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8D865" w14:textId="77777777" w:rsidR="005978AD" w:rsidRPr="005978AD" w:rsidRDefault="005978AD" w:rsidP="005978AD">
      <w:pPr>
        <w:pStyle w:val="TitleSubtitle0"/>
        <w:spacing w:before="240"/>
        <w:ind w:left="0" w:right="6"/>
        <w:jc w:val="center"/>
        <w:rPr>
          <w:rFonts w:ascii="Arial Black" w:hAnsi="Arial Black"/>
          <w:b w:val="0"/>
          <w:color w:val="404040"/>
          <w:sz w:val="20"/>
        </w:rPr>
      </w:pPr>
    </w:p>
    <w:p w14:paraId="09319721" w14:textId="77777777" w:rsidR="008A49A5" w:rsidRPr="005F4BAE" w:rsidRDefault="008A49A5" w:rsidP="008A49A5">
      <w:pPr>
        <w:pStyle w:val="TitleCover"/>
        <w:rPr>
          <w:lang w:val="fr-FR"/>
        </w:rPr>
      </w:pPr>
      <w:r w:rsidRPr="005F4BAE">
        <w:rPr>
          <w:lang w:val="fr-FR"/>
        </w:rPr>
        <w:t>CATALOG MANAGEMENT</w:t>
      </w:r>
    </w:p>
    <w:p w14:paraId="62E27964" w14:textId="2F8DA7E3" w:rsidR="004E3E77" w:rsidRPr="00597CB8" w:rsidRDefault="004E3E77" w:rsidP="004E3E77">
      <w:pPr>
        <w:pStyle w:val="TitleCover"/>
        <w:rPr>
          <w:lang w:val="fr-FR"/>
        </w:rPr>
      </w:pPr>
      <w:r w:rsidRPr="00597CB8">
        <w:rPr>
          <w:lang w:val="fr-FR"/>
        </w:rPr>
        <w:t>REST SPECIFICATION TEMPLATE</w:t>
      </w:r>
    </w:p>
    <w:p w14:paraId="41AA2560" w14:textId="77777777" w:rsidR="004E3E77" w:rsidRPr="00597CB8" w:rsidRDefault="004E3E77" w:rsidP="004E3E77">
      <w:pPr>
        <w:pStyle w:val="DocumentNumber"/>
        <w:rPr>
          <w:color w:val="404040"/>
          <w:lang w:val="fr-FR"/>
        </w:rPr>
      </w:pPr>
    </w:p>
    <w:p w14:paraId="3768B2E3" w14:textId="77777777" w:rsidR="004E3E77" w:rsidRPr="00597CB8" w:rsidRDefault="004E3E77" w:rsidP="004E3E77">
      <w:pPr>
        <w:pStyle w:val="DocumentNumber"/>
        <w:rPr>
          <w:color w:val="404040"/>
          <w:lang w:val="fr-FR"/>
        </w:rPr>
      </w:pPr>
      <w:r w:rsidRPr="00597CB8">
        <w:rPr>
          <w:color w:val="404040"/>
          <w:lang w:val="fr-FR"/>
        </w:rPr>
        <w:t>Document Number:  &lt;###&gt;</w:t>
      </w:r>
    </w:p>
    <w:p w14:paraId="46A37C9D" w14:textId="6BF1245B" w:rsidR="004E3E77" w:rsidRPr="008A49A5" w:rsidRDefault="004E3E77" w:rsidP="004E3E77">
      <w:pPr>
        <w:pStyle w:val="DocumentNumber"/>
        <w:rPr>
          <w:color w:val="404040"/>
          <w:lang w:val="fr-FR"/>
        </w:rPr>
      </w:pPr>
      <w:r w:rsidRPr="008A49A5">
        <w:rPr>
          <w:color w:val="404040"/>
          <w:lang w:val="fr-FR"/>
        </w:rPr>
        <w:t>Document Version: : &lt;V</w:t>
      </w:r>
      <w:r w:rsidR="008A49A5" w:rsidRPr="008A49A5">
        <w:rPr>
          <w:color w:val="404040"/>
          <w:lang w:val="fr-FR"/>
        </w:rPr>
        <w:t>1.6</w:t>
      </w:r>
      <w:r w:rsidRPr="008A49A5">
        <w:rPr>
          <w:color w:val="404040"/>
          <w:lang w:val="fr-FR"/>
        </w:rPr>
        <w:t>&gt;</w:t>
      </w:r>
    </w:p>
    <w:p w14:paraId="08F07E30" w14:textId="34B3DB45" w:rsidR="004E3E77" w:rsidRPr="00597CB8" w:rsidRDefault="004E3E77" w:rsidP="004E3E77">
      <w:pPr>
        <w:pStyle w:val="DocumentNumber"/>
        <w:rPr>
          <w:color w:val="404040"/>
        </w:rPr>
      </w:pPr>
      <w:r w:rsidRPr="00597CB8">
        <w:rPr>
          <w:color w:val="404040"/>
        </w:rPr>
        <w:t xml:space="preserve">Date:  </w:t>
      </w:r>
      <w:r w:rsidR="008A49A5" w:rsidRPr="00597CB8">
        <w:rPr>
          <w:color w:val="404040"/>
        </w:rPr>
        <w:t>May, 2014</w:t>
      </w:r>
    </w:p>
    <w:p w14:paraId="0D25A12D" w14:textId="77777777" w:rsidR="004E3E77" w:rsidRPr="004A3159" w:rsidRDefault="004E3E77" w:rsidP="004E3E77">
      <w:pPr>
        <w:pStyle w:val="PhaseVersion"/>
        <w:rPr>
          <w:color w:val="404040"/>
          <w:sz w:val="48"/>
          <w:szCs w:val="48"/>
        </w:rPr>
      </w:pPr>
      <w:r>
        <w:rPr>
          <w:color w:val="404040"/>
        </w:rPr>
        <w:t>Document Status: Draft</w:t>
      </w:r>
    </w:p>
    <w:p w14:paraId="65750790" w14:textId="77777777" w:rsidR="00CA2BB0" w:rsidRPr="00336F5F" w:rsidRDefault="00842D56" w:rsidP="004E3E77">
      <w:pPr>
        <w:pStyle w:val="Titre1"/>
      </w:pPr>
      <w:bookmarkStart w:id="0" w:name="_Toc236137047"/>
      <w:r w:rsidRPr="00336F5F">
        <w:lastRenderedPageBreak/>
        <w:t>NOTICE</w:t>
      </w:r>
      <w:bookmarkEnd w:id="0"/>
    </w:p>
    <w:p w14:paraId="6D2E9F99" w14:textId="77777777" w:rsidR="004E3E77" w:rsidRPr="004A3159" w:rsidRDefault="004E3E77" w:rsidP="004E3E77">
      <w:pPr>
        <w:autoSpaceDE w:val="0"/>
        <w:autoSpaceDN w:val="0"/>
        <w:adjustRightInd w:val="0"/>
        <w:rPr>
          <w:rFonts w:eastAsiaTheme="minorHAnsi" w:cs="Arial"/>
          <w:color w:val="000000"/>
          <w:sz w:val="22"/>
          <w:szCs w:val="22"/>
        </w:rPr>
      </w:pPr>
      <w:bookmarkStart w:id="1" w:name="OLE_LINK1"/>
      <w:r w:rsidRPr="004A3159">
        <w:rPr>
          <w:rFonts w:eastAsiaTheme="minorHAnsi" w:cs="Arial"/>
          <w:color w:val="000000"/>
          <w:sz w:val="22"/>
          <w:szCs w:val="22"/>
        </w:rPr>
        <w:t xml:space="preserve">Copyright © TeleManagement Forum </w:t>
      </w:r>
      <w:r>
        <w:rPr>
          <w:rFonts w:eastAsiaTheme="minorHAnsi" w:cs="Arial"/>
          <w:color w:val="000000"/>
          <w:sz w:val="22"/>
          <w:szCs w:val="22"/>
        </w:rPr>
        <w:t>2013</w:t>
      </w:r>
      <w:r w:rsidRPr="004A3159">
        <w:rPr>
          <w:rFonts w:eastAsiaTheme="minorHAnsi" w:cs="Arial"/>
          <w:color w:val="000000"/>
          <w:sz w:val="22"/>
          <w:szCs w:val="22"/>
        </w:rPr>
        <w:t>. All Rights Reserved.</w:t>
      </w:r>
    </w:p>
    <w:p w14:paraId="30ADA8C5" w14:textId="77777777" w:rsidR="004E3E77" w:rsidRPr="004A3159" w:rsidRDefault="004E3E77" w:rsidP="004E3E77">
      <w:pPr>
        <w:autoSpaceDE w:val="0"/>
        <w:autoSpaceDN w:val="0"/>
        <w:adjustRightInd w:val="0"/>
        <w:ind w:firstLine="720"/>
        <w:rPr>
          <w:rFonts w:eastAsiaTheme="minorHAnsi" w:cs="Arial"/>
          <w:color w:val="000000"/>
          <w:sz w:val="22"/>
          <w:szCs w:val="22"/>
        </w:rPr>
      </w:pPr>
    </w:p>
    <w:p w14:paraId="05417D65" w14:textId="6A518E34"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4A3159">
          <w:rPr>
            <w:rFonts w:eastAsiaTheme="minorHAnsi" w:cs="Arial"/>
            <w:color w:val="0000FF" w:themeColor="hyperlink"/>
            <w:sz w:val="22"/>
            <w:szCs w:val="22"/>
            <w:u w:val="single"/>
          </w:rPr>
          <w:t>TM FORUM IPR Policy</w:t>
        </w:r>
      </w:hyperlink>
      <w:r w:rsidRPr="004A3159">
        <w:rPr>
          <w:rFonts w:eastAsiaTheme="minorHAnsi" w:cs="Arial"/>
          <w:color w:val="000000"/>
          <w:sz w:val="22"/>
          <w:szCs w:val="22"/>
        </w:rPr>
        <w:t>, must be followed) or as required to translate it into languages other than English.</w:t>
      </w:r>
    </w:p>
    <w:p w14:paraId="50A87D50" w14:textId="55C945BF"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A3159" w:rsidRDefault="004E3E77" w:rsidP="004E3E77">
      <w:pPr>
        <w:rPr>
          <w:rFonts w:cs="Arial"/>
          <w:sz w:val="22"/>
          <w:szCs w:val="22"/>
        </w:rPr>
      </w:pPr>
    </w:p>
    <w:p w14:paraId="367D7E78" w14:textId="0F95FEED" w:rsidR="004E3E77" w:rsidRPr="004A3159" w:rsidRDefault="004E3E77" w:rsidP="004E3E77">
      <w:pPr>
        <w:rPr>
          <w:rFonts w:ascii="Times New Roman" w:hAnsi="Times New Roman"/>
          <w:sz w:val="22"/>
          <w:szCs w:val="22"/>
        </w:rPr>
      </w:pPr>
      <w:r w:rsidRPr="004A3159">
        <w:rPr>
          <w:rFonts w:cs="Arial"/>
          <w:sz w:val="22"/>
          <w:szCs w:val="22"/>
        </w:rPr>
        <w:t xml:space="preserve">Direct inquiries to the TM Forum office: </w:t>
      </w:r>
    </w:p>
    <w:p w14:paraId="076987F5" w14:textId="77777777" w:rsidR="004E3E77" w:rsidRPr="004A3159" w:rsidRDefault="004E3E77" w:rsidP="004E3E77">
      <w:pPr>
        <w:spacing w:after="0"/>
        <w:rPr>
          <w:rFonts w:ascii="Times New Roman" w:hAnsi="Times New Roman"/>
          <w:sz w:val="22"/>
          <w:szCs w:val="22"/>
        </w:rPr>
      </w:pPr>
      <w:r w:rsidRPr="004A3159">
        <w:rPr>
          <w:rFonts w:cs="Arial"/>
          <w:sz w:val="22"/>
          <w:szCs w:val="22"/>
        </w:rPr>
        <w:t>240 Headquarters Plaza,</w:t>
      </w:r>
    </w:p>
    <w:p w14:paraId="7691649E" w14:textId="77777777" w:rsidR="004E3E77" w:rsidRPr="004A3159" w:rsidRDefault="004E3E77" w:rsidP="004E3E77">
      <w:pPr>
        <w:spacing w:after="0"/>
        <w:rPr>
          <w:rFonts w:ascii="Times New Roman" w:hAnsi="Times New Roman"/>
          <w:sz w:val="22"/>
          <w:szCs w:val="22"/>
        </w:rPr>
      </w:pPr>
      <w:r w:rsidRPr="004A3159">
        <w:rPr>
          <w:rFonts w:cs="Arial"/>
          <w:sz w:val="22"/>
          <w:szCs w:val="22"/>
        </w:rPr>
        <w:t>East Tower – 10</w:t>
      </w:r>
      <w:r w:rsidRPr="004A3159">
        <w:rPr>
          <w:rFonts w:cs="Arial"/>
          <w:sz w:val="22"/>
          <w:szCs w:val="22"/>
          <w:vertAlign w:val="superscript"/>
        </w:rPr>
        <w:t>th</w:t>
      </w:r>
      <w:r w:rsidRPr="004A3159">
        <w:rPr>
          <w:rFonts w:cs="Arial"/>
          <w:sz w:val="22"/>
          <w:szCs w:val="22"/>
        </w:rPr>
        <w:t xml:space="preserve"> Floor,</w:t>
      </w:r>
    </w:p>
    <w:p w14:paraId="42CDFE74" w14:textId="77777777" w:rsidR="004E3E77" w:rsidRPr="008A49A5" w:rsidRDefault="004E3E77" w:rsidP="004E3E77">
      <w:pPr>
        <w:spacing w:after="0"/>
        <w:rPr>
          <w:rFonts w:ascii="Times New Roman" w:hAnsi="Times New Roman"/>
          <w:sz w:val="22"/>
          <w:szCs w:val="22"/>
          <w:lang w:val="es-ES"/>
        </w:rPr>
      </w:pPr>
      <w:r w:rsidRPr="008A49A5">
        <w:rPr>
          <w:rFonts w:cs="Arial"/>
          <w:sz w:val="22"/>
          <w:szCs w:val="22"/>
          <w:lang w:val="es-ES"/>
        </w:rPr>
        <w:t>Morristown, NJ  07960 USA</w:t>
      </w:r>
    </w:p>
    <w:p w14:paraId="73A7881F" w14:textId="77777777" w:rsidR="004E3E77" w:rsidRPr="008A49A5" w:rsidRDefault="004E3E77" w:rsidP="004E3E77">
      <w:pPr>
        <w:spacing w:after="0"/>
        <w:rPr>
          <w:rFonts w:ascii="Times New Roman" w:hAnsi="Times New Roman"/>
          <w:sz w:val="22"/>
          <w:szCs w:val="22"/>
          <w:lang w:val="es-ES"/>
        </w:rPr>
      </w:pPr>
      <w:r w:rsidRPr="008A49A5">
        <w:rPr>
          <w:rFonts w:cs="Arial"/>
          <w:sz w:val="22"/>
          <w:szCs w:val="22"/>
          <w:lang w:val="es-ES"/>
        </w:rPr>
        <w:t>Tel No.  +1 973 944 5100</w:t>
      </w:r>
    </w:p>
    <w:p w14:paraId="7D1E013F" w14:textId="77777777" w:rsidR="004E3E77" w:rsidRPr="008A49A5" w:rsidRDefault="004E3E77" w:rsidP="004E3E77">
      <w:pPr>
        <w:spacing w:after="0"/>
        <w:rPr>
          <w:rFonts w:ascii="Times New Roman" w:hAnsi="Times New Roman"/>
          <w:sz w:val="22"/>
          <w:szCs w:val="22"/>
          <w:lang w:val="es-ES"/>
        </w:rPr>
      </w:pPr>
      <w:r w:rsidRPr="008A49A5">
        <w:rPr>
          <w:rFonts w:cs="Arial"/>
          <w:sz w:val="22"/>
          <w:szCs w:val="22"/>
          <w:lang w:val="es-ES"/>
        </w:rPr>
        <w:t>Fax No.  +1 973 944 5110</w:t>
      </w:r>
    </w:p>
    <w:p w14:paraId="0322D4FD" w14:textId="77777777" w:rsidR="004E3E77" w:rsidRPr="008A49A5" w:rsidRDefault="004E3E77" w:rsidP="004E3E77">
      <w:pPr>
        <w:spacing w:after="0"/>
        <w:rPr>
          <w:rFonts w:ascii="Times New Roman" w:hAnsi="Times New Roman"/>
          <w:sz w:val="22"/>
          <w:szCs w:val="22"/>
          <w:lang w:val="es-ES"/>
        </w:rPr>
      </w:pPr>
      <w:r w:rsidRPr="008A49A5">
        <w:rPr>
          <w:rFonts w:cs="Arial"/>
          <w:sz w:val="22"/>
          <w:szCs w:val="22"/>
          <w:lang w:val="es-ES"/>
        </w:rPr>
        <w:t xml:space="preserve">TM Forum Web Page: </w:t>
      </w:r>
      <w:hyperlink r:id="rId11" w:history="1">
        <w:r w:rsidRPr="008A49A5">
          <w:rPr>
            <w:rFonts w:cs="Arial"/>
            <w:color w:val="0000FF"/>
            <w:sz w:val="22"/>
            <w:szCs w:val="22"/>
            <w:u w:val="single"/>
            <w:lang w:val="es-ES"/>
          </w:rPr>
          <w:t>www.tmforum.org</w:t>
        </w:r>
      </w:hyperlink>
    </w:p>
    <w:p w14:paraId="6E2AD214" w14:textId="77777777" w:rsidR="00537AF1" w:rsidRPr="008A49A5" w:rsidRDefault="00537AF1" w:rsidP="004E3E77">
      <w:pPr>
        <w:spacing w:after="0"/>
        <w:rPr>
          <w:rFonts w:ascii="Times New Roman" w:hAnsi="Times New Roman"/>
          <w:sz w:val="22"/>
          <w:szCs w:val="22"/>
          <w:lang w:val="es-ES"/>
        </w:rPr>
      </w:pPr>
      <w:r w:rsidRPr="008A49A5">
        <w:rPr>
          <w:rFonts w:cs="Arial"/>
          <w:sz w:val="22"/>
          <w:szCs w:val="22"/>
          <w:lang w:val="es-ES"/>
        </w:rPr>
        <w:t xml:space="preserve">TM Forum Web Page: </w:t>
      </w:r>
      <w:hyperlink r:id="rId12" w:history="1">
        <w:r w:rsidRPr="008A49A5">
          <w:rPr>
            <w:rFonts w:cs="Arial"/>
            <w:color w:val="0000FF"/>
            <w:sz w:val="22"/>
            <w:szCs w:val="22"/>
            <w:u w:val="single"/>
            <w:lang w:val="es-ES"/>
          </w:rPr>
          <w:t>www.tmforum.org</w:t>
        </w:r>
      </w:hyperlink>
      <w:bookmarkEnd w:id="1"/>
    </w:p>
    <w:p w14:paraId="717C064B" w14:textId="60A5C2C6" w:rsidR="00E923E4" w:rsidRDefault="00CA2BB0" w:rsidP="004E3E77">
      <w:pPr>
        <w:pStyle w:val="Titre1"/>
      </w:pPr>
      <w:bookmarkStart w:id="2" w:name="_Toc236137048"/>
      <w:r w:rsidRPr="009D2FA4">
        <w:lastRenderedPageBreak/>
        <w:t>Table of Contents</w:t>
      </w:r>
      <w:bookmarkEnd w:id="2"/>
    </w:p>
    <w:p w14:paraId="1AC39309" w14:textId="77777777" w:rsidR="005D446E" w:rsidRDefault="00E41538">
      <w:pPr>
        <w:pStyle w:val="TM2"/>
        <w:tabs>
          <w:tab w:val="right" w:leader="dot" w:pos="14279"/>
        </w:tabs>
        <w:rPr>
          <w:rFonts w:asciiTheme="minorHAnsi" w:eastAsiaTheme="minorEastAsia" w:hAnsiTheme="minorHAnsi" w:cstheme="minorBidi"/>
          <w:noProof/>
          <w:sz w:val="24"/>
          <w:lang w:eastAsia="ja-JP"/>
        </w:rPr>
      </w:pPr>
      <w:r w:rsidRPr="00E41538">
        <w:rPr>
          <w:rFonts w:cs="Arial"/>
          <w:b/>
          <w:noProof/>
          <w:spacing w:val="-5"/>
          <w:szCs w:val="20"/>
          <w:lang w:val="en-GB"/>
        </w:rPr>
        <w:fldChar w:fldCharType="begin"/>
      </w:r>
      <w:r w:rsidRPr="00E41538">
        <w:rPr>
          <w:rFonts w:cs="Arial"/>
          <w:b/>
          <w:spacing w:val="-5"/>
          <w:szCs w:val="20"/>
          <w:lang w:val="en-GB"/>
        </w:rPr>
        <w:instrText xml:space="preserve"> TOC \o "1-3" \h \z \u </w:instrText>
      </w:r>
      <w:r w:rsidRPr="00E41538">
        <w:rPr>
          <w:rFonts w:cs="Arial"/>
          <w:b/>
          <w:noProof/>
          <w:spacing w:val="-5"/>
          <w:szCs w:val="20"/>
          <w:lang w:val="en-GB"/>
        </w:rPr>
        <w:fldChar w:fldCharType="separate"/>
      </w:r>
      <w:r w:rsidR="005D446E">
        <w:rPr>
          <w:noProof/>
        </w:rPr>
        <w:t>NOTICE</w:t>
      </w:r>
      <w:r w:rsidR="005D446E">
        <w:rPr>
          <w:noProof/>
        </w:rPr>
        <w:tab/>
      </w:r>
      <w:r w:rsidR="005D446E">
        <w:rPr>
          <w:noProof/>
        </w:rPr>
        <w:fldChar w:fldCharType="begin"/>
      </w:r>
      <w:r w:rsidR="005D446E">
        <w:rPr>
          <w:noProof/>
        </w:rPr>
        <w:instrText xml:space="preserve"> PAGEREF _Toc236137047 \h </w:instrText>
      </w:r>
      <w:r w:rsidR="005D446E">
        <w:rPr>
          <w:noProof/>
        </w:rPr>
      </w:r>
      <w:r w:rsidR="005D446E">
        <w:rPr>
          <w:noProof/>
        </w:rPr>
        <w:fldChar w:fldCharType="separate"/>
      </w:r>
      <w:r w:rsidR="006016CA">
        <w:rPr>
          <w:noProof/>
        </w:rPr>
        <w:t>2</w:t>
      </w:r>
      <w:r w:rsidR="005D446E">
        <w:rPr>
          <w:noProof/>
        </w:rPr>
        <w:fldChar w:fldCharType="end"/>
      </w:r>
    </w:p>
    <w:p w14:paraId="5BEC8A72" w14:textId="77777777" w:rsidR="005D446E" w:rsidRDefault="005D446E">
      <w:pPr>
        <w:pStyle w:val="TM2"/>
        <w:tabs>
          <w:tab w:val="right" w:leader="dot" w:pos="14279"/>
        </w:tabs>
        <w:rPr>
          <w:rFonts w:asciiTheme="minorHAnsi" w:eastAsiaTheme="minorEastAsia" w:hAnsiTheme="minorHAnsi" w:cstheme="minorBidi"/>
          <w:noProof/>
          <w:sz w:val="24"/>
          <w:lang w:eastAsia="ja-JP"/>
        </w:rPr>
      </w:pPr>
      <w:r>
        <w:rPr>
          <w:noProof/>
        </w:rPr>
        <w:t>Table of Contents</w:t>
      </w:r>
      <w:r>
        <w:rPr>
          <w:noProof/>
        </w:rPr>
        <w:tab/>
      </w:r>
      <w:r>
        <w:rPr>
          <w:noProof/>
        </w:rPr>
        <w:fldChar w:fldCharType="begin"/>
      </w:r>
      <w:r>
        <w:rPr>
          <w:noProof/>
        </w:rPr>
        <w:instrText xml:space="preserve"> PAGEREF _Toc236137048 \h </w:instrText>
      </w:r>
      <w:r>
        <w:rPr>
          <w:noProof/>
        </w:rPr>
      </w:r>
      <w:r>
        <w:rPr>
          <w:noProof/>
        </w:rPr>
        <w:fldChar w:fldCharType="separate"/>
      </w:r>
      <w:r w:rsidR="006016CA">
        <w:rPr>
          <w:noProof/>
        </w:rPr>
        <w:t>3</w:t>
      </w:r>
      <w:r>
        <w:rPr>
          <w:noProof/>
        </w:rPr>
        <w:fldChar w:fldCharType="end"/>
      </w:r>
    </w:p>
    <w:p w14:paraId="1C8830E0" w14:textId="77777777" w:rsidR="005D446E" w:rsidRDefault="005D446E">
      <w:pPr>
        <w:pStyle w:val="TM2"/>
        <w:tabs>
          <w:tab w:val="right" w:leader="dot" w:pos="14279"/>
        </w:tabs>
        <w:rPr>
          <w:rFonts w:asciiTheme="minorHAnsi" w:eastAsiaTheme="minorEastAsia" w:hAnsiTheme="minorHAnsi" w:cstheme="minorBidi"/>
          <w:noProof/>
          <w:sz w:val="24"/>
          <w:lang w:eastAsia="ja-JP"/>
        </w:rPr>
      </w:pPr>
      <w:r>
        <w:rPr>
          <w:noProof/>
        </w:rPr>
        <w:t>List of Tables</w:t>
      </w:r>
      <w:r>
        <w:rPr>
          <w:noProof/>
        </w:rPr>
        <w:tab/>
      </w:r>
      <w:r>
        <w:rPr>
          <w:noProof/>
        </w:rPr>
        <w:fldChar w:fldCharType="begin"/>
      </w:r>
      <w:r>
        <w:rPr>
          <w:noProof/>
        </w:rPr>
        <w:instrText xml:space="preserve"> PAGEREF _Toc236137049 \h </w:instrText>
      </w:r>
      <w:r>
        <w:rPr>
          <w:noProof/>
        </w:rPr>
      </w:r>
      <w:r>
        <w:rPr>
          <w:noProof/>
        </w:rPr>
        <w:fldChar w:fldCharType="separate"/>
      </w:r>
      <w:r w:rsidR="006016CA">
        <w:rPr>
          <w:noProof/>
        </w:rPr>
        <w:t>4</w:t>
      </w:r>
      <w:r>
        <w:rPr>
          <w:noProof/>
        </w:rPr>
        <w:fldChar w:fldCharType="end"/>
      </w:r>
    </w:p>
    <w:p w14:paraId="2FC7C5B6" w14:textId="77777777" w:rsidR="005D446E" w:rsidRDefault="005D446E">
      <w:pPr>
        <w:pStyle w:val="TM1"/>
        <w:rPr>
          <w:rFonts w:asciiTheme="minorHAnsi" w:eastAsiaTheme="minorEastAsia" w:hAnsiTheme="minorHAnsi" w:cstheme="minorBidi"/>
          <w:sz w:val="24"/>
          <w:lang w:eastAsia="ja-JP"/>
        </w:rPr>
      </w:pPr>
      <w:r>
        <w:t>Introduction</w:t>
      </w:r>
      <w:r>
        <w:tab/>
      </w:r>
      <w:r>
        <w:fldChar w:fldCharType="begin"/>
      </w:r>
      <w:r>
        <w:instrText xml:space="preserve"> PAGEREF _Toc236137050 \h </w:instrText>
      </w:r>
      <w:r>
        <w:fldChar w:fldCharType="separate"/>
      </w:r>
      <w:r w:rsidR="006016CA">
        <w:t>5</w:t>
      </w:r>
      <w:r>
        <w:fldChar w:fldCharType="end"/>
      </w:r>
    </w:p>
    <w:p w14:paraId="1DF8A3C5" w14:textId="77777777" w:rsidR="005D446E" w:rsidRDefault="005D446E">
      <w:pPr>
        <w:pStyle w:val="TM1"/>
        <w:rPr>
          <w:rFonts w:asciiTheme="minorHAnsi" w:eastAsiaTheme="minorEastAsia" w:hAnsiTheme="minorHAnsi" w:cstheme="minorBidi"/>
          <w:sz w:val="24"/>
          <w:lang w:eastAsia="ja-JP"/>
        </w:rPr>
      </w:pPr>
      <w:r>
        <w:t>RESOURCE MODEL</w:t>
      </w:r>
      <w:r>
        <w:tab/>
      </w:r>
      <w:r>
        <w:fldChar w:fldCharType="begin"/>
      </w:r>
      <w:r>
        <w:instrText xml:space="preserve"> PAGEREF _Toc236137051 \h </w:instrText>
      </w:r>
      <w:r>
        <w:fldChar w:fldCharType="separate"/>
      </w:r>
      <w:r w:rsidR="006016CA">
        <w:t>8</w:t>
      </w:r>
      <w:r>
        <w:fldChar w:fldCharType="end"/>
      </w:r>
    </w:p>
    <w:p w14:paraId="66AF8F6F" w14:textId="77777777" w:rsidR="005D446E" w:rsidRDefault="005D446E">
      <w:pPr>
        <w:pStyle w:val="TM2"/>
        <w:tabs>
          <w:tab w:val="right" w:leader="dot" w:pos="14279"/>
        </w:tabs>
        <w:rPr>
          <w:rFonts w:asciiTheme="minorHAnsi" w:eastAsiaTheme="minorEastAsia" w:hAnsiTheme="minorHAnsi" w:cstheme="minorBidi"/>
          <w:noProof/>
          <w:sz w:val="24"/>
          <w:lang w:eastAsia="ja-JP"/>
        </w:rPr>
      </w:pPr>
      <w:r w:rsidRPr="00F47D58">
        <w:rPr>
          <w:rFonts w:ascii="Helvetica" w:hAnsi="Helvetica" w:cs="Helvetica"/>
          <w:noProof/>
          <w:lang w:eastAsia="it-IT"/>
        </w:rPr>
        <w:t>Managed Entity and Task Resource Models</w:t>
      </w:r>
      <w:r>
        <w:rPr>
          <w:noProof/>
        </w:rPr>
        <w:tab/>
      </w:r>
      <w:r>
        <w:rPr>
          <w:noProof/>
        </w:rPr>
        <w:fldChar w:fldCharType="begin"/>
      </w:r>
      <w:r>
        <w:rPr>
          <w:noProof/>
        </w:rPr>
        <w:instrText xml:space="preserve"> PAGEREF _Toc236137052 \h </w:instrText>
      </w:r>
      <w:r>
        <w:rPr>
          <w:noProof/>
        </w:rPr>
      </w:r>
      <w:r>
        <w:rPr>
          <w:noProof/>
        </w:rPr>
        <w:fldChar w:fldCharType="separate"/>
      </w:r>
      <w:r w:rsidR="006016CA">
        <w:rPr>
          <w:noProof/>
        </w:rPr>
        <w:t>8</w:t>
      </w:r>
      <w:r>
        <w:rPr>
          <w:noProof/>
        </w:rPr>
        <w:fldChar w:fldCharType="end"/>
      </w:r>
    </w:p>
    <w:p w14:paraId="781E917A" w14:textId="77777777" w:rsidR="005D446E" w:rsidRDefault="005D446E">
      <w:pPr>
        <w:pStyle w:val="TM2"/>
        <w:tabs>
          <w:tab w:val="right" w:leader="dot" w:pos="14279"/>
        </w:tabs>
        <w:rPr>
          <w:rFonts w:asciiTheme="minorHAnsi" w:eastAsiaTheme="minorEastAsia" w:hAnsiTheme="minorHAnsi" w:cstheme="minorBidi"/>
          <w:noProof/>
          <w:sz w:val="24"/>
          <w:lang w:eastAsia="ja-JP"/>
        </w:rPr>
      </w:pPr>
      <w:r w:rsidRPr="00F47D58">
        <w:rPr>
          <w:rFonts w:ascii="Helvetica" w:hAnsi="Helvetica" w:cs="Helvetica"/>
          <w:noProof/>
          <w:lang w:eastAsia="it-IT"/>
        </w:rPr>
        <w:t>Notification Resource Models</w:t>
      </w:r>
      <w:r>
        <w:rPr>
          <w:noProof/>
        </w:rPr>
        <w:tab/>
      </w:r>
      <w:r>
        <w:rPr>
          <w:noProof/>
        </w:rPr>
        <w:fldChar w:fldCharType="begin"/>
      </w:r>
      <w:r>
        <w:rPr>
          <w:noProof/>
        </w:rPr>
        <w:instrText xml:space="preserve"> PAGEREF _Toc236137053 \h </w:instrText>
      </w:r>
      <w:r>
        <w:rPr>
          <w:noProof/>
        </w:rPr>
      </w:r>
      <w:r>
        <w:rPr>
          <w:noProof/>
        </w:rPr>
        <w:fldChar w:fldCharType="separate"/>
      </w:r>
      <w:r w:rsidR="006016CA">
        <w:rPr>
          <w:noProof/>
        </w:rPr>
        <w:t>25</w:t>
      </w:r>
      <w:r>
        <w:rPr>
          <w:noProof/>
        </w:rPr>
        <w:fldChar w:fldCharType="end"/>
      </w:r>
    </w:p>
    <w:p w14:paraId="47BFF4B3" w14:textId="77777777" w:rsidR="005D446E" w:rsidRDefault="005D446E">
      <w:pPr>
        <w:pStyle w:val="TM1"/>
        <w:rPr>
          <w:rFonts w:asciiTheme="minorHAnsi" w:eastAsiaTheme="minorEastAsia" w:hAnsiTheme="minorHAnsi" w:cstheme="minorBidi"/>
          <w:sz w:val="24"/>
          <w:lang w:eastAsia="ja-JP"/>
        </w:rPr>
      </w:pPr>
      <w:r>
        <w:t>API OPERATION TEMPLATES</w:t>
      </w:r>
      <w:r>
        <w:tab/>
      </w:r>
      <w:r>
        <w:fldChar w:fldCharType="begin"/>
      </w:r>
      <w:r>
        <w:instrText xml:space="preserve"> PAGEREF _Toc236137054 \h </w:instrText>
      </w:r>
      <w:r>
        <w:fldChar w:fldCharType="separate"/>
      </w:r>
      <w:r w:rsidR="006016CA">
        <w:t>34</w:t>
      </w:r>
      <w:r>
        <w:fldChar w:fldCharType="end"/>
      </w:r>
    </w:p>
    <w:p w14:paraId="2A1B48C7" w14:textId="77777777" w:rsidR="005D446E" w:rsidRDefault="005D446E">
      <w:pPr>
        <w:pStyle w:val="TM2"/>
        <w:tabs>
          <w:tab w:val="right" w:leader="dot" w:pos="14279"/>
        </w:tabs>
        <w:rPr>
          <w:rFonts w:asciiTheme="minorHAnsi" w:eastAsiaTheme="minorEastAsia" w:hAnsiTheme="minorHAnsi" w:cstheme="minorBidi"/>
          <w:noProof/>
          <w:sz w:val="24"/>
          <w:lang w:eastAsia="ja-JP"/>
        </w:rPr>
      </w:pPr>
      <w:r w:rsidRPr="00F47D58">
        <w:rPr>
          <w:rFonts w:ascii="Helvetica" w:hAnsi="Helvetica" w:cs="Helvetica"/>
          <w:noProof/>
          <w:lang w:eastAsia="it-IT"/>
        </w:rPr>
        <w:t>GET /api/&lt;RESOURCE&gt;/{ID}</w:t>
      </w:r>
      <w:r>
        <w:rPr>
          <w:noProof/>
        </w:rPr>
        <w:tab/>
      </w:r>
      <w:r>
        <w:rPr>
          <w:noProof/>
        </w:rPr>
        <w:fldChar w:fldCharType="begin"/>
      </w:r>
      <w:r>
        <w:rPr>
          <w:noProof/>
        </w:rPr>
        <w:instrText xml:space="preserve"> PAGEREF _Toc236137055 \h </w:instrText>
      </w:r>
      <w:r>
        <w:rPr>
          <w:noProof/>
        </w:rPr>
        <w:fldChar w:fldCharType="separate"/>
      </w:r>
      <w:r w:rsidR="006016CA" w:rsidRPr="006016CA">
        <w:rPr>
          <w:b/>
          <w:bCs/>
          <w:noProof/>
        </w:rPr>
        <w:t>Erreur ! Signet non défini.</w:t>
      </w:r>
      <w:r>
        <w:rPr>
          <w:noProof/>
        </w:rPr>
        <w:fldChar w:fldCharType="end"/>
      </w:r>
    </w:p>
    <w:p w14:paraId="73C3B449" w14:textId="77777777" w:rsidR="005D446E" w:rsidRDefault="005D446E">
      <w:pPr>
        <w:pStyle w:val="TM2"/>
        <w:tabs>
          <w:tab w:val="right" w:leader="dot" w:pos="14279"/>
        </w:tabs>
        <w:rPr>
          <w:rFonts w:asciiTheme="minorHAnsi" w:eastAsiaTheme="minorEastAsia" w:hAnsiTheme="minorHAnsi" w:cstheme="minorBidi"/>
          <w:noProof/>
          <w:sz w:val="24"/>
          <w:lang w:eastAsia="ja-JP"/>
        </w:rPr>
      </w:pPr>
      <w:r>
        <w:rPr>
          <w:noProof/>
        </w:rPr>
        <w:t>PUT API/{RESOURCE}/{ID}</w:t>
      </w:r>
      <w:r>
        <w:rPr>
          <w:noProof/>
        </w:rPr>
        <w:tab/>
      </w:r>
      <w:r>
        <w:rPr>
          <w:noProof/>
        </w:rPr>
        <w:fldChar w:fldCharType="begin"/>
      </w:r>
      <w:r>
        <w:rPr>
          <w:noProof/>
        </w:rPr>
        <w:instrText xml:space="preserve"> PAGEREF _Toc236137056 \h </w:instrText>
      </w:r>
      <w:r>
        <w:rPr>
          <w:noProof/>
        </w:rPr>
        <w:fldChar w:fldCharType="separate"/>
      </w:r>
      <w:r w:rsidR="006016CA" w:rsidRPr="006016CA">
        <w:rPr>
          <w:b/>
          <w:bCs/>
          <w:noProof/>
        </w:rPr>
        <w:t>Erreur ! Signet non défini.</w:t>
      </w:r>
      <w:r>
        <w:rPr>
          <w:noProof/>
        </w:rPr>
        <w:fldChar w:fldCharType="end"/>
      </w:r>
    </w:p>
    <w:p w14:paraId="35E844FD" w14:textId="77777777" w:rsidR="005D446E" w:rsidRDefault="005D446E">
      <w:pPr>
        <w:pStyle w:val="TM2"/>
        <w:tabs>
          <w:tab w:val="right" w:leader="dot" w:pos="14279"/>
        </w:tabs>
        <w:rPr>
          <w:rFonts w:asciiTheme="minorHAnsi" w:eastAsiaTheme="minorEastAsia" w:hAnsiTheme="minorHAnsi" w:cstheme="minorBidi"/>
          <w:noProof/>
          <w:sz w:val="24"/>
          <w:lang w:eastAsia="ja-JP"/>
        </w:rPr>
      </w:pPr>
      <w:r>
        <w:rPr>
          <w:noProof/>
        </w:rPr>
        <w:t>PATCH API/{RESOURCE}/{ID}</w:t>
      </w:r>
      <w:r>
        <w:rPr>
          <w:noProof/>
        </w:rPr>
        <w:tab/>
      </w:r>
      <w:r>
        <w:rPr>
          <w:noProof/>
        </w:rPr>
        <w:fldChar w:fldCharType="begin"/>
      </w:r>
      <w:r>
        <w:rPr>
          <w:noProof/>
        </w:rPr>
        <w:instrText xml:space="preserve"> PAGEREF _Toc236137057 \h </w:instrText>
      </w:r>
      <w:r>
        <w:rPr>
          <w:noProof/>
        </w:rPr>
        <w:fldChar w:fldCharType="separate"/>
      </w:r>
      <w:r w:rsidR="006016CA" w:rsidRPr="006016CA">
        <w:rPr>
          <w:b/>
          <w:bCs/>
          <w:noProof/>
        </w:rPr>
        <w:t>Erreur ! Signet non défini.</w:t>
      </w:r>
      <w:r>
        <w:rPr>
          <w:noProof/>
        </w:rPr>
        <w:fldChar w:fldCharType="end"/>
      </w:r>
    </w:p>
    <w:p w14:paraId="2AAB6A1D" w14:textId="77777777" w:rsidR="005D446E" w:rsidRDefault="005D446E">
      <w:pPr>
        <w:pStyle w:val="TM2"/>
        <w:tabs>
          <w:tab w:val="right" w:leader="dot" w:pos="14279"/>
        </w:tabs>
        <w:rPr>
          <w:rFonts w:asciiTheme="minorHAnsi" w:eastAsiaTheme="minorEastAsia" w:hAnsiTheme="minorHAnsi" w:cstheme="minorBidi"/>
          <w:noProof/>
          <w:sz w:val="24"/>
          <w:lang w:eastAsia="ja-JP"/>
        </w:rPr>
      </w:pPr>
      <w:r>
        <w:rPr>
          <w:noProof/>
        </w:rPr>
        <w:t>POST API/{RESOURCE}/{ID}</w:t>
      </w:r>
      <w:r>
        <w:rPr>
          <w:noProof/>
        </w:rPr>
        <w:tab/>
      </w:r>
      <w:r>
        <w:rPr>
          <w:noProof/>
        </w:rPr>
        <w:fldChar w:fldCharType="begin"/>
      </w:r>
      <w:r>
        <w:rPr>
          <w:noProof/>
        </w:rPr>
        <w:instrText xml:space="preserve"> PAGEREF _Toc236137058 \h </w:instrText>
      </w:r>
      <w:r>
        <w:rPr>
          <w:noProof/>
        </w:rPr>
        <w:fldChar w:fldCharType="separate"/>
      </w:r>
      <w:r w:rsidR="006016CA" w:rsidRPr="006016CA">
        <w:rPr>
          <w:b/>
          <w:bCs/>
          <w:noProof/>
        </w:rPr>
        <w:t>Erreur ! Signet non défini.</w:t>
      </w:r>
      <w:r>
        <w:rPr>
          <w:noProof/>
        </w:rPr>
        <w:fldChar w:fldCharType="end"/>
      </w:r>
    </w:p>
    <w:p w14:paraId="0D12A9F6" w14:textId="77777777" w:rsidR="005D446E" w:rsidRDefault="005D446E">
      <w:pPr>
        <w:pStyle w:val="TM2"/>
        <w:tabs>
          <w:tab w:val="right" w:leader="dot" w:pos="14279"/>
        </w:tabs>
        <w:rPr>
          <w:rFonts w:asciiTheme="minorHAnsi" w:eastAsiaTheme="minorEastAsia" w:hAnsiTheme="minorHAnsi" w:cstheme="minorBidi"/>
          <w:noProof/>
          <w:sz w:val="24"/>
          <w:lang w:eastAsia="ja-JP"/>
        </w:rPr>
      </w:pPr>
      <w:r>
        <w:rPr>
          <w:noProof/>
        </w:rPr>
        <w:t>DELETE API/{RESOURCE}/{ID}</w:t>
      </w:r>
      <w:r>
        <w:rPr>
          <w:noProof/>
        </w:rPr>
        <w:tab/>
      </w:r>
      <w:r>
        <w:rPr>
          <w:noProof/>
        </w:rPr>
        <w:fldChar w:fldCharType="begin"/>
      </w:r>
      <w:r>
        <w:rPr>
          <w:noProof/>
        </w:rPr>
        <w:instrText xml:space="preserve"> PAGEREF _Toc236137059 \h </w:instrText>
      </w:r>
      <w:r>
        <w:rPr>
          <w:noProof/>
        </w:rPr>
      </w:r>
      <w:r>
        <w:rPr>
          <w:noProof/>
        </w:rPr>
        <w:fldChar w:fldCharType="separate"/>
      </w:r>
      <w:r w:rsidR="006016CA">
        <w:rPr>
          <w:noProof/>
        </w:rPr>
        <w:t>170</w:t>
      </w:r>
      <w:r>
        <w:rPr>
          <w:noProof/>
        </w:rPr>
        <w:fldChar w:fldCharType="end"/>
      </w:r>
    </w:p>
    <w:p w14:paraId="200F0A87" w14:textId="77777777" w:rsidR="005D446E" w:rsidRDefault="005D446E">
      <w:pPr>
        <w:pStyle w:val="TM1"/>
        <w:rPr>
          <w:rFonts w:asciiTheme="minorHAnsi" w:eastAsiaTheme="minorEastAsia" w:hAnsiTheme="minorHAnsi" w:cstheme="minorBidi"/>
          <w:sz w:val="24"/>
          <w:lang w:eastAsia="ja-JP"/>
        </w:rPr>
      </w:pPr>
      <w:r>
        <w:t>API NOTIFICATIOn TEMPLATES</w:t>
      </w:r>
      <w:r>
        <w:tab/>
      </w:r>
      <w:r>
        <w:fldChar w:fldCharType="begin"/>
      </w:r>
      <w:r>
        <w:instrText xml:space="preserve"> PAGEREF _Toc236137060 \h </w:instrText>
      </w:r>
      <w:r>
        <w:fldChar w:fldCharType="separate"/>
      </w:r>
      <w:r w:rsidR="006016CA">
        <w:t>172</w:t>
      </w:r>
      <w:r>
        <w:fldChar w:fldCharType="end"/>
      </w:r>
    </w:p>
    <w:p w14:paraId="7C138D71" w14:textId="77777777" w:rsidR="005D446E" w:rsidRDefault="005D446E">
      <w:pPr>
        <w:pStyle w:val="TM2"/>
        <w:tabs>
          <w:tab w:val="right" w:leader="dot" w:pos="14279"/>
        </w:tabs>
        <w:rPr>
          <w:rFonts w:asciiTheme="minorHAnsi" w:eastAsiaTheme="minorEastAsia" w:hAnsiTheme="minorHAnsi" w:cstheme="minorBidi"/>
          <w:noProof/>
          <w:sz w:val="24"/>
          <w:lang w:eastAsia="ja-JP"/>
        </w:rPr>
      </w:pPr>
      <w:r>
        <w:rPr>
          <w:noProof/>
        </w:rPr>
        <w:t>REGISTER LISTENER POST /hub</w:t>
      </w:r>
      <w:r>
        <w:rPr>
          <w:noProof/>
        </w:rPr>
        <w:tab/>
      </w:r>
      <w:r>
        <w:rPr>
          <w:noProof/>
        </w:rPr>
        <w:fldChar w:fldCharType="begin"/>
      </w:r>
      <w:r>
        <w:rPr>
          <w:noProof/>
        </w:rPr>
        <w:instrText xml:space="preserve"> PAGEREF _Toc236137061 \h </w:instrText>
      </w:r>
      <w:r>
        <w:rPr>
          <w:noProof/>
        </w:rPr>
      </w:r>
      <w:r>
        <w:rPr>
          <w:noProof/>
        </w:rPr>
        <w:fldChar w:fldCharType="separate"/>
      </w:r>
      <w:r w:rsidR="006016CA">
        <w:rPr>
          <w:noProof/>
        </w:rPr>
        <w:t>172</w:t>
      </w:r>
      <w:r>
        <w:rPr>
          <w:noProof/>
        </w:rPr>
        <w:fldChar w:fldCharType="end"/>
      </w:r>
    </w:p>
    <w:p w14:paraId="1526354B" w14:textId="77777777" w:rsidR="005D446E" w:rsidRDefault="005D446E">
      <w:pPr>
        <w:pStyle w:val="TM2"/>
        <w:tabs>
          <w:tab w:val="right" w:leader="dot" w:pos="14279"/>
        </w:tabs>
        <w:rPr>
          <w:rFonts w:asciiTheme="minorHAnsi" w:eastAsiaTheme="minorEastAsia" w:hAnsiTheme="minorHAnsi" w:cstheme="minorBidi"/>
          <w:noProof/>
          <w:sz w:val="24"/>
          <w:lang w:eastAsia="ja-JP"/>
        </w:rPr>
      </w:pPr>
      <w:r>
        <w:rPr>
          <w:noProof/>
        </w:rPr>
        <w:t>UNREGISTER LISTENER DELETE hub/{id}</w:t>
      </w:r>
      <w:r>
        <w:rPr>
          <w:noProof/>
        </w:rPr>
        <w:tab/>
      </w:r>
      <w:r>
        <w:rPr>
          <w:noProof/>
        </w:rPr>
        <w:fldChar w:fldCharType="begin"/>
      </w:r>
      <w:r>
        <w:rPr>
          <w:noProof/>
        </w:rPr>
        <w:instrText xml:space="preserve"> PAGEREF _Toc236137062 \h </w:instrText>
      </w:r>
      <w:r>
        <w:rPr>
          <w:noProof/>
        </w:rPr>
      </w:r>
      <w:r>
        <w:rPr>
          <w:noProof/>
        </w:rPr>
        <w:fldChar w:fldCharType="separate"/>
      </w:r>
      <w:r w:rsidR="006016CA">
        <w:rPr>
          <w:noProof/>
        </w:rPr>
        <w:t>173</w:t>
      </w:r>
      <w:r>
        <w:rPr>
          <w:noProof/>
        </w:rPr>
        <w:fldChar w:fldCharType="end"/>
      </w:r>
    </w:p>
    <w:p w14:paraId="75D740DB" w14:textId="77777777" w:rsidR="005D446E" w:rsidRDefault="005D446E">
      <w:pPr>
        <w:pStyle w:val="TM2"/>
        <w:tabs>
          <w:tab w:val="right" w:leader="dot" w:pos="14279"/>
        </w:tabs>
        <w:rPr>
          <w:rFonts w:asciiTheme="minorHAnsi" w:eastAsiaTheme="minorEastAsia" w:hAnsiTheme="minorHAnsi" w:cstheme="minorBidi"/>
          <w:noProof/>
          <w:sz w:val="24"/>
          <w:lang w:eastAsia="ja-JP"/>
        </w:rPr>
      </w:pPr>
      <w:r>
        <w:rPr>
          <w:noProof/>
        </w:rPr>
        <w:t>publish {EventTYPE} POST /listener</w:t>
      </w:r>
      <w:r>
        <w:rPr>
          <w:noProof/>
        </w:rPr>
        <w:tab/>
      </w:r>
      <w:r>
        <w:rPr>
          <w:noProof/>
        </w:rPr>
        <w:fldChar w:fldCharType="begin"/>
      </w:r>
      <w:r>
        <w:rPr>
          <w:noProof/>
        </w:rPr>
        <w:instrText xml:space="preserve"> PAGEREF _Toc236137063 \h </w:instrText>
      </w:r>
      <w:r>
        <w:rPr>
          <w:noProof/>
        </w:rPr>
      </w:r>
      <w:r>
        <w:rPr>
          <w:noProof/>
        </w:rPr>
        <w:fldChar w:fldCharType="separate"/>
      </w:r>
      <w:r w:rsidR="006016CA">
        <w:rPr>
          <w:noProof/>
        </w:rPr>
        <w:t>173</w:t>
      </w:r>
      <w:r>
        <w:rPr>
          <w:noProof/>
        </w:rPr>
        <w:fldChar w:fldCharType="end"/>
      </w:r>
    </w:p>
    <w:p w14:paraId="5DDFFDC1" w14:textId="77777777" w:rsidR="005D446E" w:rsidRPr="00726D43" w:rsidRDefault="005D446E">
      <w:pPr>
        <w:pStyle w:val="TM2"/>
        <w:tabs>
          <w:tab w:val="right" w:leader="dot" w:pos="14279"/>
        </w:tabs>
        <w:rPr>
          <w:rFonts w:asciiTheme="minorHAnsi" w:eastAsiaTheme="minorEastAsia" w:hAnsiTheme="minorHAnsi" w:cstheme="minorBidi"/>
          <w:noProof/>
          <w:sz w:val="24"/>
          <w:lang w:val="fr-FR" w:eastAsia="ja-JP"/>
        </w:rPr>
      </w:pPr>
      <w:r w:rsidRPr="00726D43">
        <w:rPr>
          <w:noProof/>
          <w:lang w:val="fr-FR"/>
        </w:rPr>
        <w:t>Release History</w:t>
      </w:r>
      <w:r w:rsidRPr="00726D43">
        <w:rPr>
          <w:noProof/>
          <w:lang w:val="fr-FR"/>
        </w:rPr>
        <w:tab/>
      </w:r>
      <w:r>
        <w:rPr>
          <w:noProof/>
        </w:rPr>
        <w:fldChar w:fldCharType="begin"/>
      </w:r>
      <w:r w:rsidRPr="00726D43">
        <w:rPr>
          <w:noProof/>
          <w:lang w:val="fr-FR"/>
        </w:rPr>
        <w:instrText xml:space="preserve"> PAGEREF _Toc236137064 \h </w:instrText>
      </w:r>
      <w:r>
        <w:rPr>
          <w:noProof/>
        </w:rPr>
      </w:r>
      <w:r>
        <w:rPr>
          <w:noProof/>
        </w:rPr>
        <w:fldChar w:fldCharType="separate"/>
      </w:r>
      <w:r w:rsidR="006016CA">
        <w:rPr>
          <w:noProof/>
          <w:lang w:val="fr-FR"/>
        </w:rPr>
        <w:t>182</w:t>
      </w:r>
      <w:r>
        <w:rPr>
          <w:noProof/>
        </w:rPr>
        <w:fldChar w:fldCharType="end"/>
      </w:r>
    </w:p>
    <w:p w14:paraId="01FE869C" w14:textId="77777777" w:rsidR="00E41538" w:rsidRPr="00726D43" w:rsidRDefault="00E41538" w:rsidP="00B16765">
      <w:pPr>
        <w:pStyle w:val="TM1"/>
        <w:rPr>
          <w:rFonts w:ascii="Calibri" w:hAnsi="Calibri"/>
          <w:sz w:val="22"/>
          <w:szCs w:val="22"/>
          <w:lang w:val="fr-FR"/>
        </w:rPr>
      </w:pPr>
      <w:r w:rsidRPr="00E41538">
        <w:rPr>
          <w:rFonts w:cs="Arial"/>
          <w:noProof w:val="0"/>
          <w:spacing w:val="-5"/>
          <w:szCs w:val="20"/>
          <w:lang w:val="en-GB"/>
        </w:rPr>
        <w:fldChar w:fldCharType="end"/>
      </w:r>
      <w:r>
        <w:fldChar w:fldCharType="begin"/>
      </w:r>
      <w:r w:rsidRPr="00726D43">
        <w:rPr>
          <w:lang w:val="fr-FR"/>
        </w:rPr>
        <w:instrText xml:space="preserve"> TOC \o "1-1" \h \z \u </w:instrText>
      </w:r>
      <w:r>
        <w:fldChar w:fldCharType="separate"/>
      </w:r>
    </w:p>
    <w:p w14:paraId="1C7ECFDD" w14:textId="77777777" w:rsidR="00E41538" w:rsidRPr="00726D43" w:rsidRDefault="00E41538" w:rsidP="00B16765">
      <w:pPr>
        <w:pStyle w:val="TM1"/>
        <w:rPr>
          <w:lang w:val="fr-FR"/>
        </w:rPr>
      </w:pPr>
    </w:p>
    <w:p w14:paraId="47F905D0" w14:textId="77777777" w:rsidR="009750CF" w:rsidRPr="00726D43" w:rsidRDefault="00E41538" w:rsidP="00B16765">
      <w:pPr>
        <w:pStyle w:val="TM1"/>
        <w:rPr>
          <w:lang w:val="fr-FR"/>
        </w:rPr>
      </w:pPr>
      <w:r>
        <w:fldChar w:fldCharType="end"/>
      </w:r>
    </w:p>
    <w:p w14:paraId="3760D3B4" w14:textId="77777777" w:rsidR="00CA2BB0" w:rsidRPr="00726D43" w:rsidRDefault="00CA2BB0" w:rsidP="004E3E77">
      <w:pPr>
        <w:pStyle w:val="Titre1"/>
        <w:rPr>
          <w:lang w:val="fr-FR"/>
        </w:rPr>
      </w:pPr>
      <w:bookmarkStart w:id="3" w:name="_Toc236137049"/>
      <w:r w:rsidRPr="00726D43">
        <w:rPr>
          <w:lang w:val="fr-FR"/>
        </w:rPr>
        <w:lastRenderedPageBreak/>
        <w:t>List of Tables</w:t>
      </w:r>
      <w:bookmarkEnd w:id="3"/>
    </w:p>
    <w:p w14:paraId="18A683C0" w14:textId="77777777" w:rsidR="00336F5F" w:rsidRPr="00726D43" w:rsidRDefault="00336F5F" w:rsidP="00336F5F">
      <w:pPr>
        <w:rPr>
          <w:lang w:val="fr-FR"/>
        </w:rPr>
      </w:pPr>
    </w:p>
    <w:p w14:paraId="6B13A2BE" w14:textId="77777777" w:rsidR="00CA2BB0" w:rsidRPr="00726D43" w:rsidRDefault="00CA2BB0" w:rsidP="00A92E1E">
      <w:pPr>
        <w:rPr>
          <w:lang w:val="fr-FR"/>
        </w:rPr>
      </w:pPr>
      <w:r w:rsidRPr="00801BF9">
        <w:rPr>
          <w:sz w:val="22"/>
          <w:lang w:eastAsia="ar-SA"/>
        </w:rPr>
        <w:fldChar w:fldCharType="begin"/>
      </w:r>
      <w:r w:rsidRPr="00726D43">
        <w:rPr>
          <w:lang w:val="fr-FR"/>
        </w:rPr>
        <w:instrText xml:space="preserve"> TOC \h \z \c "Table" </w:instrText>
      </w:r>
      <w:r w:rsidRPr="00801BF9">
        <w:rPr>
          <w:sz w:val="22"/>
          <w:lang w:eastAsia="ar-SA"/>
        </w:rPr>
        <w:fldChar w:fldCharType="separate"/>
      </w:r>
      <w:r w:rsidR="00726D43">
        <w:rPr>
          <w:b/>
          <w:bCs/>
          <w:noProof/>
          <w:sz w:val="22"/>
          <w:lang w:val="fr-FR" w:eastAsia="ar-SA"/>
        </w:rPr>
        <w:t>Aucune entrée de table d'illustration n'a été trouvée.</w:t>
      </w:r>
      <w:r w:rsidRPr="00801BF9">
        <w:rPr>
          <w:szCs w:val="20"/>
        </w:rPr>
        <w:fldChar w:fldCharType="end"/>
      </w:r>
    </w:p>
    <w:p w14:paraId="6B573BB2" w14:textId="77777777" w:rsidR="00CA2BB0" w:rsidRPr="00726D43" w:rsidRDefault="00CA2BB0" w:rsidP="00A92E1E">
      <w:pPr>
        <w:rPr>
          <w:lang w:val="fr-FR"/>
        </w:rPr>
      </w:pPr>
    </w:p>
    <w:p w14:paraId="0C9A126E" w14:textId="77777777" w:rsidR="00CA2BB0" w:rsidRPr="006341A9" w:rsidRDefault="00A22311" w:rsidP="006341A9">
      <w:pPr>
        <w:pStyle w:val="Titre1"/>
      </w:pPr>
      <w:bookmarkStart w:id="4" w:name="_Toc236137050"/>
      <w:r w:rsidRPr="006341A9">
        <w:lastRenderedPageBreak/>
        <w:t>Introduction</w:t>
      </w:r>
      <w:bookmarkEnd w:id="4"/>
    </w:p>
    <w:p w14:paraId="47867D3F" w14:textId="77777777" w:rsidR="009D2247" w:rsidRDefault="00CC629A" w:rsidP="001C3F58">
      <w:r>
        <w:t>The following document is the template for the REST API documentation.</w:t>
      </w:r>
      <w:r w:rsidR="003664C1">
        <w:t xml:space="preserve"> </w:t>
      </w:r>
    </w:p>
    <w:p w14:paraId="3409D05F" w14:textId="6C6B0DA4" w:rsidR="00A22311" w:rsidRDefault="009D2247" w:rsidP="00DD0754">
      <w:pPr>
        <w:jc w:val="both"/>
      </w:pPr>
      <w:r>
        <w:t>The catalog management API</w:t>
      </w:r>
      <w:r w:rsidR="00DD0754">
        <w:t xml:space="preserve"> allows the management of the entire lifecycle of the catalog elements, the consultation of catalog elements during several processes such as ordering process, campaign management, sales management…</w:t>
      </w:r>
    </w:p>
    <w:p w14:paraId="23408075" w14:textId="7A41C9EF" w:rsidR="003664C1" w:rsidRDefault="003664C1" w:rsidP="003664C1">
      <w:pPr>
        <w:pStyle w:val="Titre1"/>
      </w:pPr>
      <w:r>
        <w:lastRenderedPageBreak/>
        <w:t>SAMPLE USE CASES</w:t>
      </w:r>
    </w:p>
    <w:p w14:paraId="41B65352" w14:textId="13298DC5" w:rsidR="00FA3BEA" w:rsidRDefault="00FA3BEA" w:rsidP="00FA3BEA">
      <w:pPr>
        <w:rPr>
          <w:lang w:val="en-GB"/>
        </w:rPr>
      </w:pPr>
    </w:p>
    <w:p w14:paraId="129A3C05" w14:textId="77777777" w:rsidR="00FA3BEA" w:rsidRPr="00FA3BEA" w:rsidRDefault="00FA3BEA" w:rsidP="00FA3BEA">
      <w:pPr>
        <w:rPr>
          <w:lang w:val="en-GB"/>
        </w:rPr>
      </w:pPr>
    </w:p>
    <w:p w14:paraId="2E12E721" w14:textId="36C9D072" w:rsidR="003664C1" w:rsidRPr="00B203C8" w:rsidRDefault="00F97E16" w:rsidP="00B203C8">
      <w:pPr>
        <w:pStyle w:val="Titre2"/>
        <w:tabs>
          <w:tab w:val="left" w:pos="1008"/>
        </w:tabs>
        <w:rPr>
          <w:rFonts w:ascii="Helvetica" w:eastAsia="Times New Roman" w:hAnsi="Helvetica" w:cs="Helvetica"/>
          <w:caps w:val="0"/>
          <w:spacing w:val="0"/>
          <w:sz w:val="24"/>
          <w:szCs w:val="24"/>
          <w:lang w:val="en-US" w:eastAsia="it-IT"/>
        </w:rPr>
      </w:pPr>
      <w:r>
        <w:rPr>
          <w:rFonts w:ascii="Helvetica" w:eastAsia="Times New Roman" w:hAnsi="Helvetica" w:cs="Helvetica"/>
          <w:caps w:val="0"/>
          <w:spacing w:val="0"/>
          <w:sz w:val="24"/>
          <w:szCs w:val="24"/>
          <w:lang w:val="en-US" w:eastAsia="it-IT"/>
        </w:rPr>
        <w:t>Lifecycle management</w:t>
      </w:r>
      <w:r w:rsidR="003664C1">
        <w:rPr>
          <w:rFonts w:ascii="Helvetica" w:eastAsia="Times New Roman" w:hAnsi="Helvetica" w:cs="Helvetica"/>
          <w:caps w:val="0"/>
          <w:spacing w:val="0"/>
          <w:sz w:val="24"/>
          <w:szCs w:val="24"/>
          <w:lang w:val="en-US" w:eastAsia="it-IT"/>
        </w:rPr>
        <w:t xml:space="preserve"> Use Case </w:t>
      </w:r>
    </w:p>
    <w:p w14:paraId="63DF14F8" w14:textId="08C1D44F" w:rsidR="00B203C8" w:rsidRDefault="00F97E16" w:rsidP="00146F1D">
      <w:pPr>
        <w:jc w:val="both"/>
      </w:pPr>
      <w:r>
        <w:t>The catalog management API allows the management of the entire lifecycle of the catalog elements</w:t>
      </w:r>
      <w:r w:rsidR="00222BE4">
        <w:t>.</w:t>
      </w:r>
    </w:p>
    <w:p w14:paraId="08859C17" w14:textId="7C692513" w:rsidR="00222BE4" w:rsidRDefault="00146F1D" w:rsidP="00146F1D">
      <w:pPr>
        <w:jc w:val="both"/>
      </w:pPr>
      <w:r>
        <w:t>UC1: A partner updates his catalog. He notifies his distributor the catalog change. The distributor requests a catalog export. Then, he retrieves the catalog at the provided URL.</w:t>
      </w:r>
    </w:p>
    <w:p w14:paraId="3A918A08" w14:textId="7A2FB552" w:rsidR="00146F1D" w:rsidRDefault="00146F1D" w:rsidP="00146F1D">
      <w:pPr>
        <w:jc w:val="center"/>
      </w:pPr>
      <w:r w:rsidRPr="00146F1D">
        <w:rPr>
          <w:noProof/>
          <w:lang w:val="fr-FR" w:eastAsia="fr-FR"/>
        </w:rPr>
        <w:drawing>
          <wp:inline distT="0" distB="0" distL="0" distR="0" wp14:anchorId="32FE339C" wp14:editId="2C1D46BE">
            <wp:extent cx="5033010" cy="32359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3010" cy="3235960"/>
                    </a:xfrm>
                    <a:prstGeom prst="rect">
                      <a:avLst/>
                    </a:prstGeom>
                    <a:noFill/>
                    <a:ln>
                      <a:noFill/>
                    </a:ln>
                  </pic:spPr>
                </pic:pic>
              </a:graphicData>
            </a:graphic>
          </wp:inline>
        </w:drawing>
      </w:r>
    </w:p>
    <w:p w14:paraId="003464B6" w14:textId="2B85D60B" w:rsidR="00B203C8" w:rsidRDefault="00146F1D" w:rsidP="00146F1D">
      <w:pPr>
        <w:jc w:val="both"/>
      </w:pPr>
      <w:r>
        <w:t>UC2: A partner updates his catalog. He notifies all catalog changes in detail to his distributor. This one updates his catalog copy.</w:t>
      </w:r>
    </w:p>
    <w:p w14:paraId="32E58E03" w14:textId="3394BF3A" w:rsidR="00146F1D" w:rsidRDefault="00146F1D" w:rsidP="00146F1D">
      <w:pPr>
        <w:jc w:val="center"/>
      </w:pPr>
      <w:r w:rsidRPr="00146F1D">
        <w:rPr>
          <w:noProof/>
          <w:lang w:val="fr-FR" w:eastAsia="fr-FR"/>
        </w:rPr>
        <w:drawing>
          <wp:inline distT="0" distB="0" distL="0" distR="0" wp14:anchorId="49BA896A" wp14:editId="74B3DF91">
            <wp:extent cx="3133090" cy="22663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3090" cy="2266315"/>
                    </a:xfrm>
                    <a:prstGeom prst="rect">
                      <a:avLst/>
                    </a:prstGeom>
                    <a:noFill/>
                    <a:ln>
                      <a:noFill/>
                    </a:ln>
                  </pic:spPr>
                </pic:pic>
              </a:graphicData>
            </a:graphic>
          </wp:inline>
        </w:drawing>
      </w:r>
    </w:p>
    <w:p w14:paraId="6BA5368B" w14:textId="4614B48E" w:rsidR="00067BE2" w:rsidRDefault="00067BE2" w:rsidP="00067BE2">
      <w:pPr>
        <w:jc w:val="both"/>
      </w:pPr>
      <w:r>
        <w:lastRenderedPageBreak/>
        <w:t>UC3: A catalog administrator wants to retrieve effective duration of a product offering based on product offering identifier or other search criteria (GET/productOffering).</w:t>
      </w:r>
    </w:p>
    <w:p w14:paraId="48FAAB61" w14:textId="2CBCC6A2" w:rsidR="00F473B9" w:rsidRDefault="00F473B9" w:rsidP="00067BE2">
      <w:pPr>
        <w:jc w:val="both"/>
      </w:pPr>
      <w:r>
        <w:t>UC4: A catalog administrator wants to retrieve all the bundled product offerings included in a product offering bundle (GET/productOffering).</w:t>
      </w:r>
    </w:p>
    <w:p w14:paraId="47AF5781" w14:textId="5B94F3CD" w:rsidR="00F473B9" w:rsidRDefault="00F473B9" w:rsidP="00067BE2">
      <w:pPr>
        <w:jc w:val="both"/>
      </w:pPr>
      <w:r>
        <w:t>UC5: A catalog administrator wants to update the lifecycle status (from Launched to retired for example) of a product offering (PUT or PATCH/productOffering).</w:t>
      </w:r>
    </w:p>
    <w:p w14:paraId="25EBFD99" w14:textId="51496CBA" w:rsidR="00067BE2" w:rsidRPr="00B203C8" w:rsidRDefault="00067BE2" w:rsidP="00067BE2">
      <w:pPr>
        <w:pStyle w:val="Titre2"/>
        <w:tabs>
          <w:tab w:val="left" w:pos="1008"/>
        </w:tabs>
        <w:rPr>
          <w:rFonts w:ascii="Helvetica" w:eastAsia="Times New Roman" w:hAnsi="Helvetica" w:cs="Helvetica"/>
          <w:caps w:val="0"/>
          <w:spacing w:val="0"/>
          <w:sz w:val="24"/>
          <w:szCs w:val="24"/>
          <w:lang w:val="en-US" w:eastAsia="it-IT"/>
        </w:rPr>
      </w:pPr>
      <w:r>
        <w:rPr>
          <w:rFonts w:ascii="Helvetica" w:eastAsia="Times New Roman" w:hAnsi="Helvetica" w:cs="Helvetica"/>
          <w:caps w:val="0"/>
          <w:spacing w:val="0"/>
          <w:sz w:val="24"/>
          <w:szCs w:val="24"/>
          <w:lang w:val="en-US" w:eastAsia="it-IT"/>
        </w:rPr>
        <w:t xml:space="preserve">Order management Use Case </w:t>
      </w:r>
    </w:p>
    <w:p w14:paraId="696CA1F5" w14:textId="77211396" w:rsidR="00067BE2" w:rsidRDefault="00067BE2" w:rsidP="00067BE2">
      <w:pPr>
        <w:jc w:val="both"/>
      </w:pPr>
      <w:r>
        <w:t xml:space="preserve">The catalog management API allows the </w:t>
      </w:r>
      <w:r w:rsidR="00BE5F38">
        <w:t>lookup</w:t>
      </w:r>
      <w:r>
        <w:t xml:space="preserve"> of the catalog elements</w:t>
      </w:r>
      <w:r w:rsidR="00BE5F38">
        <w:t xml:space="preserve"> during order capture</w:t>
      </w:r>
      <w:r>
        <w:t>.</w:t>
      </w:r>
    </w:p>
    <w:p w14:paraId="078E29DF" w14:textId="789A47F6" w:rsidR="00067BE2" w:rsidRDefault="00067BE2" w:rsidP="00067BE2">
      <w:pPr>
        <w:jc w:val="both"/>
      </w:pPr>
      <w:r>
        <w:t xml:space="preserve">UC1: A distributor wants to browse product offerings </w:t>
      </w:r>
      <w:r w:rsidR="00BE5F38">
        <w:t>during order capture and to retrieve product offerings belonging to a given category, for a given channel and a given place. He gets all details on product offerings, product offering prices, product specifications and its characteristics (GET/depth).</w:t>
      </w:r>
    </w:p>
    <w:p w14:paraId="6C78F028" w14:textId="6FC0C711" w:rsidR="00146F1D" w:rsidRDefault="00BE5F38" w:rsidP="00146F1D">
      <w:pPr>
        <w:jc w:val="both"/>
      </w:pPr>
      <w:r>
        <w:t>UC2: A distributor wants to retrieve the characteristics including prices of a given product offering (GET/productOffering).</w:t>
      </w:r>
    </w:p>
    <w:p w14:paraId="51C78EDE" w14:textId="4DEF1ACE" w:rsidR="00BE5F38" w:rsidRDefault="00F473B9" w:rsidP="00146F1D">
      <w:pPr>
        <w:jc w:val="both"/>
      </w:pPr>
      <w:r>
        <w:t>UC3: A distributor wants to know if a product offering is available at customer’s location (GET/productOffering).</w:t>
      </w:r>
    </w:p>
    <w:p w14:paraId="702B7331" w14:textId="68E4425A" w:rsidR="00F473B9" w:rsidRDefault="00F473B9" w:rsidP="00146F1D">
      <w:pPr>
        <w:jc w:val="both"/>
      </w:pPr>
      <w:r>
        <w:t>UC4: A distributor wants to know which SLA applies on a given product offering (GET/productOffering).</w:t>
      </w:r>
    </w:p>
    <w:p w14:paraId="17D257A8" w14:textId="7EC3390D" w:rsidR="00F473B9" w:rsidRDefault="00F473B9" w:rsidP="00146F1D">
      <w:pPr>
        <w:jc w:val="both"/>
      </w:pPr>
      <w:r>
        <w:t>UC5: A distributor wants to retrieve all product offerings belonging to a partner (GET/productOffering).</w:t>
      </w:r>
    </w:p>
    <w:p w14:paraId="7D52C713" w14:textId="4276D9A6" w:rsidR="008B1B95" w:rsidRPr="006341A9" w:rsidRDefault="008B1B95" w:rsidP="008B1B95">
      <w:pPr>
        <w:pStyle w:val="Titre1"/>
      </w:pPr>
      <w:bookmarkStart w:id="5" w:name="_Toc236137051"/>
      <w:r>
        <w:lastRenderedPageBreak/>
        <w:t>RESOURCE MODEL</w:t>
      </w:r>
      <w:bookmarkEnd w:id="5"/>
    </w:p>
    <w:p w14:paraId="186888BF" w14:textId="64C4F6C5" w:rsidR="008B1B95" w:rsidRDefault="000179B2" w:rsidP="000179B2">
      <w:pPr>
        <w:pStyle w:val="Titre2"/>
        <w:tabs>
          <w:tab w:val="left" w:pos="1008"/>
        </w:tabs>
        <w:rPr>
          <w:rFonts w:ascii="Helvetica" w:eastAsia="Times New Roman" w:hAnsi="Helvetica" w:cs="Helvetica"/>
          <w:caps w:val="0"/>
          <w:spacing w:val="0"/>
          <w:sz w:val="24"/>
          <w:szCs w:val="24"/>
          <w:lang w:val="en-US" w:eastAsia="it-IT"/>
        </w:rPr>
      </w:pPr>
      <w:bookmarkStart w:id="6" w:name="_Toc236137052"/>
      <w:r>
        <w:rPr>
          <w:rFonts w:ascii="Helvetica" w:eastAsia="Times New Roman" w:hAnsi="Helvetica" w:cs="Helvetica"/>
          <w:caps w:val="0"/>
          <w:spacing w:val="0"/>
          <w:sz w:val="24"/>
          <w:szCs w:val="24"/>
          <w:lang w:val="en-US" w:eastAsia="it-IT"/>
        </w:rPr>
        <w:t>Managed Entity and Task Resource Models</w:t>
      </w:r>
      <w:bookmarkEnd w:id="6"/>
    </w:p>
    <w:p w14:paraId="06F2A37F" w14:textId="5F37E35A" w:rsidR="00CF76B5" w:rsidRPr="00CF76B5" w:rsidRDefault="00CF76B5" w:rsidP="00CF76B5">
      <w:pPr>
        <w:rPr>
          <w:u w:val="single"/>
          <w:lang w:eastAsia="it-IT"/>
        </w:rPr>
      </w:pPr>
      <w:r w:rsidRPr="00CF76B5">
        <w:rPr>
          <w:u w:val="single"/>
          <w:lang w:eastAsia="it-IT"/>
        </w:rPr>
        <w:t>Product Lifecycle Management:</w:t>
      </w:r>
    </w:p>
    <w:p w14:paraId="2576F23D" w14:textId="56C136A1" w:rsidR="00CF76B5" w:rsidRDefault="003616C9" w:rsidP="003616C9">
      <w:pPr>
        <w:jc w:val="both"/>
        <w:rPr>
          <w:lang w:eastAsia="it-IT"/>
        </w:rPr>
      </w:pPr>
      <w:r>
        <w:rPr>
          <w:lang w:eastAsia="it-IT"/>
        </w:rPr>
        <w:t>Product Lifecycle Management (PLM) is responsible for managing the entire lifecycle of the catalog element and its underlying components. This include all of the processes required to design, build, deploy, maintain and ultimately retire the catalog element.</w:t>
      </w:r>
    </w:p>
    <w:p w14:paraId="7E19E1B0" w14:textId="66342E86" w:rsidR="00CF76B5" w:rsidRDefault="00A97489" w:rsidP="00CF76B5">
      <w:pPr>
        <w:rPr>
          <w:lang w:eastAsia="it-IT"/>
        </w:rPr>
      </w:pPr>
      <w:r w:rsidRPr="00A97489">
        <w:rPr>
          <w:noProof/>
          <w:lang w:val="fr-FR" w:eastAsia="fr-FR"/>
        </w:rPr>
        <w:drawing>
          <wp:inline distT="0" distB="0" distL="0" distR="0" wp14:anchorId="242C0C78" wp14:editId="7D1693E2">
            <wp:extent cx="6144895" cy="6305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4895" cy="6305550"/>
                    </a:xfrm>
                    <a:prstGeom prst="rect">
                      <a:avLst/>
                    </a:prstGeom>
                    <a:noFill/>
                    <a:ln>
                      <a:noFill/>
                    </a:ln>
                  </pic:spPr>
                </pic:pic>
              </a:graphicData>
            </a:graphic>
          </wp:inline>
        </w:drawing>
      </w:r>
    </w:p>
    <w:p w14:paraId="4B09571A" w14:textId="3C3DC013" w:rsidR="00CF76B5" w:rsidRPr="00E66C3B" w:rsidRDefault="00CF76B5" w:rsidP="003616C9">
      <w:pPr>
        <w:pStyle w:val="Corpsdetexte"/>
        <w:keepNext/>
        <w:jc w:val="both"/>
        <w:rPr>
          <w:lang w:val="en-GB"/>
        </w:rPr>
      </w:pPr>
      <w:r>
        <w:rPr>
          <w:lang w:val="en-GB"/>
        </w:rPr>
        <w:lastRenderedPageBreak/>
        <w:t>When the macro conception of a catalog element is started the first status of the later is “In Study”.</w:t>
      </w:r>
    </w:p>
    <w:p w14:paraId="405F6DB1" w14:textId="4732EE87" w:rsidR="00CF76B5" w:rsidRPr="00E66C3B" w:rsidRDefault="00CF76B5" w:rsidP="003616C9">
      <w:pPr>
        <w:pStyle w:val="Corpsdetexte"/>
        <w:keepNext/>
        <w:jc w:val="both"/>
        <w:rPr>
          <w:lang w:val="en-GB"/>
        </w:rPr>
      </w:pPr>
      <w:r>
        <w:rPr>
          <w:lang w:val="en-GB"/>
        </w:rPr>
        <w:t>When the conception of the catalog element is accepted its status is changed to “In Design”.</w:t>
      </w:r>
    </w:p>
    <w:p w14:paraId="27FFF2B3" w14:textId="77777777" w:rsidR="00CF76B5" w:rsidRPr="00E66C3B" w:rsidRDefault="00CF76B5" w:rsidP="003616C9">
      <w:pPr>
        <w:pStyle w:val="Corpsdetexte"/>
        <w:keepNext/>
        <w:jc w:val="both"/>
        <w:rPr>
          <w:lang w:val="en-GB"/>
        </w:rPr>
      </w:pPr>
      <w:r>
        <w:rPr>
          <w:lang w:val="en-GB"/>
        </w:rPr>
        <w:t>If the design is approved its status is changed to “In Test”.</w:t>
      </w:r>
    </w:p>
    <w:p w14:paraId="210E76E0" w14:textId="77777777" w:rsidR="00CF76B5" w:rsidRPr="00E66C3B" w:rsidRDefault="00CF76B5" w:rsidP="003616C9">
      <w:pPr>
        <w:pStyle w:val="Corpsdetexte"/>
        <w:keepNext/>
        <w:jc w:val="both"/>
        <w:rPr>
          <w:lang w:val="en-GB"/>
        </w:rPr>
      </w:pPr>
      <w:r>
        <w:rPr>
          <w:lang w:val="en-GB"/>
        </w:rPr>
        <w:t>Then either the test is OK and then its status is changed to “Active” or the test is KO and its status is changed to “Rejected”. The Rejected status is a final status.</w:t>
      </w:r>
    </w:p>
    <w:p w14:paraId="42F32B8B" w14:textId="1E62A575" w:rsidR="00CF76B5" w:rsidRPr="00E66C3B" w:rsidRDefault="00CF76B5" w:rsidP="003616C9">
      <w:pPr>
        <w:pStyle w:val="Corpsdetexte"/>
        <w:keepNext/>
        <w:jc w:val="both"/>
        <w:rPr>
          <w:lang w:val="en-GB"/>
        </w:rPr>
      </w:pPr>
      <w:r>
        <w:rPr>
          <w:lang w:val="en-GB"/>
        </w:rPr>
        <w:t>When a catalog element is in a “Active” status it means it has been validated and tested, but it is still not available for customers.</w:t>
      </w:r>
    </w:p>
    <w:p w14:paraId="05DA47DF" w14:textId="4972379F" w:rsidR="00CF76B5" w:rsidRPr="00E66C3B" w:rsidRDefault="00CF76B5" w:rsidP="003616C9">
      <w:pPr>
        <w:pStyle w:val="Corpsdetexte"/>
        <w:keepNext/>
        <w:jc w:val="both"/>
        <w:rPr>
          <w:lang w:val="en-GB"/>
        </w:rPr>
      </w:pPr>
      <w:r>
        <w:rPr>
          <w:lang w:val="en-GB"/>
        </w:rPr>
        <w:t>When the beginning of marketing is reached, its status is changed to “Launched”. At this moment customers can buy it.</w:t>
      </w:r>
    </w:p>
    <w:p w14:paraId="2203D75B" w14:textId="23C1B14C" w:rsidR="00CF76B5" w:rsidRPr="00E66C3B" w:rsidRDefault="00CF76B5" w:rsidP="003616C9">
      <w:pPr>
        <w:pStyle w:val="Corpsdetexte"/>
        <w:keepNext/>
        <w:jc w:val="both"/>
        <w:rPr>
          <w:lang w:val="en-GB"/>
        </w:rPr>
      </w:pPr>
      <w:r>
        <w:rPr>
          <w:lang w:val="en-GB"/>
        </w:rPr>
        <w:t>If the catalog element is not launched, its status is changed to “Retired”.</w:t>
      </w:r>
    </w:p>
    <w:p w14:paraId="08699162" w14:textId="446EF2B1" w:rsidR="00CF76B5" w:rsidRPr="00E66C3B" w:rsidRDefault="00CF76B5" w:rsidP="003616C9">
      <w:pPr>
        <w:pStyle w:val="Corpsdetexte"/>
        <w:keepNext/>
        <w:jc w:val="both"/>
        <w:rPr>
          <w:lang w:val="en-GB"/>
        </w:rPr>
      </w:pPr>
      <w:r>
        <w:rPr>
          <w:lang w:val="en-GB"/>
        </w:rPr>
        <w:t>The same status is achieved when a catalog element reaches the end of marketing.</w:t>
      </w:r>
    </w:p>
    <w:p w14:paraId="54FB0F7A" w14:textId="77777777" w:rsidR="00CF76B5" w:rsidRPr="00E66C3B" w:rsidRDefault="00CF76B5" w:rsidP="003616C9">
      <w:pPr>
        <w:pStyle w:val="Corpsdetexte"/>
        <w:keepNext/>
        <w:jc w:val="both"/>
        <w:rPr>
          <w:lang w:val="en-GB"/>
        </w:rPr>
      </w:pPr>
      <w:r>
        <w:rPr>
          <w:lang w:val="en-GB"/>
        </w:rPr>
        <w:t>The “Retired” status means it can not be sold to any new customers, but previous customers can still have it.</w:t>
      </w:r>
    </w:p>
    <w:p w14:paraId="3E8DA1F9" w14:textId="2D355509" w:rsidR="00CF76B5" w:rsidRPr="00E66C3B" w:rsidRDefault="00CF76B5" w:rsidP="003616C9">
      <w:pPr>
        <w:pStyle w:val="Corpsdetexte"/>
        <w:keepNext/>
        <w:jc w:val="both"/>
        <w:rPr>
          <w:lang w:val="en-GB"/>
        </w:rPr>
      </w:pPr>
      <w:r>
        <w:rPr>
          <w:lang w:val="en-GB"/>
        </w:rPr>
        <w:t>When no more customer holds the catalog element, its status is changed to “Obsolete” meaning it can be removed from the catalog.</w:t>
      </w:r>
    </w:p>
    <w:p w14:paraId="41F40FA7" w14:textId="77777777" w:rsidR="00CF76B5" w:rsidRPr="00CF76B5" w:rsidRDefault="00CF76B5" w:rsidP="00CF76B5">
      <w:pPr>
        <w:rPr>
          <w:lang w:val="en-GB" w:eastAsia="it-IT"/>
        </w:rPr>
      </w:pPr>
    </w:p>
    <w:p w14:paraId="6B651458" w14:textId="77777777" w:rsidR="00883C4F" w:rsidRPr="008F2108" w:rsidRDefault="00883C4F" w:rsidP="00883C4F">
      <w:pPr>
        <w:pStyle w:val="Titre3"/>
        <w:rPr>
          <w:lang w:val="en-US" w:eastAsia="it-IT"/>
        </w:rPr>
      </w:pPr>
      <w:r w:rsidRPr="008F2108">
        <w:rPr>
          <w:lang w:val="en-US" w:eastAsia="it-IT"/>
        </w:rPr>
        <w:t>Catalog</w:t>
      </w:r>
    </w:p>
    <w:p w14:paraId="1FCA64BD" w14:textId="05A654FD" w:rsidR="00883C4F" w:rsidRDefault="00883C4F" w:rsidP="00883C4F">
      <w:pPr>
        <w:rPr>
          <w:rFonts w:ascii="Helvetica" w:hAnsi="Helvetica" w:cs="Helvetica"/>
          <w:sz w:val="24"/>
          <w:lang w:eastAsia="it-IT"/>
        </w:rPr>
      </w:pPr>
      <w:r>
        <w:rPr>
          <w:rFonts w:ascii="Helvetica" w:hAnsi="Helvetica" w:cs="Helvetica"/>
          <w:sz w:val="24"/>
          <w:lang w:eastAsia="it-IT"/>
        </w:rPr>
        <w:t xml:space="preserve">The root entity for catalog management. </w:t>
      </w:r>
    </w:p>
    <w:p w14:paraId="5E6D59D2" w14:textId="060D299E" w:rsidR="0041778B" w:rsidRPr="0041778B" w:rsidRDefault="00536DEE" w:rsidP="003F404B">
      <w:pPr>
        <w:pStyle w:val="BodyTextKeep"/>
        <w:ind w:left="0"/>
        <w:rPr>
          <w:rFonts w:ascii="Helvetica" w:hAnsi="Helvetica" w:cs="Helvetica"/>
          <w:spacing w:val="0"/>
          <w:sz w:val="24"/>
          <w:szCs w:val="24"/>
          <w:lang w:eastAsia="it-IT"/>
        </w:rPr>
      </w:pPr>
      <w:r w:rsidRPr="00536DEE">
        <w:rPr>
          <w:rFonts w:ascii="Helvetica" w:hAnsi="Helvetica" w:cs="Helvetica"/>
          <w:spacing w:val="0"/>
          <w:sz w:val="24"/>
          <w:szCs w:val="24"/>
          <w:lang w:eastAsia="it-IT"/>
        </w:rPr>
        <w:t>A ServiceCatalog is a collection of ServiceCandidates representing ServiceSpecifications.</w:t>
      </w:r>
    </w:p>
    <w:p w14:paraId="5917279B" w14:textId="77777777" w:rsidR="00E94206" w:rsidRDefault="00E94206" w:rsidP="00E94206">
      <w:pPr>
        <w:rPr>
          <w:rFonts w:ascii="Helvetica" w:hAnsi="Helvetica" w:cs="Helvetica"/>
          <w:sz w:val="24"/>
          <w:lang w:eastAsia="it-IT"/>
        </w:rPr>
      </w:pPr>
      <w:r w:rsidRPr="008F2108">
        <w:rPr>
          <w:rFonts w:ascii="Helvetica" w:hAnsi="Helvetica" w:cs="Helvetica"/>
          <w:sz w:val="24"/>
          <w:lang w:eastAsia="it-IT"/>
        </w:rPr>
        <w:t xml:space="preserve">Below is a representation of the </w:t>
      </w:r>
      <w:r>
        <w:rPr>
          <w:rFonts w:ascii="Helvetica" w:hAnsi="Helvetica" w:cs="Helvetica"/>
          <w:sz w:val="24"/>
          <w:lang w:eastAsia="it-IT"/>
        </w:rPr>
        <w:t>Catalog</w:t>
      </w:r>
      <w:r w:rsidRPr="008F2108">
        <w:rPr>
          <w:rFonts w:ascii="Helvetica" w:hAnsi="Helvetica" w:cs="Helvetica"/>
          <w:sz w:val="24"/>
          <w:lang w:eastAsia="it-IT"/>
        </w:rPr>
        <w:t xml:space="preserve"> resource in JSON format.</w:t>
      </w:r>
    </w:p>
    <w:p w14:paraId="62852E32" w14:textId="77777777" w:rsidR="003F404B" w:rsidRPr="008F2108" w:rsidRDefault="003F404B" w:rsidP="00883C4F">
      <w:pPr>
        <w:rPr>
          <w:rFonts w:ascii="Helvetica" w:hAnsi="Helvetica" w:cs="Helvetica"/>
          <w:sz w:val="24"/>
          <w:lang w:eastAsia="it-IT"/>
        </w:rPr>
      </w:pPr>
    </w:p>
    <w:tbl>
      <w:tblPr>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9590"/>
      </w:tblGrid>
      <w:tr w:rsidR="00883C4F" w:rsidRPr="008F2108" w14:paraId="28F216F7" w14:textId="77777777" w:rsidTr="0039415B">
        <w:tc>
          <w:tcPr>
            <w:tcW w:w="9590" w:type="dxa"/>
            <w:shd w:val="clear" w:color="auto" w:fill="EEECE1" w:themeFill="background2"/>
          </w:tcPr>
          <w:p w14:paraId="5378EBFE" w14:textId="45F5AAD7" w:rsidR="001D787F" w:rsidRDefault="0039415B" w:rsidP="001D787F">
            <w:pPr>
              <w:spacing w:after="0" w:line="240" w:lineRule="auto"/>
              <w:rPr>
                <w:rFonts w:ascii="Times New Roman" w:hAnsi="Times New Roman"/>
                <w:color w:val="640032"/>
                <w:sz w:val="24"/>
                <w:lang w:eastAsia="it-IT"/>
              </w:rPr>
            </w:pPr>
            <w:r w:rsidRPr="0039415B">
              <w:rPr>
                <w:rFonts w:ascii="Times New Roman" w:hAnsi="Times New Roman"/>
                <w:color w:val="960000"/>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"id"</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"10"</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001D787F" w:rsidRPr="0039415B">
              <w:rPr>
                <w:rFonts w:ascii="Times New Roman" w:hAnsi="Times New Roman"/>
                <w:color w:val="000000"/>
                <w:sz w:val="24"/>
                <w:lang w:eastAsia="it-IT"/>
              </w:rPr>
              <w:tab/>
            </w:r>
            <w:r w:rsidR="001D787F" w:rsidRPr="0039415B">
              <w:rPr>
                <w:rFonts w:ascii="Times New Roman" w:hAnsi="Times New Roman"/>
                <w:color w:val="1E6496"/>
                <w:sz w:val="24"/>
                <w:lang w:eastAsia="it-IT"/>
              </w:rPr>
              <w:t>"</w:t>
            </w:r>
            <w:r w:rsidR="001D787F">
              <w:rPr>
                <w:rFonts w:ascii="Times New Roman" w:hAnsi="Times New Roman"/>
                <w:color w:val="1E6496"/>
                <w:sz w:val="24"/>
                <w:lang w:eastAsia="it-IT"/>
              </w:rPr>
              <w:t>href</w:t>
            </w:r>
            <w:r w:rsidR="001D787F" w:rsidRPr="0039415B">
              <w:rPr>
                <w:rFonts w:ascii="Times New Roman" w:hAnsi="Times New Roman"/>
                <w:color w:val="1E6496"/>
                <w:sz w:val="24"/>
                <w:lang w:eastAsia="it-IT"/>
              </w:rPr>
              <w:t>"</w:t>
            </w:r>
            <w:r w:rsidR="001D787F" w:rsidRPr="0039415B">
              <w:rPr>
                <w:rFonts w:ascii="Times New Roman" w:hAnsi="Times New Roman"/>
                <w:color w:val="640032"/>
                <w:sz w:val="24"/>
                <w:lang w:eastAsia="it-IT"/>
              </w:rPr>
              <w:t>:</w:t>
            </w:r>
            <w:r w:rsidR="001D787F" w:rsidRPr="0039415B">
              <w:rPr>
                <w:rFonts w:ascii="Times New Roman" w:hAnsi="Times New Roman"/>
                <w:color w:val="000000"/>
                <w:sz w:val="24"/>
                <w:lang w:eastAsia="it-IT"/>
              </w:rPr>
              <w:t xml:space="preserve"> </w:t>
            </w:r>
            <w:r w:rsidR="001D787F" w:rsidRPr="0039415B">
              <w:rPr>
                <w:rFonts w:ascii="Times New Roman" w:hAnsi="Times New Roman"/>
                <w:color w:val="0000FF"/>
                <w:sz w:val="24"/>
                <w:lang w:eastAsia="it-IT"/>
              </w:rPr>
              <w:t>"http://serverlocation:port/catalogManagement/cat</w:t>
            </w:r>
            <w:r w:rsidR="001D787F">
              <w:rPr>
                <w:rFonts w:ascii="Times New Roman" w:hAnsi="Times New Roman"/>
                <w:color w:val="0000FF"/>
                <w:sz w:val="24"/>
                <w:lang w:eastAsia="it-IT"/>
              </w:rPr>
              <w:t>alog</w:t>
            </w:r>
            <w:r w:rsidR="001D787F" w:rsidRPr="0039415B">
              <w:rPr>
                <w:rFonts w:ascii="Times New Roman" w:hAnsi="Times New Roman"/>
                <w:color w:val="0000FF"/>
                <w:sz w:val="24"/>
                <w:lang w:eastAsia="it-IT"/>
              </w:rPr>
              <w:t>/</w:t>
            </w:r>
            <w:r w:rsidR="001D787F">
              <w:rPr>
                <w:rFonts w:ascii="Times New Roman" w:hAnsi="Times New Roman"/>
                <w:color w:val="0000FF"/>
                <w:sz w:val="24"/>
                <w:lang w:eastAsia="it-IT"/>
              </w:rPr>
              <w:t>10</w:t>
            </w:r>
            <w:r w:rsidR="001D787F" w:rsidRPr="0039415B">
              <w:rPr>
                <w:rFonts w:ascii="Times New Roman" w:hAnsi="Times New Roman"/>
                <w:color w:val="0000FF"/>
                <w:sz w:val="24"/>
                <w:lang w:eastAsia="it-IT"/>
              </w:rPr>
              <w:t>"</w:t>
            </w:r>
            <w:r w:rsidR="001D787F" w:rsidRPr="0039415B">
              <w:rPr>
                <w:rFonts w:ascii="Times New Roman" w:hAnsi="Times New Roman"/>
                <w:color w:val="640032"/>
                <w:sz w:val="24"/>
                <w:lang w:eastAsia="it-IT"/>
              </w:rPr>
              <w:t>,</w:t>
            </w:r>
            <w:r w:rsidR="001D787F"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"version"</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"2.0"</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"lastUpdate"</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"2013-04-19T16:42:23-04:00"</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"type"</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w:t>
            </w:r>
            <w:r w:rsidR="00536DEE">
              <w:rPr>
                <w:rFonts w:ascii="Times New Roman" w:hAnsi="Times New Roman"/>
                <w:color w:val="0000FF"/>
                <w:sz w:val="24"/>
                <w:lang w:eastAsia="it-IT"/>
              </w:rPr>
              <w:t>Service</w:t>
            </w:r>
            <w:r w:rsidRPr="0039415B">
              <w:rPr>
                <w:rFonts w:ascii="Times New Roman" w:hAnsi="Times New Roman"/>
                <w:color w:val="0000FF"/>
                <w:sz w:val="24"/>
                <w:lang w:eastAsia="it-IT"/>
              </w:rPr>
              <w:t xml:space="preserve"> Catalog"</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001D787F" w:rsidRPr="0081258F">
              <w:rPr>
                <w:rFonts w:ascii="Times New Roman" w:hAnsi="Times New Roman"/>
                <w:color w:val="000000"/>
                <w:sz w:val="24"/>
                <w:lang w:eastAsia="it-IT"/>
              </w:rPr>
              <w:tab/>
            </w:r>
            <w:r w:rsidR="001D787F" w:rsidRPr="0081258F">
              <w:rPr>
                <w:rFonts w:ascii="Times New Roman" w:hAnsi="Times New Roman"/>
                <w:color w:val="1E6496"/>
                <w:sz w:val="24"/>
                <w:lang w:eastAsia="it-IT"/>
              </w:rPr>
              <w:t>"category"</w:t>
            </w:r>
            <w:r w:rsidR="001D787F" w:rsidRPr="0081258F">
              <w:rPr>
                <w:rFonts w:ascii="Times New Roman" w:hAnsi="Times New Roman"/>
                <w:color w:val="640032"/>
                <w:sz w:val="24"/>
                <w:lang w:eastAsia="it-IT"/>
              </w:rPr>
              <w:t>:</w:t>
            </w:r>
            <w:r w:rsidR="001D787F" w:rsidRPr="0081258F">
              <w:rPr>
                <w:rFonts w:ascii="Times New Roman" w:hAnsi="Times New Roman"/>
                <w:color w:val="000000"/>
                <w:sz w:val="24"/>
                <w:lang w:eastAsia="it-IT"/>
              </w:rPr>
              <w:t xml:space="preserve"> </w:t>
            </w:r>
            <w:r w:rsidR="001D787F" w:rsidRPr="0081258F">
              <w:rPr>
                <w:rFonts w:ascii="Times New Roman" w:hAnsi="Times New Roman"/>
                <w:color w:val="960000"/>
                <w:sz w:val="24"/>
                <w:lang w:eastAsia="it-IT"/>
              </w:rPr>
              <w:t>[</w:t>
            </w:r>
            <w:r w:rsidR="001D787F" w:rsidRPr="0081258F">
              <w:rPr>
                <w:rFonts w:ascii="Times New Roman" w:hAnsi="Times New Roman"/>
                <w:color w:val="000000"/>
                <w:sz w:val="24"/>
                <w:lang w:eastAsia="it-IT"/>
              </w:rPr>
              <w:br/>
            </w:r>
            <w:r w:rsidR="001D787F" w:rsidRPr="0081258F">
              <w:rPr>
                <w:rFonts w:ascii="Times New Roman" w:hAnsi="Times New Roman"/>
                <w:color w:val="000000"/>
                <w:sz w:val="24"/>
                <w:lang w:eastAsia="it-IT"/>
              </w:rPr>
              <w:tab/>
            </w:r>
            <w:r w:rsidR="001D787F" w:rsidRPr="0081258F">
              <w:rPr>
                <w:rFonts w:ascii="Times New Roman" w:hAnsi="Times New Roman"/>
                <w:color w:val="000000"/>
                <w:sz w:val="24"/>
                <w:lang w:eastAsia="it-IT"/>
              </w:rPr>
              <w:tab/>
            </w:r>
            <w:r w:rsidR="001D787F" w:rsidRPr="0081258F">
              <w:rPr>
                <w:rFonts w:ascii="Times New Roman" w:hAnsi="Times New Roman"/>
                <w:color w:val="960000"/>
                <w:sz w:val="24"/>
                <w:lang w:eastAsia="it-IT"/>
              </w:rPr>
              <w:t>{</w:t>
            </w:r>
            <w:r w:rsidR="001D787F" w:rsidRPr="0081258F">
              <w:rPr>
                <w:rFonts w:ascii="Times New Roman" w:hAnsi="Times New Roman"/>
                <w:color w:val="000000"/>
                <w:sz w:val="24"/>
                <w:lang w:eastAsia="it-IT"/>
              </w:rPr>
              <w:br/>
            </w:r>
            <w:r w:rsidR="00E33004" w:rsidRPr="0081258F">
              <w:rPr>
                <w:rFonts w:ascii="Times New Roman" w:hAnsi="Times New Roman"/>
                <w:color w:val="000000"/>
                <w:sz w:val="24"/>
                <w:lang w:eastAsia="it-IT"/>
              </w:rPr>
              <w:tab/>
            </w:r>
            <w:r w:rsidR="00E33004" w:rsidRPr="0081258F">
              <w:rPr>
                <w:rFonts w:ascii="Times New Roman" w:hAnsi="Times New Roman"/>
                <w:color w:val="000000"/>
                <w:sz w:val="24"/>
                <w:lang w:eastAsia="it-IT"/>
              </w:rPr>
              <w:tab/>
            </w:r>
            <w:r w:rsidR="00E33004" w:rsidRPr="0081258F">
              <w:rPr>
                <w:rFonts w:ascii="Times New Roman" w:hAnsi="Times New Roman"/>
                <w:color w:val="000000"/>
                <w:sz w:val="24"/>
                <w:lang w:eastAsia="it-IT"/>
              </w:rPr>
              <w:tab/>
            </w:r>
            <w:r w:rsidR="00E33004" w:rsidRPr="0081258F">
              <w:rPr>
                <w:rFonts w:ascii="Times New Roman" w:hAnsi="Times New Roman"/>
                <w:color w:val="1E6496"/>
                <w:sz w:val="24"/>
                <w:lang w:eastAsia="it-IT"/>
              </w:rPr>
              <w:t>"</w:t>
            </w:r>
            <w:r w:rsidR="00CB0831">
              <w:rPr>
                <w:rFonts w:ascii="Times New Roman" w:hAnsi="Times New Roman"/>
                <w:color w:val="1E6496"/>
                <w:sz w:val="24"/>
                <w:lang w:eastAsia="it-IT"/>
              </w:rPr>
              <w:t>id</w:t>
            </w:r>
            <w:r w:rsidR="00E33004" w:rsidRPr="0081258F">
              <w:rPr>
                <w:rFonts w:ascii="Times New Roman" w:hAnsi="Times New Roman"/>
                <w:color w:val="1E6496"/>
                <w:sz w:val="24"/>
                <w:lang w:eastAsia="it-IT"/>
              </w:rPr>
              <w:t>"</w:t>
            </w:r>
            <w:r w:rsidR="00E33004" w:rsidRPr="0081258F">
              <w:rPr>
                <w:rFonts w:ascii="Times New Roman" w:hAnsi="Times New Roman"/>
                <w:color w:val="640032"/>
                <w:sz w:val="24"/>
                <w:lang w:eastAsia="it-IT"/>
              </w:rPr>
              <w:t>:</w:t>
            </w:r>
            <w:r w:rsidR="00E33004" w:rsidRPr="0081258F">
              <w:rPr>
                <w:rFonts w:ascii="Times New Roman" w:hAnsi="Times New Roman"/>
                <w:color w:val="000000"/>
                <w:sz w:val="24"/>
                <w:lang w:eastAsia="it-IT"/>
              </w:rPr>
              <w:t xml:space="preserve"> </w:t>
            </w:r>
            <w:r w:rsidR="00E33004" w:rsidRPr="0081258F">
              <w:rPr>
                <w:rFonts w:ascii="Times New Roman" w:hAnsi="Times New Roman"/>
                <w:color w:val="0000FF"/>
                <w:sz w:val="24"/>
                <w:lang w:eastAsia="it-IT"/>
              </w:rPr>
              <w:t>"12"</w:t>
            </w:r>
            <w:r w:rsidR="00E33004" w:rsidRPr="0081258F">
              <w:rPr>
                <w:rFonts w:ascii="Times New Roman" w:hAnsi="Times New Roman"/>
                <w:color w:val="640032"/>
                <w:sz w:val="24"/>
                <w:lang w:eastAsia="it-IT"/>
              </w:rPr>
              <w:t>,</w:t>
            </w:r>
            <w:r w:rsidR="00E33004" w:rsidRPr="0081258F">
              <w:rPr>
                <w:rFonts w:ascii="Times New Roman" w:hAnsi="Times New Roman"/>
                <w:color w:val="000000"/>
                <w:sz w:val="24"/>
                <w:lang w:eastAsia="it-IT"/>
              </w:rPr>
              <w:br/>
            </w:r>
            <w:r w:rsidR="001D787F" w:rsidRPr="0081258F">
              <w:rPr>
                <w:rFonts w:ascii="Times New Roman" w:hAnsi="Times New Roman"/>
                <w:color w:val="000000"/>
                <w:sz w:val="24"/>
                <w:lang w:eastAsia="it-IT"/>
              </w:rPr>
              <w:tab/>
            </w:r>
            <w:r w:rsidR="001D787F" w:rsidRPr="0081258F">
              <w:rPr>
                <w:rFonts w:ascii="Times New Roman" w:hAnsi="Times New Roman"/>
                <w:color w:val="000000"/>
                <w:sz w:val="24"/>
                <w:lang w:eastAsia="it-IT"/>
              </w:rPr>
              <w:tab/>
            </w:r>
            <w:r w:rsidR="001D787F" w:rsidRPr="0081258F">
              <w:rPr>
                <w:rFonts w:ascii="Times New Roman" w:hAnsi="Times New Roman"/>
                <w:color w:val="000000"/>
                <w:sz w:val="24"/>
                <w:lang w:eastAsia="it-IT"/>
              </w:rPr>
              <w:tab/>
            </w:r>
            <w:r w:rsidR="001D787F" w:rsidRPr="0081258F">
              <w:rPr>
                <w:rFonts w:ascii="Times New Roman" w:hAnsi="Times New Roman"/>
                <w:color w:val="1E6496"/>
                <w:sz w:val="24"/>
                <w:lang w:eastAsia="it-IT"/>
              </w:rPr>
              <w:t>"href"</w:t>
            </w:r>
            <w:r w:rsidR="001D787F" w:rsidRPr="0081258F">
              <w:rPr>
                <w:rFonts w:ascii="Times New Roman" w:hAnsi="Times New Roman"/>
                <w:color w:val="640032"/>
                <w:sz w:val="24"/>
                <w:lang w:eastAsia="it-IT"/>
              </w:rPr>
              <w:t>:</w:t>
            </w:r>
            <w:r w:rsidR="001D787F" w:rsidRPr="0081258F">
              <w:rPr>
                <w:rFonts w:ascii="Times New Roman" w:hAnsi="Times New Roman"/>
                <w:color w:val="000000"/>
                <w:sz w:val="24"/>
                <w:lang w:eastAsia="it-IT"/>
              </w:rPr>
              <w:t xml:space="preserve"> </w:t>
            </w:r>
            <w:r w:rsidR="001D787F" w:rsidRPr="0081258F">
              <w:rPr>
                <w:rFonts w:ascii="Times New Roman" w:hAnsi="Times New Roman"/>
                <w:color w:val="0000FF"/>
                <w:sz w:val="24"/>
                <w:lang w:eastAsia="it-IT"/>
              </w:rPr>
              <w:t>"http://serverlocation:port/catalogManagement/category/12"</w:t>
            </w:r>
            <w:r w:rsidR="001D787F" w:rsidRPr="0081258F">
              <w:rPr>
                <w:rFonts w:ascii="Times New Roman" w:hAnsi="Times New Roman"/>
                <w:color w:val="640032"/>
                <w:sz w:val="24"/>
                <w:lang w:eastAsia="it-IT"/>
              </w:rPr>
              <w:t>,</w:t>
            </w:r>
            <w:r w:rsidR="001D787F" w:rsidRPr="0081258F">
              <w:rPr>
                <w:rFonts w:ascii="Times New Roman" w:hAnsi="Times New Roman"/>
                <w:color w:val="000000"/>
                <w:sz w:val="24"/>
                <w:lang w:eastAsia="it-IT"/>
              </w:rPr>
              <w:br/>
            </w:r>
            <w:r w:rsidR="001D787F" w:rsidRPr="0081258F">
              <w:rPr>
                <w:rFonts w:ascii="Times New Roman" w:hAnsi="Times New Roman"/>
                <w:color w:val="000000"/>
                <w:sz w:val="24"/>
                <w:lang w:eastAsia="it-IT"/>
              </w:rPr>
              <w:tab/>
            </w:r>
            <w:r w:rsidR="001D787F" w:rsidRPr="0081258F">
              <w:rPr>
                <w:rFonts w:ascii="Times New Roman" w:hAnsi="Times New Roman"/>
                <w:color w:val="000000"/>
                <w:sz w:val="24"/>
                <w:lang w:eastAsia="it-IT"/>
              </w:rPr>
              <w:tab/>
            </w:r>
            <w:r w:rsidR="001D787F" w:rsidRPr="0081258F">
              <w:rPr>
                <w:rFonts w:ascii="Times New Roman" w:hAnsi="Times New Roman"/>
                <w:color w:val="000000"/>
                <w:sz w:val="24"/>
                <w:lang w:eastAsia="it-IT"/>
              </w:rPr>
              <w:tab/>
            </w:r>
            <w:r w:rsidR="001D787F" w:rsidRPr="0081258F">
              <w:rPr>
                <w:rFonts w:ascii="Times New Roman" w:hAnsi="Times New Roman"/>
                <w:color w:val="1E6496"/>
                <w:sz w:val="24"/>
                <w:lang w:eastAsia="it-IT"/>
              </w:rPr>
              <w:t>"version"</w:t>
            </w:r>
            <w:r w:rsidR="001D787F" w:rsidRPr="0081258F">
              <w:rPr>
                <w:rFonts w:ascii="Times New Roman" w:hAnsi="Times New Roman"/>
                <w:color w:val="640032"/>
                <w:sz w:val="24"/>
                <w:lang w:eastAsia="it-IT"/>
              </w:rPr>
              <w:t>:</w:t>
            </w:r>
            <w:r w:rsidR="001D787F" w:rsidRPr="0081258F">
              <w:rPr>
                <w:rFonts w:ascii="Times New Roman" w:hAnsi="Times New Roman"/>
                <w:color w:val="000000"/>
                <w:sz w:val="24"/>
                <w:lang w:eastAsia="it-IT"/>
              </w:rPr>
              <w:t xml:space="preserve"> </w:t>
            </w:r>
            <w:r w:rsidR="001D787F" w:rsidRPr="0081258F">
              <w:rPr>
                <w:rFonts w:ascii="Times New Roman" w:hAnsi="Times New Roman"/>
                <w:color w:val="0000FF"/>
                <w:sz w:val="24"/>
                <w:lang w:eastAsia="it-IT"/>
              </w:rPr>
              <w:t>"2.0"</w:t>
            </w:r>
            <w:r w:rsidR="001D787F" w:rsidRPr="0081258F">
              <w:rPr>
                <w:rFonts w:ascii="Times New Roman" w:hAnsi="Times New Roman"/>
                <w:color w:val="640032"/>
                <w:sz w:val="24"/>
                <w:lang w:eastAsia="it-IT"/>
              </w:rPr>
              <w:t>,</w:t>
            </w:r>
            <w:r w:rsidR="001D787F" w:rsidRPr="0081258F">
              <w:rPr>
                <w:rFonts w:ascii="Times New Roman" w:hAnsi="Times New Roman"/>
                <w:color w:val="000000"/>
                <w:sz w:val="24"/>
                <w:lang w:eastAsia="it-IT"/>
              </w:rPr>
              <w:br/>
            </w:r>
            <w:r w:rsidR="001D787F" w:rsidRPr="0081258F">
              <w:rPr>
                <w:rFonts w:ascii="Times New Roman" w:hAnsi="Times New Roman"/>
                <w:color w:val="000000"/>
                <w:sz w:val="24"/>
                <w:lang w:eastAsia="it-IT"/>
              </w:rPr>
              <w:tab/>
            </w:r>
            <w:r w:rsidR="001D787F" w:rsidRPr="0081258F">
              <w:rPr>
                <w:rFonts w:ascii="Times New Roman" w:hAnsi="Times New Roman"/>
                <w:color w:val="000000"/>
                <w:sz w:val="24"/>
                <w:lang w:eastAsia="it-IT"/>
              </w:rPr>
              <w:tab/>
            </w:r>
            <w:r w:rsidR="001D787F" w:rsidRPr="0081258F">
              <w:rPr>
                <w:rFonts w:ascii="Times New Roman" w:hAnsi="Times New Roman"/>
                <w:color w:val="000000"/>
                <w:sz w:val="24"/>
                <w:lang w:eastAsia="it-IT"/>
              </w:rPr>
              <w:tab/>
            </w:r>
            <w:r w:rsidR="001D787F" w:rsidRPr="0081258F">
              <w:rPr>
                <w:rFonts w:ascii="Times New Roman" w:hAnsi="Times New Roman"/>
                <w:color w:val="1E6496"/>
                <w:sz w:val="24"/>
                <w:lang w:eastAsia="it-IT"/>
              </w:rPr>
              <w:t>"name"</w:t>
            </w:r>
            <w:r w:rsidR="001D787F" w:rsidRPr="0081258F">
              <w:rPr>
                <w:rFonts w:ascii="Times New Roman" w:hAnsi="Times New Roman"/>
                <w:color w:val="640032"/>
                <w:sz w:val="24"/>
                <w:lang w:eastAsia="it-IT"/>
              </w:rPr>
              <w:t>:</w:t>
            </w:r>
            <w:r w:rsidR="001D787F" w:rsidRPr="0081258F">
              <w:rPr>
                <w:rFonts w:ascii="Times New Roman" w:hAnsi="Times New Roman"/>
                <w:color w:val="000000"/>
                <w:sz w:val="24"/>
                <w:lang w:eastAsia="it-IT"/>
              </w:rPr>
              <w:t xml:space="preserve"> </w:t>
            </w:r>
            <w:r w:rsidR="001D787F" w:rsidRPr="0081258F">
              <w:rPr>
                <w:rFonts w:ascii="Times New Roman" w:hAnsi="Times New Roman"/>
                <w:color w:val="0000FF"/>
                <w:sz w:val="24"/>
                <w:lang w:eastAsia="it-IT"/>
              </w:rPr>
              <w:t>"Cloud offerings"</w:t>
            </w:r>
            <w:r w:rsidR="001D787F" w:rsidRPr="0081258F">
              <w:rPr>
                <w:rFonts w:ascii="Times New Roman" w:hAnsi="Times New Roman"/>
                <w:color w:val="000000"/>
                <w:sz w:val="24"/>
                <w:lang w:eastAsia="it-IT"/>
              </w:rPr>
              <w:br/>
            </w:r>
            <w:r w:rsidR="001D787F" w:rsidRPr="0081258F">
              <w:rPr>
                <w:rFonts w:ascii="Times New Roman" w:hAnsi="Times New Roman"/>
                <w:color w:val="000000"/>
                <w:sz w:val="24"/>
                <w:lang w:eastAsia="it-IT"/>
              </w:rPr>
              <w:tab/>
            </w:r>
            <w:r w:rsidR="001D787F" w:rsidRPr="0081258F">
              <w:rPr>
                <w:rFonts w:ascii="Times New Roman" w:hAnsi="Times New Roman"/>
                <w:color w:val="000000"/>
                <w:sz w:val="24"/>
                <w:lang w:eastAsia="it-IT"/>
              </w:rPr>
              <w:tab/>
            </w:r>
            <w:r w:rsidR="001D787F" w:rsidRPr="0081258F">
              <w:rPr>
                <w:rFonts w:ascii="Times New Roman" w:hAnsi="Times New Roman"/>
                <w:color w:val="960000"/>
                <w:sz w:val="24"/>
                <w:lang w:eastAsia="it-IT"/>
              </w:rPr>
              <w:t>}</w:t>
            </w:r>
            <w:r w:rsidR="001D787F" w:rsidRPr="0081258F">
              <w:rPr>
                <w:rFonts w:ascii="Times New Roman" w:hAnsi="Times New Roman"/>
                <w:color w:val="000000"/>
                <w:sz w:val="24"/>
                <w:lang w:eastAsia="it-IT"/>
              </w:rPr>
              <w:br/>
            </w:r>
            <w:r w:rsidR="001D787F" w:rsidRPr="0081258F">
              <w:rPr>
                <w:rFonts w:ascii="Times New Roman" w:hAnsi="Times New Roman"/>
                <w:color w:val="000000"/>
                <w:sz w:val="24"/>
                <w:lang w:eastAsia="it-IT"/>
              </w:rPr>
              <w:tab/>
            </w:r>
            <w:r w:rsidR="001D787F" w:rsidRPr="0081258F">
              <w:rPr>
                <w:rFonts w:ascii="Times New Roman" w:hAnsi="Times New Roman"/>
                <w:color w:val="960000"/>
                <w:sz w:val="24"/>
                <w:lang w:eastAsia="it-IT"/>
              </w:rPr>
              <w:t>]</w:t>
            </w:r>
            <w:r w:rsidR="001D787F" w:rsidRPr="0081258F">
              <w:rPr>
                <w:rFonts w:ascii="Times New Roman" w:hAnsi="Times New Roman"/>
                <w:color w:val="640032"/>
                <w:sz w:val="24"/>
                <w:lang w:eastAsia="it-IT"/>
              </w:rPr>
              <w:t>,</w:t>
            </w:r>
          </w:p>
          <w:p w14:paraId="7156C5E0" w14:textId="7D2E663D" w:rsidR="00883C4F" w:rsidRPr="0039415B" w:rsidRDefault="0039415B" w:rsidP="001D787F">
            <w:pPr>
              <w:spacing w:after="0" w:line="240" w:lineRule="auto"/>
              <w:rPr>
                <w:rFonts w:ascii="Times New Roman" w:hAnsi="Times New Roman"/>
                <w:sz w:val="24"/>
                <w:lang w:eastAsia="it-IT"/>
              </w:rPr>
            </w:pPr>
            <w:r w:rsidRPr="0039415B">
              <w:rPr>
                <w:rFonts w:ascii="Times New Roman" w:hAnsi="Times New Roman"/>
                <w:color w:val="000000"/>
                <w:sz w:val="24"/>
                <w:lang w:eastAsia="it-IT"/>
              </w:rPr>
              <w:tab/>
            </w:r>
            <w:r w:rsidRPr="0039415B">
              <w:rPr>
                <w:rFonts w:ascii="Times New Roman" w:hAnsi="Times New Roman"/>
                <w:color w:val="1E6496"/>
                <w:sz w:val="24"/>
                <w:lang w:eastAsia="it-IT"/>
              </w:rPr>
              <w:t>"name"</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"Catalog Wholesale Business"</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"lifecycleStatus"</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"Active"</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"validFor"</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960000"/>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1E6496"/>
                <w:sz w:val="24"/>
                <w:lang w:eastAsia="it-IT"/>
              </w:rPr>
              <w:t>"startDateTime"</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"2013-04-19T16:42:23-04:00"</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lastRenderedPageBreak/>
              <w:tab/>
            </w:r>
            <w:r w:rsidRPr="0039415B">
              <w:rPr>
                <w:rFonts w:ascii="Times New Roman" w:hAnsi="Times New Roman"/>
                <w:color w:val="000000"/>
                <w:sz w:val="24"/>
                <w:lang w:eastAsia="it-IT"/>
              </w:rPr>
              <w:tab/>
            </w:r>
            <w:r w:rsidRPr="0039415B">
              <w:rPr>
                <w:rFonts w:ascii="Times New Roman" w:hAnsi="Times New Roman"/>
                <w:color w:val="1E6496"/>
                <w:sz w:val="24"/>
                <w:lang w:eastAsia="it-IT"/>
              </w:rPr>
              <w:t>"endDateTime"</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"2013-06-19T00:00:00-04:00"</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960000"/>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"relatedParty"</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960000"/>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960000"/>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1E6496"/>
                <w:sz w:val="24"/>
                <w:lang w:eastAsia="it-IT"/>
              </w:rPr>
              <w:t>"role"</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"Owner"</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1E6496"/>
                <w:sz w:val="24"/>
                <w:lang w:eastAsia="it-IT"/>
              </w:rPr>
              <w:t>"</w:t>
            </w:r>
            <w:r w:rsidR="00CB0831">
              <w:rPr>
                <w:rFonts w:ascii="Times New Roman" w:hAnsi="Times New Roman"/>
                <w:color w:val="1E6496"/>
                <w:sz w:val="24"/>
                <w:lang w:eastAsia="it-IT"/>
              </w:rPr>
              <w:t>id</w:t>
            </w:r>
            <w:r w:rsidR="00CB0831" w:rsidRPr="0081258F">
              <w:rPr>
                <w:rFonts w:ascii="Times New Roman" w:hAnsi="Times New Roman"/>
                <w:color w:val="1E6496"/>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t xml:space="preserve"> </w:t>
            </w:r>
            <w:r w:rsidR="00CB0831" w:rsidRPr="0081258F">
              <w:rPr>
                <w:rFonts w:ascii="Times New Roman" w:hAnsi="Times New Roman"/>
                <w:color w:val="0000FF"/>
                <w:sz w:val="24"/>
                <w:lang w:eastAsia="it-IT"/>
              </w:rPr>
              <w:t>"12</w:t>
            </w:r>
            <w:r w:rsidR="00CB0831">
              <w:rPr>
                <w:rFonts w:ascii="Times New Roman" w:hAnsi="Times New Roman"/>
                <w:color w:val="0000FF"/>
                <w:sz w:val="24"/>
                <w:lang w:eastAsia="it-IT"/>
              </w:rPr>
              <w:t>34</w:t>
            </w:r>
            <w:r w:rsidR="00CB0831" w:rsidRPr="0081258F">
              <w:rPr>
                <w:rFonts w:ascii="Times New Roman" w:hAnsi="Times New Roman"/>
                <w:color w:val="0000FF"/>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sidR="00056A20">
              <w:rPr>
                <w:rFonts w:ascii="Times New Roman" w:hAnsi="Times New Roman"/>
                <w:color w:val="1E6496"/>
                <w:sz w:val="24"/>
                <w:lang w:eastAsia="it-IT"/>
              </w:rPr>
              <w:t>h</w:t>
            </w:r>
            <w:r w:rsidRPr="0039415B">
              <w:rPr>
                <w:rFonts w:ascii="Times New Roman" w:hAnsi="Times New Roman"/>
                <w:color w:val="1E6496"/>
                <w:sz w:val="24"/>
                <w:lang w:eastAsia="it-IT"/>
              </w:rPr>
              <w:t>ref"</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 ://serverLocation:port/partyManagement/partyRole/1234"</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960000"/>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960000"/>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1E6496"/>
                <w:sz w:val="24"/>
                <w:lang w:eastAsia="it-IT"/>
              </w:rPr>
              <w:t>"role"</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"Reviser"</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1E6496"/>
                <w:sz w:val="24"/>
                <w:lang w:eastAsia="it-IT"/>
              </w:rPr>
              <w:t>"name"</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"Roger Collins"</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960000"/>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960000"/>
                <w:sz w:val="24"/>
                <w:lang w:eastAsia="it-IT"/>
              </w:rPr>
              <w:t>]</w:t>
            </w:r>
            <w:r w:rsidRPr="0039415B">
              <w:rPr>
                <w:rFonts w:ascii="Times New Roman" w:hAnsi="Times New Roman"/>
                <w:color w:val="000000"/>
                <w:sz w:val="24"/>
                <w:lang w:eastAsia="it-IT"/>
              </w:rPr>
              <w:br/>
            </w:r>
            <w:r w:rsidRPr="0039415B">
              <w:rPr>
                <w:rFonts w:ascii="Times New Roman" w:hAnsi="Times New Roman"/>
                <w:color w:val="960000"/>
                <w:sz w:val="24"/>
                <w:lang w:eastAsia="it-IT"/>
              </w:rPr>
              <w:t>}</w:t>
            </w:r>
          </w:p>
        </w:tc>
      </w:tr>
      <w:tr w:rsidR="00E33004" w:rsidRPr="008F2108" w14:paraId="1D6FEC2E" w14:textId="77777777" w:rsidTr="0039415B">
        <w:tc>
          <w:tcPr>
            <w:tcW w:w="9590" w:type="dxa"/>
            <w:shd w:val="clear" w:color="auto" w:fill="EEECE1" w:themeFill="background2"/>
          </w:tcPr>
          <w:p w14:paraId="0461225D" w14:textId="77777777" w:rsidR="00E33004" w:rsidRPr="0039415B" w:rsidRDefault="00E33004" w:rsidP="001D787F">
            <w:pPr>
              <w:spacing w:after="0" w:line="240" w:lineRule="auto"/>
              <w:rPr>
                <w:rFonts w:ascii="Times New Roman" w:hAnsi="Times New Roman"/>
                <w:color w:val="960000"/>
                <w:sz w:val="24"/>
                <w:lang w:eastAsia="it-IT"/>
              </w:rPr>
            </w:pPr>
          </w:p>
        </w:tc>
      </w:tr>
    </w:tbl>
    <w:p w14:paraId="6A67CD7B" w14:textId="77777777" w:rsidR="00883C4F" w:rsidRPr="008F2108" w:rsidRDefault="00883C4F" w:rsidP="00883C4F">
      <w:pPr>
        <w:rPr>
          <w:rFonts w:ascii="Helvetica" w:hAnsi="Helvetica" w:cs="Helvetica"/>
          <w:sz w:val="24"/>
          <w:lang w:eastAsia="it-IT"/>
        </w:rPr>
      </w:pPr>
    </w:p>
    <w:p w14:paraId="7C90BAC7" w14:textId="77777777" w:rsidR="00356406" w:rsidRDefault="00356406" w:rsidP="00356406">
      <w:pPr>
        <w:rPr>
          <w:rFonts w:ascii="Helvetica" w:hAnsi="Helvetica" w:cs="Helvetica"/>
          <w:sz w:val="24"/>
          <w:lang w:eastAsia="it-IT"/>
        </w:rPr>
      </w:pPr>
      <w:r w:rsidRPr="00BE6208">
        <w:rPr>
          <w:rFonts w:ascii="Helvetica" w:hAnsi="Helvetica" w:cs="Helvetica"/>
          <w:sz w:val="24"/>
          <w:u w:val="single"/>
          <w:lang w:eastAsia="it-IT"/>
        </w:rPr>
        <w:t xml:space="preserve">Field </w:t>
      </w:r>
      <w:r>
        <w:rPr>
          <w:rFonts w:ascii="Helvetica" w:hAnsi="Helvetica" w:cs="Helvetica"/>
          <w:sz w:val="24"/>
          <w:u w:val="single"/>
          <w:lang w:eastAsia="it-IT"/>
        </w:rPr>
        <w:t>Descriptions</w:t>
      </w:r>
      <w:r>
        <w:rPr>
          <w:rFonts w:ascii="Helvetica" w:hAnsi="Helvetica" w:cs="Helvetica"/>
          <w:sz w:val="24"/>
          <w:lang w:eastAsia="it-IT"/>
        </w:rPr>
        <w:t xml:space="preserve"> : </w:t>
      </w:r>
    </w:p>
    <w:p w14:paraId="575A6E89" w14:textId="49D52641" w:rsidR="00356406" w:rsidRDefault="00356406" w:rsidP="00356406">
      <w:pPr>
        <w:rPr>
          <w:rFonts w:ascii="Helvetica" w:hAnsi="Helvetica" w:cs="Helvetica"/>
          <w:color w:val="243F60" w:themeColor="accent1" w:themeShade="7F"/>
          <w:sz w:val="24"/>
          <w:lang w:eastAsia="it-IT"/>
        </w:rPr>
      </w:pPr>
      <w:r w:rsidRPr="00867354">
        <w:rPr>
          <w:rFonts w:ascii="Helvetica" w:hAnsi="Helvetica" w:cs="Helvetica"/>
          <w:b/>
          <w:color w:val="243F60" w:themeColor="accent1" w:themeShade="7F"/>
          <w:sz w:val="24"/>
          <w:lang w:eastAsia="it-IT"/>
        </w:rPr>
        <w:t>Catalog</w:t>
      </w:r>
      <w:r>
        <w:rPr>
          <w:rFonts w:ascii="Helvetica" w:hAnsi="Helvetica" w:cs="Helvetica"/>
          <w:color w:val="243F60" w:themeColor="accent1" w:themeShade="7F"/>
          <w:sz w:val="24"/>
          <w:lang w:eastAsia="it-IT"/>
        </w:rPr>
        <w:t xml:space="preserve">: </w:t>
      </w:r>
      <w:r w:rsidRPr="00536DEE">
        <w:rPr>
          <w:rFonts w:ascii="Helvetica" w:hAnsi="Helvetica" w:cs="Helvetica"/>
          <w:sz w:val="24"/>
          <w:lang w:eastAsia="it-IT"/>
        </w:rPr>
        <w:t>is a collection of ServiceCandidates representing ServiceSpecifications.</w:t>
      </w:r>
    </w:p>
    <w:tbl>
      <w:tblPr>
        <w:tblStyle w:val="Trameclaire-Accent1"/>
        <w:tblW w:w="0" w:type="auto"/>
        <w:tblLook w:val="04A0" w:firstRow="1" w:lastRow="0" w:firstColumn="1" w:lastColumn="0" w:noHBand="0" w:noVBand="1"/>
      </w:tblPr>
      <w:tblGrid>
        <w:gridCol w:w="3980"/>
        <w:gridCol w:w="6581"/>
      </w:tblGrid>
      <w:tr w:rsidR="00356406" w14:paraId="1A59CF25" w14:textId="77777777" w:rsidTr="00E47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434F5C8E" w14:textId="77777777" w:rsidR="00356406" w:rsidRDefault="00356406" w:rsidP="00E47731">
            <w:pPr>
              <w:rPr>
                <w:rFonts w:ascii="Helvetica" w:hAnsi="Helvetica" w:cs="Helvetica"/>
                <w:sz w:val="24"/>
                <w:lang w:eastAsia="it-IT"/>
              </w:rPr>
            </w:pPr>
            <w:r>
              <w:rPr>
                <w:rFonts w:ascii="Helvetica" w:hAnsi="Helvetica" w:cs="Helvetica"/>
                <w:sz w:val="24"/>
                <w:lang w:eastAsia="it-IT"/>
              </w:rPr>
              <w:t>Field</w:t>
            </w:r>
          </w:p>
        </w:tc>
        <w:tc>
          <w:tcPr>
            <w:tcW w:w="6581" w:type="dxa"/>
          </w:tcPr>
          <w:p w14:paraId="569E84CF" w14:textId="77777777" w:rsidR="00356406" w:rsidRDefault="00356406" w:rsidP="00E4773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356406" w:rsidRPr="008B698A" w14:paraId="448BE041" w14:textId="77777777" w:rsidTr="00E47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026C7F09" w14:textId="77777777" w:rsidR="00356406" w:rsidRPr="00303144" w:rsidRDefault="00356406" w:rsidP="00E47731">
            <w:pPr>
              <w:rPr>
                <w:rFonts w:cs="Arial"/>
                <w:b w:val="0"/>
                <w:color w:val="auto"/>
                <w:szCs w:val="20"/>
                <w:lang w:eastAsia="it-IT"/>
              </w:rPr>
            </w:pPr>
            <w:r>
              <w:rPr>
                <w:rFonts w:cs="Arial"/>
                <w:b w:val="0"/>
                <w:color w:val="auto"/>
                <w:szCs w:val="20"/>
                <w:lang w:eastAsia="it-IT"/>
              </w:rPr>
              <w:t>c</w:t>
            </w:r>
            <w:r w:rsidRPr="00303144">
              <w:rPr>
                <w:rFonts w:cs="Arial"/>
                <w:b w:val="0"/>
                <w:color w:val="auto"/>
                <w:szCs w:val="20"/>
                <w:lang w:eastAsia="it-IT"/>
              </w:rPr>
              <w:t>ategory</w:t>
            </w:r>
          </w:p>
        </w:tc>
        <w:tc>
          <w:tcPr>
            <w:tcW w:w="6581" w:type="dxa"/>
            <w:shd w:val="clear" w:color="auto" w:fill="DBE5F1" w:themeFill="accent1" w:themeFillTint="33"/>
          </w:tcPr>
          <w:p w14:paraId="17521F6A" w14:textId="77777777" w:rsidR="00356406" w:rsidRPr="00303144" w:rsidRDefault="00356406" w:rsidP="00E4773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03144">
              <w:rPr>
                <w:rFonts w:cs="Arial"/>
                <w:color w:val="auto"/>
                <w:lang w:eastAsia="it-IT"/>
              </w:rPr>
              <w:t>Reference to the category</w:t>
            </w:r>
          </w:p>
        </w:tc>
      </w:tr>
      <w:tr w:rsidR="00356406" w:rsidRPr="00F7165A" w14:paraId="147CB8A0" w14:textId="77777777" w:rsidTr="00E47731">
        <w:tc>
          <w:tcPr>
            <w:cnfStyle w:val="001000000000" w:firstRow="0" w:lastRow="0" w:firstColumn="1" w:lastColumn="0" w:oddVBand="0" w:evenVBand="0" w:oddHBand="0" w:evenHBand="0" w:firstRowFirstColumn="0" w:firstRowLastColumn="0" w:lastRowFirstColumn="0" w:lastRowLastColumn="0"/>
            <w:tcW w:w="3980" w:type="dxa"/>
          </w:tcPr>
          <w:p w14:paraId="4526F7AD" w14:textId="77777777" w:rsidR="00356406" w:rsidRPr="00F7165A" w:rsidRDefault="00356406" w:rsidP="00E47731">
            <w:pPr>
              <w:rPr>
                <w:rFonts w:cs="Arial"/>
                <w:b w:val="0"/>
                <w:color w:val="auto"/>
                <w:szCs w:val="20"/>
                <w:lang w:eastAsia="it-IT"/>
              </w:rPr>
            </w:pPr>
            <w:r w:rsidRPr="00F7165A">
              <w:rPr>
                <w:rFonts w:cs="Arial"/>
                <w:b w:val="0"/>
                <w:color w:val="auto"/>
                <w:szCs w:val="20"/>
                <w:lang w:eastAsia="it-IT"/>
              </w:rPr>
              <w:t>href</w:t>
            </w:r>
          </w:p>
        </w:tc>
        <w:tc>
          <w:tcPr>
            <w:tcW w:w="6581" w:type="dxa"/>
          </w:tcPr>
          <w:p w14:paraId="02F88E6E" w14:textId="77777777" w:rsidR="00356406" w:rsidRPr="00F7165A" w:rsidRDefault="00356406" w:rsidP="00E4773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Reference of the catalog</w:t>
            </w:r>
          </w:p>
        </w:tc>
      </w:tr>
      <w:tr w:rsidR="00356406" w:rsidRPr="00DF0DB4" w14:paraId="01A57C6A" w14:textId="77777777" w:rsidTr="00E47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0FC3A17B" w14:textId="77777777" w:rsidR="00356406" w:rsidRPr="00DF0DB4" w:rsidRDefault="00356406" w:rsidP="00E47731">
            <w:pPr>
              <w:rPr>
                <w:rFonts w:cs="Arial"/>
                <w:b w:val="0"/>
                <w:color w:val="auto"/>
                <w:szCs w:val="20"/>
                <w:lang w:eastAsia="it-IT"/>
              </w:rPr>
            </w:pPr>
            <w:r>
              <w:rPr>
                <w:rFonts w:cs="Arial"/>
                <w:b w:val="0"/>
                <w:color w:val="auto"/>
                <w:szCs w:val="20"/>
                <w:lang w:eastAsia="it-IT"/>
              </w:rPr>
              <w:t>id</w:t>
            </w:r>
          </w:p>
        </w:tc>
        <w:tc>
          <w:tcPr>
            <w:tcW w:w="6581" w:type="dxa"/>
            <w:shd w:val="clear" w:color="auto" w:fill="DBE5F1" w:themeFill="accent1" w:themeFillTint="33"/>
          </w:tcPr>
          <w:p w14:paraId="5F169D82" w14:textId="77777777" w:rsidR="00356406" w:rsidRPr="00976281" w:rsidRDefault="00356406" w:rsidP="00E4773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catalog</w:t>
            </w:r>
          </w:p>
        </w:tc>
      </w:tr>
      <w:tr w:rsidR="00356406" w:rsidRPr="001B6379" w14:paraId="1BA34785" w14:textId="77777777" w:rsidTr="00E47731">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44A2AF78" w14:textId="77777777" w:rsidR="00356406" w:rsidRPr="001B6379" w:rsidRDefault="00356406" w:rsidP="00E47731">
            <w:pPr>
              <w:rPr>
                <w:rFonts w:cs="Arial"/>
                <w:b w:val="0"/>
                <w:color w:val="auto"/>
                <w:szCs w:val="20"/>
                <w:lang w:eastAsia="it-IT"/>
              </w:rPr>
            </w:pPr>
            <w:r>
              <w:rPr>
                <w:rFonts w:cs="Arial"/>
                <w:b w:val="0"/>
                <w:color w:val="auto"/>
                <w:szCs w:val="20"/>
                <w:lang w:eastAsia="it-IT"/>
              </w:rPr>
              <w:t>lastUpdate</w:t>
            </w:r>
          </w:p>
        </w:tc>
        <w:tc>
          <w:tcPr>
            <w:tcW w:w="6581" w:type="dxa"/>
            <w:shd w:val="clear" w:color="auto" w:fill="FFFFFF" w:themeFill="background1"/>
          </w:tcPr>
          <w:p w14:paraId="30327AF1" w14:textId="77777777" w:rsidR="00356406" w:rsidRPr="001B6379" w:rsidRDefault="00356406" w:rsidP="00E4773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356406" w:rsidRPr="001D6FE5" w14:paraId="4CABF57C" w14:textId="77777777" w:rsidTr="00E47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61FB763B" w14:textId="77777777" w:rsidR="00356406" w:rsidRPr="001D6FE5" w:rsidRDefault="00356406" w:rsidP="00E47731">
            <w:pPr>
              <w:rPr>
                <w:rFonts w:cs="Arial"/>
                <w:b w:val="0"/>
                <w:color w:val="auto"/>
                <w:szCs w:val="20"/>
                <w:lang w:eastAsia="it-IT"/>
              </w:rPr>
            </w:pPr>
            <w:r w:rsidRPr="001D6FE5">
              <w:rPr>
                <w:rFonts w:cs="Arial"/>
                <w:b w:val="0"/>
                <w:color w:val="auto"/>
                <w:szCs w:val="20"/>
                <w:lang w:eastAsia="it-IT"/>
              </w:rPr>
              <w:t>lifecycleStatus</w:t>
            </w:r>
          </w:p>
        </w:tc>
        <w:tc>
          <w:tcPr>
            <w:tcW w:w="6581" w:type="dxa"/>
          </w:tcPr>
          <w:p w14:paraId="06F3A920" w14:textId="77777777" w:rsidR="00356406" w:rsidRPr="001D6FE5" w:rsidRDefault="00356406" w:rsidP="00E4773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356406" w:rsidRPr="001D6FE5" w14:paraId="5653AF39" w14:textId="77777777" w:rsidTr="00E47731">
        <w:tc>
          <w:tcPr>
            <w:cnfStyle w:val="001000000000" w:firstRow="0" w:lastRow="0" w:firstColumn="1" w:lastColumn="0" w:oddVBand="0" w:evenVBand="0" w:oddHBand="0" w:evenHBand="0" w:firstRowFirstColumn="0" w:firstRowLastColumn="0" w:lastRowFirstColumn="0" w:lastRowLastColumn="0"/>
            <w:tcW w:w="3980" w:type="dxa"/>
          </w:tcPr>
          <w:p w14:paraId="7BF56D1C" w14:textId="77777777" w:rsidR="00356406" w:rsidRPr="001D6FE5" w:rsidRDefault="00356406" w:rsidP="00E47731">
            <w:pPr>
              <w:rPr>
                <w:rFonts w:cs="Arial"/>
                <w:b w:val="0"/>
                <w:color w:val="auto"/>
                <w:szCs w:val="20"/>
                <w:lang w:eastAsia="it-IT"/>
              </w:rPr>
            </w:pPr>
            <w:r w:rsidRPr="001D6FE5">
              <w:rPr>
                <w:rFonts w:cs="Arial"/>
                <w:b w:val="0"/>
                <w:color w:val="auto"/>
                <w:szCs w:val="20"/>
                <w:lang w:eastAsia="it-IT"/>
              </w:rPr>
              <w:t>name</w:t>
            </w:r>
          </w:p>
        </w:tc>
        <w:tc>
          <w:tcPr>
            <w:tcW w:w="6581" w:type="dxa"/>
          </w:tcPr>
          <w:p w14:paraId="1167CDED" w14:textId="77777777" w:rsidR="00356406" w:rsidRPr="001D6FE5" w:rsidRDefault="00356406" w:rsidP="00E4773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Name of the catalog</w:t>
            </w:r>
          </w:p>
        </w:tc>
      </w:tr>
      <w:tr w:rsidR="00356406" w:rsidRPr="008B698A" w14:paraId="198DE2D3" w14:textId="77777777" w:rsidTr="00E47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63760B66" w14:textId="77777777" w:rsidR="00356406" w:rsidRPr="008B698A" w:rsidRDefault="00356406" w:rsidP="00E47731">
            <w:pPr>
              <w:rPr>
                <w:rFonts w:cs="Arial"/>
                <w:b w:val="0"/>
                <w:color w:val="auto"/>
                <w:szCs w:val="20"/>
                <w:lang w:eastAsia="it-IT"/>
              </w:rPr>
            </w:pPr>
            <w:r>
              <w:rPr>
                <w:rFonts w:cs="Arial"/>
                <w:b w:val="0"/>
                <w:color w:val="auto"/>
                <w:szCs w:val="20"/>
                <w:lang w:eastAsia="it-IT"/>
              </w:rPr>
              <w:t>type</w:t>
            </w:r>
          </w:p>
        </w:tc>
        <w:tc>
          <w:tcPr>
            <w:tcW w:w="6581" w:type="dxa"/>
          </w:tcPr>
          <w:p w14:paraId="42A04543" w14:textId="77777777" w:rsidR="00356406" w:rsidRPr="008B698A" w:rsidRDefault="00356406" w:rsidP="00E4773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 xml:space="preserve">Indicates if the catalog is a product, service or resource catalog </w:t>
            </w:r>
          </w:p>
        </w:tc>
      </w:tr>
      <w:tr w:rsidR="00356406" w:rsidRPr="001D6FE5" w14:paraId="526033D2" w14:textId="77777777" w:rsidTr="00E47731">
        <w:tc>
          <w:tcPr>
            <w:cnfStyle w:val="001000000000" w:firstRow="0" w:lastRow="0" w:firstColumn="1" w:lastColumn="0" w:oddVBand="0" w:evenVBand="0" w:oddHBand="0" w:evenHBand="0" w:firstRowFirstColumn="0" w:firstRowLastColumn="0" w:lastRowFirstColumn="0" w:lastRowLastColumn="0"/>
            <w:tcW w:w="3980" w:type="dxa"/>
          </w:tcPr>
          <w:p w14:paraId="73437711" w14:textId="77777777" w:rsidR="00356406" w:rsidRPr="001D6FE5" w:rsidRDefault="00356406" w:rsidP="00E47731">
            <w:pPr>
              <w:rPr>
                <w:rFonts w:cs="Arial"/>
                <w:b w:val="0"/>
                <w:color w:val="auto"/>
                <w:szCs w:val="20"/>
                <w:lang w:eastAsia="it-IT"/>
              </w:rPr>
            </w:pPr>
            <w:r w:rsidRPr="001D6FE5">
              <w:rPr>
                <w:rFonts w:cs="Arial"/>
                <w:b w:val="0"/>
                <w:color w:val="auto"/>
                <w:szCs w:val="20"/>
                <w:lang w:eastAsia="it-IT"/>
              </w:rPr>
              <w:t>validFor</w:t>
            </w:r>
          </w:p>
        </w:tc>
        <w:tc>
          <w:tcPr>
            <w:tcW w:w="6581" w:type="dxa"/>
          </w:tcPr>
          <w:p w14:paraId="7E3BACC6" w14:textId="77777777" w:rsidR="00356406" w:rsidRPr="001D6FE5" w:rsidRDefault="00356406" w:rsidP="00E4773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The period for which the catalog is valid</w:t>
            </w:r>
          </w:p>
        </w:tc>
      </w:tr>
      <w:tr w:rsidR="00356406" w:rsidRPr="001B6379" w14:paraId="2E35DDCA" w14:textId="77777777" w:rsidTr="00E47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4FB0DDEC" w14:textId="77777777" w:rsidR="00356406" w:rsidRPr="001B6379" w:rsidRDefault="00356406" w:rsidP="00E47731">
            <w:pPr>
              <w:rPr>
                <w:rFonts w:cs="Arial"/>
                <w:b w:val="0"/>
                <w:color w:val="auto"/>
                <w:szCs w:val="20"/>
                <w:lang w:eastAsia="it-IT"/>
              </w:rPr>
            </w:pPr>
            <w:r>
              <w:rPr>
                <w:rFonts w:cs="Arial"/>
                <w:b w:val="0"/>
                <w:color w:val="auto"/>
                <w:szCs w:val="20"/>
                <w:lang w:eastAsia="it-IT"/>
              </w:rPr>
              <w:t>version</w:t>
            </w:r>
          </w:p>
        </w:tc>
        <w:tc>
          <w:tcPr>
            <w:tcW w:w="6581" w:type="dxa"/>
            <w:shd w:val="clear" w:color="auto" w:fill="DBE5F1" w:themeFill="accent1" w:themeFillTint="33"/>
          </w:tcPr>
          <w:p w14:paraId="4F3E9062" w14:textId="77777777" w:rsidR="00356406" w:rsidRPr="001B6379" w:rsidRDefault="00356406" w:rsidP="00E4773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Catalog version</w:t>
            </w:r>
          </w:p>
        </w:tc>
      </w:tr>
    </w:tbl>
    <w:p w14:paraId="638A4E38" w14:textId="77777777" w:rsidR="00356406" w:rsidRDefault="00356406" w:rsidP="00356406">
      <w:pPr>
        <w:rPr>
          <w:rFonts w:ascii="Helvetica" w:hAnsi="Helvetica" w:cs="Helvetica"/>
          <w:color w:val="243F60" w:themeColor="accent1" w:themeShade="7F"/>
          <w:sz w:val="24"/>
          <w:lang w:eastAsia="it-IT"/>
        </w:rPr>
      </w:pPr>
    </w:p>
    <w:p w14:paraId="4BE7B141" w14:textId="77777777" w:rsidR="00356406" w:rsidRPr="008F2108" w:rsidRDefault="00356406" w:rsidP="00356406">
      <w:pPr>
        <w:jc w:val="both"/>
        <w:rPr>
          <w:rFonts w:ascii="Helvetica" w:hAnsi="Helvetica" w:cs="Helvetica"/>
          <w:sz w:val="24"/>
          <w:lang w:eastAsia="it-IT"/>
        </w:rPr>
      </w:pPr>
      <w:r w:rsidRPr="00867354">
        <w:rPr>
          <w:rFonts w:ascii="Helvetica" w:hAnsi="Helvetica" w:cs="Helvetica"/>
          <w:b/>
          <w:sz w:val="24"/>
          <w:lang w:eastAsia="it-IT"/>
        </w:rPr>
        <w:t>Category</w:t>
      </w:r>
      <w:r>
        <w:rPr>
          <w:rFonts w:ascii="Helvetica" w:hAnsi="Helvetica" w:cs="Helvetica"/>
          <w:sz w:val="24"/>
          <w:lang w:eastAsia="it-IT"/>
        </w:rPr>
        <w:t xml:space="preserve">: is used to group product offerings, service and resource candidates </w:t>
      </w:r>
      <w:r w:rsidRPr="008F2108">
        <w:rPr>
          <w:rFonts w:ascii="Helvetica" w:hAnsi="Helvetica" w:cs="Helvetica"/>
          <w:sz w:val="24"/>
          <w:lang w:eastAsia="it-IT"/>
        </w:rPr>
        <w:t xml:space="preserve">in logical containers. Categories can contain other categories and/or </w:t>
      </w:r>
      <w:r>
        <w:rPr>
          <w:rFonts w:ascii="Helvetica" w:hAnsi="Helvetica" w:cs="Helvetica"/>
          <w:sz w:val="24"/>
          <w:lang w:eastAsia="it-IT"/>
        </w:rPr>
        <w:t>product offerings, resource or service candidates.</w:t>
      </w:r>
    </w:p>
    <w:tbl>
      <w:tblPr>
        <w:tblStyle w:val="Trameclaire-Accent1"/>
        <w:tblW w:w="0" w:type="auto"/>
        <w:tblLook w:val="04A0" w:firstRow="1" w:lastRow="0" w:firstColumn="1" w:lastColumn="0" w:noHBand="0" w:noVBand="1"/>
      </w:tblPr>
      <w:tblGrid>
        <w:gridCol w:w="3980"/>
        <w:gridCol w:w="6581"/>
      </w:tblGrid>
      <w:tr w:rsidR="00356406" w14:paraId="13DE6732" w14:textId="77777777" w:rsidTr="00E47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1287EE92" w14:textId="77777777" w:rsidR="00356406" w:rsidRDefault="00356406" w:rsidP="00E47731">
            <w:pPr>
              <w:rPr>
                <w:rFonts w:ascii="Helvetica" w:hAnsi="Helvetica" w:cs="Helvetica"/>
                <w:sz w:val="24"/>
                <w:lang w:eastAsia="it-IT"/>
              </w:rPr>
            </w:pPr>
            <w:r>
              <w:rPr>
                <w:rFonts w:ascii="Helvetica" w:hAnsi="Helvetica" w:cs="Helvetica"/>
                <w:sz w:val="24"/>
                <w:lang w:eastAsia="it-IT"/>
              </w:rPr>
              <w:t>Field</w:t>
            </w:r>
          </w:p>
        </w:tc>
        <w:tc>
          <w:tcPr>
            <w:tcW w:w="6606" w:type="dxa"/>
          </w:tcPr>
          <w:p w14:paraId="03D8165C" w14:textId="77777777" w:rsidR="00356406" w:rsidRDefault="00356406" w:rsidP="00E4773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356406" w:rsidRPr="00357071" w14:paraId="39B4ECC4" w14:textId="77777777" w:rsidTr="00E47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56299D3D" w14:textId="77777777" w:rsidR="00356406" w:rsidRPr="00357071" w:rsidRDefault="00356406" w:rsidP="00E47731">
            <w:pPr>
              <w:rPr>
                <w:rFonts w:cs="Arial"/>
                <w:b w:val="0"/>
                <w:color w:val="auto"/>
                <w:szCs w:val="20"/>
                <w:lang w:eastAsia="it-IT"/>
              </w:rPr>
            </w:pPr>
            <w:r w:rsidRPr="00357071">
              <w:rPr>
                <w:rFonts w:cs="Arial"/>
                <w:b w:val="0"/>
                <w:color w:val="auto"/>
                <w:szCs w:val="20"/>
                <w:lang w:eastAsia="it-IT"/>
              </w:rPr>
              <w:t>description</w:t>
            </w:r>
          </w:p>
        </w:tc>
        <w:tc>
          <w:tcPr>
            <w:tcW w:w="6606" w:type="dxa"/>
          </w:tcPr>
          <w:p w14:paraId="15821038" w14:textId="77777777" w:rsidR="00356406" w:rsidRPr="00357071" w:rsidRDefault="00356406" w:rsidP="00E4773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Description of the category</w:t>
            </w:r>
          </w:p>
        </w:tc>
      </w:tr>
      <w:tr w:rsidR="00356406" w:rsidRPr="00F7165A" w14:paraId="0F94802A" w14:textId="77777777" w:rsidTr="00E47731">
        <w:tc>
          <w:tcPr>
            <w:cnfStyle w:val="001000000000" w:firstRow="0" w:lastRow="0" w:firstColumn="1" w:lastColumn="0" w:oddVBand="0" w:evenVBand="0" w:oddHBand="0" w:evenHBand="0" w:firstRowFirstColumn="0" w:firstRowLastColumn="0" w:lastRowFirstColumn="0" w:lastRowLastColumn="0"/>
            <w:tcW w:w="3992" w:type="dxa"/>
          </w:tcPr>
          <w:p w14:paraId="6CEBEC6C" w14:textId="77777777" w:rsidR="00356406" w:rsidRPr="00F7165A" w:rsidRDefault="00356406" w:rsidP="00E47731">
            <w:pPr>
              <w:rPr>
                <w:rFonts w:cs="Arial"/>
                <w:b w:val="0"/>
                <w:color w:val="auto"/>
                <w:szCs w:val="20"/>
                <w:lang w:eastAsia="it-IT"/>
              </w:rPr>
            </w:pPr>
            <w:r w:rsidRPr="00F7165A">
              <w:rPr>
                <w:rFonts w:cs="Arial"/>
                <w:b w:val="0"/>
                <w:color w:val="auto"/>
                <w:szCs w:val="20"/>
                <w:lang w:eastAsia="it-IT"/>
              </w:rPr>
              <w:t>href</w:t>
            </w:r>
          </w:p>
        </w:tc>
        <w:tc>
          <w:tcPr>
            <w:tcW w:w="6606" w:type="dxa"/>
          </w:tcPr>
          <w:p w14:paraId="31D9E78B" w14:textId="77777777" w:rsidR="00356406" w:rsidRPr="00F7165A" w:rsidRDefault="00356406" w:rsidP="00E4773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Reference of the catalog</w:t>
            </w:r>
          </w:p>
        </w:tc>
      </w:tr>
      <w:tr w:rsidR="00356406" w:rsidRPr="00DF0DB4" w14:paraId="51982626" w14:textId="77777777" w:rsidTr="00E47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4F05755E" w14:textId="77777777" w:rsidR="00356406" w:rsidRPr="00DF0DB4" w:rsidRDefault="00356406" w:rsidP="00E47731">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1F747423" w14:textId="77777777" w:rsidR="00356406" w:rsidRPr="00976281" w:rsidRDefault="00356406" w:rsidP="00E4773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category</w:t>
            </w:r>
          </w:p>
        </w:tc>
      </w:tr>
      <w:tr w:rsidR="00356406" w:rsidRPr="008B698A" w14:paraId="145DADC0" w14:textId="77777777" w:rsidTr="00E4773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54FC6BED" w14:textId="77777777" w:rsidR="00356406" w:rsidRPr="00303144" w:rsidRDefault="00356406" w:rsidP="00E47731">
            <w:pPr>
              <w:rPr>
                <w:rFonts w:cs="Arial"/>
                <w:b w:val="0"/>
                <w:color w:val="auto"/>
                <w:szCs w:val="20"/>
                <w:lang w:eastAsia="it-IT"/>
              </w:rPr>
            </w:pPr>
            <w:r>
              <w:rPr>
                <w:rFonts w:cs="Arial"/>
                <w:b w:val="0"/>
                <w:color w:val="auto"/>
                <w:szCs w:val="20"/>
                <w:lang w:eastAsia="it-IT"/>
              </w:rPr>
              <w:t>isRoot</w:t>
            </w:r>
          </w:p>
        </w:tc>
        <w:tc>
          <w:tcPr>
            <w:tcW w:w="6606" w:type="dxa"/>
            <w:shd w:val="clear" w:color="auto" w:fill="FFFFFF" w:themeFill="background1"/>
          </w:tcPr>
          <w:p w14:paraId="72C5410E" w14:textId="77777777" w:rsidR="00356406" w:rsidRPr="00303144" w:rsidRDefault="00356406" w:rsidP="00E4773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If true, this Boolean indicates that the category is a root of categories</w:t>
            </w:r>
          </w:p>
        </w:tc>
      </w:tr>
      <w:tr w:rsidR="00356406" w:rsidRPr="001B6379" w14:paraId="1FB44DD3" w14:textId="77777777" w:rsidTr="00E47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68DF555F" w14:textId="77777777" w:rsidR="00356406" w:rsidRPr="001B6379" w:rsidRDefault="00356406" w:rsidP="00E47731">
            <w:pPr>
              <w:rPr>
                <w:rFonts w:cs="Arial"/>
                <w:b w:val="0"/>
                <w:color w:val="auto"/>
                <w:szCs w:val="20"/>
                <w:lang w:eastAsia="it-IT"/>
              </w:rPr>
            </w:pPr>
            <w:r>
              <w:rPr>
                <w:rFonts w:cs="Arial"/>
                <w:b w:val="0"/>
                <w:color w:val="auto"/>
                <w:szCs w:val="20"/>
                <w:lang w:eastAsia="it-IT"/>
              </w:rPr>
              <w:t>lastUpdate</w:t>
            </w:r>
          </w:p>
        </w:tc>
        <w:tc>
          <w:tcPr>
            <w:tcW w:w="6606" w:type="dxa"/>
            <w:shd w:val="clear" w:color="auto" w:fill="DBE5F1" w:themeFill="accent1" w:themeFillTint="33"/>
          </w:tcPr>
          <w:p w14:paraId="5ADB074F" w14:textId="77777777" w:rsidR="00356406" w:rsidRPr="001B6379" w:rsidRDefault="00356406" w:rsidP="00E4773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356406" w:rsidRPr="001D6FE5" w14:paraId="72B0A6C5" w14:textId="77777777" w:rsidTr="00E47731">
        <w:tc>
          <w:tcPr>
            <w:cnfStyle w:val="001000000000" w:firstRow="0" w:lastRow="0" w:firstColumn="1" w:lastColumn="0" w:oddVBand="0" w:evenVBand="0" w:oddHBand="0" w:evenHBand="0" w:firstRowFirstColumn="0" w:firstRowLastColumn="0" w:lastRowFirstColumn="0" w:lastRowLastColumn="0"/>
            <w:tcW w:w="3992" w:type="dxa"/>
          </w:tcPr>
          <w:p w14:paraId="631A4F3F" w14:textId="77777777" w:rsidR="00356406" w:rsidRPr="001D6FE5" w:rsidRDefault="00356406" w:rsidP="00E47731">
            <w:pPr>
              <w:rPr>
                <w:rFonts w:cs="Arial"/>
                <w:b w:val="0"/>
                <w:color w:val="auto"/>
                <w:szCs w:val="20"/>
                <w:lang w:eastAsia="it-IT"/>
              </w:rPr>
            </w:pPr>
            <w:r w:rsidRPr="001D6FE5">
              <w:rPr>
                <w:rFonts w:cs="Arial"/>
                <w:b w:val="0"/>
                <w:color w:val="auto"/>
                <w:szCs w:val="20"/>
                <w:lang w:eastAsia="it-IT"/>
              </w:rPr>
              <w:t>lifecycleStatus</w:t>
            </w:r>
          </w:p>
        </w:tc>
        <w:tc>
          <w:tcPr>
            <w:tcW w:w="6606" w:type="dxa"/>
          </w:tcPr>
          <w:p w14:paraId="035F1B8D" w14:textId="77777777" w:rsidR="00356406" w:rsidRPr="001D6FE5" w:rsidRDefault="00356406" w:rsidP="00E4773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356406" w:rsidRPr="001D6FE5" w14:paraId="6B48FE5A" w14:textId="77777777" w:rsidTr="00E47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7DFAB665" w14:textId="77777777" w:rsidR="00356406" w:rsidRPr="001D6FE5" w:rsidRDefault="00356406" w:rsidP="00E47731">
            <w:pPr>
              <w:rPr>
                <w:rFonts w:cs="Arial"/>
                <w:b w:val="0"/>
                <w:color w:val="auto"/>
                <w:szCs w:val="20"/>
                <w:lang w:eastAsia="it-IT"/>
              </w:rPr>
            </w:pPr>
            <w:r w:rsidRPr="001D6FE5">
              <w:rPr>
                <w:rFonts w:cs="Arial"/>
                <w:b w:val="0"/>
                <w:color w:val="auto"/>
                <w:szCs w:val="20"/>
                <w:lang w:eastAsia="it-IT"/>
              </w:rPr>
              <w:t>name</w:t>
            </w:r>
          </w:p>
        </w:tc>
        <w:tc>
          <w:tcPr>
            <w:tcW w:w="6606" w:type="dxa"/>
          </w:tcPr>
          <w:p w14:paraId="16343103" w14:textId="77777777" w:rsidR="00356406" w:rsidRPr="001D6FE5" w:rsidRDefault="00356406" w:rsidP="00E4773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Name of the cat</w:t>
            </w:r>
            <w:r>
              <w:rPr>
                <w:rFonts w:cs="Arial"/>
                <w:color w:val="auto"/>
                <w:lang w:eastAsia="it-IT"/>
              </w:rPr>
              <w:t>egory</w:t>
            </w:r>
          </w:p>
        </w:tc>
      </w:tr>
      <w:tr w:rsidR="00356406" w:rsidRPr="008B698A" w14:paraId="545362A1" w14:textId="77777777" w:rsidTr="00E47731">
        <w:tc>
          <w:tcPr>
            <w:cnfStyle w:val="001000000000" w:firstRow="0" w:lastRow="0" w:firstColumn="1" w:lastColumn="0" w:oddVBand="0" w:evenVBand="0" w:oddHBand="0" w:evenHBand="0" w:firstRowFirstColumn="0" w:firstRowLastColumn="0" w:lastRowFirstColumn="0" w:lastRowLastColumn="0"/>
            <w:tcW w:w="3992" w:type="dxa"/>
          </w:tcPr>
          <w:p w14:paraId="6A52C0B9" w14:textId="77777777" w:rsidR="00356406" w:rsidRPr="008B698A" w:rsidRDefault="00356406" w:rsidP="00E47731">
            <w:pPr>
              <w:rPr>
                <w:rFonts w:cs="Arial"/>
                <w:b w:val="0"/>
                <w:color w:val="auto"/>
                <w:szCs w:val="20"/>
                <w:lang w:eastAsia="it-IT"/>
              </w:rPr>
            </w:pPr>
            <w:r>
              <w:rPr>
                <w:rFonts w:cs="Arial"/>
                <w:b w:val="0"/>
                <w:color w:val="auto"/>
                <w:szCs w:val="20"/>
                <w:lang w:eastAsia="it-IT"/>
              </w:rPr>
              <w:t>parentId</w:t>
            </w:r>
          </w:p>
        </w:tc>
        <w:tc>
          <w:tcPr>
            <w:tcW w:w="6606" w:type="dxa"/>
          </w:tcPr>
          <w:p w14:paraId="03B866FB" w14:textId="77777777" w:rsidR="00356406" w:rsidRPr="008B698A" w:rsidRDefault="00356406" w:rsidP="00E4773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Unique identifier of the parent category</w:t>
            </w:r>
          </w:p>
        </w:tc>
      </w:tr>
      <w:tr w:rsidR="00356406" w:rsidRPr="001D6FE5" w14:paraId="3DD9B7A6" w14:textId="77777777" w:rsidTr="00E47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1DFBA437" w14:textId="77777777" w:rsidR="00356406" w:rsidRPr="001D6FE5" w:rsidRDefault="00356406" w:rsidP="00E47731">
            <w:pPr>
              <w:rPr>
                <w:rFonts w:cs="Arial"/>
                <w:b w:val="0"/>
                <w:color w:val="auto"/>
                <w:szCs w:val="20"/>
                <w:lang w:eastAsia="it-IT"/>
              </w:rPr>
            </w:pPr>
            <w:r w:rsidRPr="001D6FE5">
              <w:rPr>
                <w:rFonts w:cs="Arial"/>
                <w:b w:val="0"/>
                <w:color w:val="auto"/>
                <w:szCs w:val="20"/>
                <w:lang w:eastAsia="it-IT"/>
              </w:rPr>
              <w:t>validFor</w:t>
            </w:r>
          </w:p>
        </w:tc>
        <w:tc>
          <w:tcPr>
            <w:tcW w:w="6606" w:type="dxa"/>
          </w:tcPr>
          <w:p w14:paraId="59D790C5" w14:textId="77777777" w:rsidR="00356406" w:rsidRPr="001D6FE5" w:rsidRDefault="00356406" w:rsidP="00E4773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The period for which the cat</w:t>
            </w:r>
            <w:r>
              <w:rPr>
                <w:rFonts w:cs="Arial"/>
                <w:color w:val="auto"/>
                <w:lang w:eastAsia="it-IT"/>
              </w:rPr>
              <w:t>egory</w:t>
            </w:r>
            <w:r w:rsidRPr="001D6FE5">
              <w:rPr>
                <w:rFonts w:cs="Arial"/>
                <w:color w:val="auto"/>
                <w:lang w:eastAsia="it-IT"/>
              </w:rPr>
              <w:t xml:space="preserve"> is valid</w:t>
            </w:r>
          </w:p>
        </w:tc>
      </w:tr>
      <w:tr w:rsidR="00356406" w:rsidRPr="001B6379" w14:paraId="79F95EEF" w14:textId="77777777" w:rsidTr="00E4773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64672C3A" w14:textId="77777777" w:rsidR="00356406" w:rsidRPr="001B6379" w:rsidRDefault="00356406" w:rsidP="00E47731">
            <w:pPr>
              <w:rPr>
                <w:rFonts w:cs="Arial"/>
                <w:b w:val="0"/>
                <w:color w:val="auto"/>
                <w:szCs w:val="20"/>
                <w:lang w:eastAsia="it-IT"/>
              </w:rPr>
            </w:pPr>
            <w:r>
              <w:rPr>
                <w:rFonts w:cs="Arial"/>
                <w:b w:val="0"/>
                <w:color w:val="auto"/>
                <w:szCs w:val="20"/>
                <w:lang w:eastAsia="it-IT"/>
              </w:rPr>
              <w:t>version</w:t>
            </w:r>
          </w:p>
        </w:tc>
        <w:tc>
          <w:tcPr>
            <w:tcW w:w="6606" w:type="dxa"/>
            <w:shd w:val="clear" w:color="auto" w:fill="FFFFFF" w:themeFill="background1"/>
          </w:tcPr>
          <w:p w14:paraId="65188D80" w14:textId="77777777" w:rsidR="00356406" w:rsidRPr="001B6379" w:rsidRDefault="00356406" w:rsidP="00E4773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Category version</w:t>
            </w:r>
          </w:p>
        </w:tc>
      </w:tr>
    </w:tbl>
    <w:p w14:paraId="6EBBE531" w14:textId="77777777" w:rsidR="00356406" w:rsidRDefault="00356406" w:rsidP="00356406">
      <w:pPr>
        <w:jc w:val="both"/>
        <w:rPr>
          <w:rFonts w:ascii="Helvetica" w:hAnsi="Helvetica" w:cs="Helvetica"/>
          <w:sz w:val="24"/>
          <w:lang w:eastAsia="it-IT"/>
        </w:rPr>
      </w:pPr>
    </w:p>
    <w:p w14:paraId="39547812" w14:textId="77777777" w:rsidR="00356406" w:rsidRDefault="00356406" w:rsidP="00356406">
      <w:pPr>
        <w:jc w:val="both"/>
        <w:rPr>
          <w:rFonts w:ascii="Helvetica" w:hAnsi="Helvetica" w:cs="Helvetica"/>
          <w:sz w:val="24"/>
          <w:lang w:eastAsia="it-IT"/>
        </w:rPr>
      </w:pPr>
      <w:r w:rsidRPr="00867354">
        <w:rPr>
          <w:rFonts w:ascii="Helvetica" w:hAnsi="Helvetica" w:cs="Helvetica"/>
          <w:b/>
          <w:sz w:val="24"/>
          <w:lang w:eastAsia="it-IT"/>
        </w:rPr>
        <w:t>RelatedParty</w:t>
      </w:r>
      <w:r>
        <w:rPr>
          <w:rFonts w:ascii="Helvetica" w:hAnsi="Helvetica" w:cs="Helvetica"/>
          <w:sz w:val="24"/>
          <w:lang w:eastAsia="it-IT"/>
        </w:rPr>
        <w:t>: Defines party or partyRole linked to a specific entity.</w:t>
      </w:r>
    </w:p>
    <w:tbl>
      <w:tblPr>
        <w:tblStyle w:val="Trameclaire-Accent1"/>
        <w:tblW w:w="0" w:type="auto"/>
        <w:tblLook w:val="04A0" w:firstRow="1" w:lastRow="0" w:firstColumn="1" w:lastColumn="0" w:noHBand="0" w:noVBand="1"/>
      </w:tblPr>
      <w:tblGrid>
        <w:gridCol w:w="2660"/>
        <w:gridCol w:w="7901"/>
      </w:tblGrid>
      <w:tr w:rsidR="00356406" w14:paraId="7C974CAF" w14:textId="77777777" w:rsidTr="00E47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8F1A56" w14:textId="77777777" w:rsidR="00356406" w:rsidRDefault="00356406" w:rsidP="00E47731">
            <w:pPr>
              <w:rPr>
                <w:rFonts w:ascii="Helvetica" w:hAnsi="Helvetica" w:cs="Helvetica"/>
                <w:sz w:val="24"/>
                <w:lang w:eastAsia="it-IT"/>
              </w:rPr>
            </w:pPr>
            <w:r>
              <w:rPr>
                <w:rFonts w:ascii="Helvetica" w:hAnsi="Helvetica" w:cs="Helvetica"/>
                <w:sz w:val="24"/>
                <w:lang w:eastAsia="it-IT"/>
              </w:rPr>
              <w:lastRenderedPageBreak/>
              <w:t>Field</w:t>
            </w:r>
          </w:p>
        </w:tc>
        <w:tc>
          <w:tcPr>
            <w:tcW w:w="7901" w:type="dxa"/>
          </w:tcPr>
          <w:p w14:paraId="24F2403E" w14:textId="77777777" w:rsidR="00356406" w:rsidRDefault="00356406" w:rsidP="00E4773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356406" w:rsidRPr="00BB40D5" w14:paraId="0DFED959" w14:textId="77777777" w:rsidTr="00E47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365BE53" w14:textId="77777777" w:rsidR="00356406" w:rsidRPr="00BB40D5" w:rsidRDefault="00356406" w:rsidP="00E47731">
            <w:pPr>
              <w:rPr>
                <w:rFonts w:ascii="Helvetica" w:hAnsi="Helvetica" w:cs="Helvetica"/>
                <w:b w:val="0"/>
                <w:color w:val="auto"/>
                <w:lang w:eastAsia="it-IT"/>
              </w:rPr>
            </w:pPr>
            <w:r w:rsidRPr="00BB40D5">
              <w:rPr>
                <w:rFonts w:ascii="Helvetica" w:hAnsi="Helvetica" w:cs="Helvetica"/>
                <w:b w:val="0"/>
                <w:color w:val="auto"/>
                <w:lang w:eastAsia="it-IT"/>
              </w:rPr>
              <w:t>id</w:t>
            </w:r>
          </w:p>
        </w:tc>
        <w:tc>
          <w:tcPr>
            <w:tcW w:w="7901" w:type="dxa"/>
          </w:tcPr>
          <w:p w14:paraId="01434D73" w14:textId="77777777" w:rsidR="00356406" w:rsidRPr="00BB40D5" w:rsidRDefault="00356406" w:rsidP="00E47731">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BB40D5">
              <w:rPr>
                <w:rFonts w:ascii="Helvetica" w:hAnsi="Helvetica" w:cs="Helvetica"/>
                <w:bCs/>
                <w:color w:val="auto"/>
                <w:lang w:eastAsia="it-IT"/>
              </w:rPr>
              <w:t>Unique identifier of related party</w:t>
            </w:r>
          </w:p>
        </w:tc>
      </w:tr>
      <w:tr w:rsidR="00356406" w:rsidRPr="007317BA" w14:paraId="2C9470AB" w14:textId="77777777" w:rsidTr="00E47731">
        <w:tc>
          <w:tcPr>
            <w:cnfStyle w:val="001000000000" w:firstRow="0" w:lastRow="0" w:firstColumn="1" w:lastColumn="0" w:oddVBand="0" w:evenVBand="0" w:oddHBand="0" w:evenHBand="0" w:firstRowFirstColumn="0" w:firstRowLastColumn="0" w:lastRowFirstColumn="0" w:lastRowLastColumn="0"/>
            <w:tcW w:w="2660" w:type="dxa"/>
          </w:tcPr>
          <w:p w14:paraId="04E4D107" w14:textId="77777777" w:rsidR="00356406" w:rsidRPr="009A70B3" w:rsidRDefault="00356406" w:rsidP="00E47731">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5933A02B" w14:textId="77777777" w:rsidR="00356406" w:rsidRPr="007317BA" w:rsidRDefault="00356406" w:rsidP="00E47731">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356406" w:rsidRPr="009A70B3" w14:paraId="1FA47FF2" w14:textId="77777777" w:rsidTr="00E47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5B32696" w14:textId="77777777" w:rsidR="00356406" w:rsidRPr="009A70B3" w:rsidRDefault="00356406" w:rsidP="00E47731">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54DC39DC" w14:textId="77777777" w:rsidR="00356406" w:rsidRPr="009A70B3" w:rsidRDefault="00356406" w:rsidP="00E47731">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Name of the related party</w:t>
            </w:r>
          </w:p>
        </w:tc>
      </w:tr>
      <w:tr w:rsidR="00356406" w:rsidRPr="009A70B3" w14:paraId="0844B2F6" w14:textId="77777777" w:rsidTr="00E47731">
        <w:tc>
          <w:tcPr>
            <w:cnfStyle w:val="001000000000" w:firstRow="0" w:lastRow="0" w:firstColumn="1" w:lastColumn="0" w:oddVBand="0" w:evenVBand="0" w:oddHBand="0" w:evenHBand="0" w:firstRowFirstColumn="0" w:firstRowLastColumn="0" w:lastRowFirstColumn="0" w:lastRowLastColumn="0"/>
            <w:tcW w:w="2660" w:type="dxa"/>
          </w:tcPr>
          <w:p w14:paraId="04CD2449" w14:textId="77777777" w:rsidR="00356406" w:rsidRPr="009A70B3" w:rsidRDefault="00356406" w:rsidP="00E47731">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4CF5AEEE" w14:textId="77777777" w:rsidR="00356406" w:rsidRPr="009A70B3" w:rsidRDefault="00356406" w:rsidP="00E47731">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356406" w:rsidRPr="009A70B3" w14:paraId="1751533C" w14:textId="77777777" w:rsidTr="00E4773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4E923A51" w14:textId="77777777" w:rsidR="00356406" w:rsidRPr="009A70B3" w:rsidRDefault="00356406" w:rsidP="00E47731">
            <w:pPr>
              <w:rPr>
                <w:rFonts w:ascii="Helvetica" w:hAnsi="Helvetica" w:cs="Helvetica"/>
                <w:b w:val="0"/>
                <w:color w:val="auto"/>
                <w:lang w:eastAsia="it-IT"/>
              </w:rPr>
            </w:pPr>
            <w:r w:rsidRPr="009A70B3">
              <w:rPr>
                <w:rFonts w:ascii="Helvetica" w:hAnsi="Helvetica" w:cs="Helvetica"/>
                <w:b w:val="0"/>
                <w:color w:val="auto"/>
                <w:lang w:eastAsia="it-IT"/>
              </w:rPr>
              <w:t>validFor</w:t>
            </w:r>
          </w:p>
        </w:tc>
        <w:tc>
          <w:tcPr>
            <w:tcW w:w="7901" w:type="dxa"/>
          </w:tcPr>
          <w:p w14:paraId="5AD4230B" w14:textId="77777777" w:rsidR="00356406" w:rsidRPr="009A70B3" w:rsidRDefault="00356406" w:rsidP="00E47731">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The period for which the related party is linked to the entity</w:t>
            </w:r>
          </w:p>
        </w:tc>
      </w:tr>
    </w:tbl>
    <w:p w14:paraId="25F2F067" w14:textId="77777777" w:rsidR="00356406" w:rsidRDefault="00356406" w:rsidP="00356406"/>
    <w:p w14:paraId="73FD5D75" w14:textId="77777777" w:rsidR="00356406" w:rsidRPr="00283931" w:rsidRDefault="00356406" w:rsidP="00356406">
      <w:pPr>
        <w:rPr>
          <w:rFonts w:ascii="Helvetica" w:hAnsi="Helvetica" w:cs="Helvetica"/>
          <w:sz w:val="24"/>
          <w:u w:val="single"/>
          <w:lang w:eastAsia="it-IT"/>
        </w:rPr>
      </w:pPr>
      <w:r w:rsidRPr="00283931">
        <w:rPr>
          <w:rFonts w:ascii="Helvetica" w:hAnsi="Helvetica" w:cs="Helvetica"/>
          <w:sz w:val="24"/>
          <w:u w:val="single"/>
          <w:lang w:eastAsia="it-IT"/>
        </w:rPr>
        <w:t>UML model:</w:t>
      </w:r>
    </w:p>
    <w:p w14:paraId="59F73AA1" w14:textId="77777777" w:rsidR="00356406" w:rsidRDefault="00356406" w:rsidP="00356406">
      <w:pPr>
        <w:jc w:val="center"/>
      </w:pPr>
      <w:r>
        <w:rPr>
          <w:noProof/>
          <w:lang w:val="fr-FR" w:eastAsia="fr-FR"/>
        </w:rPr>
        <w:drawing>
          <wp:inline distT="0" distB="0" distL="0" distR="0" wp14:anchorId="62ACCE88" wp14:editId="1A7C2794">
            <wp:extent cx="4519930" cy="33731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9930" cy="3373120"/>
                    </a:xfrm>
                    <a:prstGeom prst="rect">
                      <a:avLst/>
                    </a:prstGeom>
                    <a:noFill/>
                    <a:ln>
                      <a:noFill/>
                    </a:ln>
                  </pic:spPr>
                </pic:pic>
              </a:graphicData>
            </a:graphic>
          </wp:inline>
        </w:drawing>
      </w:r>
    </w:p>
    <w:p w14:paraId="7C910654" w14:textId="77777777" w:rsidR="00356406" w:rsidRPr="00CD4916" w:rsidRDefault="00356406" w:rsidP="00356406"/>
    <w:p w14:paraId="2B42DA07" w14:textId="00898B57" w:rsidR="00883C4F" w:rsidRPr="008F2108" w:rsidRDefault="00883C4F" w:rsidP="00883C4F">
      <w:pPr>
        <w:rPr>
          <w:rFonts w:ascii="Helvetica" w:hAnsi="Helvetica" w:cs="Helvetica"/>
          <w:sz w:val="24"/>
          <w:lang w:eastAsia="it-IT"/>
        </w:rPr>
      </w:pPr>
    </w:p>
    <w:p w14:paraId="3EB2F910" w14:textId="77777777" w:rsidR="00883C4F" w:rsidRPr="008F2108" w:rsidRDefault="00883C4F" w:rsidP="00883C4F">
      <w:pPr>
        <w:pStyle w:val="Titre3"/>
        <w:rPr>
          <w:lang w:val="en-US" w:eastAsia="it-IT"/>
        </w:rPr>
      </w:pPr>
      <w:bookmarkStart w:id="7" w:name="_Toc362514680"/>
      <w:r w:rsidRPr="008F2108">
        <w:rPr>
          <w:lang w:val="en-US" w:eastAsia="it-IT"/>
        </w:rPr>
        <w:t>Category</w:t>
      </w:r>
      <w:bookmarkEnd w:id="7"/>
    </w:p>
    <w:p w14:paraId="22B75F3D" w14:textId="77777777" w:rsidR="00A35362" w:rsidRDefault="00883C4F" w:rsidP="00EA55B7">
      <w:pPr>
        <w:jc w:val="both"/>
        <w:rPr>
          <w:rFonts w:ascii="Helvetica" w:hAnsi="Helvetica" w:cs="Helvetica"/>
          <w:sz w:val="24"/>
          <w:lang w:eastAsia="it-IT"/>
        </w:rPr>
      </w:pPr>
      <w:r w:rsidRPr="008F2108">
        <w:rPr>
          <w:rFonts w:ascii="Helvetica" w:hAnsi="Helvetica" w:cs="Helvetica"/>
          <w:sz w:val="24"/>
          <w:lang w:eastAsia="it-IT"/>
        </w:rPr>
        <w:t>The category re</w:t>
      </w:r>
      <w:r>
        <w:rPr>
          <w:rFonts w:ascii="Helvetica" w:hAnsi="Helvetica" w:cs="Helvetica"/>
          <w:sz w:val="24"/>
          <w:lang w:eastAsia="it-IT"/>
        </w:rPr>
        <w:t xml:space="preserve">source is used to group service candidates </w:t>
      </w:r>
      <w:r w:rsidRPr="008F2108">
        <w:rPr>
          <w:rFonts w:ascii="Helvetica" w:hAnsi="Helvetica" w:cs="Helvetica"/>
          <w:sz w:val="24"/>
          <w:lang w:eastAsia="it-IT"/>
        </w:rPr>
        <w:t xml:space="preserve">in logical containers. </w:t>
      </w:r>
    </w:p>
    <w:p w14:paraId="7309AF54" w14:textId="6FCD6679"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 xml:space="preserve">Categories can contain other categories and/or </w:t>
      </w:r>
      <w:r>
        <w:rPr>
          <w:rFonts w:ascii="Helvetica" w:hAnsi="Helvetica" w:cs="Helvetica"/>
          <w:sz w:val="24"/>
          <w:lang w:eastAsia="it-IT"/>
        </w:rPr>
        <w:t>service candidates.</w:t>
      </w:r>
    </w:p>
    <w:p w14:paraId="55982585" w14:textId="77777777"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Resource IDs for categories are strings and are defined by the catalog application.</w:t>
      </w:r>
    </w:p>
    <w:p w14:paraId="48E450D5" w14:textId="77777777"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Below is a representation of the Category resource in JSON format.</w:t>
      </w:r>
    </w:p>
    <w:tbl>
      <w:tblPr>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9590"/>
      </w:tblGrid>
      <w:tr w:rsidR="00883C4F" w:rsidRPr="008F2108" w14:paraId="2520E795" w14:textId="77777777" w:rsidTr="00A84B77">
        <w:tc>
          <w:tcPr>
            <w:tcW w:w="9590" w:type="dxa"/>
            <w:shd w:val="clear" w:color="auto" w:fill="EEECE1" w:themeFill="background2"/>
          </w:tcPr>
          <w:p w14:paraId="3A65A872" w14:textId="74FEFF65" w:rsidR="00E5120E" w:rsidRDefault="00E5120E" w:rsidP="003500FB">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CB0831" w:rsidRPr="0039415B">
              <w:rPr>
                <w:rFonts w:ascii="Times New Roman" w:hAnsi="Times New Roman"/>
                <w:color w:val="000000"/>
                <w:sz w:val="24"/>
                <w:lang w:eastAsia="it-IT"/>
              </w:rPr>
              <w:tab/>
            </w:r>
            <w:r w:rsidR="00CB0831" w:rsidRPr="0039415B">
              <w:rPr>
                <w:rFonts w:ascii="Times New Roman" w:hAnsi="Times New Roman"/>
                <w:color w:val="1E6496"/>
                <w:sz w:val="24"/>
                <w:lang w:eastAsia="it-IT"/>
              </w:rPr>
              <w:t>"</w:t>
            </w:r>
            <w:r w:rsidR="00CB0831">
              <w:rPr>
                <w:rFonts w:ascii="Times New Roman" w:hAnsi="Times New Roman"/>
                <w:color w:val="1E6496"/>
                <w:sz w:val="24"/>
                <w:lang w:eastAsia="it-IT"/>
              </w:rPr>
              <w:t>href</w:t>
            </w:r>
            <w:r w:rsidR="00CB0831" w:rsidRPr="0039415B">
              <w:rPr>
                <w:rFonts w:ascii="Times New Roman" w:hAnsi="Times New Roman"/>
                <w:color w:val="1E6496"/>
                <w:sz w:val="24"/>
                <w:lang w:eastAsia="it-IT"/>
              </w:rPr>
              <w:t>"</w:t>
            </w:r>
            <w:r w:rsidR="00CB0831" w:rsidRPr="0039415B">
              <w:rPr>
                <w:rFonts w:ascii="Times New Roman" w:hAnsi="Times New Roman"/>
                <w:color w:val="640032"/>
                <w:sz w:val="24"/>
                <w:lang w:eastAsia="it-IT"/>
              </w:rPr>
              <w:t>:</w:t>
            </w:r>
            <w:r w:rsidR="00CB0831" w:rsidRPr="0039415B">
              <w:rPr>
                <w:rFonts w:ascii="Times New Roman" w:hAnsi="Times New Roman"/>
                <w:color w:val="000000"/>
                <w:sz w:val="24"/>
                <w:lang w:eastAsia="it-IT"/>
              </w:rPr>
              <w:t xml:space="preserve"> </w:t>
            </w:r>
            <w:r w:rsidR="00CB0831" w:rsidRPr="0039415B">
              <w:rPr>
                <w:rFonts w:ascii="Times New Roman" w:hAnsi="Times New Roman"/>
                <w:color w:val="0000FF"/>
                <w:sz w:val="24"/>
                <w:lang w:eastAsia="it-IT"/>
              </w:rPr>
              <w:t>"http://serverlocation:port/catalogManagement/cat</w:t>
            </w:r>
            <w:r w:rsidR="00CB0831">
              <w:rPr>
                <w:rFonts w:ascii="Times New Roman" w:hAnsi="Times New Roman"/>
                <w:color w:val="0000FF"/>
                <w:sz w:val="24"/>
                <w:lang w:eastAsia="it-IT"/>
              </w:rPr>
              <w:t>egory</w:t>
            </w:r>
            <w:r w:rsidR="00CB0831" w:rsidRPr="0039415B">
              <w:rPr>
                <w:rFonts w:ascii="Times New Roman" w:hAnsi="Times New Roman"/>
                <w:color w:val="0000FF"/>
                <w:sz w:val="24"/>
                <w:lang w:eastAsia="it-IT"/>
              </w:rPr>
              <w:t>/</w:t>
            </w:r>
            <w:r w:rsidR="00CB0831">
              <w:rPr>
                <w:rFonts w:ascii="Times New Roman" w:hAnsi="Times New Roman"/>
                <w:color w:val="0000FF"/>
                <w:sz w:val="24"/>
                <w:lang w:eastAsia="it-IT"/>
              </w:rPr>
              <w:t>42</w:t>
            </w:r>
            <w:r w:rsidR="00CB0831" w:rsidRPr="0039415B">
              <w:rPr>
                <w:rFonts w:ascii="Times New Roman" w:hAnsi="Times New Roman"/>
                <w:color w:val="0000FF"/>
                <w:sz w:val="24"/>
                <w:lang w:eastAsia="it-IT"/>
              </w:rPr>
              <w:t>"</w:t>
            </w:r>
            <w:r w:rsidR="00CB0831" w:rsidRPr="0039415B">
              <w:rPr>
                <w:rFonts w:ascii="Times New Roman" w:hAnsi="Times New Roman"/>
                <w:color w:val="640032"/>
                <w:sz w:val="24"/>
                <w:lang w:eastAsia="it-IT"/>
              </w:rPr>
              <w:t>,</w:t>
            </w:r>
            <w:r w:rsidR="00CB0831"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lastRenderedPageBreak/>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"41"</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p w14:paraId="173FE342" w14:textId="68FBF8D3" w:rsidR="00883C4F" w:rsidRPr="0091604E" w:rsidRDefault="00883C4F" w:rsidP="003500FB">
            <w:pPr>
              <w:spacing w:after="0" w:line="240" w:lineRule="auto"/>
              <w:rPr>
                <w:rFonts w:ascii="Times New Roman" w:hAnsi="Times New Roman"/>
                <w:sz w:val="24"/>
                <w:lang w:eastAsia="it-IT"/>
              </w:rPr>
            </w:pPr>
            <w:r w:rsidRPr="0091604E">
              <w:rPr>
                <w:rFonts w:ascii="Times New Roman" w:hAnsi="Times New Roman"/>
                <w:sz w:val="24"/>
                <w:lang w:eastAsia="it-IT"/>
              </w:rPr>
              <w:t>Or for a root category (e.g. no parent)</w:t>
            </w:r>
          </w:p>
          <w:p w14:paraId="074CB74E" w14:textId="78BF2E88" w:rsidR="00883C4F" w:rsidRPr="00A84B77" w:rsidRDefault="00A84B77" w:rsidP="00700607">
            <w:pPr>
              <w:spacing w:after="0" w:line="240" w:lineRule="auto"/>
              <w:rPr>
                <w:rFonts w:ascii="Times New Roman" w:hAnsi="Times New Roman"/>
                <w:sz w:val="24"/>
                <w:lang w:eastAsia="it-IT"/>
              </w:rPr>
            </w:pPr>
            <w:r w:rsidRPr="00A84B77">
              <w:rPr>
                <w:rFonts w:ascii="Times New Roman" w:hAnsi="Times New Roman"/>
                <w:color w:val="960000"/>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1E6496"/>
                <w:sz w:val="24"/>
                <w:lang w:eastAsia="it-IT"/>
              </w:rPr>
              <w:t>"id"</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0000FF"/>
                <w:sz w:val="24"/>
                <w:lang w:eastAsia="it-IT"/>
              </w:rPr>
              <w:t>"42"</w:t>
            </w:r>
            <w:r w:rsidRPr="00A84B77">
              <w:rPr>
                <w:rFonts w:ascii="Times New Roman" w:hAnsi="Times New Roman"/>
                <w:color w:val="640032"/>
                <w:sz w:val="24"/>
                <w:lang w:eastAsia="it-IT"/>
              </w:rPr>
              <w:t>,</w:t>
            </w:r>
            <w:r w:rsidRPr="00A84B77">
              <w:rPr>
                <w:rFonts w:ascii="Times New Roman" w:hAnsi="Times New Roman"/>
                <w:color w:val="000000"/>
                <w:sz w:val="24"/>
                <w:lang w:eastAsia="it-IT"/>
              </w:rPr>
              <w:br/>
            </w:r>
            <w:r w:rsidR="00CB0831" w:rsidRPr="0039415B">
              <w:rPr>
                <w:rFonts w:ascii="Times New Roman" w:hAnsi="Times New Roman"/>
                <w:color w:val="000000"/>
                <w:sz w:val="24"/>
                <w:lang w:eastAsia="it-IT"/>
              </w:rPr>
              <w:tab/>
            </w:r>
            <w:r w:rsidR="00CB0831" w:rsidRPr="0039415B">
              <w:rPr>
                <w:rFonts w:ascii="Times New Roman" w:hAnsi="Times New Roman"/>
                <w:color w:val="1E6496"/>
                <w:sz w:val="24"/>
                <w:lang w:eastAsia="it-IT"/>
              </w:rPr>
              <w:t>"</w:t>
            </w:r>
            <w:r w:rsidR="00CB0831">
              <w:rPr>
                <w:rFonts w:ascii="Times New Roman" w:hAnsi="Times New Roman"/>
                <w:color w:val="1E6496"/>
                <w:sz w:val="24"/>
                <w:lang w:eastAsia="it-IT"/>
              </w:rPr>
              <w:t>href</w:t>
            </w:r>
            <w:r w:rsidR="00CB0831" w:rsidRPr="0039415B">
              <w:rPr>
                <w:rFonts w:ascii="Times New Roman" w:hAnsi="Times New Roman"/>
                <w:color w:val="1E6496"/>
                <w:sz w:val="24"/>
                <w:lang w:eastAsia="it-IT"/>
              </w:rPr>
              <w:t>"</w:t>
            </w:r>
            <w:r w:rsidR="00CB0831" w:rsidRPr="0039415B">
              <w:rPr>
                <w:rFonts w:ascii="Times New Roman" w:hAnsi="Times New Roman"/>
                <w:color w:val="640032"/>
                <w:sz w:val="24"/>
                <w:lang w:eastAsia="it-IT"/>
              </w:rPr>
              <w:t>:</w:t>
            </w:r>
            <w:r w:rsidR="00CB0831" w:rsidRPr="0039415B">
              <w:rPr>
                <w:rFonts w:ascii="Times New Roman" w:hAnsi="Times New Roman"/>
                <w:color w:val="000000"/>
                <w:sz w:val="24"/>
                <w:lang w:eastAsia="it-IT"/>
              </w:rPr>
              <w:t xml:space="preserve"> </w:t>
            </w:r>
            <w:r w:rsidR="00CB0831" w:rsidRPr="0039415B">
              <w:rPr>
                <w:rFonts w:ascii="Times New Roman" w:hAnsi="Times New Roman"/>
                <w:color w:val="0000FF"/>
                <w:sz w:val="24"/>
                <w:lang w:eastAsia="it-IT"/>
              </w:rPr>
              <w:t>"http://serverlocation:port/catalogManagement/cat</w:t>
            </w:r>
            <w:r w:rsidR="00CB0831">
              <w:rPr>
                <w:rFonts w:ascii="Times New Roman" w:hAnsi="Times New Roman"/>
                <w:color w:val="0000FF"/>
                <w:sz w:val="24"/>
                <w:lang w:eastAsia="it-IT"/>
              </w:rPr>
              <w:t>egory</w:t>
            </w:r>
            <w:r w:rsidR="00CB0831" w:rsidRPr="0039415B">
              <w:rPr>
                <w:rFonts w:ascii="Times New Roman" w:hAnsi="Times New Roman"/>
                <w:color w:val="0000FF"/>
                <w:sz w:val="24"/>
                <w:lang w:eastAsia="it-IT"/>
              </w:rPr>
              <w:t>/</w:t>
            </w:r>
            <w:r w:rsidR="00CB0831">
              <w:rPr>
                <w:rFonts w:ascii="Times New Roman" w:hAnsi="Times New Roman"/>
                <w:color w:val="0000FF"/>
                <w:sz w:val="24"/>
                <w:lang w:eastAsia="it-IT"/>
              </w:rPr>
              <w:t>42</w:t>
            </w:r>
            <w:r w:rsidR="00CB0831" w:rsidRPr="0039415B">
              <w:rPr>
                <w:rFonts w:ascii="Times New Roman" w:hAnsi="Times New Roman"/>
                <w:color w:val="0000FF"/>
                <w:sz w:val="24"/>
                <w:lang w:eastAsia="it-IT"/>
              </w:rPr>
              <w:t>"</w:t>
            </w:r>
            <w:r w:rsidR="00CB0831" w:rsidRPr="0039415B">
              <w:rPr>
                <w:rFonts w:ascii="Times New Roman" w:hAnsi="Times New Roman"/>
                <w:color w:val="640032"/>
                <w:sz w:val="24"/>
                <w:lang w:eastAsia="it-IT"/>
              </w:rPr>
              <w:t>,</w:t>
            </w:r>
            <w:r w:rsidR="00CB0831" w:rsidRPr="0039415B">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1E6496"/>
                <w:sz w:val="24"/>
                <w:lang w:eastAsia="it-IT"/>
              </w:rPr>
              <w:t>"lastUpdate"</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0000FF"/>
                <w:sz w:val="24"/>
                <w:lang w:eastAsia="it-IT"/>
              </w:rPr>
              <w:t>"2013-04-19T16:42:23-04:00"</w:t>
            </w:r>
            <w:r w:rsidRPr="00A84B77">
              <w:rPr>
                <w:rFonts w:ascii="Times New Roman" w:hAnsi="Times New Roman"/>
                <w:color w:val="640032"/>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1E6496"/>
                <w:sz w:val="24"/>
                <w:lang w:eastAsia="it-IT"/>
              </w:rPr>
              <w:t>"version"</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0000FF"/>
                <w:sz w:val="24"/>
                <w:lang w:eastAsia="it-IT"/>
              </w:rPr>
              <w:t>"2.0"</w:t>
            </w:r>
            <w:r w:rsidRPr="00A84B77">
              <w:rPr>
                <w:rFonts w:ascii="Times New Roman" w:hAnsi="Times New Roman"/>
                <w:color w:val="640032"/>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1E6496"/>
                <w:sz w:val="24"/>
                <w:lang w:eastAsia="it-IT"/>
              </w:rPr>
              <w:t>"lifecycleStatus"</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0000FF"/>
                <w:sz w:val="24"/>
                <w:lang w:eastAsia="it-IT"/>
              </w:rPr>
              <w:t>"Active"</w:t>
            </w:r>
            <w:r w:rsidRPr="00A84B77">
              <w:rPr>
                <w:rFonts w:ascii="Times New Roman" w:hAnsi="Times New Roman"/>
                <w:color w:val="640032"/>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1E6496"/>
                <w:sz w:val="24"/>
                <w:lang w:eastAsia="it-IT"/>
              </w:rPr>
              <w:t>"validFor"</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960000"/>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000000"/>
                <w:sz w:val="24"/>
                <w:lang w:eastAsia="it-IT"/>
              </w:rPr>
              <w:tab/>
            </w:r>
            <w:r w:rsidRPr="00A84B77">
              <w:rPr>
                <w:rFonts w:ascii="Times New Roman" w:hAnsi="Times New Roman"/>
                <w:color w:val="1E6496"/>
                <w:sz w:val="24"/>
                <w:lang w:eastAsia="it-IT"/>
              </w:rPr>
              <w:t>"startDateTime"</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0000FF"/>
                <w:sz w:val="24"/>
                <w:lang w:eastAsia="it-IT"/>
              </w:rPr>
              <w:t>"2013-04-19T16:42:23-04:00"</w:t>
            </w:r>
            <w:r w:rsidRPr="00A84B77">
              <w:rPr>
                <w:rFonts w:ascii="Times New Roman" w:hAnsi="Times New Roman"/>
                <w:color w:val="640032"/>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000000"/>
                <w:sz w:val="24"/>
                <w:lang w:eastAsia="it-IT"/>
              </w:rPr>
              <w:tab/>
            </w:r>
            <w:r w:rsidRPr="00A84B77">
              <w:rPr>
                <w:rFonts w:ascii="Times New Roman" w:hAnsi="Times New Roman"/>
                <w:color w:val="1E6496"/>
                <w:sz w:val="24"/>
                <w:lang w:eastAsia="it-IT"/>
              </w:rPr>
              <w:t>"endDateTime"</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0000FF"/>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960000"/>
                <w:sz w:val="24"/>
                <w:lang w:eastAsia="it-IT"/>
              </w:rPr>
              <w:t>}</w:t>
            </w:r>
            <w:r w:rsidRPr="00A84B77">
              <w:rPr>
                <w:rFonts w:ascii="Times New Roman" w:hAnsi="Times New Roman"/>
                <w:color w:val="640032"/>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1E6496"/>
                <w:sz w:val="24"/>
                <w:lang w:eastAsia="it-IT"/>
              </w:rPr>
              <w:t>"parentId"</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0000FF"/>
                <w:sz w:val="24"/>
                <w:lang w:eastAsia="it-IT"/>
              </w:rPr>
              <w:t>""</w:t>
            </w:r>
            <w:r w:rsidRPr="00A84B77">
              <w:rPr>
                <w:rFonts w:ascii="Times New Roman" w:hAnsi="Times New Roman"/>
                <w:color w:val="640032"/>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1E6496"/>
                <w:sz w:val="24"/>
                <w:lang w:eastAsia="it-IT"/>
              </w:rPr>
              <w:t>"isRoot"</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0000FF"/>
                <w:sz w:val="24"/>
                <w:lang w:eastAsia="it-IT"/>
              </w:rPr>
              <w:t>"true"</w:t>
            </w:r>
            <w:r w:rsidRPr="00A84B77">
              <w:rPr>
                <w:rFonts w:ascii="Times New Roman" w:hAnsi="Times New Roman"/>
                <w:color w:val="640032"/>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1E6496"/>
                <w:sz w:val="24"/>
                <w:lang w:eastAsia="it-IT"/>
              </w:rPr>
              <w:t>"name"</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0000FF"/>
                <w:sz w:val="24"/>
                <w:lang w:eastAsia="it-IT"/>
              </w:rPr>
              <w:t>"Cloud Services"</w:t>
            </w:r>
            <w:r w:rsidRPr="00A84B77">
              <w:rPr>
                <w:rFonts w:ascii="Times New Roman" w:hAnsi="Times New Roman"/>
                <w:color w:val="640032"/>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1E6496"/>
                <w:sz w:val="24"/>
                <w:lang w:eastAsia="it-IT"/>
              </w:rPr>
              <w:t>"description"</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0000FF"/>
                <w:sz w:val="24"/>
                <w:lang w:eastAsia="it-IT"/>
              </w:rPr>
              <w:t>"A category to hold all available cloud services"</w:t>
            </w:r>
            <w:r w:rsidRPr="00A84B77">
              <w:rPr>
                <w:rFonts w:ascii="Times New Roman" w:hAnsi="Times New Roman"/>
                <w:color w:val="000000"/>
                <w:sz w:val="24"/>
                <w:lang w:eastAsia="it-IT"/>
              </w:rPr>
              <w:br/>
            </w:r>
            <w:r w:rsidRPr="00A84B77">
              <w:rPr>
                <w:rFonts w:ascii="Times New Roman" w:hAnsi="Times New Roman"/>
                <w:color w:val="960000"/>
                <w:sz w:val="24"/>
                <w:lang w:eastAsia="it-IT"/>
              </w:rPr>
              <w:t>}</w:t>
            </w:r>
          </w:p>
        </w:tc>
      </w:tr>
    </w:tbl>
    <w:p w14:paraId="51390A15" w14:textId="77777777" w:rsidR="00883C4F" w:rsidRDefault="00883C4F" w:rsidP="00883C4F">
      <w:bookmarkStart w:id="8" w:name="_Toc362514682"/>
    </w:p>
    <w:p w14:paraId="76578DEB" w14:textId="77777777" w:rsidR="00EC4934" w:rsidRDefault="00EC4934" w:rsidP="00EC4934">
      <w:pPr>
        <w:rPr>
          <w:rFonts w:ascii="Helvetica" w:hAnsi="Helvetica" w:cs="Helvetica"/>
          <w:sz w:val="24"/>
          <w:lang w:eastAsia="it-IT"/>
        </w:rPr>
      </w:pPr>
      <w:r w:rsidRPr="00BE6208">
        <w:rPr>
          <w:rFonts w:ascii="Helvetica" w:hAnsi="Helvetica" w:cs="Helvetica"/>
          <w:sz w:val="24"/>
          <w:u w:val="single"/>
          <w:lang w:eastAsia="it-IT"/>
        </w:rPr>
        <w:t xml:space="preserve">Field </w:t>
      </w:r>
      <w:r>
        <w:rPr>
          <w:rFonts w:ascii="Helvetica" w:hAnsi="Helvetica" w:cs="Helvetica"/>
          <w:sz w:val="24"/>
          <w:u w:val="single"/>
          <w:lang w:eastAsia="it-IT"/>
        </w:rPr>
        <w:t>Descriptions</w:t>
      </w:r>
      <w:r>
        <w:rPr>
          <w:rFonts w:ascii="Helvetica" w:hAnsi="Helvetica" w:cs="Helvetica"/>
          <w:sz w:val="24"/>
          <w:lang w:eastAsia="it-IT"/>
        </w:rPr>
        <w:t xml:space="preserve"> : </w:t>
      </w:r>
    </w:p>
    <w:p w14:paraId="17EC75AC" w14:textId="77777777" w:rsidR="00EC4934" w:rsidRPr="008F2108" w:rsidRDefault="00EC4934" w:rsidP="00EC4934">
      <w:pPr>
        <w:jc w:val="both"/>
        <w:rPr>
          <w:rFonts w:ascii="Helvetica" w:hAnsi="Helvetica" w:cs="Helvetica"/>
          <w:sz w:val="24"/>
          <w:lang w:eastAsia="it-IT"/>
        </w:rPr>
      </w:pPr>
      <w:r w:rsidRPr="00867354">
        <w:rPr>
          <w:rFonts w:ascii="Helvetica" w:hAnsi="Helvetica" w:cs="Helvetica"/>
          <w:b/>
          <w:sz w:val="24"/>
          <w:lang w:eastAsia="it-IT"/>
        </w:rPr>
        <w:t>Category</w:t>
      </w:r>
      <w:r>
        <w:rPr>
          <w:rFonts w:ascii="Helvetica" w:hAnsi="Helvetica" w:cs="Helvetica"/>
          <w:sz w:val="24"/>
          <w:lang w:eastAsia="it-IT"/>
        </w:rPr>
        <w:t xml:space="preserve">: is used to group product offerings, service and resource candidates </w:t>
      </w:r>
      <w:r w:rsidRPr="008F2108">
        <w:rPr>
          <w:rFonts w:ascii="Helvetica" w:hAnsi="Helvetica" w:cs="Helvetica"/>
          <w:sz w:val="24"/>
          <w:lang w:eastAsia="it-IT"/>
        </w:rPr>
        <w:t xml:space="preserve">in logical containers. Categories can contain other categories and/or </w:t>
      </w:r>
      <w:r>
        <w:rPr>
          <w:rFonts w:ascii="Helvetica" w:hAnsi="Helvetica" w:cs="Helvetica"/>
          <w:sz w:val="24"/>
          <w:lang w:eastAsia="it-IT"/>
        </w:rPr>
        <w:t>product offerings, resource or service candidates.</w:t>
      </w:r>
    </w:p>
    <w:tbl>
      <w:tblPr>
        <w:tblStyle w:val="Trameclaire-Accent1"/>
        <w:tblW w:w="0" w:type="auto"/>
        <w:tblLook w:val="04A0" w:firstRow="1" w:lastRow="0" w:firstColumn="1" w:lastColumn="0" w:noHBand="0" w:noVBand="1"/>
      </w:tblPr>
      <w:tblGrid>
        <w:gridCol w:w="3980"/>
        <w:gridCol w:w="6581"/>
      </w:tblGrid>
      <w:tr w:rsidR="00EC4934" w14:paraId="0172FE27" w14:textId="77777777" w:rsidTr="00E47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656B005A" w14:textId="77777777" w:rsidR="00EC4934" w:rsidRDefault="00EC4934" w:rsidP="00E47731">
            <w:pPr>
              <w:rPr>
                <w:rFonts w:ascii="Helvetica" w:hAnsi="Helvetica" w:cs="Helvetica"/>
                <w:sz w:val="24"/>
                <w:lang w:eastAsia="it-IT"/>
              </w:rPr>
            </w:pPr>
            <w:r>
              <w:rPr>
                <w:rFonts w:ascii="Helvetica" w:hAnsi="Helvetica" w:cs="Helvetica"/>
                <w:sz w:val="24"/>
                <w:lang w:eastAsia="it-IT"/>
              </w:rPr>
              <w:t>Field</w:t>
            </w:r>
          </w:p>
        </w:tc>
        <w:tc>
          <w:tcPr>
            <w:tcW w:w="6606" w:type="dxa"/>
          </w:tcPr>
          <w:p w14:paraId="54F977BA" w14:textId="77777777" w:rsidR="00EC4934" w:rsidRDefault="00EC4934" w:rsidP="00E47731">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EC4934" w:rsidRPr="00357071" w14:paraId="37A9CF83" w14:textId="77777777" w:rsidTr="00E47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38CE101" w14:textId="77777777" w:rsidR="00EC4934" w:rsidRPr="00357071" w:rsidRDefault="00EC4934" w:rsidP="00E47731">
            <w:pPr>
              <w:rPr>
                <w:rFonts w:cs="Arial"/>
                <w:b w:val="0"/>
                <w:color w:val="auto"/>
                <w:szCs w:val="20"/>
                <w:lang w:eastAsia="it-IT"/>
              </w:rPr>
            </w:pPr>
            <w:r w:rsidRPr="00357071">
              <w:rPr>
                <w:rFonts w:cs="Arial"/>
                <w:b w:val="0"/>
                <w:color w:val="auto"/>
                <w:szCs w:val="20"/>
                <w:lang w:eastAsia="it-IT"/>
              </w:rPr>
              <w:t>description</w:t>
            </w:r>
          </w:p>
        </w:tc>
        <w:tc>
          <w:tcPr>
            <w:tcW w:w="6606" w:type="dxa"/>
          </w:tcPr>
          <w:p w14:paraId="3EA0BE1A" w14:textId="77777777" w:rsidR="00EC4934" w:rsidRPr="00357071" w:rsidRDefault="00EC4934" w:rsidP="00E4773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Description of the category</w:t>
            </w:r>
          </w:p>
        </w:tc>
      </w:tr>
      <w:tr w:rsidR="00EC4934" w:rsidRPr="00F7165A" w14:paraId="4F1E16A6" w14:textId="77777777" w:rsidTr="00E47731">
        <w:tc>
          <w:tcPr>
            <w:cnfStyle w:val="001000000000" w:firstRow="0" w:lastRow="0" w:firstColumn="1" w:lastColumn="0" w:oddVBand="0" w:evenVBand="0" w:oddHBand="0" w:evenHBand="0" w:firstRowFirstColumn="0" w:firstRowLastColumn="0" w:lastRowFirstColumn="0" w:lastRowLastColumn="0"/>
            <w:tcW w:w="3992" w:type="dxa"/>
          </w:tcPr>
          <w:p w14:paraId="088AB194" w14:textId="77777777" w:rsidR="00EC4934" w:rsidRPr="00F7165A" w:rsidRDefault="00EC4934" w:rsidP="00E47731">
            <w:pPr>
              <w:rPr>
                <w:rFonts w:cs="Arial"/>
                <w:b w:val="0"/>
                <w:color w:val="auto"/>
                <w:szCs w:val="20"/>
                <w:lang w:eastAsia="it-IT"/>
              </w:rPr>
            </w:pPr>
            <w:r w:rsidRPr="00F7165A">
              <w:rPr>
                <w:rFonts w:cs="Arial"/>
                <w:b w:val="0"/>
                <w:color w:val="auto"/>
                <w:szCs w:val="20"/>
                <w:lang w:eastAsia="it-IT"/>
              </w:rPr>
              <w:t>href</w:t>
            </w:r>
          </w:p>
        </w:tc>
        <w:tc>
          <w:tcPr>
            <w:tcW w:w="6606" w:type="dxa"/>
          </w:tcPr>
          <w:p w14:paraId="4BCB3E33" w14:textId="77777777" w:rsidR="00EC4934" w:rsidRPr="00F7165A" w:rsidRDefault="00EC4934" w:rsidP="00E4773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Reference of the catalog</w:t>
            </w:r>
          </w:p>
        </w:tc>
      </w:tr>
      <w:tr w:rsidR="00EC4934" w:rsidRPr="00DF0DB4" w14:paraId="7B6332E8" w14:textId="77777777" w:rsidTr="00E47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5057BC44" w14:textId="77777777" w:rsidR="00EC4934" w:rsidRPr="00DF0DB4" w:rsidRDefault="00EC4934" w:rsidP="00E47731">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50DE4E00" w14:textId="77777777" w:rsidR="00EC4934" w:rsidRPr="00976281" w:rsidRDefault="00EC4934" w:rsidP="00E47731">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category</w:t>
            </w:r>
          </w:p>
        </w:tc>
      </w:tr>
      <w:tr w:rsidR="00EC4934" w:rsidRPr="008B698A" w14:paraId="45EDDAFC" w14:textId="77777777" w:rsidTr="00E4773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27A4F77A" w14:textId="77777777" w:rsidR="00EC4934" w:rsidRPr="00303144" w:rsidRDefault="00EC4934" w:rsidP="00E47731">
            <w:pPr>
              <w:rPr>
                <w:rFonts w:cs="Arial"/>
                <w:b w:val="0"/>
                <w:color w:val="auto"/>
                <w:szCs w:val="20"/>
                <w:lang w:eastAsia="it-IT"/>
              </w:rPr>
            </w:pPr>
            <w:r>
              <w:rPr>
                <w:rFonts w:cs="Arial"/>
                <w:b w:val="0"/>
                <w:color w:val="auto"/>
                <w:szCs w:val="20"/>
                <w:lang w:eastAsia="it-IT"/>
              </w:rPr>
              <w:t>isRoot</w:t>
            </w:r>
          </w:p>
        </w:tc>
        <w:tc>
          <w:tcPr>
            <w:tcW w:w="6606" w:type="dxa"/>
            <w:shd w:val="clear" w:color="auto" w:fill="FFFFFF" w:themeFill="background1"/>
          </w:tcPr>
          <w:p w14:paraId="7EB6CD45" w14:textId="77777777" w:rsidR="00EC4934" w:rsidRPr="00303144" w:rsidRDefault="00EC4934" w:rsidP="00E4773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If true, this Boolean indicates that the category is a root of categories</w:t>
            </w:r>
          </w:p>
        </w:tc>
      </w:tr>
      <w:tr w:rsidR="00EC4934" w:rsidRPr="001B6379" w14:paraId="3B0801F2" w14:textId="77777777" w:rsidTr="00E47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50F6C63E" w14:textId="77777777" w:rsidR="00EC4934" w:rsidRPr="001B6379" w:rsidRDefault="00EC4934" w:rsidP="00E47731">
            <w:pPr>
              <w:rPr>
                <w:rFonts w:cs="Arial"/>
                <w:b w:val="0"/>
                <w:color w:val="auto"/>
                <w:szCs w:val="20"/>
                <w:lang w:eastAsia="it-IT"/>
              </w:rPr>
            </w:pPr>
            <w:r>
              <w:rPr>
                <w:rFonts w:cs="Arial"/>
                <w:b w:val="0"/>
                <w:color w:val="auto"/>
                <w:szCs w:val="20"/>
                <w:lang w:eastAsia="it-IT"/>
              </w:rPr>
              <w:t>lastUpdate</w:t>
            </w:r>
          </w:p>
        </w:tc>
        <w:tc>
          <w:tcPr>
            <w:tcW w:w="6606" w:type="dxa"/>
            <w:shd w:val="clear" w:color="auto" w:fill="DBE5F1" w:themeFill="accent1" w:themeFillTint="33"/>
          </w:tcPr>
          <w:p w14:paraId="26202A6B" w14:textId="77777777" w:rsidR="00EC4934" w:rsidRPr="001B6379" w:rsidRDefault="00EC4934" w:rsidP="00E4773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EC4934" w:rsidRPr="001D6FE5" w14:paraId="29B4C513" w14:textId="77777777" w:rsidTr="00E47731">
        <w:tc>
          <w:tcPr>
            <w:cnfStyle w:val="001000000000" w:firstRow="0" w:lastRow="0" w:firstColumn="1" w:lastColumn="0" w:oddVBand="0" w:evenVBand="0" w:oddHBand="0" w:evenHBand="0" w:firstRowFirstColumn="0" w:firstRowLastColumn="0" w:lastRowFirstColumn="0" w:lastRowLastColumn="0"/>
            <w:tcW w:w="3992" w:type="dxa"/>
          </w:tcPr>
          <w:p w14:paraId="3D3F67CC" w14:textId="77777777" w:rsidR="00EC4934" w:rsidRPr="001D6FE5" w:rsidRDefault="00EC4934" w:rsidP="00E47731">
            <w:pPr>
              <w:rPr>
                <w:rFonts w:cs="Arial"/>
                <w:b w:val="0"/>
                <w:color w:val="auto"/>
                <w:szCs w:val="20"/>
                <w:lang w:eastAsia="it-IT"/>
              </w:rPr>
            </w:pPr>
            <w:r w:rsidRPr="001D6FE5">
              <w:rPr>
                <w:rFonts w:cs="Arial"/>
                <w:b w:val="0"/>
                <w:color w:val="auto"/>
                <w:szCs w:val="20"/>
                <w:lang w:eastAsia="it-IT"/>
              </w:rPr>
              <w:t>lifecycleStatus</w:t>
            </w:r>
          </w:p>
        </w:tc>
        <w:tc>
          <w:tcPr>
            <w:tcW w:w="6606" w:type="dxa"/>
          </w:tcPr>
          <w:p w14:paraId="447DD081" w14:textId="77777777" w:rsidR="00EC4934" w:rsidRPr="001D6FE5" w:rsidRDefault="00EC4934" w:rsidP="00E4773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EC4934" w:rsidRPr="001D6FE5" w14:paraId="1264365B" w14:textId="77777777" w:rsidTr="00E47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16F92613" w14:textId="77777777" w:rsidR="00EC4934" w:rsidRPr="001D6FE5" w:rsidRDefault="00EC4934" w:rsidP="00E47731">
            <w:pPr>
              <w:rPr>
                <w:rFonts w:cs="Arial"/>
                <w:b w:val="0"/>
                <w:color w:val="auto"/>
                <w:szCs w:val="20"/>
                <w:lang w:eastAsia="it-IT"/>
              </w:rPr>
            </w:pPr>
            <w:r w:rsidRPr="001D6FE5">
              <w:rPr>
                <w:rFonts w:cs="Arial"/>
                <w:b w:val="0"/>
                <w:color w:val="auto"/>
                <w:szCs w:val="20"/>
                <w:lang w:eastAsia="it-IT"/>
              </w:rPr>
              <w:t>name</w:t>
            </w:r>
          </w:p>
        </w:tc>
        <w:tc>
          <w:tcPr>
            <w:tcW w:w="6606" w:type="dxa"/>
          </w:tcPr>
          <w:p w14:paraId="6F3654E8" w14:textId="77777777" w:rsidR="00EC4934" w:rsidRPr="001D6FE5" w:rsidRDefault="00EC4934" w:rsidP="00E4773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Name of the cat</w:t>
            </w:r>
            <w:r>
              <w:rPr>
                <w:rFonts w:cs="Arial"/>
                <w:color w:val="auto"/>
                <w:lang w:eastAsia="it-IT"/>
              </w:rPr>
              <w:t>egory</w:t>
            </w:r>
          </w:p>
        </w:tc>
      </w:tr>
      <w:tr w:rsidR="00EC4934" w:rsidRPr="008B698A" w14:paraId="691A1ED7" w14:textId="77777777" w:rsidTr="00E47731">
        <w:tc>
          <w:tcPr>
            <w:cnfStyle w:val="001000000000" w:firstRow="0" w:lastRow="0" w:firstColumn="1" w:lastColumn="0" w:oddVBand="0" w:evenVBand="0" w:oddHBand="0" w:evenHBand="0" w:firstRowFirstColumn="0" w:firstRowLastColumn="0" w:lastRowFirstColumn="0" w:lastRowLastColumn="0"/>
            <w:tcW w:w="3992" w:type="dxa"/>
          </w:tcPr>
          <w:p w14:paraId="2985EE18" w14:textId="77777777" w:rsidR="00EC4934" w:rsidRPr="008B698A" w:rsidRDefault="00EC4934" w:rsidP="00E47731">
            <w:pPr>
              <w:rPr>
                <w:rFonts w:cs="Arial"/>
                <w:b w:val="0"/>
                <w:color w:val="auto"/>
                <w:szCs w:val="20"/>
                <w:lang w:eastAsia="it-IT"/>
              </w:rPr>
            </w:pPr>
            <w:r>
              <w:rPr>
                <w:rFonts w:cs="Arial"/>
                <w:b w:val="0"/>
                <w:color w:val="auto"/>
                <w:szCs w:val="20"/>
                <w:lang w:eastAsia="it-IT"/>
              </w:rPr>
              <w:t>parentId</w:t>
            </w:r>
          </w:p>
        </w:tc>
        <w:tc>
          <w:tcPr>
            <w:tcW w:w="6606" w:type="dxa"/>
          </w:tcPr>
          <w:p w14:paraId="120BC891" w14:textId="77777777" w:rsidR="00EC4934" w:rsidRPr="008B698A" w:rsidRDefault="00EC4934" w:rsidP="00E4773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Unique identifier of the parent category</w:t>
            </w:r>
          </w:p>
        </w:tc>
      </w:tr>
      <w:tr w:rsidR="00EC4934" w:rsidRPr="001D6FE5" w14:paraId="59B779E2" w14:textId="77777777" w:rsidTr="00E47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2A1E18D7" w14:textId="77777777" w:rsidR="00EC4934" w:rsidRPr="001D6FE5" w:rsidRDefault="00EC4934" w:rsidP="00E47731">
            <w:pPr>
              <w:rPr>
                <w:rFonts w:cs="Arial"/>
                <w:b w:val="0"/>
                <w:color w:val="auto"/>
                <w:szCs w:val="20"/>
                <w:lang w:eastAsia="it-IT"/>
              </w:rPr>
            </w:pPr>
            <w:r w:rsidRPr="001D6FE5">
              <w:rPr>
                <w:rFonts w:cs="Arial"/>
                <w:b w:val="0"/>
                <w:color w:val="auto"/>
                <w:szCs w:val="20"/>
                <w:lang w:eastAsia="it-IT"/>
              </w:rPr>
              <w:t>validFor</w:t>
            </w:r>
          </w:p>
        </w:tc>
        <w:tc>
          <w:tcPr>
            <w:tcW w:w="6606" w:type="dxa"/>
          </w:tcPr>
          <w:p w14:paraId="5FABB7CF" w14:textId="77777777" w:rsidR="00EC4934" w:rsidRPr="001D6FE5" w:rsidRDefault="00EC4934" w:rsidP="00E47731">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The period for which the cat</w:t>
            </w:r>
            <w:r>
              <w:rPr>
                <w:rFonts w:cs="Arial"/>
                <w:color w:val="auto"/>
                <w:lang w:eastAsia="it-IT"/>
              </w:rPr>
              <w:t>egory</w:t>
            </w:r>
            <w:r w:rsidRPr="001D6FE5">
              <w:rPr>
                <w:rFonts w:cs="Arial"/>
                <w:color w:val="auto"/>
                <w:lang w:eastAsia="it-IT"/>
              </w:rPr>
              <w:t xml:space="preserve"> is valid</w:t>
            </w:r>
          </w:p>
        </w:tc>
      </w:tr>
      <w:tr w:rsidR="00EC4934" w:rsidRPr="001B6379" w14:paraId="7D08F3F8" w14:textId="77777777" w:rsidTr="00E47731">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6ECBAC57" w14:textId="77777777" w:rsidR="00EC4934" w:rsidRPr="001B6379" w:rsidRDefault="00EC4934" w:rsidP="00E47731">
            <w:pPr>
              <w:rPr>
                <w:rFonts w:cs="Arial"/>
                <w:b w:val="0"/>
                <w:color w:val="auto"/>
                <w:szCs w:val="20"/>
                <w:lang w:eastAsia="it-IT"/>
              </w:rPr>
            </w:pPr>
            <w:r>
              <w:rPr>
                <w:rFonts w:cs="Arial"/>
                <w:b w:val="0"/>
                <w:color w:val="auto"/>
                <w:szCs w:val="20"/>
                <w:lang w:eastAsia="it-IT"/>
              </w:rPr>
              <w:t>version</w:t>
            </w:r>
          </w:p>
        </w:tc>
        <w:tc>
          <w:tcPr>
            <w:tcW w:w="6606" w:type="dxa"/>
            <w:shd w:val="clear" w:color="auto" w:fill="FFFFFF" w:themeFill="background1"/>
          </w:tcPr>
          <w:p w14:paraId="169F6C43" w14:textId="77777777" w:rsidR="00EC4934" w:rsidRPr="001B6379" w:rsidRDefault="00EC4934" w:rsidP="00E47731">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Category version</w:t>
            </w:r>
          </w:p>
        </w:tc>
      </w:tr>
    </w:tbl>
    <w:p w14:paraId="5B8462AF" w14:textId="77777777" w:rsidR="00EC4934" w:rsidRDefault="00EC4934" w:rsidP="00EC4934">
      <w:pPr>
        <w:jc w:val="both"/>
        <w:rPr>
          <w:rFonts w:ascii="Helvetica" w:hAnsi="Helvetica" w:cs="Helvetica"/>
          <w:sz w:val="24"/>
          <w:lang w:eastAsia="it-IT"/>
        </w:rPr>
      </w:pPr>
    </w:p>
    <w:p w14:paraId="00CABB81" w14:textId="77777777" w:rsidR="00EC4934" w:rsidRPr="00283931" w:rsidRDefault="00EC4934" w:rsidP="00EC4934">
      <w:pPr>
        <w:rPr>
          <w:rFonts w:ascii="Helvetica" w:hAnsi="Helvetica" w:cs="Helvetica"/>
          <w:sz w:val="24"/>
          <w:u w:val="single"/>
          <w:lang w:eastAsia="it-IT"/>
        </w:rPr>
      </w:pPr>
      <w:r w:rsidRPr="00283931">
        <w:rPr>
          <w:rFonts w:ascii="Helvetica" w:hAnsi="Helvetica" w:cs="Helvetica"/>
          <w:sz w:val="24"/>
          <w:u w:val="single"/>
          <w:lang w:eastAsia="it-IT"/>
        </w:rPr>
        <w:t>UML model:</w:t>
      </w:r>
    </w:p>
    <w:p w14:paraId="7C87F4DD" w14:textId="77777777" w:rsidR="00EC4934" w:rsidRDefault="00EC4934" w:rsidP="00EC4934">
      <w:pPr>
        <w:jc w:val="center"/>
        <w:rPr>
          <w:rFonts w:ascii="Helvetica" w:hAnsi="Helvetica" w:cs="Helvetica"/>
          <w:sz w:val="24"/>
          <w:lang w:eastAsia="it-IT"/>
        </w:rPr>
      </w:pPr>
      <w:r w:rsidRPr="001000B3">
        <w:rPr>
          <w:noProof/>
          <w:lang w:val="fr-FR" w:eastAsia="fr-FR"/>
        </w:rPr>
        <w:lastRenderedPageBreak/>
        <w:drawing>
          <wp:inline distT="0" distB="0" distL="0" distR="0" wp14:anchorId="04066042" wp14:editId="03A77DD3">
            <wp:extent cx="1552575" cy="19583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2575" cy="1958340"/>
                    </a:xfrm>
                    <a:prstGeom prst="rect">
                      <a:avLst/>
                    </a:prstGeom>
                    <a:noFill/>
                    <a:ln>
                      <a:noFill/>
                    </a:ln>
                  </pic:spPr>
                </pic:pic>
              </a:graphicData>
            </a:graphic>
          </wp:inline>
        </w:drawing>
      </w:r>
    </w:p>
    <w:p w14:paraId="06C9BA8D" w14:textId="77777777" w:rsidR="00EC4934" w:rsidRDefault="00EC4934" w:rsidP="00EC4934">
      <w:pPr>
        <w:jc w:val="both"/>
        <w:rPr>
          <w:rFonts w:ascii="Helvetica" w:hAnsi="Helvetica" w:cs="Helvetica"/>
          <w:sz w:val="24"/>
          <w:lang w:eastAsia="it-IT"/>
        </w:rPr>
      </w:pPr>
    </w:p>
    <w:bookmarkEnd w:id="8"/>
    <w:p w14:paraId="705E16A4" w14:textId="77777777" w:rsidR="00883C4F" w:rsidRPr="008F2108" w:rsidRDefault="00883C4F" w:rsidP="00883C4F">
      <w:pPr>
        <w:pStyle w:val="Titre3"/>
        <w:rPr>
          <w:lang w:val="en-US" w:eastAsia="it-IT"/>
        </w:rPr>
      </w:pPr>
      <w:r>
        <w:rPr>
          <w:lang w:val="en-US" w:eastAsia="it-IT"/>
        </w:rPr>
        <w:t>Service Candidate</w:t>
      </w:r>
    </w:p>
    <w:p w14:paraId="21DB0435" w14:textId="4CB18AB6" w:rsidR="00883C4F" w:rsidRPr="00EA4AC6" w:rsidRDefault="00883C4F" w:rsidP="00EA55B7">
      <w:pPr>
        <w:jc w:val="both"/>
        <w:rPr>
          <w:rFonts w:ascii="Helvetica" w:hAnsi="Helvetica" w:cs="Helvetica"/>
          <w:sz w:val="24"/>
          <w:lang w:eastAsia="it-IT"/>
        </w:rPr>
      </w:pPr>
      <w:r w:rsidRPr="00EA4AC6">
        <w:rPr>
          <w:rFonts w:ascii="Helvetica" w:hAnsi="Helvetica" w:cs="Helvetica"/>
          <w:sz w:val="24"/>
          <w:lang w:eastAsia="it-IT"/>
        </w:rPr>
        <w:t>A ServiceCandidate is an entity that makes a ServiceSpecification available to a catalog. A ServiceCandidate and its associated</w:t>
      </w:r>
      <w:r w:rsidR="003F404B">
        <w:rPr>
          <w:rFonts w:ascii="Helvetica" w:hAnsi="Helvetica" w:cs="Helvetica"/>
          <w:sz w:val="24"/>
          <w:lang w:eastAsia="it-IT"/>
        </w:rPr>
        <w:t xml:space="preserve"> </w:t>
      </w:r>
      <w:r w:rsidRPr="00EA4AC6">
        <w:rPr>
          <w:rFonts w:ascii="Helvetica" w:hAnsi="Helvetica" w:cs="Helvetica"/>
          <w:sz w:val="24"/>
          <w:lang w:eastAsia="it-IT"/>
        </w:rPr>
        <w:t>ServiceSpecification may be published - made visible - in any number of ServiceCatalogs, or in none. One ServiceSpecification</w:t>
      </w:r>
      <w:r>
        <w:rPr>
          <w:rFonts w:ascii="Helvetica" w:hAnsi="Helvetica" w:cs="Helvetica"/>
          <w:sz w:val="24"/>
          <w:lang w:eastAsia="it-IT"/>
        </w:rPr>
        <w:t xml:space="preserve"> </w:t>
      </w:r>
      <w:r w:rsidRPr="00EA4AC6">
        <w:rPr>
          <w:rFonts w:ascii="Helvetica" w:hAnsi="Helvetica" w:cs="Helvetica"/>
          <w:sz w:val="24"/>
          <w:lang w:eastAsia="it-IT"/>
        </w:rPr>
        <w:t xml:space="preserve">can be composed of other ServiceSpecifications. The Service Candidate consists of a subset of ServiceSpecification characteristics to fulfill a product offering. </w:t>
      </w:r>
      <w:r w:rsidRPr="00A35362">
        <w:rPr>
          <w:rFonts w:ascii="Helvetica" w:hAnsi="Helvetica" w:cs="Helvetica"/>
          <w:b/>
          <w:sz w:val="24"/>
          <w:lang w:eastAsia="it-IT"/>
        </w:rPr>
        <w:t>These ServiceSpecifications may also be published</w:t>
      </w:r>
      <w:r w:rsidRPr="00EA4AC6">
        <w:rPr>
          <w:rFonts w:ascii="Helvetica" w:hAnsi="Helvetica" w:cs="Helvetica"/>
          <w:sz w:val="24"/>
          <w:lang w:eastAsia="it-IT"/>
        </w:rPr>
        <w:t>.</w:t>
      </w:r>
    </w:p>
    <w:p w14:paraId="6A3D22D8" w14:textId="77777777"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 xml:space="preserve">The </w:t>
      </w:r>
      <w:r>
        <w:rPr>
          <w:rFonts w:ascii="Helvetica" w:hAnsi="Helvetica" w:cs="Helvetica"/>
          <w:sz w:val="24"/>
          <w:lang w:eastAsia="it-IT"/>
        </w:rPr>
        <w:t xml:space="preserve">Service Candidate </w:t>
      </w:r>
      <w:r w:rsidRPr="008F2108">
        <w:rPr>
          <w:rFonts w:ascii="Helvetica" w:hAnsi="Helvetica" w:cs="Helvetica"/>
          <w:sz w:val="24"/>
          <w:lang w:eastAsia="it-IT"/>
        </w:rPr>
        <w:t>resource</w:t>
      </w:r>
      <w:r>
        <w:rPr>
          <w:rFonts w:ascii="Helvetica" w:hAnsi="Helvetica" w:cs="Helvetica"/>
          <w:sz w:val="24"/>
          <w:lang w:eastAsia="it-IT"/>
        </w:rPr>
        <w:t xml:space="preserve"> (JSON format)</w:t>
      </w:r>
      <w:r w:rsidRPr="008F2108">
        <w:rPr>
          <w:rFonts w:ascii="Helvetica" w:hAnsi="Helvetica" w:cs="Helvetica"/>
          <w:sz w:val="24"/>
          <w:lang w:eastAsia="it-IT"/>
        </w:rPr>
        <w:t xml:space="preserve"> represe</w:t>
      </w:r>
      <w:r>
        <w:rPr>
          <w:rFonts w:ascii="Helvetica" w:hAnsi="Helvetica" w:cs="Helvetica"/>
          <w:sz w:val="24"/>
          <w:lang w:eastAsia="it-IT"/>
        </w:rPr>
        <w:t>nts a set of characteristics that define the values given by the ServiceSpecification.</w:t>
      </w:r>
    </w:p>
    <w:p w14:paraId="466E9E25" w14:textId="77777777"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Resource IDs are numeric and generated by the Catalog application.</w:t>
      </w:r>
    </w:p>
    <w:p w14:paraId="1CB5DDF1" w14:textId="77777777"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Below is a repres</w:t>
      </w:r>
      <w:r>
        <w:rPr>
          <w:rFonts w:ascii="Helvetica" w:hAnsi="Helvetica" w:cs="Helvetica"/>
          <w:sz w:val="24"/>
          <w:lang w:eastAsia="it-IT"/>
        </w:rPr>
        <w:t>entation of the ServiceCandidate</w:t>
      </w:r>
      <w:r w:rsidRPr="008F2108">
        <w:rPr>
          <w:rFonts w:ascii="Helvetica" w:hAnsi="Helvetica" w:cs="Helvetica"/>
          <w:sz w:val="24"/>
          <w:lang w:eastAsia="it-IT"/>
        </w:rPr>
        <w:t xml:space="preserve"> resource in JSON format.</w:t>
      </w:r>
    </w:p>
    <w:p w14:paraId="08101AA1" w14:textId="77777777" w:rsidR="00883C4F" w:rsidRPr="008F2108" w:rsidRDefault="00883C4F" w:rsidP="00883C4F">
      <w:pPr>
        <w:rPr>
          <w:rFonts w:ascii="Helvetica" w:hAnsi="Helvetica" w:cs="Helvetica"/>
          <w:sz w:val="24"/>
          <w:lang w:eastAsia="it-IT"/>
        </w:rPr>
      </w:pP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883C4F" w:rsidRPr="008F2108" w14:paraId="7419D93A" w14:textId="77777777" w:rsidTr="0097299F">
        <w:trPr>
          <w:trHeight w:val="4753"/>
        </w:trPr>
        <w:tc>
          <w:tcPr>
            <w:tcW w:w="9590" w:type="dxa"/>
            <w:shd w:val="clear" w:color="auto" w:fill="D9D9D9" w:themeFill="background1" w:themeFillShade="D9"/>
          </w:tcPr>
          <w:p w14:paraId="37849376" w14:textId="525694BA" w:rsidR="00883C4F" w:rsidRPr="00F774BA" w:rsidRDefault="00F774BA" w:rsidP="00CB5611">
            <w:pPr>
              <w:spacing w:after="0" w:line="240" w:lineRule="auto"/>
              <w:rPr>
                <w:rFonts w:ascii="Times New Roman" w:hAnsi="Times New Roman"/>
                <w:sz w:val="24"/>
                <w:lang w:eastAsia="it-IT"/>
              </w:rPr>
            </w:pPr>
            <w:r w:rsidRPr="00F774BA">
              <w:rPr>
                <w:rFonts w:ascii="Times New Roman" w:hAnsi="Times New Roman"/>
                <w:color w:val="960000"/>
                <w:sz w:val="24"/>
                <w:lang w:eastAsia="it-IT"/>
              </w:rPr>
              <w:lastRenderedPageBreak/>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"id"</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"42"</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00CB5611" w:rsidRPr="0039415B">
              <w:rPr>
                <w:rFonts w:ascii="Times New Roman" w:hAnsi="Times New Roman"/>
                <w:color w:val="000000"/>
                <w:sz w:val="24"/>
                <w:lang w:eastAsia="it-IT"/>
              </w:rPr>
              <w:tab/>
            </w:r>
            <w:r w:rsidR="00CB5611" w:rsidRPr="0039415B">
              <w:rPr>
                <w:rFonts w:ascii="Times New Roman" w:hAnsi="Times New Roman"/>
                <w:color w:val="1E6496"/>
                <w:sz w:val="24"/>
                <w:lang w:eastAsia="it-IT"/>
              </w:rPr>
              <w:t>"</w:t>
            </w:r>
            <w:r w:rsidR="00CB5611">
              <w:rPr>
                <w:rFonts w:ascii="Times New Roman" w:hAnsi="Times New Roman"/>
                <w:color w:val="1E6496"/>
                <w:sz w:val="24"/>
                <w:lang w:eastAsia="it-IT"/>
              </w:rPr>
              <w:t>href</w:t>
            </w:r>
            <w:r w:rsidR="00CB5611" w:rsidRPr="0039415B">
              <w:rPr>
                <w:rFonts w:ascii="Times New Roman" w:hAnsi="Times New Roman"/>
                <w:color w:val="1E6496"/>
                <w:sz w:val="24"/>
                <w:lang w:eastAsia="it-IT"/>
              </w:rPr>
              <w:t>"</w:t>
            </w:r>
            <w:r w:rsidR="00CB5611" w:rsidRPr="0039415B">
              <w:rPr>
                <w:rFonts w:ascii="Times New Roman" w:hAnsi="Times New Roman"/>
                <w:color w:val="640032"/>
                <w:sz w:val="24"/>
                <w:lang w:eastAsia="it-IT"/>
              </w:rPr>
              <w:t>:</w:t>
            </w:r>
            <w:r w:rsidR="00CB5611" w:rsidRPr="0039415B">
              <w:rPr>
                <w:rFonts w:ascii="Times New Roman" w:hAnsi="Times New Roman"/>
                <w:color w:val="000000"/>
                <w:sz w:val="24"/>
                <w:lang w:eastAsia="it-IT"/>
              </w:rPr>
              <w:t xml:space="preserve"> </w:t>
            </w:r>
            <w:r w:rsidR="00CB5611" w:rsidRPr="0039415B">
              <w:rPr>
                <w:rFonts w:ascii="Times New Roman" w:hAnsi="Times New Roman"/>
                <w:color w:val="0000FF"/>
                <w:sz w:val="24"/>
                <w:lang w:eastAsia="it-IT"/>
              </w:rPr>
              <w:t>"http://serverlocation:port/catalogManagement/</w:t>
            </w:r>
            <w:r w:rsidR="00CB5611">
              <w:rPr>
                <w:rFonts w:ascii="Times New Roman" w:hAnsi="Times New Roman"/>
                <w:color w:val="0000FF"/>
                <w:sz w:val="24"/>
                <w:lang w:eastAsia="it-IT"/>
              </w:rPr>
              <w:t>serviceCandidate</w:t>
            </w:r>
            <w:r w:rsidR="00CB5611" w:rsidRPr="0039415B">
              <w:rPr>
                <w:rFonts w:ascii="Times New Roman" w:hAnsi="Times New Roman"/>
                <w:color w:val="0000FF"/>
                <w:sz w:val="24"/>
                <w:lang w:eastAsia="it-IT"/>
              </w:rPr>
              <w:t>/</w:t>
            </w:r>
            <w:r w:rsidR="00CB5611">
              <w:rPr>
                <w:rFonts w:ascii="Times New Roman" w:hAnsi="Times New Roman"/>
                <w:color w:val="0000FF"/>
                <w:sz w:val="24"/>
                <w:lang w:eastAsia="it-IT"/>
              </w:rPr>
              <w:t>42</w:t>
            </w:r>
            <w:r w:rsidR="00CB5611" w:rsidRPr="0039415B">
              <w:rPr>
                <w:rFonts w:ascii="Times New Roman" w:hAnsi="Times New Roman"/>
                <w:color w:val="0000FF"/>
                <w:sz w:val="24"/>
                <w:lang w:eastAsia="it-IT"/>
              </w:rPr>
              <w:t>"</w:t>
            </w:r>
            <w:r w:rsidR="00CB5611" w:rsidRPr="0039415B">
              <w:rPr>
                <w:rFonts w:ascii="Times New Roman" w:hAnsi="Times New Roman"/>
                <w:color w:val="640032"/>
                <w:sz w:val="24"/>
                <w:lang w:eastAsia="it-IT"/>
              </w:rPr>
              <w:t>,</w:t>
            </w:r>
            <w:r w:rsidR="00CB5611" w:rsidRPr="0039415B">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"Virtual Storage Medium"</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"version"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"description"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"Virtual Storage Medium"</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"lastUpdate"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"2013-04-19T16:42:23-04:00"</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"lifecycleStatus"</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"Active"</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"validFor"</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"startDateTime"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"2013-04-19T16:42:23-04:00"</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"endDateTime"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"2013-06-19T00:00:00-04:00"</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"category"</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00CB5611" w:rsidRPr="0071045A">
              <w:rPr>
                <w:rFonts w:ascii="Times New Roman" w:hAnsi="Times New Roman"/>
                <w:color w:val="000000"/>
                <w:sz w:val="24"/>
                <w:lang w:eastAsia="it-IT"/>
              </w:rPr>
              <w:tab/>
            </w:r>
            <w:r w:rsidR="00CB5611" w:rsidRPr="0071045A">
              <w:rPr>
                <w:rFonts w:ascii="Times New Roman" w:hAnsi="Times New Roman"/>
                <w:color w:val="000000"/>
                <w:sz w:val="24"/>
                <w:lang w:eastAsia="it-IT"/>
              </w:rPr>
              <w:tab/>
            </w:r>
            <w:r w:rsidR="00CB5611" w:rsidRPr="0071045A">
              <w:rPr>
                <w:rFonts w:ascii="Times New Roman" w:hAnsi="Times New Roman"/>
                <w:color w:val="000000"/>
                <w:sz w:val="24"/>
                <w:lang w:eastAsia="it-IT"/>
              </w:rPr>
              <w:tab/>
            </w:r>
            <w:r w:rsidR="00CB5611" w:rsidRPr="0071045A">
              <w:rPr>
                <w:rFonts w:ascii="Times New Roman" w:hAnsi="Times New Roman"/>
                <w:color w:val="1E6496"/>
                <w:sz w:val="24"/>
                <w:lang w:eastAsia="it-IT"/>
              </w:rPr>
              <w:t>"</w:t>
            </w:r>
            <w:r w:rsidR="00CB5611">
              <w:rPr>
                <w:rFonts w:ascii="Times New Roman" w:hAnsi="Times New Roman"/>
                <w:color w:val="1E6496"/>
                <w:sz w:val="24"/>
                <w:lang w:eastAsia="it-IT"/>
              </w:rPr>
              <w:t>id</w:t>
            </w:r>
            <w:r w:rsidR="00CB5611" w:rsidRPr="0071045A">
              <w:rPr>
                <w:rFonts w:ascii="Times New Roman" w:hAnsi="Times New Roman"/>
                <w:color w:val="1E6496"/>
                <w:sz w:val="24"/>
                <w:lang w:eastAsia="it-IT"/>
              </w:rPr>
              <w:t>"</w:t>
            </w:r>
            <w:r w:rsidR="00CB5611" w:rsidRPr="0071045A">
              <w:rPr>
                <w:rFonts w:ascii="Times New Roman" w:hAnsi="Times New Roman"/>
                <w:color w:val="640032"/>
                <w:sz w:val="24"/>
                <w:lang w:eastAsia="it-IT"/>
              </w:rPr>
              <w:t>:</w:t>
            </w:r>
            <w:r w:rsidR="00CB5611" w:rsidRPr="0071045A">
              <w:rPr>
                <w:rFonts w:ascii="Times New Roman" w:hAnsi="Times New Roman"/>
                <w:color w:val="000000"/>
                <w:sz w:val="24"/>
                <w:lang w:eastAsia="it-IT"/>
              </w:rPr>
              <w:t xml:space="preserve"> </w:t>
            </w:r>
            <w:r w:rsidR="00CB5611" w:rsidRPr="0071045A">
              <w:rPr>
                <w:rFonts w:ascii="Times New Roman" w:hAnsi="Times New Roman"/>
                <w:color w:val="0000FF"/>
                <w:sz w:val="24"/>
                <w:lang w:eastAsia="it-IT"/>
              </w:rPr>
              <w:t>"</w:t>
            </w:r>
            <w:r w:rsidR="00CB5611">
              <w:rPr>
                <w:rFonts w:ascii="Times New Roman" w:hAnsi="Times New Roman"/>
                <w:color w:val="0000FF"/>
                <w:sz w:val="24"/>
                <w:lang w:eastAsia="it-IT"/>
              </w:rPr>
              <w:t>12</w:t>
            </w:r>
            <w:r w:rsidR="00CB5611" w:rsidRPr="0071045A">
              <w:rPr>
                <w:rFonts w:ascii="Times New Roman" w:hAnsi="Times New Roman"/>
                <w:color w:val="0000FF"/>
                <w:sz w:val="24"/>
                <w:lang w:eastAsia="it-IT"/>
              </w:rPr>
              <w:t>"</w:t>
            </w:r>
            <w:r w:rsidR="00CB5611" w:rsidRPr="0071045A">
              <w:rPr>
                <w:rFonts w:ascii="Times New Roman" w:hAnsi="Times New Roman"/>
                <w:color w:val="640032"/>
                <w:sz w:val="24"/>
                <w:lang w:eastAsia="it-IT"/>
              </w:rPr>
              <w:t>,</w:t>
            </w:r>
            <w:r w:rsidR="00CB5611" w:rsidRPr="0071045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"href"</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"http://serverlocation:port/catalogManagement/category/12"</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"version"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"Cloud service"</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"serviceLevelAgreement"</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00CB5611" w:rsidRPr="0071045A">
              <w:rPr>
                <w:rFonts w:ascii="Times New Roman" w:hAnsi="Times New Roman"/>
                <w:color w:val="000000"/>
                <w:sz w:val="24"/>
                <w:lang w:eastAsia="it-IT"/>
              </w:rPr>
              <w:tab/>
            </w:r>
            <w:r w:rsidR="00CB5611" w:rsidRPr="0071045A">
              <w:rPr>
                <w:rFonts w:ascii="Times New Roman" w:hAnsi="Times New Roman"/>
                <w:color w:val="000000"/>
                <w:sz w:val="24"/>
                <w:lang w:eastAsia="it-IT"/>
              </w:rPr>
              <w:tab/>
            </w:r>
            <w:r w:rsidR="00CB5611" w:rsidRPr="0071045A">
              <w:rPr>
                <w:rFonts w:ascii="Times New Roman" w:hAnsi="Times New Roman"/>
                <w:color w:val="1E6496"/>
                <w:sz w:val="24"/>
                <w:lang w:eastAsia="it-IT"/>
              </w:rPr>
              <w:t>"</w:t>
            </w:r>
            <w:r w:rsidR="00CB5611">
              <w:rPr>
                <w:rFonts w:ascii="Times New Roman" w:hAnsi="Times New Roman"/>
                <w:color w:val="1E6496"/>
                <w:sz w:val="24"/>
                <w:lang w:eastAsia="it-IT"/>
              </w:rPr>
              <w:t>id</w:t>
            </w:r>
            <w:r w:rsidR="00CB5611" w:rsidRPr="0071045A">
              <w:rPr>
                <w:rFonts w:ascii="Times New Roman" w:hAnsi="Times New Roman"/>
                <w:color w:val="1E6496"/>
                <w:sz w:val="24"/>
                <w:lang w:eastAsia="it-IT"/>
              </w:rPr>
              <w:t>"</w:t>
            </w:r>
            <w:r w:rsidR="00CB5611" w:rsidRPr="0071045A">
              <w:rPr>
                <w:rFonts w:ascii="Times New Roman" w:hAnsi="Times New Roman"/>
                <w:color w:val="640032"/>
                <w:sz w:val="24"/>
                <w:lang w:eastAsia="it-IT"/>
              </w:rPr>
              <w:t>:</w:t>
            </w:r>
            <w:r w:rsidR="00CB5611" w:rsidRPr="0071045A">
              <w:rPr>
                <w:rFonts w:ascii="Times New Roman" w:hAnsi="Times New Roman"/>
                <w:color w:val="000000"/>
                <w:sz w:val="24"/>
                <w:lang w:eastAsia="it-IT"/>
              </w:rPr>
              <w:t xml:space="preserve"> </w:t>
            </w:r>
            <w:r w:rsidR="00CB5611" w:rsidRPr="0071045A">
              <w:rPr>
                <w:rFonts w:ascii="Times New Roman" w:hAnsi="Times New Roman"/>
                <w:color w:val="0000FF"/>
                <w:sz w:val="24"/>
                <w:lang w:eastAsia="it-IT"/>
              </w:rPr>
              <w:t>"</w:t>
            </w:r>
            <w:r w:rsidR="00CB5611">
              <w:rPr>
                <w:rFonts w:ascii="Times New Roman" w:hAnsi="Times New Roman"/>
                <w:color w:val="0000FF"/>
                <w:sz w:val="24"/>
                <w:lang w:eastAsia="it-IT"/>
              </w:rPr>
              <w:t>28</w:t>
            </w:r>
            <w:r w:rsidR="00CB5611" w:rsidRPr="0071045A">
              <w:rPr>
                <w:rFonts w:ascii="Times New Roman" w:hAnsi="Times New Roman"/>
                <w:color w:val="0000FF"/>
                <w:sz w:val="24"/>
                <w:lang w:eastAsia="it-IT"/>
              </w:rPr>
              <w:t>"</w:t>
            </w:r>
            <w:r w:rsidR="00CB5611" w:rsidRPr="0071045A">
              <w:rPr>
                <w:rFonts w:ascii="Times New Roman" w:hAnsi="Times New Roman"/>
                <w:color w:val="640032"/>
                <w:sz w:val="24"/>
                <w:lang w:eastAsia="it-IT"/>
              </w:rPr>
              <w:t>,</w:t>
            </w:r>
            <w:r w:rsidR="00CB5611" w:rsidRPr="0071045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"href"</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"http://serverlocation:port/slaManagement/serviceLevelAgreement/28"</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"Standard SLA"</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"serviceSpecification"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00CB5611" w:rsidRPr="0071045A">
              <w:rPr>
                <w:rFonts w:ascii="Times New Roman" w:hAnsi="Times New Roman"/>
                <w:color w:val="000000"/>
                <w:sz w:val="24"/>
                <w:lang w:eastAsia="it-IT"/>
              </w:rPr>
              <w:tab/>
            </w:r>
            <w:r w:rsidR="00CB5611" w:rsidRPr="0071045A">
              <w:rPr>
                <w:rFonts w:ascii="Times New Roman" w:hAnsi="Times New Roman"/>
                <w:color w:val="000000"/>
                <w:sz w:val="24"/>
                <w:lang w:eastAsia="it-IT"/>
              </w:rPr>
              <w:tab/>
            </w:r>
            <w:r w:rsidR="00CB5611" w:rsidRPr="0071045A">
              <w:rPr>
                <w:rFonts w:ascii="Times New Roman" w:hAnsi="Times New Roman"/>
                <w:color w:val="1E6496"/>
                <w:sz w:val="24"/>
                <w:lang w:eastAsia="it-IT"/>
              </w:rPr>
              <w:t>"</w:t>
            </w:r>
            <w:r w:rsidR="00CB5611">
              <w:rPr>
                <w:rFonts w:ascii="Times New Roman" w:hAnsi="Times New Roman"/>
                <w:color w:val="1E6496"/>
                <w:sz w:val="24"/>
                <w:lang w:eastAsia="it-IT"/>
              </w:rPr>
              <w:t>id</w:t>
            </w:r>
            <w:r w:rsidR="00CB5611" w:rsidRPr="0071045A">
              <w:rPr>
                <w:rFonts w:ascii="Times New Roman" w:hAnsi="Times New Roman"/>
                <w:color w:val="1E6496"/>
                <w:sz w:val="24"/>
                <w:lang w:eastAsia="it-IT"/>
              </w:rPr>
              <w:t>"</w:t>
            </w:r>
            <w:r w:rsidR="00CB5611" w:rsidRPr="0071045A">
              <w:rPr>
                <w:rFonts w:ascii="Times New Roman" w:hAnsi="Times New Roman"/>
                <w:color w:val="640032"/>
                <w:sz w:val="24"/>
                <w:lang w:eastAsia="it-IT"/>
              </w:rPr>
              <w:t>:</w:t>
            </w:r>
            <w:r w:rsidR="00CB5611" w:rsidRPr="0071045A">
              <w:rPr>
                <w:rFonts w:ascii="Times New Roman" w:hAnsi="Times New Roman"/>
                <w:color w:val="000000"/>
                <w:sz w:val="24"/>
                <w:lang w:eastAsia="it-IT"/>
              </w:rPr>
              <w:t xml:space="preserve"> </w:t>
            </w:r>
            <w:r w:rsidR="00CB5611" w:rsidRPr="0071045A">
              <w:rPr>
                <w:rFonts w:ascii="Times New Roman" w:hAnsi="Times New Roman"/>
                <w:color w:val="0000FF"/>
                <w:sz w:val="24"/>
                <w:lang w:eastAsia="it-IT"/>
              </w:rPr>
              <w:t>"</w:t>
            </w:r>
            <w:r w:rsidR="00CB5611">
              <w:rPr>
                <w:rFonts w:ascii="Times New Roman" w:hAnsi="Times New Roman"/>
                <w:color w:val="0000FF"/>
                <w:sz w:val="24"/>
                <w:lang w:eastAsia="it-IT"/>
              </w:rPr>
              <w:t>13</w:t>
            </w:r>
            <w:r w:rsidR="00CB5611" w:rsidRPr="0071045A">
              <w:rPr>
                <w:rFonts w:ascii="Times New Roman" w:hAnsi="Times New Roman"/>
                <w:color w:val="0000FF"/>
                <w:sz w:val="24"/>
                <w:lang w:eastAsia="it-IT"/>
              </w:rPr>
              <w:t>"</w:t>
            </w:r>
            <w:r w:rsidR="00CB5611" w:rsidRPr="0071045A">
              <w:rPr>
                <w:rFonts w:ascii="Times New Roman" w:hAnsi="Times New Roman"/>
                <w:color w:val="640032"/>
                <w:sz w:val="24"/>
                <w:lang w:eastAsia="it-IT"/>
              </w:rPr>
              <w:t>,</w:t>
            </w:r>
            <w:r w:rsidR="00CB5611" w:rsidRPr="0071045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"href"</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"http://serverlocation:port/catalogManagement/serviceSpecification/13"</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"specification 1"</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"version"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"1.1"</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960000"/>
                <w:sz w:val="24"/>
                <w:lang w:eastAsia="it-IT"/>
              </w:rPr>
              <w:t>}</w:t>
            </w:r>
          </w:p>
        </w:tc>
      </w:tr>
    </w:tbl>
    <w:p w14:paraId="1EAF6B3A" w14:textId="77777777" w:rsidR="00883C4F" w:rsidRDefault="00883C4F" w:rsidP="00883C4F">
      <w:pPr>
        <w:pStyle w:val="Listepuces2"/>
        <w:rPr>
          <w:b/>
          <w:bCs/>
        </w:rPr>
      </w:pPr>
    </w:p>
    <w:p w14:paraId="35CEA4E3" w14:textId="77777777" w:rsidR="00E47731" w:rsidRDefault="00E47731" w:rsidP="00E47731">
      <w:pPr>
        <w:rPr>
          <w:rFonts w:ascii="Helvetica" w:hAnsi="Helvetica" w:cs="Helvetica"/>
          <w:sz w:val="24"/>
          <w:lang w:eastAsia="it-IT"/>
        </w:rPr>
      </w:pPr>
      <w:r w:rsidRPr="00BE6208">
        <w:rPr>
          <w:rFonts w:ascii="Helvetica" w:hAnsi="Helvetica" w:cs="Helvetica"/>
          <w:sz w:val="24"/>
          <w:u w:val="single"/>
          <w:lang w:eastAsia="it-IT"/>
        </w:rPr>
        <w:t xml:space="preserve">Field </w:t>
      </w:r>
      <w:r>
        <w:rPr>
          <w:rFonts w:ascii="Helvetica" w:hAnsi="Helvetica" w:cs="Helvetica"/>
          <w:sz w:val="24"/>
          <w:u w:val="single"/>
          <w:lang w:eastAsia="it-IT"/>
        </w:rPr>
        <w:t>Descriptions</w:t>
      </w:r>
      <w:r>
        <w:rPr>
          <w:rFonts w:ascii="Helvetica" w:hAnsi="Helvetica" w:cs="Helvetica"/>
          <w:sz w:val="24"/>
          <w:lang w:eastAsia="it-IT"/>
        </w:rPr>
        <w:t xml:space="preserve"> : </w:t>
      </w:r>
    </w:p>
    <w:p w14:paraId="40527932" w14:textId="77777777" w:rsidR="00971B93" w:rsidRPr="008F2108" w:rsidRDefault="00971B93" w:rsidP="00971B93">
      <w:pPr>
        <w:jc w:val="both"/>
        <w:rPr>
          <w:rFonts w:ascii="Helvetica" w:hAnsi="Helvetica" w:cs="Helvetica"/>
          <w:sz w:val="24"/>
          <w:lang w:eastAsia="it-IT"/>
        </w:rPr>
      </w:pPr>
      <w:r w:rsidRPr="00867354">
        <w:rPr>
          <w:rFonts w:ascii="Helvetica" w:hAnsi="Helvetica" w:cs="Helvetica"/>
          <w:b/>
          <w:sz w:val="24"/>
          <w:lang w:eastAsia="it-IT"/>
        </w:rPr>
        <w:t>Category</w:t>
      </w:r>
      <w:r>
        <w:rPr>
          <w:rFonts w:ascii="Helvetica" w:hAnsi="Helvetica" w:cs="Helvetica"/>
          <w:sz w:val="24"/>
          <w:lang w:eastAsia="it-IT"/>
        </w:rPr>
        <w:t xml:space="preserve">: is used to group product offerings, service and resource candidates </w:t>
      </w:r>
      <w:r w:rsidRPr="008F2108">
        <w:rPr>
          <w:rFonts w:ascii="Helvetica" w:hAnsi="Helvetica" w:cs="Helvetica"/>
          <w:sz w:val="24"/>
          <w:lang w:eastAsia="it-IT"/>
        </w:rPr>
        <w:t xml:space="preserve">in logical containers. Categories can contain other categories and/or </w:t>
      </w:r>
      <w:r>
        <w:rPr>
          <w:rFonts w:ascii="Helvetica" w:hAnsi="Helvetica" w:cs="Helvetica"/>
          <w:sz w:val="24"/>
          <w:lang w:eastAsia="it-IT"/>
        </w:rPr>
        <w:t>product offerings, resource or service candidates.</w:t>
      </w:r>
    </w:p>
    <w:tbl>
      <w:tblPr>
        <w:tblStyle w:val="Trameclaire-Accent1"/>
        <w:tblW w:w="0" w:type="auto"/>
        <w:tblLook w:val="04A0" w:firstRow="1" w:lastRow="0" w:firstColumn="1" w:lastColumn="0" w:noHBand="0" w:noVBand="1"/>
      </w:tblPr>
      <w:tblGrid>
        <w:gridCol w:w="3980"/>
        <w:gridCol w:w="6581"/>
      </w:tblGrid>
      <w:tr w:rsidR="00971B93" w14:paraId="30F51378" w14:textId="77777777" w:rsidTr="00FA2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70044E9" w14:textId="77777777" w:rsidR="00971B93" w:rsidRDefault="00971B93" w:rsidP="00FA22AB">
            <w:pPr>
              <w:rPr>
                <w:rFonts w:ascii="Helvetica" w:hAnsi="Helvetica" w:cs="Helvetica"/>
                <w:sz w:val="24"/>
                <w:lang w:eastAsia="it-IT"/>
              </w:rPr>
            </w:pPr>
            <w:r>
              <w:rPr>
                <w:rFonts w:ascii="Helvetica" w:hAnsi="Helvetica" w:cs="Helvetica"/>
                <w:sz w:val="24"/>
                <w:lang w:eastAsia="it-IT"/>
              </w:rPr>
              <w:t>Field</w:t>
            </w:r>
          </w:p>
        </w:tc>
        <w:tc>
          <w:tcPr>
            <w:tcW w:w="6606" w:type="dxa"/>
          </w:tcPr>
          <w:p w14:paraId="20607F01" w14:textId="77777777" w:rsidR="00971B93" w:rsidRDefault="00971B93" w:rsidP="00FA22AB">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971B93" w:rsidRPr="00357071" w14:paraId="0DB9C10A" w14:textId="77777777" w:rsidTr="00FA2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44F8AEB9" w14:textId="77777777" w:rsidR="00971B93" w:rsidRPr="00357071" w:rsidRDefault="00971B93" w:rsidP="00FA22AB">
            <w:pPr>
              <w:rPr>
                <w:rFonts w:cs="Arial"/>
                <w:b w:val="0"/>
                <w:color w:val="auto"/>
                <w:szCs w:val="20"/>
                <w:lang w:eastAsia="it-IT"/>
              </w:rPr>
            </w:pPr>
            <w:r w:rsidRPr="00357071">
              <w:rPr>
                <w:rFonts w:cs="Arial"/>
                <w:b w:val="0"/>
                <w:color w:val="auto"/>
                <w:szCs w:val="20"/>
                <w:lang w:eastAsia="it-IT"/>
              </w:rPr>
              <w:t>description</w:t>
            </w:r>
          </w:p>
        </w:tc>
        <w:tc>
          <w:tcPr>
            <w:tcW w:w="6606" w:type="dxa"/>
          </w:tcPr>
          <w:p w14:paraId="1353B7AA" w14:textId="77777777" w:rsidR="00971B93" w:rsidRPr="00357071" w:rsidRDefault="00971B93" w:rsidP="00FA22AB">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Description of the category</w:t>
            </w:r>
          </w:p>
        </w:tc>
      </w:tr>
      <w:tr w:rsidR="00971B93" w:rsidRPr="00F7165A" w14:paraId="635C17E3" w14:textId="77777777" w:rsidTr="00FA22AB">
        <w:tc>
          <w:tcPr>
            <w:cnfStyle w:val="001000000000" w:firstRow="0" w:lastRow="0" w:firstColumn="1" w:lastColumn="0" w:oddVBand="0" w:evenVBand="0" w:oddHBand="0" w:evenHBand="0" w:firstRowFirstColumn="0" w:firstRowLastColumn="0" w:lastRowFirstColumn="0" w:lastRowLastColumn="0"/>
            <w:tcW w:w="3992" w:type="dxa"/>
          </w:tcPr>
          <w:p w14:paraId="2A2F4CAA" w14:textId="77777777" w:rsidR="00971B93" w:rsidRPr="00F7165A" w:rsidRDefault="00971B93" w:rsidP="00FA22AB">
            <w:pPr>
              <w:rPr>
                <w:rFonts w:cs="Arial"/>
                <w:b w:val="0"/>
                <w:color w:val="auto"/>
                <w:szCs w:val="20"/>
                <w:lang w:eastAsia="it-IT"/>
              </w:rPr>
            </w:pPr>
            <w:r w:rsidRPr="00F7165A">
              <w:rPr>
                <w:rFonts w:cs="Arial"/>
                <w:b w:val="0"/>
                <w:color w:val="auto"/>
                <w:szCs w:val="20"/>
                <w:lang w:eastAsia="it-IT"/>
              </w:rPr>
              <w:t>href</w:t>
            </w:r>
          </w:p>
        </w:tc>
        <w:tc>
          <w:tcPr>
            <w:tcW w:w="6606" w:type="dxa"/>
          </w:tcPr>
          <w:p w14:paraId="739CD9CA" w14:textId="77777777" w:rsidR="00971B93" w:rsidRPr="00F7165A" w:rsidRDefault="00971B93" w:rsidP="00FA22AB">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Reference of the catalog</w:t>
            </w:r>
          </w:p>
        </w:tc>
      </w:tr>
      <w:tr w:rsidR="00971B93" w:rsidRPr="00DF0DB4" w14:paraId="24EC131F" w14:textId="77777777" w:rsidTr="00FA2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5F0D42E5" w14:textId="77777777" w:rsidR="00971B93" w:rsidRPr="00DF0DB4" w:rsidRDefault="00971B93" w:rsidP="00FA22AB">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1ACC2675" w14:textId="77777777" w:rsidR="00971B93" w:rsidRPr="00976281" w:rsidRDefault="00971B93" w:rsidP="00FA22AB">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category</w:t>
            </w:r>
          </w:p>
        </w:tc>
      </w:tr>
      <w:tr w:rsidR="00971B93" w:rsidRPr="008B698A" w14:paraId="06D4BE3E" w14:textId="77777777" w:rsidTr="00FA22AB">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0FA66415" w14:textId="77777777" w:rsidR="00971B93" w:rsidRPr="00303144" w:rsidRDefault="00971B93" w:rsidP="00FA22AB">
            <w:pPr>
              <w:rPr>
                <w:rFonts w:cs="Arial"/>
                <w:b w:val="0"/>
                <w:color w:val="auto"/>
                <w:szCs w:val="20"/>
                <w:lang w:eastAsia="it-IT"/>
              </w:rPr>
            </w:pPr>
            <w:r>
              <w:rPr>
                <w:rFonts w:cs="Arial"/>
                <w:b w:val="0"/>
                <w:color w:val="auto"/>
                <w:szCs w:val="20"/>
                <w:lang w:eastAsia="it-IT"/>
              </w:rPr>
              <w:t>isRoot</w:t>
            </w:r>
          </w:p>
        </w:tc>
        <w:tc>
          <w:tcPr>
            <w:tcW w:w="6606" w:type="dxa"/>
            <w:shd w:val="clear" w:color="auto" w:fill="FFFFFF" w:themeFill="background1"/>
          </w:tcPr>
          <w:p w14:paraId="7D5A289B" w14:textId="77777777" w:rsidR="00971B93" w:rsidRPr="00303144" w:rsidRDefault="00971B93" w:rsidP="00FA22AB">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If true, this Boolean indicates that the category is a root of categories</w:t>
            </w:r>
          </w:p>
        </w:tc>
      </w:tr>
      <w:tr w:rsidR="00971B93" w:rsidRPr="001B6379" w14:paraId="6A468499" w14:textId="77777777" w:rsidTr="00FA2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2A9314A3" w14:textId="77777777" w:rsidR="00971B93" w:rsidRPr="001B6379" w:rsidRDefault="00971B93" w:rsidP="00FA22AB">
            <w:pPr>
              <w:rPr>
                <w:rFonts w:cs="Arial"/>
                <w:b w:val="0"/>
                <w:color w:val="auto"/>
                <w:szCs w:val="20"/>
                <w:lang w:eastAsia="it-IT"/>
              </w:rPr>
            </w:pPr>
            <w:r>
              <w:rPr>
                <w:rFonts w:cs="Arial"/>
                <w:b w:val="0"/>
                <w:color w:val="auto"/>
                <w:szCs w:val="20"/>
                <w:lang w:eastAsia="it-IT"/>
              </w:rPr>
              <w:t>lastUpdate</w:t>
            </w:r>
          </w:p>
        </w:tc>
        <w:tc>
          <w:tcPr>
            <w:tcW w:w="6606" w:type="dxa"/>
            <w:shd w:val="clear" w:color="auto" w:fill="DBE5F1" w:themeFill="accent1" w:themeFillTint="33"/>
          </w:tcPr>
          <w:p w14:paraId="678B68F6" w14:textId="77777777" w:rsidR="00971B93" w:rsidRPr="001B6379" w:rsidRDefault="00971B93" w:rsidP="00FA22AB">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971B93" w:rsidRPr="001D6FE5" w14:paraId="3F14AE3C" w14:textId="77777777" w:rsidTr="00FA22AB">
        <w:tc>
          <w:tcPr>
            <w:cnfStyle w:val="001000000000" w:firstRow="0" w:lastRow="0" w:firstColumn="1" w:lastColumn="0" w:oddVBand="0" w:evenVBand="0" w:oddHBand="0" w:evenHBand="0" w:firstRowFirstColumn="0" w:firstRowLastColumn="0" w:lastRowFirstColumn="0" w:lastRowLastColumn="0"/>
            <w:tcW w:w="3992" w:type="dxa"/>
          </w:tcPr>
          <w:p w14:paraId="2E59DC9E" w14:textId="77777777" w:rsidR="00971B93" w:rsidRPr="001D6FE5" w:rsidRDefault="00971B93" w:rsidP="00FA22AB">
            <w:pPr>
              <w:rPr>
                <w:rFonts w:cs="Arial"/>
                <w:b w:val="0"/>
                <w:color w:val="auto"/>
                <w:szCs w:val="20"/>
                <w:lang w:eastAsia="it-IT"/>
              </w:rPr>
            </w:pPr>
            <w:r w:rsidRPr="001D6FE5">
              <w:rPr>
                <w:rFonts w:cs="Arial"/>
                <w:b w:val="0"/>
                <w:color w:val="auto"/>
                <w:szCs w:val="20"/>
                <w:lang w:eastAsia="it-IT"/>
              </w:rPr>
              <w:t>lifecycleStatus</w:t>
            </w:r>
          </w:p>
        </w:tc>
        <w:tc>
          <w:tcPr>
            <w:tcW w:w="6606" w:type="dxa"/>
          </w:tcPr>
          <w:p w14:paraId="4871569D" w14:textId="77777777" w:rsidR="00971B93" w:rsidRPr="001D6FE5" w:rsidRDefault="00971B93" w:rsidP="00FA22AB">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971B93" w:rsidRPr="001D6FE5" w14:paraId="446F8F8B" w14:textId="77777777" w:rsidTr="00FA2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176D0E8A" w14:textId="77777777" w:rsidR="00971B93" w:rsidRPr="001D6FE5" w:rsidRDefault="00971B93" w:rsidP="00FA22AB">
            <w:pPr>
              <w:rPr>
                <w:rFonts w:cs="Arial"/>
                <w:b w:val="0"/>
                <w:color w:val="auto"/>
                <w:szCs w:val="20"/>
                <w:lang w:eastAsia="it-IT"/>
              </w:rPr>
            </w:pPr>
            <w:r w:rsidRPr="001D6FE5">
              <w:rPr>
                <w:rFonts w:cs="Arial"/>
                <w:b w:val="0"/>
                <w:color w:val="auto"/>
                <w:szCs w:val="20"/>
                <w:lang w:eastAsia="it-IT"/>
              </w:rPr>
              <w:t>name</w:t>
            </w:r>
          </w:p>
        </w:tc>
        <w:tc>
          <w:tcPr>
            <w:tcW w:w="6606" w:type="dxa"/>
          </w:tcPr>
          <w:p w14:paraId="4DD37656" w14:textId="77777777" w:rsidR="00971B93" w:rsidRPr="001D6FE5" w:rsidRDefault="00971B93" w:rsidP="00FA22AB">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Name of the cat</w:t>
            </w:r>
            <w:r>
              <w:rPr>
                <w:rFonts w:cs="Arial"/>
                <w:color w:val="auto"/>
                <w:lang w:eastAsia="it-IT"/>
              </w:rPr>
              <w:t>egory</w:t>
            </w:r>
          </w:p>
        </w:tc>
      </w:tr>
      <w:tr w:rsidR="00971B93" w:rsidRPr="008B698A" w14:paraId="2FEA6BC9" w14:textId="77777777" w:rsidTr="00FA22AB">
        <w:tc>
          <w:tcPr>
            <w:cnfStyle w:val="001000000000" w:firstRow="0" w:lastRow="0" w:firstColumn="1" w:lastColumn="0" w:oddVBand="0" w:evenVBand="0" w:oddHBand="0" w:evenHBand="0" w:firstRowFirstColumn="0" w:firstRowLastColumn="0" w:lastRowFirstColumn="0" w:lastRowLastColumn="0"/>
            <w:tcW w:w="3992" w:type="dxa"/>
          </w:tcPr>
          <w:p w14:paraId="06E29A39" w14:textId="77777777" w:rsidR="00971B93" w:rsidRPr="008B698A" w:rsidRDefault="00971B93" w:rsidP="00FA22AB">
            <w:pPr>
              <w:rPr>
                <w:rFonts w:cs="Arial"/>
                <w:b w:val="0"/>
                <w:color w:val="auto"/>
                <w:szCs w:val="20"/>
                <w:lang w:eastAsia="it-IT"/>
              </w:rPr>
            </w:pPr>
            <w:r>
              <w:rPr>
                <w:rFonts w:cs="Arial"/>
                <w:b w:val="0"/>
                <w:color w:val="auto"/>
                <w:szCs w:val="20"/>
                <w:lang w:eastAsia="it-IT"/>
              </w:rPr>
              <w:t>parentId</w:t>
            </w:r>
          </w:p>
        </w:tc>
        <w:tc>
          <w:tcPr>
            <w:tcW w:w="6606" w:type="dxa"/>
          </w:tcPr>
          <w:p w14:paraId="3E431E33" w14:textId="77777777" w:rsidR="00971B93" w:rsidRPr="008B698A" w:rsidRDefault="00971B93" w:rsidP="00FA22AB">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Unique identifier of the parent category</w:t>
            </w:r>
          </w:p>
        </w:tc>
      </w:tr>
      <w:tr w:rsidR="00971B93" w:rsidRPr="001D6FE5" w14:paraId="4C27A582" w14:textId="77777777" w:rsidTr="00FA2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4F35CF04" w14:textId="77777777" w:rsidR="00971B93" w:rsidRPr="001D6FE5" w:rsidRDefault="00971B93" w:rsidP="00FA22AB">
            <w:pPr>
              <w:rPr>
                <w:rFonts w:cs="Arial"/>
                <w:b w:val="0"/>
                <w:color w:val="auto"/>
                <w:szCs w:val="20"/>
                <w:lang w:eastAsia="it-IT"/>
              </w:rPr>
            </w:pPr>
            <w:r w:rsidRPr="001D6FE5">
              <w:rPr>
                <w:rFonts w:cs="Arial"/>
                <w:b w:val="0"/>
                <w:color w:val="auto"/>
                <w:szCs w:val="20"/>
                <w:lang w:eastAsia="it-IT"/>
              </w:rPr>
              <w:lastRenderedPageBreak/>
              <w:t>validFor</w:t>
            </w:r>
          </w:p>
        </w:tc>
        <w:tc>
          <w:tcPr>
            <w:tcW w:w="6606" w:type="dxa"/>
          </w:tcPr>
          <w:p w14:paraId="5E53B3DA" w14:textId="77777777" w:rsidR="00971B93" w:rsidRPr="001D6FE5" w:rsidRDefault="00971B93" w:rsidP="00FA22AB">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The period for which the cat</w:t>
            </w:r>
            <w:r>
              <w:rPr>
                <w:rFonts w:cs="Arial"/>
                <w:color w:val="auto"/>
                <w:lang w:eastAsia="it-IT"/>
              </w:rPr>
              <w:t>egory</w:t>
            </w:r>
            <w:r w:rsidRPr="001D6FE5">
              <w:rPr>
                <w:rFonts w:cs="Arial"/>
                <w:color w:val="auto"/>
                <w:lang w:eastAsia="it-IT"/>
              </w:rPr>
              <w:t xml:space="preserve"> is valid</w:t>
            </w:r>
          </w:p>
        </w:tc>
      </w:tr>
      <w:tr w:rsidR="00971B93" w:rsidRPr="001B6379" w14:paraId="711F84B7" w14:textId="77777777" w:rsidTr="00FA22AB">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28055AF9" w14:textId="77777777" w:rsidR="00971B93" w:rsidRPr="001B6379" w:rsidRDefault="00971B93" w:rsidP="00FA22AB">
            <w:pPr>
              <w:rPr>
                <w:rFonts w:cs="Arial"/>
                <w:b w:val="0"/>
                <w:color w:val="auto"/>
                <w:szCs w:val="20"/>
                <w:lang w:eastAsia="it-IT"/>
              </w:rPr>
            </w:pPr>
            <w:r>
              <w:rPr>
                <w:rFonts w:cs="Arial"/>
                <w:b w:val="0"/>
                <w:color w:val="auto"/>
                <w:szCs w:val="20"/>
                <w:lang w:eastAsia="it-IT"/>
              </w:rPr>
              <w:t>version</w:t>
            </w:r>
          </w:p>
        </w:tc>
        <w:tc>
          <w:tcPr>
            <w:tcW w:w="6606" w:type="dxa"/>
            <w:shd w:val="clear" w:color="auto" w:fill="FFFFFF" w:themeFill="background1"/>
          </w:tcPr>
          <w:p w14:paraId="707FC7C3" w14:textId="77777777" w:rsidR="00971B93" w:rsidRPr="001B6379" w:rsidRDefault="00971B93" w:rsidP="00FA22AB">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Category version</w:t>
            </w:r>
          </w:p>
        </w:tc>
      </w:tr>
    </w:tbl>
    <w:p w14:paraId="61334A81" w14:textId="77777777" w:rsidR="00971B93" w:rsidRDefault="00971B93" w:rsidP="00971B93">
      <w:pPr>
        <w:jc w:val="both"/>
        <w:rPr>
          <w:rFonts w:ascii="Helvetica" w:hAnsi="Helvetica" w:cs="Helvetica"/>
          <w:sz w:val="24"/>
          <w:lang w:eastAsia="it-IT"/>
        </w:rPr>
      </w:pPr>
    </w:p>
    <w:p w14:paraId="5189EB19" w14:textId="77777777" w:rsidR="00971B93" w:rsidRDefault="00971B93" w:rsidP="00971B93">
      <w:pPr>
        <w:jc w:val="both"/>
        <w:rPr>
          <w:rFonts w:ascii="Helvetica" w:hAnsi="Helvetica" w:cs="Helvetica"/>
          <w:sz w:val="24"/>
          <w:lang w:eastAsia="it-IT"/>
        </w:rPr>
      </w:pPr>
      <w:r w:rsidRPr="00971B93">
        <w:rPr>
          <w:rFonts w:ascii="Helvetica" w:hAnsi="Helvetica" w:cs="Helvetica"/>
          <w:b/>
          <w:sz w:val="24"/>
          <w:lang w:eastAsia="it-IT"/>
        </w:rPr>
        <w:t>ServiceCandidate</w:t>
      </w:r>
      <w:r>
        <w:rPr>
          <w:rFonts w:ascii="Helvetica" w:hAnsi="Helvetica" w:cs="Helvetica"/>
          <w:sz w:val="24"/>
          <w:lang w:eastAsia="it-IT"/>
        </w:rPr>
        <w:t>: I</w:t>
      </w:r>
      <w:r w:rsidRPr="00EA4AC6">
        <w:rPr>
          <w:rFonts w:ascii="Helvetica" w:hAnsi="Helvetica" w:cs="Helvetica"/>
          <w:sz w:val="24"/>
          <w:lang w:eastAsia="it-IT"/>
        </w:rPr>
        <w:t>s an entity that makes a ServiceSpecification available to a catalog. A ServiceCandidate and its associated</w:t>
      </w:r>
      <w:r>
        <w:rPr>
          <w:rFonts w:ascii="Helvetica" w:hAnsi="Helvetica" w:cs="Helvetica"/>
          <w:sz w:val="24"/>
          <w:lang w:eastAsia="it-IT"/>
        </w:rPr>
        <w:t xml:space="preserve"> </w:t>
      </w:r>
      <w:r w:rsidRPr="00EA4AC6">
        <w:rPr>
          <w:rFonts w:ascii="Helvetica" w:hAnsi="Helvetica" w:cs="Helvetica"/>
          <w:sz w:val="24"/>
          <w:lang w:eastAsia="it-IT"/>
        </w:rPr>
        <w:t>ServiceSpecification may be published - made visible - in any number of ServiceCatalogs, or in none. One ServiceSpecification</w:t>
      </w:r>
      <w:r>
        <w:rPr>
          <w:rFonts w:ascii="Helvetica" w:hAnsi="Helvetica" w:cs="Helvetica"/>
          <w:sz w:val="24"/>
          <w:lang w:eastAsia="it-IT"/>
        </w:rPr>
        <w:t xml:space="preserve"> </w:t>
      </w:r>
      <w:r w:rsidRPr="00EA4AC6">
        <w:rPr>
          <w:rFonts w:ascii="Helvetica" w:hAnsi="Helvetica" w:cs="Helvetica"/>
          <w:sz w:val="24"/>
          <w:lang w:eastAsia="it-IT"/>
        </w:rPr>
        <w:t>can be composed of other ServiceSpecifications. The Service Candidate consists of a subset of ServiceSpecification characteristics to fulfill a product offering. These ServiceSpecifications may also be published.</w:t>
      </w:r>
    </w:p>
    <w:tbl>
      <w:tblPr>
        <w:tblStyle w:val="Trameclaire-Accent1"/>
        <w:tblW w:w="0" w:type="auto"/>
        <w:tblLook w:val="04A0" w:firstRow="1" w:lastRow="0" w:firstColumn="1" w:lastColumn="0" w:noHBand="0" w:noVBand="1"/>
      </w:tblPr>
      <w:tblGrid>
        <w:gridCol w:w="3979"/>
        <w:gridCol w:w="6582"/>
      </w:tblGrid>
      <w:tr w:rsidR="00971B93" w14:paraId="0572DD68" w14:textId="77777777" w:rsidTr="00FA2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330CF3A7" w14:textId="77777777" w:rsidR="00971B93" w:rsidRDefault="00971B93" w:rsidP="00FA22AB">
            <w:pPr>
              <w:rPr>
                <w:rFonts w:ascii="Helvetica" w:hAnsi="Helvetica" w:cs="Helvetica"/>
                <w:sz w:val="24"/>
                <w:lang w:eastAsia="it-IT"/>
              </w:rPr>
            </w:pPr>
            <w:r>
              <w:rPr>
                <w:rFonts w:ascii="Helvetica" w:hAnsi="Helvetica" w:cs="Helvetica"/>
                <w:sz w:val="24"/>
                <w:lang w:eastAsia="it-IT"/>
              </w:rPr>
              <w:t>Field</w:t>
            </w:r>
          </w:p>
        </w:tc>
        <w:tc>
          <w:tcPr>
            <w:tcW w:w="6582" w:type="dxa"/>
          </w:tcPr>
          <w:p w14:paraId="12EC11C8" w14:textId="77777777" w:rsidR="00971B93" w:rsidRDefault="00971B93" w:rsidP="00FA22AB">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971B93" w:rsidRPr="00357071" w14:paraId="7611E4D2" w14:textId="77777777" w:rsidTr="00FA2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22A497A7" w14:textId="77777777" w:rsidR="00971B93" w:rsidRPr="00357071" w:rsidRDefault="00971B93" w:rsidP="00FA22AB">
            <w:pPr>
              <w:rPr>
                <w:rFonts w:cs="Arial"/>
                <w:b w:val="0"/>
                <w:color w:val="auto"/>
                <w:szCs w:val="20"/>
                <w:lang w:eastAsia="it-IT"/>
              </w:rPr>
            </w:pPr>
            <w:r w:rsidRPr="00357071">
              <w:rPr>
                <w:rFonts w:cs="Arial"/>
                <w:b w:val="0"/>
                <w:color w:val="auto"/>
                <w:szCs w:val="20"/>
                <w:lang w:eastAsia="it-IT"/>
              </w:rPr>
              <w:t>description</w:t>
            </w:r>
          </w:p>
        </w:tc>
        <w:tc>
          <w:tcPr>
            <w:tcW w:w="6582" w:type="dxa"/>
          </w:tcPr>
          <w:p w14:paraId="1F5AB657" w14:textId="77777777" w:rsidR="00971B93" w:rsidRPr="00357071" w:rsidRDefault="00971B93" w:rsidP="00FA22AB">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A narrative that explains in detail what the service candidate is</w:t>
            </w:r>
          </w:p>
        </w:tc>
      </w:tr>
      <w:tr w:rsidR="00971B93" w:rsidRPr="00F7165A" w14:paraId="52BEA55E" w14:textId="77777777" w:rsidTr="00FA22AB">
        <w:tc>
          <w:tcPr>
            <w:cnfStyle w:val="001000000000" w:firstRow="0" w:lastRow="0" w:firstColumn="1" w:lastColumn="0" w:oddVBand="0" w:evenVBand="0" w:oddHBand="0" w:evenHBand="0" w:firstRowFirstColumn="0" w:firstRowLastColumn="0" w:lastRowFirstColumn="0" w:lastRowLastColumn="0"/>
            <w:tcW w:w="3979" w:type="dxa"/>
          </w:tcPr>
          <w:p w14:paraId="2784357D" w14:textId="77777777" w:rsidR="00971B93" w:rsidRPr="00F7165A" w:rsidRDefault="00971B93" w:rsidP="00FA22AB">
            <w:pPr>
              <w:rPr>
                <w:rFonts w:cs="Arial"/>
                <w:b w:val="0"/>
                <w:color w:val="auto"/>
                <w:szCs w:val="20"/>
                <w:lang w:eastAsia="it-IT"/>
              </w:rPr>
            </w:pPr>
            <w:r w:rsidRPr="00F7165A">
              <w:rPr>
                <w:rFonts w:cs="Arial"/>
                <w:b w:val="0"/>
                <w:color w:val="auto"/>
                <w:szCs w:val="20"/>
                <w:lang w:eastAsia="it-IT"/>
              </w:rPr>
              <w:t>href</w:t>
            </w:r>
          </w:p>
        </w:tc>
        <w:tc>
          <w:tcPr>
            <w:tcW w:w="6582" w:type="dxa"/>
          </w:tcPr>
          <w:p w14:paraId="1604D727" w14:textId="77777777" w:rsidR="00971B93" w:rsidRPr="00F7165A" w:rsidRDefault="00971B93" w:rsidP="00FA22AB">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service candidate</w:t>
            </w:r>
          </w:p>
        </w:tc>
      </w:tr>
      <w:tr w:rsidR="00971B93" w:rsidRPr="00DF0DB4" w14:paraId="44051160" w14:textId="77777777" w:rsidTr="00FA2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76DAFBCF" w14:textId="77777777" w:rsidR="00971B93" w:rsidRPr="00DF0DB4" w:rsidRDefault="00971B93" w:rsidP="00FA22AB">
            <w:pPr>
              <w:rPr>
                <w:rFonts w:cs="Arial"/>
                <w:b w:val="0"/>
                <w:color w:val="auto"/>
                <w:szCs w:val="20"/>
                <w:lang w:eastAsia="it-IT"/>
              </w:rPr>
            </w:pPr>
            <w:r>
              <w:rPr>
                <w:rFonts w:cs="Arial"/>
                <w:b w:val="0"/>
                <w:color w:val="auto"/>
                <w:szCs w:val="20"/>
                <w:lang w:eastAsia="it-IT"/>
              </w:rPr>
              <w:t>id</w:t>
            </w:r>
          </w:p>
        </w:tc>
        <w:tc>
          <w:tcPr>
            <w:tcW w:w="6582" w:type="dxa"/>
            <w:shd w:val="clear" w:color="auto" w:fill="DBE5F1" w:themeFill="accent1" w:themeFillTint="33"/>
          </w:tcPr>
          <w:p w14:paraId="49FB2D48" w14:textId="77777777" w:rsidR="00971B93" w:rsidRPr="00976281" w:rsidRDefault="00971B93" w:rsidP="00FA22AB">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service candidate</w:t>
            </w:r>
          </w:p>
        </w:tc>
      </w:tr>
      <w:tr w:rsidR="00971B93" w:rsidRPr="001B6379" w14:paraId="0B2F9BBD" w14:textId="77777777" w:rsidTr="00FA22AB">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11787123" w14:textId="77777777" w:rsidR="00971B93" w:rsidRPr="001B6379" w:rsidRDefault="00971B93" w:rsidP="00FA22AB">
            <w:pPr>
              <w:rPr>
                <w:rFonts w:cs="Arial"/>
                <w:b w:val="0"/>
                <w:color w:val="auto"/>
                <w:szCs w:val="20"/>
                <w:lang w:eastAsia="it-IT"/>
              </w:rPr>
            </w:pPr>
            <w:r>
              <w:rPr>
                <w:rFonts w:cs="Arial"/>
                <w:b w:val="0"/>
                <w:color w:val="auto"/>
                <w:szCs w:val="20"/>
                <w:lang w:eastAsia="it-IT"/>
              </w:rPr>
              <w:t>lastUpdate</w:t>
            </w:r>
          </w:p>
        </w:tc>
        <w:tc>
          <w:tcPr>
            <w:tcW w:w="6582" w:type="dxa"/>
            <w:shd w:val="clear" w:color="auto" w:fill="FFFFFF" w:themeFill="background1"/>
          </w:tcPr>
          <w:p w14:paraId="5498F659" w14:textId="77777777" w:rsidR="00971B93" w:rsidRPr="001B6379" w:rsidRDefault="00971B93" w:rsidP="00FA22AB">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971B93" w:rsidRPr="001D6FE5" w14:paraId="48661729" w14:textId="77777777" w:rsidTr="00FA2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3C764840" w14:textId="77777777" w:rsidR="00971B93" w:rsidRPr="001D6FE5" w:rsidRDefault="00971B93" w:rsidP="00FA22AB">
            <w:pPr>
              <w:rPr>
                <w:rFonts w:cs="Arial"/>
                <w:b w:val="0"/>
                <w:color w:val="auto"/>
                <w:szCs w:val="20"/>
                <w:lang w:eastAsia="it-IT"/>
              </w:rPr>
            </w:pPr>
            <w:r w:rsidRPr="001D6FE5">
              <w:rPr>
                <w:rFonts w:cs="Arial"/>
                <w:b w:val="0"/>
                <w:color w:val="auto"/>
                <w:szCs w:val="20"/>
                <w:lang w:eastAsia="it-IT"/>
              </w:rPr>
              <w:t>lifecycleStatus</w:t>
            </w:r>
          </w:p>
        </w:tc>
        <w:tc>
          <w:tcPr>
            <w:tcW w:w="6582" w:type="dxa"/>
          </w:tcPr>
          <w:p w14:paraId="20BE87A2" w14:textId="77777777" w:rsidR="00971B93" w:rsidRPr="001D6FE5" w:rsidRDefault="00971B93" w:rsidP="00FA22AB">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971B93" w:rsidRPr="001D6FE5" w14:paraId="5983867F" w14:textId="77777777" w:rsidTr="00FA22AB">
        <w:tc>
          <w:tcPr>
            <w:cnfStyle w:val="001000000000" w:firstRow="0" w:lastRow="0" w:firstColumn="1" w:lastColumn="0" w:oddVBand="0" w:evenVBand="0" w:oddHBand="0" w:evenHBand="0" w:firstRowFirstColumn="0" w:firstRowLastColumn="0" w:lastRowFirstColumn="0" w:lastRowLastColumn="0"/>
            <w:tcW w:w="3979" w:type="dxa"/>
          </w:tcPr>
          <w:p w14:paraId="0F935A69" w14:textId="77777777" w:rsidR="00971B93" w:rsidRPr="001D6FE5" w:rsidRDefault="00971B93" w:rsidP="00FA22AB">
            <w:pPr>
              <w:rPr>
                <w:rFonts w:cs="Arial"/>
                <w:b w:val="0"/>
                <w:color w:val="auto"/>
                <w:szCs w:val="20"/>
                <w:lang w:eastAsia="it-IT"/>
              </w:rPr>
            </w:pPr>
            <w:r w:rsidRPr="001D6FE5">
              <w:rPr>
                <w:rFonts w:cs="Arial"/>
                <w:b w:val="0"/>
                <w:color w:val="auto"/>
                <w:szCs w:val="20"/>
                <w:lang w:eastAsia="it-IT"/>
              </w:rPr>
              <w:t>name</w:t>
            </w:r>
          </w:p>
        </w:tc>
        <w:tc>
          <w:tcPr>
            <w:tcW w:w="6582" w:type="dxa"/>
          </w:tcPr>
          <w:p w14:paraId="230031CF" w14:textId="77777777" w:rsidR="00971B93" w:rsidRPr="001D6FE5" w:rsidRDefault="00971B93" w:rsidP="00FA22AB">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service candidate</w:t>
            </w:r>
          </w:p>
        </w:tc>
      </w:tr>
      <w:tr w:rsidR="00971B93" w:rsidRPr="004A5CFF" w14:paraId="440C7236" w14:textId="77777777" w:rsidTr="00FA2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25CBAE19" w14:textId="77777777" w:rsidR="00971B93" w:rsidRPr="004A5CFF" w:rsidRDefault="00971B93" w:rsidP="00FA22AB">
            <w:pPr>
              <w:rPr>
                <w:rFonts w:cs="Arial"/>
                <w:b w:val="0"/>
                <w:color w:val="auto"/>
                <w:szCs w:val="20"/>
                <w:lang w:eastAsia="it-IT"/>
              </w:rPr>
            </w:pPr>
            <w:r w:rsidRPr="004A5CFF">
              <w:rPr>
                <w:rFonts w:cs="Arial"/>
                <w:b w:val="0"/>
                <w:color w:val="auto"/>
                <w:szCs w:val="20"/>
                <w:lang w:eastAsia="it-IT"/>
              </w:rPr>
              <w:t>validFor</w:t>
            </w:r>
          </w:p>
        </w:tc>
        <w:tc>
          <w:tcPr>
            <w:tcW w:w="6582" w:type="dxa"/>
          </w:tcPr>
          <w:p w14:paraId="11E2C782" w14:textId="77777777" w:rsidR="00971B93" w:rsidRPr="004A5CFF" w:rsidRDefault="00971B93" w:rsidP="00FA22AB">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4A5CFF">
              <w:rPr>
                <w:rFonts w:cs="Arial"/>
                <w:color w:val="auto"/>
                <w:lang w:eastAsia="it-IT"/>
              </w:rPr>
              <w:t xml:space="preserve">The period for which the </w:t>
            </w:r>
            <w:r>
              <w:rPr>
                <w:rFonts w:cs="Arial"/>
                <w:color w:val="auto"/>
                <w:lang w:eastAsia="it-IT"/>
              </w:rPr>
              <w:t>service candidate</w:t>
            </w:r>
            <w:r w:rsidRPr="004A5CFF">
              <w:rPr>
                <w:rFonts w:cs="Arial"/>
                <w:color w:val="auto"/>
                <w:lang w:eastAsia="it-IT"/>
              </w:rPr>
              <w:t xml:space="preserve"> is valid</w:t>
            </w:r>
          </w:p>
        </w:tc>
      </w:tr>
      <w:tr w:rsidR="00971B93" w:rsidRPr="001B6379" w14:paraId="5F0CE7D6" w14:textId="77777777" w:rsidTr="00FA22AB">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2C864CFF" w14:textId="77777777" w:rsidR="00971B93" w:rsidRPr="001B6379" w:rsidRDefault="00971B93" w:rsidP="00FA22AB">
            <w:pPr>
              <w:rPr>
                <w:rFonts w:cs="Arial"/>
                <w:b w:val="0"/>
                <w:color w:val="auto"/>
                <w:szCs w:val="20"/>
                <w:lang w:eastAsia="it-IT"/>
              </w:rPr>
            </w:pPr>
            <w:r>
              <w:rPr>
                <w:rFonts w:cs="Arial"/>
                <w:b w:val="0"/>
                <w:color w:val="auto"/>
                <w:szCs w:val="20"/>
                <w:lang w:eastAsia="it-IT"/>
              </w:rPr>
              <w:t>version</w:t>
            </w:r>
          </w:p>
        </w:tc>
        <w:tc>
          <w:tcPr>
            <w:tcW w:w="6582" w:type="dxa"/>
            <w:shd w:val="clear" w:color="auto" w:fill="FFFFFF" w:themeFill="background1"/>
          </w:tcPr>
          <w:p w14:paraId="3744A223" w14:textId="77777777" w:rsidR="00971B93" w:rsidRPr="001B6379" w:rsidRDefault="00971B93" w:rsidP="00FA22AB">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Service candidate version</w:t>
            </w:r>
          </w:p>
        </w:tc>
      </w:tr>
    </w:tbl>
    <w:p w14:paraId="0D26F5C1" w14:textId="77777777" w:rsidR="00971B93" w:rsidRDefault="00971B93" w:rsidP="00971B93">
      <w:pPr>
        <w:rPr>
          <w:rFonts w:ascii="Helvetica" w:hAnsi="Helvetica" w:cs="Helvetica"/>
          <w:sz w:val="24"/>
          <w:lang w:eastAsia="it-IT"/>
        </w:rPr>
      </w:pPr>
    </w:p>
    <w:p w14:paraId="5744C128" w14:textId="77777777" w:rsidR="00971B93" w:rsidRDefault="00971B93" w:rsidP="00971B93">
      <w:pPr>
        <w:jc w:val="both"/>
        <w:rPr>
          <w:rFonts w:ascii="Helvetica" w:hAnsi="Helvetica" w:cs="Helvetica"/>
          <w:sz w:val="24"/>
          <w:lang w:eastAsia="it-IT"/>
        </w:rPr>
      </w:pPr>
      <w:r w:rsidRPr="009209F9">
        <w:rPr>
          <w:rFonts w:ascii="Helvetica" w:hAnsi="Helvetica" w:cs="Helvetica"/>
          <w:b/>
          <w:sz w:val="24"/>
          <w:lang w:eastAsia="it-IT"/>
        </w:rPr>
        <w:t>ServiceLevelAgreement</w:t>
      </w:r>
      <w:r>
        <w:rPr>
          <w:rFonts w:ascii="Helvetica" w:hAnsi="Helvetica" w:cs="Helvetica"/>
          <w:sz w:val="24"/>
          <w:lang w:eastAsia="it-IT"/>
        </w:rPr>
        <w:t xml:space="preserve">: </w:t>
      </w:r>
      <w:r w:rsidRPr="009209F9">
        <w:rPr>
          <w:rFonts w:ascii="Helvetica" w:hAnsi="Helvetica" w:cs="Helvetica"/>
          <w:sz w:val="24"/>
          <w:lang w:eastAsia="it-IT"/>
        </w:rPr>
        <w:t>A service level agreement (SLA) is a type of agreement that represents a formal negotiated agreement between two parties designed to create a common understanding about products, services, priorities, responsibilities, and so forth. The SLA is a set of appropriate procedures and targets formally or informally agreed between parties in order to achieve and maintain specified Quality of Service.</w:t>
      </w:r>
    </w:p>
    <w:tbl>
      <w:tblPr>
        <w:tblStyle w:val="Trameclaire-Accent1"/>
        <w:tblW w:w="0" w:type="auto"/>
        <w:tblLook w:val="04A0" w:firstRow="1" w:lastRow="0" w:firstColumn="1" w:lastColumn="0" w:noHBand="0" w:noVBand="1"/>
      </w:tblPr>
      <w:tblGrid>
        <w:gridCol w:w="3979"/>
        <w:gridCol w:w="6582"/>
      </w:tblGrid>
      <w:tr w:rsidR="00971B93" w14:paraId="5F24EFEA" w14:textId="77777777" w:rsidTr="00FA2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03B2F0F4" w14:textId="77777777" w:rsidR="00971B93" w:rsidRDefault="00971B93" w:rsidP="00FA22AB">
            <w:pPr>
              <w:rPr>
                <w:rFonts w:ascii="Helvetica" w:hAnsi="Helvetica" w:cs="Helvetica"/>
                <w:sz w:val="24"/>
                <w:lang w:eastAsia="it-IT"/>
              </w:rPr>
            </w:pPr>
            <w:r>
              <w:rPr>
                <w:rFonts w:ascii="Helvetica" w:hAnsi="Helvetica" w:cs="Helvetica"/>
                <w:sz w:val="24"/>
                <w:lang w:eastAsia="it-IT"/>
              </w:rPr>
              <w:t>Field</w:t>
            </w:r>
          </w:p>
        </w:tc>
        <w:tc>
          <w:tcPr>
            <w:tcW w:w="6582" w:type="dxa"/>
          </w:tcPr>
          <w:p w14:paraId="02D276D1" w14:textId="77777777" w:rsidR="00971B93" w:rsidRDefault="00971B93" w:rsidP="00FA22AB">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971B93" w:rsidRPr="00F7165A" w14:paraId="6FADEEC5" w14:textId="77777777" w:rsidTr="00FA2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2714C27F" w14:textId="77777777" w:rsidR="00971B93" w:rsidRPr="00F7165A" w:rsidRDefault="00971B93" w:rsidP="00FA22AB">
            <w:pPr>
              <w:rPr>
                <w:rFonts w:cs="Arial"/>
                <w:b w:val="0"/>
                <w:color w:val="auto"/>
                <w:szCs w:val="20"/>
                <w:lang w:eastAsia="it-IT"/>
              </w:rPr>
            </w:pPr>
            <w:r w:rsidRPr="00F7165A">
              <w:rPr>
                <w:rFonts w:cs="Arial"/>
                <w:b w:val="0"/>
                <w:color w:val="auto"/>
                <w:szCs w:val="20"/>
                <w:lang w:eastAsia="it-IT"/>
              </w:rPr>
              <w:t>href</w:t>
            </w:r>
          </w:p>
        </w:tc>
        <w:tc>
          <w:tcPr>
            <w:tcW w:w="6582" w:type="dxa"/>
          </w:tcPr>
          <w:p w14:paraId="62764E7D" w14:textId="77777777" w:rsidR="00971B93" w:rsidRPr="00F7165A" w:rsidRDefault="00971B93" w:rsidP="00FA22AB">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service level agreement</w:t>
            </w:r>
          </w:p>
        </w:tc>
      </w:tr>
      <w:tr w:rsidR="00971B93" w:rsidRPr="00DF0DB4" w14:paraId="65226D53" w14:textId="77777777" w:rsidTr="00FA22AB">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7EADE1D7" w14:textId="77777777" w:rsidR="00971B93" w:rsidRPr="00DF0DB4" w:rsidRDefault="00971B93" w:rsidP="00FA22AB">
            <w:pPr>
              <w:rPr>
                <w:rFonts w:cs="Arial"/>
                <w:b w:val="0"/>
                <w:color w:val="auto"/>
                <w:szCs w:val="20"/>
                <w:lang w:eastAsia="it-IT"/>
              </w:rPr>
            </w:pPr>
            <w:r>
              <w:rPr>
                <w:rFonts w:cs="Arial"/>
                <w:b w:val="0"/>
                <w:color w:val="auto"/>
                <w:szCs w:val="20"/>
                <w:lang w:eastAsia="it-IT"/>
              </w:rPr>
              <w:t>id</w:t>
            </w:r>
          </w:p>
        </w:tc>
        <w:tc>
          <w:tcPr>
            <w:tcW w:w="6582" w:type="dxa"/>
            <w:shd w:val="clear" w:color="auto" w:fill="DBE5F1" w:themeFill="accent1" w:themeFillTint="33"/>
          </w:tcPr>
          <w:p w14:paraId="6FBDF30F" w14:textId="77777777" w:rsidR="00971B93" w:rsidRPr="00976281" w:rsidRDefault="00971B93" w:rsidP="00FA22AB">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service level agreement</w:t>
            </w:r>
          </w:p>
        </w:tc>
      </w:tr>
      <w:tr w:rsidR="00971B93" w:rsidRPr="001D6FE5" w14:paraId="2C35DA38" w14:textId="77777777" w:rsidTr="00FA2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74C8F220" w14:textId="77777777" w:rsidR="00971B93" w:rsidRPr="001D6FE5" w:rsidRDefault="00971B93" w:rsidP="00FA22AB">
            <w:pPr>
              <w:rPr>
                <w:rFonts w:cs="Arial"/>
                <w:b w:val="0"/>
                <w:color w:val="auto"/>
                <w:szCs w:val="20"/>
                <w:lang w:eastAsia="it-IT"/>
              </w:rPr>
            </w:pPr>
            <w:r w:rsidRPr="001D6FE5">
              <w:rPr>
                <w:rFonts w:cs="Arial"/>
                <w:b w:val="0"/>
                <w:color w:val="auto"/>
                <w:szCs w:val="20"/>
                <w:lang w:eastAsia="it-IT"/>
              </w:rPr>
              <w:t>name</w:t>
            </w:r>
          </w:p>
        </w:tc>
        <w:tc>
          <w:tcPr>
            <w:tcW w:w="6582" w:type="dxa"/>
          </w:tcPr>
          <w:p w14:paraId="5BFDA1D2" w14:textId="77777777" w:rsidR="00971B93" w:rsidRPr="001D6FE5" w:rsidRDefault="00971B93" w:rsidP="00FA22AB">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service level agreement</w:t>
            </w:r>
          </w:p>
        </w:tc>
      </w:tr>
    </w:tbl>
    <w:p w14:paraId="29016386" w14:textId="77777777" w:rsidR="00971B93" w:rsidRDefault="00971B93" w:rsidP="00971B93">
      <w:pPr>
        <w:jc w:val="both"/>
        <w:rPr>
          <w:rFonts w:ascii="Helvetica" w:hAnsi="Helvetica" w:cs="Helvetica"/>
          <w:sz w:val="24"/>
          <w:lang w:eastAsia="it-IT"/>
        </w:rPr>
      </w:pPr>
    </w:p>
    <w:p w14:paraId="4CB83CDE" w14:textId="77777777" w:rsidR="0019350F" w:rsidRPr="00EA55B7" w:rsidRDefault="0019350F" w:rsidP="0019350F">
      <w:pPr>
        <w:jc w:val="both"/>
        <w:rPr>
          <w:rFonts w:ascii="Helvetica" w:hAnsi="Helvetica" w:cs="Helvetica"/>
          <w:sz w:val="24"/>
          <w:lang w:eastAsia="it-IT"/>
        </w:rPr>
      </w:pPr>
      <w:r w:rsidRPr="0019350F">
        <w:rPr>
          <w:rFonts w:ascii="Helvetica" w:hAnsi="Helvetica" w:cs="Helvetica"/>
          <w:b/>
          <w:sz w:val="24"/>
          <w:lang w:eastAsia="it-IT"/>
        </w:rPr>
        <w:t>ServiceSpecification</w:t>
      </w:r>
      <w:r>
        <w:rPr>
          <w:rFonts w:ascii="Helvetica" w:hAnsi="Helvetica" w:cs="Helvetica"/>
          <w:sz w:val="24"/>
          <w:lang w:eastAsia="it-IT"/>
        </w:rPr>
        <w:t xml:space="preserve">: </w:t>
      </w:r>
      <w:r w:rsidRPr="00EA55B7">
        <w:rPr>
          <w:sz w:val="24"/>
        </w:rPr>
        <w:t>is an abstract base class for representing a generic means for implementing a particular type of Service. In essence, a ServiceSpecification defines the common portions of a set of Services, while Service defines a specific instance that is based on a particular ServiceSpecification.</w:t>
      </w:r>
    </w:p>
    <w:tbl>
      <w:tblPr>
        <w:tblStyle w:val="Trameclaire-Accent1"/>
        <w:tblW w:w="0" w:type="auto"/>
        <w:tblLook w:val="04A0" w:firstRow="1" w:lastRow="0" w:firstColumn="1" w:lastColumn="0" w:noHBand="0" w:noVBand="1"/>
      </w:tblPr>
      <w:tblGrid>
        <w:gridCol w:w="3979"/>
        <w:gridCol w:w="6582"/>
      </w:tblGrid>
      <w:tr w:rsidR="0019350F" w14:paraId="5628BDA8" w14:textId="77777777" w:rsidTr="00FA2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5303E95D" w14:textId="77777777" w:rsidR="0019350F" w:rsidRDefault="0019350F" w:rsidP="00FA22AB">
            <w:pPr>
              <w:rPr>
                <w:rFonts w:ascii="Helvetica" w:hAnsi="Helvetica" w:cs="Helvetica"/>
                <w:sz w:val="24"/>
                <w:lang w:eastAsia="it-IT"/>
              </w:rPr>
            </w:pPr>
            <w:r>
              <w:rPr>
                <w:rFonts w:ascii="Helvetica" w:hAnsi="Helvetica" w:cs="Helvetica"/>
                <w:sz w:val="24"/>
                <w:lang w:eastAsia="it-IT"/>
              </w:rPr>
              <w:t>Field</w:t>
            </w:r>
          </w:p>
        </w:tc>
        <w:tc>
          <w:tcPr>
            <w:tcW w:w="6582" w:type="dxa"/>
          </w:tcPr>
          <w:p w14:paraId="581C7105" w14:textId="77777777" w:rsidR="0019350F" w:rsidRDefault="0019350F" w:rsidP="00FA22AB">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19350F" w:rsidRPr="004A5CFF" w14:paraId="7827EB21" w14:textId="77777777" w:rsidTr="00FA2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7400C4FF" w14:textId="77777777" w:rsidR="0019350F" w:rsidRPr="004A5CFF" w:rsidRDefault="0019350F" w:rsidP="00FA22AB">
            <w:pPr>
              <w:rPr>
                <w:rFonts w:cs="Arial"/>
                <w:b w:val="0"/>
                <w:color w:val="auto"/>
                <w:szCs w:val="20"/>
                <w:lang w:eastAsia="it-IT"/>
              </w:rPr>
            </w:pPr>
            <w:r w:rsidRPr="004A5CFF">
              <w:rPr>
                <w:rFonts w:cs="Arial"/>
                <w:b w:val="0"/>
                <w:color w:val="auto"/>
                <w:szCs w:val="20"/>
                <w:lang w:eastAsia="it-IT"/>
              </w:rPr>
              <w:t>brand</w:t>
            </w:r>
          </w:p>
        </w:tc>
        <w:tc>
          <w:tcPr>
            <w:tcW w:w="6582" w:type="dxa"/>
          </w:tcPr>
          <w:p w14:paraId="5C926B36" w14:textId="77777777" w:rsidR="0019350F" w:rsidRPr="004A5CFF" w:rsidRDefault="0019350F" w:rsidP="00FA22AB">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4A5CFF">
              <w:rPr>
                <w:rFonts w:cs="Arial"/>
                <w:color w:val="auto"/>
                <w:lang w:eastAsia="it-IT"/>
              </w:rPr>
              <w:t>The manufacturer or trademark of the specification</w:t>
            </w:r>
          </w:p>
        </w:tc>
      </w:tr>
      <w:tr w:rsidR="0019350F" w:rsidRPr="00357071" w14:paraId="2C5E3E12" w14:textId="77777777" w:rsidTr="00FA22AB">
        <w:tc>
          <w:tcPr>
            <w:cnfStyle w:val="001000000000" w:firstRow="0" w:lastRow="0" w:firstColumn="1" w:lastColumn="0" w:oddVBand="0" w:evenVBand="0" w:oddHBand="0" w:evenHBand="0" w:firstRowFirstColumn="0" w:firstRowLastColumn="0" w:lastRowFirstColumn="0" w:lastRowLastColumn="0"/>
            <w:tcW w:w="3979" w:type="dxa"/>
          </w:tcPr>
          <w:p w14:paraId="2E743C23" w14:textId="77777777" w:rsidR="0019350F" w:rsidRPr="00357071" w:rsidRDefault="0019350F" w:rsidP="00FA22AB">
            <w:pPr>
              <w:rPr>
                <w:rFonts w:cs="Arial"/>
                <w:b w:val="0"/>
                <w:color w:val="auto"/>
                <w:szCs w:val="20"/>
                <w:lang w:eastAsia="it-IT"/>
              </w:rPr>
            </w:pPr>
            <w:r w:rsidRPr="00357071">
              <w:rPr>
                <w:rFonts w:cs="Arial"/>
                <w:b w:val="0"/>
                <w:color w:val="auto"/>
                <w:szCs w:val="20"/>
                <w:lang w:eastAsia="it-IT"/>
              </w:rPr>
              <w:t>description</w:t>
            </w:r>
          </w:p>
        </w:tc>
        <w:tc>
          <w:tcPr>
            <w:tcW w:w="6582" w:type="dxa"/>
          </w:tcPr>
          <w:p w14:paraId="3C33DAD0" w14:textId="77777777" w:rsidR="0019350F" w:rsidRPr="00357071" w:rsidRDefault="0019350F" w:rsidP="00FA22AB">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narrative that explains in detail what the service specification is</w:t>
            </w:r>
          </w:p>
        </w:tc>
      </w:tr>
      <w:tr w:rsidR="0019350F" w:rsidRPr="00F7165A" w14:paraId="72B9AAA8" w14:textId="77777777" w:rsidTr="00FA2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36801095" w14:textId="77777777" w:rsidR="0019350F" w:rsidRPr="00F7165A" w:rsidRDefault="0019350F" w:rsidP="00FA22AB">
            <w:pPr>
              <w:rPr>
                <w:rFonts w:cs="Arial"/>
                <w:b w:val="0"/>
                <w:color w:val="auto"/>
                <w:szCs w:val="20"/>
                <w:lang w:eastAsia="it-IT"/>
              </w:rPr>
            </w:pPr>
            <w:r w:rsidRPr="00F7165A">
              <w:rPr>
                <w:rFonts w:cs="Arial"/>
                <w:b w:val="0"/>
                <w:color w:val="auto"/>
                <w:szCs w:val="20"/>
                <w:lang w:eastAsia="it-IT"/>
              </w:rPr>
              <w:t>href</w:t>
            </w:r>
          </w:p>
        </w:tc>
        <w:tc>
          <w:tcPr>
            <w:tcW w:w="6582" w:type="dxa"/>
          </w:tcPr>
          <w:p w14:paraId="6A08E803" w14:textId="77777777" w:rsidR="0019350F" w:rsidRPr="00F7165A" w:rsidRDefault="0019350F" w:rsidP="00FA22AB">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service specification</w:t>
            </w:r>
          </w:p>
        </w:tc>
      </w:tr>
      <w:tr w:rsidR="0019350F" w:rsidRPr="00DF0DB4" w14:paraId="34C3EF0D" w14:textId="77777777" w:rsidTr="00FA22AB">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57D4DAA1" w14:textId="77777777" w:rsidR="0019350F" w:rsidRPr="00DF0DB4" w:rsidRDefault="0019350F" w:rsidP="00FA22AB">
            <w:pPr>
              <w:rPr>
                <w:rFonts w:cs="Arial"/>
                <w:b w:val="0"/>
                <w:color w:val="auto"/>
                <w:szCs w:val="20"/>
                <w:lang w:eastAsia="it-IT"/>
              </w:rPr>
            </w:pPr>
            <w:r>
              <w:rPr>
                <w:rFonts w:cs="Arial"/>
                <w:b w:val="0"/>
                <w:color w:val="auto"/>
                <w:szCs w:val="20"/>
                <w:lang w:eastAsia="it-IT"/>
              </w:rPr>
              <w:t>id</w:t>
            </w:r>
          </w:p>
        </w:tc>
        <w:tc>
          <w:tcPr>
            <w:tcW w:w="6582" w:type="dxa"/>
            <w:shd w:val="clear" w:color="auto" w:fill="FFFFFF" w:themeFill="background1"/>
          </w:tcPr>
          <w:p w14:paraId="1BD42609" w14:textId="77777777" w:rsidR="0019350F" w:rsidRPr="00976281" w:rsidRDefault="0019350F" w:rsidP="00FA22AB">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service specification</w:t>
            </w:r>
          </w:p>
        </w:tc>
      </w:tr>
      <w:tr w:rsidR="0019350F" w:rsidRPr="001B6379" w14:paraId="1E1BA048" w14:textId="77777777" w:rsidTr="00FA2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5BB6A003" w14:textId="77777777" w:rsidR="0019350F" w:rsidRPr="001B6379" w:rsidRDefault="0019350F" w:rsidP="00FA22AB">
            <w:pPr>
              <w:rPr>
                <w:rFonts w:cs="Arial"/>
                <w:b w:val="0"/>
                <w:color w:val="auto"/>
                <w:szCs w:val="20"/>
                <w:lang w:eastAsia="it-IT"/>
              </w:rPr>
            </w:pPr>
            <w:r>
              <w:rPr>
                <w:rFonts w:cs="Arial"/>
                <w:b w:val="0"/>
                <w:color w:val="auto"/>
                <w:szCs w:val="20"/>
                <w:lang w:eastAsia="it-IT"/>
              </w:rPr>
              <w:t>lastUpdate</w:t>
            </w:r>
          </w:p>
        </w:tc>
        <w:tc>
          <w:tcPr>
            <w:tcW w:w="6582" w:type="dxa"/>
            <w:shd w:val="clear" w:color="auto" w:fill="DBE5F1" w:themeFill="accent1" w:themeFillTint="33"/>
          </w:tcPr>
          <w:p w14:paraId="08256836" w14:textId="77777777" w:rsidR="0019350F" w:rsidRPr="001B6379" w:rsidRDefault="0019350F" w:rsidP="00FA22AB">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19350F" w:rsidRPr="001D6FE5" w14:paraId="18E0FEC2" w14:textId="77777777" w:rsidTr="00FA22AB">
        <w:tc>
          <w:tcPr>
            <w:cnfStyle w:val="001000000000" w:firstRow="0" w:lastRow="0" w:firstColumn="1" w:lastColumn="0" w:oddVBand="0" w:evenVBand="0" w:oddHBand="0" w:evenHBand="0" w:firstRowFirstColumn="0" w:firstRowLastColumn="0" w:lastRowFirstColumn="0" w:lastRowLastColumn="0"/>
            <w:tcW w:w="3979" w:type="dxa"/>
          </w:tcPr>
          <w:p w14:paraId="24E0BAA2" w14:textId="77777777" w:rsidR="0019350F" w:rsidRPr="001D6FE5" w:rsidRDefault="0019350F" w:rsidP="00FA22AB">
            <w:pPr>
              <w:rPr>
                <w:rFonts w:cs="Arial"/>
                <w:b w:val="0"/>
                <w:color w:val="auto"/>
                <w:szCs w:val="20"/>
                <w:lang w:eastAsia="it-IT"/>
              </w:rPr>
            </w:pPr>
            <w:r w:rsidRPr="001D6FE5">
              <w:rPr>
                <w:rFonts w:cs="Arial"/>
                <w:b w:val="0"/>
                <w:color w:val="auto"/>
                <w:szCs w:val="20"/>
                <w:lang w:eastAsia="it-IT"/>
              </w:rPr>
              <w:t>lifecycleStatus</w:t>
            </w:r>
          </w:p>
        </w:tc>
        <w:tc>
          <w:tcPr>
            <w:tcW w:w="6582" w:type="dxa"/>
          </w:tcPr>
          <w:p w14:paraId="5C648F79" w14:textId="77777777" w:rsidR="0019350F" w:rsidRPr="001D6FE5" w:rsidRDefault="0019350F" w:rsidP="00FA22AB">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19350F" w:rsidRPr="001D6FE5" w14:paraId="2DC400C6" w14:textId="77777777" w:rsidTr="00FA2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0A9A1E3D" w14:textId="77777777" w:rsidR="0019350F" w:rsidRPr="001D6FE5" w:rsidRDefault="0019350F" w:rsidP="00FA22AB">
            <w:pPr>
              <w:rPr>
                <w:rFonts w:cs="Arial"/>
                <w:b w:val="0"/>
                <w:color w:val="auto"/>
                <w:szCs w:val="20"/>
                <w:lang w:eastAsia="it-IT"/>
              </w:rPr>
            </w:pPr>
            <w:r w:rsidRPr="001D6FE5">
              <w:rPr>
                <w:rFonts w:cs="Arial"/>
                <w:b w:val="0"/>
                <w:color w:val="auto"/>
                <w:szCs w:val="20"/>
                <w:lang w:eastAsia="it-IT"/>
              </w:rPr>
              <w:t>name</w:t>
            </w:r>
          </w:p>
        </w:tc>
        <w:tc>
          <w:tcPr>
            <w:tcW w:w="6582" w:type="dxa"/>
          </w:tcPr>
          <w:p w14:paraId="5586C1C2" w14:textId="77777777" w:rsidR="0019350F" w:rsidRPr="001D6FE5" w:rsidRDefault="0019350F" w:rsidP="00FA22AB">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service specification</w:t>
            </w:r>
          </w:p>
        </w:tc>
      </w:tr>
      <w:tr w:rsidR="0019350F" w:rsidRPr="004A5CFF" w14:paraId="640FFB11" w14:textId="77777777" w:rsidTr="00FA22AB">
        <w:tc>
          <w:tcPr>
            <w:cnfStyle w:val="001000000000" w:firstRow="0" w:lastRow="0" w:firstColumn="1" w:lastColumn="0" w:oddVBand="0" w:evenVBand="0" w:oddHBand="0" w:evenHBand="0" w:firstRowFirstColumn="0" w:firstRowLastColumn="0" w:lastRowFirstColumn="0" w:lastRowLastColumn="0"/>
            <w:tcW w:w="3979" w:type="dxa"/>
          </w:tcPr>
          <w:p w14:paraId="535E88D7" w14:textId="77777777" w:rsidR="0019350F" w:rsidRPr="004A5CFF" w:rsidRDefault="0019350F" w:rsidP="00FA22AB">
            <w:pPr>
              <w:rPr>
                <w:rFonts w:cs="Arial"/>
                <w:b w:val="0"/>
                <w:color w:val="auto"/>
                <w:szCs w:val="20"/>
                <w:lang w:eastAsia="it-IT"/>
              </w:rPr>
            </w:pPr>
            <w:r w:rsidRPr="004A5CFF">
              <w:rPr>
                <w:rFonts w:cs="Arial"/>
                <w:b w:val="0"/>
                <w:color w:val="auto"/>
                <w:szCs w:val="20"/>
                <w:lang w:eastAsia="it-IT"/>
              </w:rPr>
              <w:t>validFor</w:t>
            </w:r>
          </w:p>
        </w:tc>
        <w:tc>
          <w:tcPr>
            <w:tcW w:w="6582" w:type="dxa"/>
          </w:tcPr>
          <w:p w14:paraId="6CB482EF" w14:textId="77777777" w:rsidR="0019350F" w:rsidRPr="004A5CFF" w:rsidRDefault="0019350F" w:rsidP="00FA22AB">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4A5CFF">
              <w:rPr>
                <w:rFonts w:cs="Arial"/>
                <w:color w:val="auto"/>
                <w:lang w:eastAsia="it-IT"/>
              </w:rPr>
              <w:t xml:space="preserve">The period for which the </w:t>
            </w:r>
            <w:r>
              <w:rPr>
                <w:rFonts w:cs="Arial"/>
                <w:color w:val="auto"/>
                <w:lang w:eastAsia="it-IT"/>
              </w:rPr>
              <w:t>service</w:t>
            </w:r>
            <w:r w:rsidRPr="004A5CFF">
              <w:rPr>
                <w:rFonts w:cs="Arial"/>
                <w:color w:val="auto"/>
                <w:lang w:eastAsia="it-IT"/>
              </w:rPr>
              <w:t xml:space="preserve"> specification is valid</w:t>
            </w:r>
          </w:p>
        </w:tc>
      </w:tr>
      <w:tr w:rsidR="0019350F" w:rsidRPr="001B6379" w14:paraId="7F612F8B" w14:textId="77777777" w:rsidTr="00FA2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541F98C3" w14:textId="77777777" w:rsidR="0019350F" w:rsidRPr="001B6379" w:rsidRDefault="0019350F" w:rsidP="00FA22AB">
            <w:pPr>
              <w:rPr>
                <w:rFonts w:cs="Arial"/>
                <w:b w:val="0"/>
                <w:color w:val="auto"/>
                <w:szCs w:val="20"/>
                <w:lang w:eastAsia="it-IT"/>
              </w:rPr>
            </w:pPr>
            <w:r>
              <w:rPr>
                <w:rFonts w:cs="Arial"/>
                <w:b w:val="0"/>
                <w:color w:val="auto"/>
                <w:szCs w:val="20"/>
                <w:lang w:eastAsia="it-IT"/>
              </w:rPr>
              <w:t>version</w:t>
            </w:r>
          </w:p>
        </w:tc>
        <w:tc>
          <w:tcPr>
            <w:tcW w:w="6582" w:type="dxa"/>
            <w:shd w:val="clear" w:color="auto" w:fill="DBE5F1" w:themeFill="accent1" w:themeFillTint="33"/>
          </w:tcPr>
          <w:p w14:paraId="5B3445A8" w14:textId="77777777" w:rsidR="0019350F" w:rsidRPr="001B6379" w:rsidRDefault="0019350F" w:rsidP="00FA22AB">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Service specification version</w:t>
            </w:r>
          </w:p>
        </w:tc>
      </w:tr>
    </w:tbl>
    <w:p w14:paraId="265C1642" w14:textId="77777777" w:rsidR="00E47731" w:rsidRDefault="00E47731" w:rsidP="00883C4F">
      <w:pPr>
        <w:pStyle w:val="Listepuces2"/>
        <w:rPr>
          <w:b/>
          <w:bCs/>
        </w:rPr>
      </w:pPr>
    </w:p>
    <w:p w14:paraId="698C2CF0" w14:textId="77777777" w:rsidR="00BC4458" w:rsidRPr="00283931" w:rsidRDefault="00BC4458" w:rsidP="00BC4458">
      <w:pPr>
        <w:rPr>
          <w:rFonts w:ascii="Helvetica" w:hAnsi="Helvetica" w:cs="Helvetica"/>
          <w:sz w:val="24"/>
          <w:u w:val="single"/>
          <w:lang w:eastAsia="it-IT"/>
        </w:rPr>
      </w:pPr>
      <w:r w:rsidRPr="00283931">
        <w:rPr>
          <w:rFonts w:ascii="Helvetica" w:hAnsi="Helvetica" w:cs="Helvetica"/>
          <w:sz w:val="24"/>
          <w:u w:val="single"/>
          <w:lang w:eastAsia="it-IT"/>
        </w:rPr>
        <w:t>UML model:</w:t>
      </w:r>
    </w:p>
    <w:p w14:paraId="1C06F255" w14:textId="5F68EC4B" w:rsidR="00BC4458" w:rsidRDefault="00BC4458" w:rsidP="00883C4F">
      <w:pPr>
        <w:pStyle w:val="Listepuces2"/>
        <w:rPr>
          <w:b/>
          <w:bCs/>
        </w:rPr>
      </w:pPr>
      <w:r w:rsidRPr="00BC4458">
        <w:rPr>
          <w:noProof/>
          <w:lang w:val="fr-FR" w:eastAsia="fr-FR"/>
        </w:rPr>
        <w:lastRenderedPageBreak/>
        <w:drawing>
          <wp:inline distT="0" distB="0" distL="0" distR="0" wp14:anchorId="375D4DC6" wp14:editId="0635F79D">
            <wp:extent cx="4822190" cy="33642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2190" cy="3364230"/>
                    </a:xfrm>
                    <a:prstGeom prst="rect">
                      <a:avLst/>
                    </a:prstGeom>
                    <a:noFill/>
                    <a:ln>
                      <a:noFill/>
                    </a:ln>
                  </pic:spPr>
                </pic:pic>
              </a:graphicData>
            </a:graphic>
          </wp:inline>
        </w:drawing>
      </w:r>
    </w:p>
    <w:p w14:paraId="4AB14BCA" w14:textId="77777777" w:rsidR="00883C4F" w:rsidRPr="008F2108" w:rsidRDefault="00883C4F" w:rsidP="00883C4F">
      <w:pPr>
        <w:pStyle w:val="Titre3"/>
        <w:rPr>
          <w:lang w:val="en-US" w:eastAsia="it-IT"/>
        </w:rPr>
      </w:pPr>
      <w:r>
        <w:rPr>
          <w:lang w:val="en-US" w:eastAsia="it-IT"/>
        </w:rPr>
        <w:t xml:space="preserve">Service </w:t>
      </w:r>
      <w:r w:rsidRPr="008F2108">
        <w:rPr>
          <w:lang w:val="en-US" w:eastAsia="it-IT"/>
        </w:rPr>
        <w:t>Specification</w:t>
      </w:r>
    </w:p>
    <w:p w14:paraId="35E11C74" w14:textId="77777777" w:rsidR="00A35362" w:rsidRDefault="00EA55B7" w:rsidP="00EA55B7">
      <w:pPr>
        <w:rPr>
          <w:sz w:val="24"/>
        </w:rPr>
      </w:pPr>
      <w:r w:rsidRPr="00EA55B7">
        <w:rPr>
          <w:sz w:val="24"/>
        </w:rPr>
        <w:t xml:space="preserve">ServiceSpecification is an abstract base class for representing a generic means for implementing a particular type of Service. </w:t>
      </w:r>
    </w:p>
    <w:p w14:paraId="0DBAFEF7" w14:textId="180D6895" w:rsidR="00EA55B7" w:rsidRPr="00EA55B7" w:rsidRDefault="00EA55B7" w:rsidP="00EA55B7">
      <w:pPr>
        <w:rPr>
          <w:sz w:val="24"/>
        </w:rPr>
      </w:pPr>
      <w:r w:rsidRPr="00EA55B7">
        <w:rPr>
          <w:sz w:val="24"/>
        </w:rPr>
        <w:t>In essence, a ServiceSpecification defines the common portions of a set of Services, while Service defines a specific instance that is based on a particular ServiceSpecification.</w:t>
      </w:r>
    </w:p>
    <w:p w14:paraId="197F3CC3" w14:textId="6202EA91" w:rsidR="00883C4F" w:rsidRDefault="00883C4F" w:rsidP="00EA55B7">
      <w:pPr>
        <w:rPr>
          <w:rFonts w:ascii="Helvetica" w:hAnsi="Helvetica" w:cs="Helvetica"/>
          <w:sz w:val="24"/>
          <w:lang w:eastAsia="it-IT"/>
        </w:rPr>
      </w:pPr>
      <w:r w:rsidRPr="008F2108">
        <w:rPr>
          <w:rFonts w:ascii="Helvetica" w:hAnsi="Helvetica" w:cs="Helvetica"/>
          <w:sz w:val="24"/>
          <w:lang w:eastAsia="it-IT"/>
        </w:rPr>
        <w:t>Note: The confi</w:t>
      </w:r>
      <w:r w:rsidR="00A35362">
        <w:rPr>
          <w:rFonts w:ascii="Helvetica" w:hAnsi="Helvetica" w:cs="Helvetica"/>
          <w:sz w:val="24"/>
          <w:lang w:eastAsia="it-IT"/>
        </w:rPr>
        <w:t>gurable attribute on the service</w:t>
      </w:r>
      <w:r w:rsidRPr="008F2108">
        <w:rPr>
          <w:rFonts w:ascii="Helvetica" w:hAnsi="Helvetica" w:cs="Helvetica"/>
          <w:sz w:val="24"/>
          <w:lang w:eastAsia="it-IT"/>
        </w:rPr>
        <w:t>SpecCharacteristics determin</w:t>
      </w:r>
      <w:r w:rsidR="00A35362">
        <w:rPr>
          <w:rFonts w:ascii="Helvetica" w:hAnsi="Helvetica" w:cs="Helvetica"/>
          <w:sz w:val="24"/>
          <w:lang w:eastAsia="it-IT"/>
        </w:rPr>
        <w:t>es if an instance of the service</w:t>
      </w:r>
      <w:r w:rsidRPr="008F2108">
        <w:rPr>
          <w:rFonts w:ascii="Helvetica" w:hAnsi="Helvetica" w:cs="Helvetica"/>
          <w:sz w:val="24"/>
          <w:lang w:eastAsia="it-IT"/>
        </w:rPr>
        <w:t>Specification can override the value of the attribute. If set to true, the value can be overridden, if set to false, the value is set by the catalog and cannot be changed.</w:t>
      </w:r>
    </w:p>
    <w:p w14:paraId="2C8C793D" w14:textId="3AA60668" w:rsidR="00726D43" w:rsidRPr="008F2108" w:rsidRDefault="00726D43" w:rsidP="00726D43">
      <w:pPr>
        <w:jc w:val="both"/>
        <w:rPr>
          <w:rFonts w:ascii="Helvetica" w:hAnsi="Helvetica" w:cs="Helvetica"/>
          <w:sz w:val="24"/>
          <w:lang w:eastAsia="it-IT"/>
        </w:rPr>
      </w:pPr>
      <w:r w:rsidRPr="008F2108">
        <w:rPr>
          <w:rFonts w:ascii="Helvetica" w:hAnsi="Helvetica" w:cs="Helvetica"/>
          <w:sz w:val="24"/>
          <w:lang w:eastAsia="it-IT"/>
        </w:rPr>
        <w:t>Below is a repres</w:t>
      </w:r>
      <w:r>
        <w:rPr>
          <w:rFonts w:ascii="Helvetica" w:hAnsi="Helvetica" w:cs="Helvetica"/>
          <w:sz w:val="24"/>
          <w:lang w:eastAsia="it-IT"/>
        </w:rPr>
        <w:t>entation of the ServiceSpecification</w:t>
      </w:r>
      <w:r w:rsidRPr="008F2108">
        <w:rPr>
          <w:rFonts w:ascii="Helvetica" w:hAnsi="Helvetica" w:cs="Helvetica"/>
          <w:sz w:val="24"/>
          <w:lang w:eastAsia="it-IT"/>
        </w:rPr>
        <w:t xml:space="preserve"> resource in JSON format.</w:t>
      </w:r>
    </w:p>
    <w:p w14:paraId="6D713F0B" w14:textId="77777777" w:rsidR="00726D43" w:rsidRPr="008F2108" w:rsidRDefault="00726D43" w:rsidP="00EA55B7">
      <w:pPr>
        <w:rPr>
          <w:rFonts w:ascii="Helvetica" w:hAnsi="Helvetica" w:cs="Helvetica"/>
          <w:sz w:val="24"/>
          <w:lang w:eastAsia="it-IT"/>
        </w:rPr>
      </w:pP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883C4F" w:rsidRPr="008F2108" w14:paraId="1542DC74" w14:textId="77777777" w:rsidTr="003500FB">
        <w:tc>
          <w:tcPr>
            <w:tcW w:w="9590" w:type="dxa"/>
            <w:shd w:val="clear" w:color="auto" w:fill="D9D9D9" w:themeFill="background1" w:themeFillShade="D9"/>
          </w:tcPr>
          <w:p w14:paraId="06B6DAF3" w14:textId="77777777" w:rsidR="00453694" w:rsidRDefault="00D11745" w:rsidP="00453694">
            <w:pPr>
              <w:spacing w:after="0"/>
              <w:rPr>
                <w:rFonts w:ascii="Times New Roman" w:hAnsi="Times New Roman"/>
                <w:color w:val="960000"/>
                <w:sz w:val="24"/>
                <w:lang w:eastAsia="it-IT"/>
              </w:rPr>
            </w:pP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"id"</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"22"</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00F00B79" w:rsidRPr="0039415B">
              <w:rPr>
                <w:rFonts w:ascii="Times New Roman" w:hAnsi="Times New Roman"/>
                <w:color w:val="000000"/>
                <w:sz w:val="24"/>
                <w:lang w:eastAsia="it-IT"/>
              </w:rPr>
              <w:tab/>
            </w:r>
            <w:r w:rsidR="00F00B79" w:rsidRPr="0039415B">
              <w:rPr>
                <w:rFonts w:ascii="Times New Roman" w:hAnsi="Times New Roman"/>
                <w:color w:val="1E6496"/>
                <w:sz w:val="24"/>
                <w:lang w:eastAsia="it-IT"/>
              </w:rPr>
              <w:t>"</w:t>
            </w:r>
            <w:r w:rsidR="00F00B79">
              <w:rPr>
                <w:rFonts w:ascii="Times New Roman" w:hAnsi="Times New Roman"/>
                <w:color w:val="1E6496"/>
                <w:sz w:val="24"/>
                <w:lang w:eastAsia="it-IT"/>
              </w:rPr>
              <w:t>href</w:t>
            </w:r>
            <w:r w:rsidR="00F00B79" w:rsidRPr="0039415B">
              <w:rPr>
                <w:rFonts w:ascii="Times New Roman" w:hAnsi="Times New Roman"/>
                <w:color w:val="1E6496"/>
                <w:sz w:val="24"/>
                <w:lang w:eastAsia="it-IT"/>
              </w:rPr>
              <w:t>"</w:t>
            </w:r>
            <w:r w:rsidR="00F00B79" w:rsidRPr="0039415B">
              <w:rPr>
                <w:rFonts w:ascii="Times New Roman" w:hAnsi="Times New Roman"/>
                <w:color w:val="640032"/>
                <w:sz w:val="24"/>
                <w:lang w:eastAsia="it-IT"/>
              </w:rPr>
              <w:t>:</w:t>
            </w:r>
            <w:r w:rsidR="00F00B79" w:rsidRPr="0039415B">
              <w:rPr>
                <w:rFonts w:ascii="Times New Roman" w:hAnsi="Times New Roman"/>
                <w:color w:val="000000"/>
                <w:sz w:val="24"/>
                <w:lang w:eastAsia="it-IT"/>
              </w:rPr>
              <w:t xml:space="preserve"> </w:t>
            </w:r>
            <w:r w:rsidR="00F00B79" w:rsidRPr="0039415B">
              <w:rPr>
                <w:rFonts w:ascii="Times New Roman" w:hAnsi="Times New Roman"/>
                <w:color w:val="0000FF"/>
                <w:sz w:val="24"/>
                <w:lang w:eastAsia="it-IT"/>
              </w:rPr>
              <w:t>"http://serverlocation:port/catalogManagement/</w:t>
            </w:r>
            <w:r w:rsidR="00F00B79">
              <w:rPr>
                <w:rFonts w:ascii="Times New Roman" w:hAnsi="Times New Roman"/>
                <w:color w:val="0000FF"/>
                <w:sz w:val="24"/>
                <w:lang w:eastAsia="it-IT"/>
              </w:rPr>
              <w:t>serviceSpecification</w:t>
            </w:r>
            <w:r w:rsidR="00F00B79" w:rsidRPr="0039415B">
              <w:rPr>
                <w:rFonts w:ascii="Times New Roman" w:hAnsi="Times New Roman"/>
                <w:color w:val="0000FF"/>
                <w:sz w:val="24"/>
                <w:lang w:eastAsia="it-IT"/>
              </w:rPr>
              <w:t>/</w:t>
            </w:r>
            <w:r w:rsidR="00F00B79">
              <w:rPr>
                <w:rFonts w:ascii="Times New Roman" w:hAnsi="Times New Roman"/>
                <w:color w:val="0000FF"/>
                <w:sz w:val="24"/>
                <w:lang w:eastAsia="it-IT"/>
              </w:rPr>
              <w:t>22</w:t>
            </w:r>
            <w:r w:rsidR="00F00B79" w:rsidRPr="0039415B">
              <w:rPr>
                <w:rFonts w:ascii="Times New Roman" w:hAnsi="Times New Roman"/>
                <w:color w:val="0000FF"/>
                <w:sz w:val="24"/>
                <w:lang w:eastAsia="it-IT"/>
              </w:rPr>
              <w:t>"</w:t>
            </w:r>
            <w:r w:rsidR="00F00B79" w:rsidRPr="0039415B">
              <w:rPr>
                <w:rFonts w:ascii="Times New Roman" w:hAnsi="Times New Roman"/>
                <w:color w:val="640032"/>
                <w:sz w:val="24"/>
                <w:lang w:eastAsia="it-IT"/>
              </w:rPr>
              <w:t>,</w:t>
            </w:r>
            <w:r w:rsidR="00F00B79" w:rsidRPr="0039415B">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"version"</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"lastUpdate"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"lifecycleStatus"</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"Active"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"name"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"iPhone 42"</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"description"</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"Siri works on this iPhone"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"brand"</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"Apple"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lastRenderedPageBreak/>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"2013-06-19T00:00:00-04:00"</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"attachment"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00F00B79" w:rsidRPr="0071045A">
              <w:rPr>
                <w:rFonts w:ascii="Times New Roman" w:hAnsi="Times New Roman"/>
                <w:color w:val="000000"/>
                <w:sz w:val="24"/>
                <w:lang w:eastAsia="it-IT"/>
              </w:rPr>
              <w:tab/>
            </w:r>
            <w:r w:rsidR="00F00B79" w:rsidRPr="0071045A">
              <w:rPr>
                <w:rFonts w:ascii="Times New Roman" w:hAnsi="Times New Roman"/>
                <w:color w:val="000000"/>
                <w:sz w:val="24"/>
                <w:lang w:eastAsia="it-IT"/>
              </w:rPr>
              <w:tab/>
            </w:r>
            <w:r w:rsidR="00F00B79" w:rsidRPr="0071045A">
              <w:rPr>
                <w:rFonts w:ascii="Times New Roman" w:hAnsi="Times New Roman"/>
                <w:color w:val="000000"/>
                <w:sz w:val="24"/>
                <w:lang w:eastAsia="it-IT"/>
              </w:rPr>
              <w:tab/>
            </w:r>
            <w:r w:rsidR="00F00B79" w:rsidRPr="0071045A">
              <w:rPr>
                <w:rFonts w:ascii="Times New Roman" w:hAnsi="Times New Roman"/>
                <w:color w:val="1E6496"/>
                <w:sz w:val="24"/>
                <w:lang w:eastAsia="it-IT"/>
              </w:rPr>
              <w:t>"</w:t>
            </w:r>
            <w:r w:rsidR="00F00B79">
              <w:rPr>
                <w:rFonts w:ascii="Times New Roman" w:hAnsi="Times New Roman"/>
                <w:color w:val="1E6496"/>
                <w:sz w:val="24"/>
                <w:lang w:eastAsia="it-IT"/>
              </w:rPr>
              <w:t>id</w:t>
            </w:r>
            <w:r w:rsidR="00F00B79" w:rsidRPr="0071045A">
              <w:rPr>
                <w:rFonts w:ascii="Times New Roman" w:hAnsi="Times New Roman"/>
                <w:color w:val="1E6496"/>
                <w:sz w:val="24"/>
                <w:lang w:eastAsia="it-IT"/>
              </w:rPr>
              <w:t>"</w:t>
            </w:r>
            <w:r w:rsidR="00F00B79" w:rsidRPr="0071045A">
              <w:rPr>
                <w:rFonts w:ascii="Times New Roman" w:hAnsi="Times New Roman"/>
                <w:color w:val="640032"/>
                <w:sz w:val="24"/>
                <w:lang w:eastAsia="it-IT"/>
              </w:rPr>
              <w:t>:</w:t>
            </w:r>
            <w:r w:rsidR="00F00B79" w:rsidRPr="0071045A">
              <w:rPr>
                <w:rFonts w:ascii="Times New Roman" w:hAnsi="Times New Roman"/>
                <w:color w:val="000000"/>
                <w:sz w:val="24"/>
                <w:lang w:eastAsia="it-IT"/>
              </w:rPr>
              <w:t xml:space="preserve"> </w:t>
            </w:r>
            <w:r w:rsidR="00F00B79" w:rsidRPr="0071045A">
              <w:rPr>
                <w:rFonts w:ascii="Times New Roman" w:hAnsi="Times New Roman"/>
                <w:color w:val="0000FF"/>
                <w:sz w:val="24"/>
                <w:lang w:eastAsia="it-IT"/>
              </w:rPr>
              <w:t>"</w:t>
            </w:r>
            <w:r w:rsidR="00F00B79">
              <w:rPr>
                <w:rFonts w:ascii="Times New Roman" w:hAnsi="Times New Roman"/>
                <w:color w:val="0000FF"/>
                <w:sz w:val="24"/>
                <w:lang w:eastAsia="it-IT"/>
              </w:rPr>
              <w:t>56</w:t>
            </w:r>
            <w:r w:rsidR="00F00B79" w:rsidRPr="0071045A">
              <w:rPr>
                <w:rFonts w:ascii="Times New Roman" w:hAnsi="Times New Roman"/>
                <w:color w:val="0000FF"/>
                <w:sz w:val="24"/>
                <w:lang w:eastAsia="it-IT"/>
              </w:rPr>
              <w:t>"</w:t>
            </w:r>
            <w:r w:rsidR="00F00B79" w:rsidRPr="0071045A">
              <w:rPr>
                <w:rFonts w:ascii="Times New Roman" w:hAnsi="Times New Roman"/>
                <w:color w:val="640032"/>
                <w:sz w:val="24"/>
                <w:lang w:eastAsia="it-IT"/>
              </w:rPr>
              <w:t>,</w:t>
            </w:r>
            <w:r w:rsidR="00F00B79" w:rsidRPr="0071045A">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w:t>
            </w:r>
            <w:r w:rsidR="00BE6F22">
              <w:rPr>
                <w:rFonts w:ascii="Times New Roman" w:hAnsi="Times New Roman"/>
                <w:color w:val="1E6496"/>
                <w:sz w:val="24"/>
                <w:lang w:eastAsia="it-IT"/>
              </w:rPr>
              <w:t>href</w:t>
            </w:r>
            <w:r w:rsidRPr="00D11745">
              <w:rPr>
                <w:rFonts w:ascii="Times New Roman" w:hAnsi="Times New Roman"/>
                <w:color w:val="1E6496"/>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"http://serverlocation:port/documentManagment/attachment/56"</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"Picture"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w:t>
            </w:r>
            <w:r w:rsidR="00E66A50">
              <w:rPr>
                <w:rFonts w:ascii="Times New Roman" w:hAnsi="Times New Roman"/>
                <w:color w:val="1E6496"/>
                <w:sz w:val="24"/>
                <w:lang w:eastAsia="it-IT"/>
              </w:rPr>
              <w:t>url</w:t>
            </w:r>
            <w:r w:rsidRPr="00D11745">
              <w:rPr>
                <w:rFonts w:ascii="Times New Roman" w:hAnsi="Times New Roman"/>
                <w:color w:val="1E6496"/>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"http://xxxxx"</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"relatedParty"</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"role"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"Owner"</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00F00B79" w:rsidRPr="0071045A">
              <w:rPr>
                <w:rFonts w:ascii="Times New Roman" w:hAnsi="Times New Roman"/>
                <w:color w:val="000000"/>
                <w:sz w:val="24"/>
                <w:lang w:eastAsia="it-IT"/>
              </w:rPr>
              <w:tab/>
            </w:r>
            <w:r w:rsidR="00F00B79" w:rsidRPr="0071045A">
              <w:rPr>
                <w:rFonts w:ascii="Times New Roman" w:hAnsi="Times New Roman"/>
                <w:color w:val="000000"/>
                <w:sz w:val="24"/>
                <w:lang w:eastAsia="it-IT"/>
              </w:rPr>
              <w:tab/>
            </w:r>
            <w:r w:rsidR="00F00B79" w:rsidRPr="0071045A">
              <w:rPr>
                <w:rFonts w:ascii="Times New Roman" w:hAnsi="Times New Roman"/>
                <w:color w:val="000000"/>
                <w:sz w:val="24"/>
                <w:lang w:eastAsia="it-IT"/>
              </w:rPr>
              <w:tab/>
            </w:r>
            <w:r w:rsidR="00F00B79" w:rsidRPr="0071045A">
              <w:rPr>
                <w:rFonts w:ascii="Times New Roman" w:hAnsi="Times New Roman"/>
                <w:color w:val="1E6496"/>
                <w:sz w:val="24"/>
                <w:lang w:eastAsia="it-IT"/>
              </w:rPr>
              <w:t>"</w:t>
            </w:r>
            <w:r w:rsidR="00F00B79">
              <w:rPr>
                <w:rFonts w:ascii="Times New Roman" w:hAnsi="Times New Roman"/>
                <w:color w:val="1E6496"/>
                <w:sz w:val="24"/>
                <w:lang w:eastAsia="it-IT"/>
              </w:rPr>
              <w:t>id</w:t>
            </w:r>
            <w:r w:rsidR="00F00B79" w:rsidRPr="0071045A">
              <w:rPr>
                <w:rFonts w:ascii="Times New Roman" w:hAnsi="Times New Roman"/>
                <w:color w:val="1E6496"/>
                <w:sz w:val="24"/>
                <w:lang w:eastAsia="it-IT"/>
              </w:rPr>
              <w:t>"</w:t>
            </w:r>
            <w:r w:rsidR="00F00B79" w:rsidRPr="0071045A">
              <w:rPr>
                <w:rFonts w:ascii="Times New Roman" w:hAnsi="Times New Roman"/>
                <w:color w:val="640032"/>
                <w:sz w:val="24"/>
                <w:lang w:eastAsia="it-IT"/>
              </w:rPr>
              <w:t>:</w:t>
            </w:r>
            <w:r w:rsidR="00F00B79" w:rsidRPr="0071045A">
              <w:rPr>
                <w:rFonts w:ascii="Times New Roman" w:hAnsi="Times New Roman"/>
                <w:color w:val="000000"/>
                <w:sz w:val="24"/>
                <w:lang w:eastAsia="it-IT"/>
              </w:rPr>
              <w:t xml:space="preserve"> </w:t>
            </w:r>
            <w:r w:rsidR="00F00B79" w:rsidRPr="0071045A">
              <w:rPr>
                <w:rFonts w:ascii="Times New Roman" w:hAnsi="Times New Roman"/>
                <w:color w:val="0000FF"/>
                <w:sz w:val="24"/>
                <w:lang w:eastAsia="it-IT"/>
              </w:rPr>
              <w:t>"</w:t>
            </w:r>
            <w:r w:rsidR="00F00B79">
              <w:rPr>
                <w:rFonts w:ascii="Times New Roman" w:hAnsi="Times New Roman"/>
                <w:color w:val="0000FF"/>
                <w:sz w:val="24"/>
                <w:lang w:eastAsia="it-IT"/>
              </w:rPr>
              <w:t>1234</w:t>
            </w:r>
            <w:r w:rsidR="00F00B79" w:rsidRPr="0071045A">
              <w:rPr>
                <w:rFonts w:ascii="Times New Roman" w:hAnsi="Times New Roman"/>
                <w:color w:val="0000FF"/>
                <w:sz w:val="24"/>
                <w:lang w:eastAsia="it-IT"/>
              </w:rPr>
              <w:t>"</w:t>
            </w:r>
            <w:r w:rsidR="00F00B79" w:rsidRPr="0071045A">
              <w:rPr>
                <w:rFonts w:ascii="Times New Roman" w:hAnsi="Times New Roman"/>
                <w:color w:val="640032"/>
                <w:sz w:val="24"/>
                <w:lang w:eastAsia="it-IT"/>
              </w:rPr>
              <w:t>,</w:t>
            </w:r>
            <w:r w:rsidR="00F00B79" w:rsidRPr="0071045A">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w:t>
            </w:r>
            <w:r w:rsidR="00BE6F22">
              <w:rPr>
                <w:rFonts w:ascii="Times New Roman" w:hAnsi="Times New Roman"/>
                <w:color w:val="1E6496"/>
                <w:sz w:val="24"/>
                <w:lang w:eastAsia="it-IT"/>
              </w:rPr>
              <w:t>h</w:t>
            </w:r>
            <w:r w:rsidRPr="00D11745">
              <w:rPr>
                <w:rFonts w:ascii="Times New Roman" w:hAnsi="Times New Roman"/>
                <w:color w:val="1E6496"/>
                <w:sz w:val="24"/>
                <w:lang w:eastAsia="it-IT"/>
              </w:rPr>
              <w:t>ref"</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"http ://serverLocation:port/partyManagement/partyRole/1234"</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"serviceSpecRelationship"</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"dependency"</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00F00B79" w:rsidRPr="0071045A">
              <w:rPr>
                <w:rFonts w:ascii="Times New Roman" w:hAnsi="Times New Roman"/>
                <w:color w:val="000000"/>
                <w:sz w:val="24"/>
                <w:lang w:eastAsia="it-IT"/>
              </w:rPr>
              <w:tab/>
            </w:r>
            <w:r w:rsidR="00F00B79" w:rsidRPr="0071045A">
              <w:rPr>
                <w:rFonts w:ascii="Times New Roman" w:hAnsi="Times New Roman"/>
                <w:color w:val="000000"/>
                <w:sz w:val="24"/>
                <w:lang w:eastAsia="it-IT"/>
              </w:rPr>
              <w:tab/>
            </w:r>
            <w:r w:rsidR="00F00B79" w:rsidRPr="0071045A">
              <w:rPr>
                <w:rFonts w:ascii="Times New Roman" w:hAnsi="Times New Roman"/>
                <w:color w:val="000000"/>
                <w:sz w:val="24"/>
                <w:lang w:eastAsia="it-IT"/>
              </w:rPr>
              <w:tab/>
            </w:r>
            <w:r w:rsidR="00F00B79" w:rsidRPr="0071045A">
              <w:rPr>
                <w:rFonts w:ascii="Times New Roman" w:hAnsi="Times New Roman"/>
                <w:color w:val="1E6496"/>
                <w:sz w:val="24"/>
                <w:lang w:eastAsia="it-IT"/>
              </w:rPr>
              <w:t>"</w:t>
            </w:r>
            <w:r w:rsidR="00F00B79">
              <w:rPr>
                <w:rFonts w:ascii="Times New Roman" w:hAnsi="Times New Roman"/>
                <w:color w:val="1E6496"/>
                <w:sz w:val="24"/>
                <w:lang w:eastAsia="it-IT"/>
              </w:rPr>
              <w:t>id</w:t>
            </w:r>
            <w:r w:rsidR="00F00B79" w:rsidRPr="0071045A">
              <w:rPr>
                <w:rFonts w:ascii="Times New Roman" w:hAnsi="Times New Roman"/>
                <w:color w:val="1E6496"/>
                <w:sz w:val="24"/>
                <w:lang w:eastAsia="it-IT"/>
              </w:rPr>
              <w:t>"</w:t>
            </w:r>
            <w:r w:rsidR="00F00B79" w:rsidRPr="0071045A">
              <w:rPr>
                <w:rFonts w:ascii="Times New Roman" w:hAnsi="Times New Roman"/>
                <w:color w:val="640032"/>
                <w:sz w:val="24"/>
                <w:lang w:eastAsia="it-IT"/>
              </w:rPr>
              <w:t>:</w:t>
            </w:r>
            <w:r w:rsidR="00F00B79" w:rsidRPr="0071045A">
              <w:rPr>
                <w:rFonts w:ascii="Times New Roman" w:hAnsi="Times New Roman"/>
                <w:color w:val="000000"/>
                <w:sz w:val="24"/>
                <w:lang w:eastAsia="it-IT"/>
              </w:rPr>
              <w:t xml:space="preserve"> </w:t>
            </w:r>
            <w:r w:rsidR="00F00B79" w:rsidRPr="0071045A">
              <w:rPr>
                <w:rFonts w:ascii="Times New Roman" w:hAnsi="Times New Roman"/>
                <w:color w:val="0000FF"/>
                <w:sz w:val="24"/>
                <w:lang w:eastAsia="it-IT"/>
              </w:rPr>
              <w:t>"</w:t>
            </w:r>
            <w:r w:rsidR="00F00B79">
              <w:rPr>
                <w:rFonts w:ascii="Times New Roman" w:hAnsi="Times New Roman"/>
                <w:color w:val="0000FF"/>
                <w:sz w:val="24"/>
                <w:lang w:eastAsia="it-IT"/>
              </w:rPr>
              <w:t>23</w:t>
            </w:r>
            <w:r w:rsidR="00F00B79" w:rsidRPr="0071045A">
              <w:rPr>
                <w:rFonts w:ascii="Times New Roman" w:hAnsi="Times New Roman"/>
                <w:color w:val="0000FF"/>
                <w:sz w:val="24"/>
                <w:lang w:eastAsia="it-IT"/>
              </w:rPr>
              <w:t>"</w:t>
            </w:r>
            <w:r w:rsidR="00F00B79" w:rsidRPr="0071045A">
              <w:rPr>
                <w:rFonts w:ascii="Times New Roman" w:hAnsi="Times New Roman"/>
                <w:color w:val="640032"/>
                <w:sz w:val="24"/>
                <w:lang w:eastAsia="it-IT"/>
              </w:rPr>
              <w:t>,</w:t>
            </w:r>
            <w:r w:rsidR="00F00B79" w:rsidRPr="0071045A">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w:t>
            </w:r>
            <w:r w:rsidR="00BE6F22">
              <w:rPr>
                <w:rFonts w:ascii="Times New Roman" w:hAnsi="Times New Roman"/>
                <w:color w:val="1E6496"/>
                <w:sz w:val="24"/>
                <w:lang w:eastAsia="it-IT"/>
              </w:rPr>
              <w:t>href</w:t>
            </w:r>
            <w:r w:rsidRPr="00D11745">
              <w:rPr>
                <w:rFonts w:ascii="Times New Roman" w:hAnsi="Times New Roman"/>
                <w:color w:val="1E6496"/>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 http://serverlocation:port/catalogManagement/serviceSpecification/23"</w:t>
            </w:r>
            <w:r w:rsidRPr="00D11745">
              <w:rPr>
                <w:rFonts w:ascii="Times New Roman" w:hAnsi="Times New Roman"/>
                <w:color w:val="640032"/>
                <w:sz w:val="24"/>
                <w:lang w:eastAsia="it-IT"/>
              </w:rPr>
              <w:t>,</w:t>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"requiredServiceSpecification"</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00F00B79" w:rsidRPr="0071045A">
              <w:rPr>
                <w:rFonts w:ascii="Times New Roman" w:hAnsi="Times New Roman"/>
                <w:color w:val="000000"/>
                <w:sz w:val="24"/>
                <w:lang w:eastAsia="it-IT"/>
              </w:rPr>
              <w:tab/>
            </w:r>
            <w:r w:rsidR="00F00B79" w:rsidRPr="0071045A">
              <w:rPr>
                <w:rFonts w:ascii="Times New Roman" w:hAnsi="Times New Roman"/>
                <w:color w:val="000000"/>
                <w:sz w:val="24"/>
                <w:lang w:eastAsia="it-IT"/>
              </w:rPr>
              <w:tab/>
            </w:r>
            <w:r w:rsidR="00F00B79" w:rsidRPr="0071045A">
              <w:rPr>
                <w:rFonts w:ascii="Times New Roman" w:hAnsi="Times New Roman"/>
                <w:color w:val="000000"/>
                <w:sz w:val="24"/>
                <w:lang w:eastAsia="it-IT"/>
              </w:rPr>
              <w:tab/>
            </w:r>
            <w:r w:rsidR="00F00B79" w:rsidRPr="0071045A">
              <w:rPr>
                <w:rFonts w:ascii="Times New Roman" w:hAnsi="Times New Roman"/>
                <w:color w:val="1E6496"/>
                <w:sz w:val="24"/>
                <w:lang w:eastAsia="it-IT"/>
              </w:rPr>
              <w:t>"</w:t>
            </w:r>
            <w:r w:rsidR="00F00B79">
              <w:rPr>
                <w:rFonts w:ascii="Times New Roman" w:hAnsi="Times New Roman"/>
                <w:color w:val="1E6496"/>
                <w:sz w:val="24"/>
                <w:lang w:eastAsia="it-IT"/>
              </w:rPr>
              <w:t>id</w:t>
            </w:r>
            <w:r w:rsidR="00F00B79" w:rsidRPr="0071045A">
              <w:rPr>
                <w:rFonts w:ascii="Times New Roman" w:hAnsi="Times New Roman"/>
                <w:color w:val="1E6496"/>
                <w:sz w:val="24"/>
                <w:lang w:eastAsia="it-IT"/>
              </w:rPr>
              <w:t>"</w:t>
            </w:r>
            <w:r w:rsidR="00F00B79" w:rsidRPr="0071045A">
              <w:rPr>
                <w:rFonts w:ascii="Times New Roman" w:hAnsi="Times New Roman"/>
                <w:color w:val="640032"/>
                <w:sz w:val="24"/>
                <w:lang w:eastAsia="it-IT"/>
              </w:rPr>
              <w:t>:</w:t>
            </w:r>
            <w:r w:rsidR="00F00B79" w:rsidRPr="0071045A">
              <w:rPr>
                <w:rFonts w:ascii="Times New Roman" w:hAnsi="Times New Roman"/>
                <w:color w:val="000000"/>
                <w:sz w:val="24"/>
                <w:lang w:eastAsia="it-IT"/>
              </w:rPr>
              <w:t xml:space="preserve"> </w:t>
            </w:r>
            <w:r w:rsidR="00F00B79" w:rsidRPr="0071045A">
              <w:rPr>
                <w:rFonts w:ascii="Times New Roman" w:hAnsi="Times New Roman"/>
                <w:color w:val="0000FF"/>
                <w:sz w:val="24"/>
                <w:lang w:eastAsia="it-IT"/>
              </w:rPr>
              <w:t>"</w:t>
            </w:r>
            <w:r w:rsidR="00F00B79">
              <w:rPr>
                <w:rFonts w:ascii="Times New Roman" w:hAnsi="Times New Roman"/>
                <w:color w:val="0000FF"/>
                <w:sz w:val="24"/>
                <w:lang w:eastAsia="it-IT"/>
              </w:rPr>
              <w:t>13</w:t>
            </w:r>
            <w:r w:rsidR="00F00B79" w:rsidRPr="0071045A">
              <w:rPr>
                <w:rFonts w:ascii="Times New Roman" w:hAnsi="Times New Roman"/>
                <w:color w:val="0000FF"/>
                <w:sz w:val="24"/>
                <w:lang w:eastAsia="it-IT"/>
              </w:rPr>
              <w:t>"</w:t>
            </w:r>
            <w:r w:rsidR="00F00B79" w:rsidRPr="0071045A">
              <w:rPr>
                <w:rFonts w:ascii="Times New Roman" w:hAnsi="Times New Roman"/>
                <w:color w:val="640032"/>
                <w:sz w:val="24"/>
                <w:lang w:eastAsia="it-IT"/>
              </w:rPr>
              <w:t>,</w:t>
            </w:r>
            <w:r w:rsidR="00F00B79" w:rsidRPr="0071045A">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w:t>
            </w:r>
            <w:r w:rsidR="00BE6F22">
              <w:rPr>
                <w:rFonts w:ascii="Times New Roman" w:hAnsi="Times New Roman"/>
                <w:color w:val="1E6496"/>
                <w:sz w:val="24"/>
                <w:lang w:eastAsia="it-IT"/>
              </w:rPr>
              <w:t>href</w:t>
            </w:r>
            <w:r w:rsidRPr="00D11745">
              <w:rPr>
                <w:rFonts w:ascii="Times New Roman" w:hAnsi="Times New Roman"/>
                <w:color w:val="1E6496"/>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"http://serverlocation:port/catalogManagement/serviceSpecification/13"</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"name"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"specification 1"</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lastRenderedPageBreak/>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"required</w:t>
            </w:r>
            <w:r w:rsidR="00EA55B7">
              <w:rPr>
                <w:rFonts w:ascii="Times New Roman" w:hAnsi="Times New Roman"/>
                <w:color w:val="1E6496"/>
                <w:sz w:val="24"/>
                <w:lang w:eastAsia="it-IT"/>
              </w:rPr>
              <w:t>R</w:t>
            </w:r>
            <w:r w:rsidRPr="00D11745">
              <w:rPr>
                <w:rFonts w:ascii="Times New Roman" w:hAnsi="Times New Roman"/>
                <w:color w:val="1E6496"/>
                <w:sz w:val="24"/>
                <w:lang w:eastAsia="it-IT"/>
              </w:rPr>
              <w:t>esourceSpecification"</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00F00B79" w:rsidRPr="0071045A">
              <w:rPr>
                <w:rFonts w:ascii="Times New Roman" w:hAnsi="Times New Roman"/>
                <w:color w:val="000000"/>
                <w:sz w:val="24"/>
                <w:lang w:eastAsia="it-IT"/>
              </w:rPr>
              <w:tab/>
            </w:r>
            <w:r w:rsidR="00F00B79" w:rsidRPr="0071045A">
              <w:rPr>
                <w:rFonts w:ascii="Times New Roman" w:hAnsi="Times New Roman"/>
                <w:color w:val="000000"/>
                <w:sz w:val="24"/>
                <w:lang w:eastAsia="it-IT"/>
              </w:rPr>
              <w:tab/>
            </w:r>
            <w:r w:rsidR="00F00B79" w:rsidRPr="0071045A">
              <w:rPr>
                <w:rFonts w:ascii="Times New Roman" w:hAnsi="Times New Roman"/>
                <w:color w:val="000000"/>
                <w:sz w:val="24"/>
                <w:lang w:eastAsia="it-IT"/>
              </w:rPr>
              <w:tab/>
            </w:r>
            <w:r w:rsidR="00F00B79" w:rsidRPr="0071045A">
              <w:rPr>
                <w:rFonts w:ascii="Times New Roman" w:hAnsi="Times New Roman"/>
                <w:color w:val="1E6496"/>
                <w:sz w:val="24"/>
                <w:lang w:eastAsia="it-IT"/>
              </w:rPr>
              <w:t>"</w:t>
            </w:r>
            <w:r w:rsidR="00F00B79">
              <w:rPr>
                <w:rFonts w:ascii="Times New Roman" w:hAnsi="Times New Roman"/>
                <w:color w:val="1E6496"/>
                <w:sz w:val="24"/>
                <w:lang w:eastAsia="it-IT"/>
              </w:rPr>
              <w:t>id</w:t>
            </w:r>
            <w:r w:rsidR="00F00B79" w:rsidRPr="0071045A">
              <w:rPr>
                <w:rFonts w:ascii="Times New Roman" w:hAnsi="Times New Roman"/>
                <w:color w:val="1E6496"/>
                <w:sz w:val="24"/>
                <w:lang w:eastAsia="it-IT"/>
              </w:rPr>
              <w:t>"</w:t>
            </w:r>
            <w:r w:rsidR="00F00B79" w:rsidRPr="0071045A">
              <w:rPr>
                <w:rFonts w:ascii="Times New Roman" w:hAnsi="Times New Roman"/>
                <w:color w:val="640032"/>
                <w:sz w:val="24"/>
                <w:lang w:eastAsia="it-IT"/>
              </w:rPr>
              <w:t>:</w:t>
            </w:r>
            <w:r w:rsidR="00F00B79" w:rsidRPr="0071045A">
              <w:rPr>
                <w:rFonts w:ascii="Times New Roman" w:hAnsi="Times New Roman"/>
                <w:color w:val="000000"/>
                <w:sz w:val="24"/>
                <w:lang w:eastAsia="it-IT"/>
              </w:rPr>
              <w:t xml:space="preserve"> </w:t>
            </w:r>
            <w:r w:rsidR="00F00B79" w:rsidRPr="0071045A">
              <w:rPr>
                <w:rFonts w:ascii="Times New Roman" w:hAnsi="Times New Roman"/>
                <w:color w:val="0000FF"/>
                <w:sz w:val="24"/>
                <w:lang w:eastAsia="it-IT"/>
              </w:rPr>
              <w:t>"</w:t>
            </w:r>
            <w:r w:rsidR="00F00B79">
              <w:rPr>
                <w:rFonts w:ascii="Times New Roman" w:hAnsi="Times New Roman"/>
                <w:color w:val="0000FF"/>
                <w:sz w:val="24"/>
                <w:lang w:eastAsia="it-IT"/>
              </w:rPr>
              <w:t>13</w:t>
            </w:r>
            <w:r w:rsidR="00F00B79" w:rsidRPr="0071045A">
              <w:rPr>
                <w:rFonts w:ascii="Times New Roman" w:hAnsi="Times New Roman"/>
                <w:color w:val="0000FF"/>
                <w:sz w:val="24"/>
                <w:lang w:eastAsia="it-IT"/>
              </w:rPr>
              <w:t>"</w:t>
            </w:r>
            <w:r w:rsidR="00F00B79" w:rsidRPr="0071045A">
              <w:rPr>
                <w:rFonts w:ascii="Times New Roman" w:hAnsi="Times New Roman"/>
                <w:color w:val="640032"/>
                <w:sz w:val="24"/>
                <w:lang w:eastAsia="it-IT"/>
              </w:rPr>
              <w:t>,</w:t>
            </w:r>
            <w:r w:rsidR="00F00B79" w:rsidRPr="0071045A">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w:t>
            </w:r>
            <w:r w:rsidR="00BE6F22">
              <w:rPr>
                <w:rFonts w:ascii="Times New Roman" w:hAnsi="Times New Roman"/>
                <w:color w:val="1E6496"/>
                <w:sz w:val="24"/>
                <w:lang w:eastAsia="it-IT"/>
              </w:rPr>
              <w:t>href</w:t>
            </w:r>
            <w:r w:rsidRPr="00D11745">
              <w:rPr>
                <w:rFonts w:ascii="Times New Roman" w:hAnsi="Times New Roman"/>
                <w:color w:val="1E6496"/>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"http://serverlocation:port/catalogManagement/resourceSpecification/13"</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"name"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"specification 1"</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"serviceSpecCharacteristic"</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p>
          <w:p w14:paraId="3A142D1F" w14:textId="77777777" w:rsidR="00453694" w:rsidRDefault="00D11745" w:rsidP="00453694">
            <w:pPr>
              <w:spacing w:after="0"/>
              <w:rPr>
                <w:rFonts w:ascii="Times New Roman" w:hAnsi="Times New Roman"/>
                <w:color w:val="640032"/>
                <w:sz w:val="24"/>
                <w:lang w:eastAsia="it-IT"/>
              </w:rPr>
            </w:pP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"name"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"Screen Size"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"description"</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"Screen size"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"number"</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"configurable"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"false"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p>
          <w:p w14:paraId="669075D3" w14:textId="77777777" w:rsidR="00453694" w:rsidRDefault="00D11745" w:rsidP="00453694">
            <w:pPr>
              <w:spacing w:after="0"/>
              <w:rPr>
                <w:rFonts w:ascii="Times New Roman" w:hAnsi="Times New Roman"/>
                <w:color w:val="960000"/>
                <w:sz w:val="24"/>
                <w:lang w:eastAsia="it-IT"/>
              </w:rPr>
            </w:pP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"serviceSpecCharacteristicValue"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"number"</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"default"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"true"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"4.2"</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"unitOfMeasure"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"inches"</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"valueFrom"</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"valueTo"</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p>
          <w:p w14:paraId="64D7E67E" w14:textId="77777777" w:rsidR="00453694" w:rsidRDefault="00D11745" w:rsidP="00453694">
            <w:pPr>
              <w:spacing w:after="0"/>
              <w:rPr>
                <w:rFonts w:ascii="Times New Roman" w:hAnsi="Times New Roman"/>
                <w:color w:val="640032"/>
                <w:sz w:val="24"/>
                <w:lang w:eastAsia="it-IT"/>
              </w:rPr>
            </w:pP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"name"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"Colour"</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"description"</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"Product colour"</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lastRenderedPageBreak/>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"string"</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"configurable"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"true"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p>
          <w:p w14:paraId="479409A5" w14:textId="49B25A79" w:rsidR="00883C4F" w:rsidRPr="00D11745" w:rsidRDefault="00D11745" w:rsidP="00453694">
            <w:pPr>
              <w:spacing w:after="0"/>
              <w:rPr>
                <w:rFonts w:ascii="Times New Roman" w:hAnsi="Times New Roman"/>
                <w:sz w:val="24"/>
                <w:lang w:eastAsia="it-IT"/>
              </w:rPr>
            </w:pP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"ServiceSpecCharacteristicValue"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"string"</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"default"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"true"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"Black"</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"unitOfMeasure"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"valueFrom"</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"valueTo"</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"string"</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"default"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"false"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"White"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"unitOfMeasure"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"valueFrom"</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"valueTo"</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960000"/>
                <w:sz w:val="24"/>
                <w:lang w:eastAsia="it-IT"/>
              </w:rPr>
              <w:t>}</w:t>
            </w:r>
          </w:p>
        </w:tc>
      </w:tr>
    </w:tbl>
    <w:p w14:paraId="196C80F1" w14:textId="77777777" w:rsidR="009A1CDA" w:rsidRDefault="009A1CDA" w:rsidP="002E7113">
      <w:pPr>
        <w:rPr>
          <w:rFonts w:ascii="Helvetica" w:hAnsi="Helvetica" w:cs="Helvetica"/>
          <w:sz w:val="24"/>
          <w:u w:val="single"/>
          <w:lang w:eastAsia="it-IT"/>
        </w:rPr>
      </w:pPr>
    </w:p>
    <w:p w14:paraId="5DEB6BD8" w14:textId="77777777" w:rsidR="002E7113" w:rsidRDefault="002E7113" w:rsidP="002E7113">
      <w:pPr>
        <w:rPr>
          <w:rFonts w:ascii="Helvetica" w:hAnsi="Helvetica" w:cs="Helvetica"/>
          <w:sz w:val="24"/>
          <w:lang w:eastAsia="it-IT"/>
        </w:rPr>
      </w:pPr>
      <w:r w:rsidRPr="00BE6208">
        <w:rPr>
          <w:rFonts w:ascii="Helvetica" w:hAnsi="Helvetica" w:cs="Helvetica"/>
          <w:sz w:val="24"/>
          <w:u w:val="single"/>
          <w:lang w:eastAsia="it-IT"/>
        </w:rPr>
        <w:t xml:space="preserve">Field </w:t>
      </w:r>
      <w:r>
        <w:rPr>
          <w:rFonts w:ascii="Helvetica" w:hAnsi="Helvetica" w:cs="Helvetica"/>
          <w:sz w:val="24"/>
          <w:u w:val="single"/>
          <w:lang w:eastAsia="it-IT"/>
        </w:rPr>
        <w:t>Descriptions</w:t>
      </w:r>
      <w:r>
        <w:rPr>
          <w:rFonts w:ascii="Helvetica" w:hAnsi="Helvetica" w:cs="Helvetica"/>
          <w:sz w:val="24"/>
          <w:lang w:eastAsia="it-IT"/>
        </w:rPr>
        <w:t xml:space="preserve"> : </w:t>
      </w:r>
    </w:p>
    <w:p w14:paraId="462BF866" w14:textId="766C42BA" w:rsidR="00CF58E5" w:rsidRPr="008F2108" w:rsidRDefault="00CF58E5" w:rsidP="00CF58E5">
      <w:pPr>
        <w:jc w:val="both"/>
        <w:rPr>
          <w:rFonts w:ascii="Helvetica" w:hAnsi="Helvetica" w:cs="Helvetica"/>
          <w:sz w:val="24"/>
          <w:lang w:eastAsia="it-IT"/>
        </w:rPr>
      </w:pPr>
      <w:r w:rsidRPr="00453694">
        <w:rPr>
          <w:rFonts w:ascii="Helvetica" w:hAnsi="Helvetica" w:cs="Helvetica"/>
          <w:b/>
          <w:sz w:val="24"/>
          <w:lang w:eastAsia="it-IT"/>
        </w:rPr>
        <w:t>Attachment</w:t>
      </w:r>
      <w:r>
        <w:rPr>
          <w:rFonts w:ascii="Helvetica" w:hAnsi="Helvetica" w:cs="Helvetica"/>
          <w:sz w:val="24"/>
          <w:lang w:eastAsia="it-IT"/>
        </w:rPr>
        <w:t>: describes a product through video, pictures...</w:t>
      </w:r>
    </w:p>
    <w:tbl>
      <w:tblPr>
        <w:tblStyle w:val="Trameclaire-Accent1"/>
        <w:tblW w:w="0" w:type="auto"/>
        <w:tblLook w:val="04A0" w:firstRow="1" w:lastRow="0" w:firstColumn="1" w:lastColumn="0" w:noHBand="0" w:noVBand="1"/>
      </w:tblPr>
      <w:tblGrid>
        <w:gridCol w:w="3980"/>
        <w:gridCol w:w="6581"/>
      </w:tblGrid>
      <w:tr w:rsidR="00CF58E5" w14:paraId="5B9AAAC6" w14:textId="77777777" w:rsidTr="00624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1FE543BD" w14:textId="77777777" w:rsidR="00CF58E5" w:rsidRDefault="00CF58E5" w:rsidP="000269EE">
            <w:pPr>
              <w:rPr>
                <w:rFonts w:ascii="Helvetica" w:hAnsi="Helvetica" w:cs="Helvetica"/>
                <w:sz w:val="24"/>
                <w:lang w:eastAsia="it-IT"/>
              </w:rPr>
            </w:pPr>
            <w:r>
              <w:rPr>
                <w:rFonts w:ascii="Helvetica" w:hAnsi="Helvetica" w:cs="Helvetica"/>
                <w:sz w:val="24"/>
                <w:lang w:eastAsia="it-IT"/>
              </w:rPr>
              <w:t>Field</w:t>
            </w:r>
          </w:p>
        </w:tc>
        <w:tc>
          <w:tcPr>
            <w:tcW w:w="6581" w:type="dxa"/>
          </w:tcPr>
          <w:p w14:paraId="3964659B" w14:textId="77777777" w:rsidR="00CF58E5" w:rsidRDefault="00CF58E5" w:rsidP="000269E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CF58E5" w:rsidRPr="00F7165A" w14:paraId="5654F296" w14:textId="77777777" w:rsidTr="00624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59996AD5" w14:textId="77777777" w:rsidR="00CF58E5" w:rsidRPr="00F7165A" w:rsidRDefault="00CF58E5" w:rsidP="000269EE">
            <w:pPr>
              <w:rPr>
                <w:rFonts w:cs="Arial"/>
                <w:b w:val="0"/>
                <w:color w:val="auto"/>
                <w:szCs w:val="20"/>
                <w:lang w:eastAsia="it-IT"/>
              </w:rPr>
            </w:pPr>
            <w:r w:rsidRPr="00F7165A">
              <w:rPr>
                <w:rFonts w:cs="Arial"/>
                <w:b w:val="0"/>
                <w:color w:val="auto"/>
                <w:szCs w:val="20"/>
                <w:lang w:eastAsia="it-IT"/>
              </w:rPr>
              <w:t>href</w:t>
            </w:r>
          </w:p>
        </w:tc>
        <w:tc>
          <w:tcPr>
            <w:tcW w:w="6581" w:type="dxa"/>
          </w:tcPr>
          <w:p w14:paraId="6DA4621D" w14:textId="43B58F33" w:rsidR="00CF58E5" w:rsidRPr="00F7165A" w:rsidRDefault="00CF58E5" w:rsidP="00CF58E5">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attachment</w:t>
            </w:r>
          </w:p>
        </w:tc>
      </w:tr>
      <w:tr w:rsidR="00CF58E5" w:rsidRPr="00DF0DB4" w14:paraId="38EE6AC7" w14:textId="77777777" w:rsidTr="00624362">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13EB4EAB" w14:textId="77777777" w:rsidR="00CF58E5" w:rsidRPr="00DF0DB4" w:rsidRDefault="00CF58E5" w:rsidP="000269EE">
            <w:pPr>
              <w:rPr>
                <w:rFonts w:cs="Arial"/>
                <w:b w:val="0"/>
                <w:color w:val="auto"/>
                <w:szCs w:val="20"/>
                <w:lang w:eastAsia="it-IT"/>
              </w:rPr>
            </w:pPr>
            <w:r>
              <w:rPr>
                <w:rFonts w:cs="Arial"/>
                <w:b w:val="0"/>
                <w:color w:val="auto"/>
                <w:szCs w:val="20"/>
                <w:lang w:eastAsia="it-IT"/>
              </w:rPr>
              <w:t>id</w:t>
            </w:r>
          </w:p>
        </w:tc>
        <w:tc>
          <w:tcPr>
            <w:tcW w:w="6581" w:type="dxa"/>
            <w:shd w:val="clear" w:color="auto" w:fill="FFFFFF" w:themeFill="background1"/>
          </w:tcPr>
          <w:p w14:paraId="4535B85C" w14:textId="2F5EEB12" w:rsidR="00CF58E5" w:rsidRPr="00976281" w:rsidRDefault="00CF58E5" w:rsidP="00CF58E5">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attachment</w:t>
            </w:r>
          </w:p>
        </w:tc>
      </w:tr>
      <w:tr w:rsidR="00CF58E5" w:rsidRPr="008B698A" w14:paraId="29C60F4D" w14:textId="77777777" w:rsidTr="00624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2D832777" w14:textId="36B3577C" w:rsidR="00CF58E5" w:rsidRPr="00303144" w:rsidRDefault="00CF58E5" w:rsidP="000269EE">
            <w:pPr>
              <w:rPr>
                <w:rFonts w:cs="Arial"/>
                <w:b w:val="0"/>
                <w:color w:val="auto"/>
                <w:szCs w:val="20"/>
                <w:lang w:eastAsia="it-IT"/>
              </w:rPr>
            </w:pPr>
            <w:r>
              <w:rPr>
                <w:rFonts w:cs="Arial"/>
                <w:b w:val="0"/>
                <w:color w:val="auto"/>
                <w:szCs w:val="20"/>
                <w:lang w:eastAsia="it-IT"/>
              </w:rPr>
              <w:lastRenderedPageBreak/>
              <w:t>type</w:t>
            </w:r>
          </w:p>
        </w:tc>
        <w:tc>
          <w:tcPr>
            <w:tcW w:w="6581" w:type="dxa"/>
            <w:shd w:val="clear" w:color="auto" w:fill="DBE5F1" w:themeFill="accent1" w:themeFillTint="33"/>
          </w:tcPr>
          <w:p w14:paraId="1B8DCB89" w14:textId="5D296820" w:rsidR="00CF58E5" w:rsidRPr="00303144" w:rsidRDefault="00CF58E5" w:rsidP="000269EE">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Attachment type such as video, picture</w:t>
            </w:r>
          </w:p>
        </w:tc>
      </w:tr>
      <w:tr w:rsidR="00CF58E5" w:rsidRPr="001D6FE5" w14:paraId="6BFD93DF" w14:textId="77777777" w:rsidTr="00624362">
        <w:tc>
          <w:tcPr>
            <w:cnfStyle w:val="001000000000" w:firstRow="0" w:lastRow="0" w:firstColumn="1" w:lastColumn="0" w:oddVBand="0" w:evenVBand="0" w:oddHBand="0" w:evenHBand="0" w:firstRowFirstColumn="0" w:firstRowLastColumn="0" w:lastRowFirstColumn="0" w:lastRowLastColumn="0"/>
            <w:tcW w:w="3980" w:type="dxa"/>
          </w:tcPr>
          <w:p w14:paraId="78915BD1" w14:textId="42AFC275" w:rsidR="00CF58E5" w:rsidRPr="001D6FE5" w:rsidRDefault="002B4A06" w:rsidP="000269EE">
            <w:pPr>
              <w:rPr>
                <w:rFonts w:cs="Arial"/>
                <w:b w:val="0"/>
                <w:color w:val="auto"/>
                <w:szCs w:val="20"/>
                <w:lang w:eastAsia="it-IT"/>
              </w:rPr>
            </w:pPr>
            <w:r>
              <w:rPr>
                <w:rFonts w:cs="Arial"/>
                <w:b w:val="0"/>
                <w:color w:val="auto"/>
                <w:szCs w:val="20"/>
                <w:lang w:eastAsia="it-IT"/>
              </w:rPr>
              <w:t>url</w:t>
            </w:r>
          </w:p>
        </w:tc>
        <w:tc>
          <w:tcPr>
            <w:tcW w:w="6581" w:type="dxa"/>
          </w:tcPr>
          <w:p w14:paraId="7B7C5609" w14:textId="3B890FB1" w:rsidR="00CF58E5" w:rsidRPr="001D6FE5" w:rsidRDefault="00463948" w:rsidP="000269EE">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Uniform Resource Locator, is a web page address (a subset of URI)</w:t>
            </w:r>
            <w:r w:rsidR="00CF58E5">
              <w:rPr>
                <w:rFonts w:cs="Arial"/>
                <w:color w:val="auto"/>
                <w:lang w:eastAsia="it-IT"/>
              </w:rPr>
              <w:t xml:space="preserve"> </w:t>
            </w:r>
          </w:p>
        </w:tc>
      </w:tr>
    </w:tbl>
    <w:p w14:paraId="347A84FD" w14:textId="77777777" w:rsidR="002E7113" w:rsidRDefault="002E7113" w:rsidP="002E7113">
      <w:pPr>
        <w:rPr>
          <w:rFonts w:ascii="Helvetica" w:hAnsi="Helvetica" w:cs="Helvetica"/>
          <w:sz w:val="24"/>
          <w:lang w:eastAsia="it-IT"/>
        </w:rPr>
      </w:pPr>
    </w:p>
    <w:p w14:paraId="2118F760" w14:textId="77777777" w:rsidR="00624362" w:rsidRDefault="00624362" w:rsidP="00624362">
      <w:pPr>
        <w:jc w:val="both"/>
        <w:rPr>
          <w:rFonts w:ascii="Helvetica" w:hAnsi="Helvetica" w:cs="Helvetica"/>
          <w:sz w:val="24"/>
          <w:lang w:eastAsia="it-IT"/>
        </w:rPr>
      </w:pPr>
      <w:r>
        <w:rPr>
          <w:rFonts w:ascii="Helvetica" w:hAnsi="Helvetica" w:cs="Helvetica"/>
          <w:b/>
          <w:sz w:val="24"/>
          <w:lang w:eastAsia="it-IT"/>
        </w:rPr>
        <w:t>R</w:t>
      </w:r>
      <w:r w:rsidRPr="00613808">
        <w:rPr>
          <w:rFonts w:ascii="Helvetica" w:hAnsi="Helvetica" w:cs="Helvetica"/>
          <w:b/>
          <w:sz w:val="24"/>
          <w:lang w:eastAsia="it-IT"/>
        </w:rPr>
        <w:t>elatedParty</w:t>
      </w:r>
      <w:r>
        <w:rPr>
          <w:rFonts w:ascii="Helvetica" w:hAnsi="Helvetica" w:cs="Helvetica"/>
          <w:sz w:val="24"/>
          <w:lang w:eastAsia="it-IT"/>
        </w:rPr>
        <w:t>: Defines party or partyRole linked to a specific entity.</w:t>
      </w:r>
    </w:p>
    <w:tbl>
      <w:tblPr>
        <w:tblStyle w:val="Trameclaire-Accent1"/>
        <w:tblW w:w="0" w:type="auto"/>
        <w:tblLook w:val="04A0" w:firstRow="1" w:lastRow="0" w:firstColumn="1" w:lastColumn="0" w:noHBand="0" w:noVBand="1"/>
      </w:tblPr>
      <w:tblGrid>
        <w:gridCol w:w="2660"/>
        <w:gridCol w:w="7901"/>
      </w:tblGrid>
      <w:tr w:rsidR="00624362" w14:paraId="69251528" w14:textId="77777777" w:rsidTr="00FA2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5D6E6DB" w14:textId="77777777" w:rsidR="00624362" w:rsidRDefault="00624362" w:rsidP="00FA22AB">
            <w:pPr>
              <w:rPr>
                <w:rFonts w:ascii="Helvetica" w:hAnsi="Helvetica" w:cs="Helvetica"/>
                <w:sz w:val="24"/>
                <w:lang w:eastAsia="it-IT"/>
              </w:rPr>
            </w:pPr>
            <w:r>
              <w:rPr>
                <w:rFonts w:ascii="Helvetica" w:hAnsi="Helvetica" w:cs="Helvetica"/>
                <w:sz w:val="24"/>
                <w:lang w:eastAsia="it-IT"/>
              </w:rPr>
              <w:t>Field</w:t>
            </w:r>
          </w:p>
        </w:tc>
        <w:tc>
          <w:tcPr>
            <w:tcW w:w="7901" w:type="dxa"/>
          </w:tcPr>
          <w:p w14:paraId="30633640" w14:textId="77777777" w:rsidR="00624362" w:rsidRDefault="00624362" w:rsidP="00FA22AB">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624362" w:rsidRPr="00BB40D5" w14:paraId="66CADF79" w14:textId="77777777" w:rsidTr="00FA2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EA98C8D" w14:textId="77777777" w:rsidR="00624362" w:rsidRPr="00BB40D5" w:rsidRDefault="00624362" w:rsidP="00FA22AB">
            <w:pPr>
              <w:rPr>
                <w:rFonts w:ascii="Helvetica" w:hAnsi="Helvetica" w:cs="Helvetica"/>
                <w:b w:val="0"/>
                <w:color w:val="auto"/>
                <w:lang w:eastAsia="it-IT"/>
              </w:rPr>
            </w:pPr>
            <w:r w:rsidRPr="00BB40D5">
              <w:rPr>
                <w:rFonts w:ascii="Helvetica" w:hAnsi="Helvetica" w:cs="Helvetica"/>
                <w:b w:val="0"/>
                <w:color w:val="auto"/>
                <w:lang w:eastAsia="it-IT"/>
              </w:rPr>
              <w:t>id</w:t>
            </w:r>
          </w:p>
        </w:tc>
        <w:tc>
          <w:tcPr>
            <w:tcW w:w="7901" w:type="dxa"/>
          </w:tcPr>
          <w:p w14:paraId="5981E213" w14:textId="77777777" w:rsidR="00624362" w:rsidRPr="00BB40D5" w:rsidRDefault="00624362" w:rsidP="00FA22AB">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BB40D5">
              <w:rPr>
                <w:rFonts w:ascii="Helvetica" w:hAnsi="Helvetica" w:cs="Helvetica"/>
                <w:bCs/>
                <w:color w:val="auto"/>
                <w:lang w:eastAsia="it-IT"/>
              </w:rPr>
              <w:t>Unique identifier of related party</w:t>
            </w:r>
          </w:p>
        </w:tc>
      </w:tr>
      <w:tr w:rsidR="00624362" w:rsidRPr="007317BA" w14:paraId="2937FE01" w14:textId="77777777" w:rsidTr="00FA22AB">
        <w:tc>
          <w:tcPr>
            <w:cnfStyle w:val="001000000000" w:firstRow="0" w:lastRow="0" w:firstColumn="1" w:lastColumn="0" w:oddVBand="0" w:evenVBand="0" w:oddHBand="0" w:evenHBand="0" w:firstRowFirstColumn="0" w:firstRowLastColumn="0" w:lastRowFirstColumn="0" w:lastRowLastColumn="0"/>
            <w:tcW w:w="2660" w:type="dxa"/>
          </w:tcPr>
          <w:p w14:paraId="0FEC065E" w14:textId="77777777" w:rsidR="00624362" w:rsidRPr="009A70B3" w:rsidRDefault="00624362" w:rsidP="00FA22AB">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6CBCFCB8" w14:textId="77777777" w:rsidR="00624362" w:rsidRPr="007317BA" w:rsidRDefault="00624362" w:rsidP="00FA22AB">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624362" w:rsidRPr="009A70B3" w14:paraId="74F50D69" w14:textId="77777777" w:rsidTr="00FA2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4183A10" w14:textId="77777777" w:rsidR="00624362" w:rsidRPr="009A70B3" w:rsidRDefault="00624362" w:rsidP="00FA22AB">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10785F84" w14:textId="77777777" w:rsidR="00624362" w:rsidRPr="009A70B3" w:rsidRDefault="00624362" w:rsidP="00FA22AB">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Name of the related party</w:t>
            </w:r>
          </w:p>
        </w:tc>
      </w:tr>
      <w:tr w:rsidR="00624362" w:rsidRPr="009A70B3" w14:paraId="7604CC60" w14:textId="77777777" w:rsidTr="00FA22AB">
        <w:tc>
          <w:tcPr>
            <w:cnfStyle w:val="001000000000" w:firstRow="0" w:lastRow="0" w:firstColumn="1" w:lastColumn="0" w:oddVBand="0" w:evenVBand="0" w:oddHBand="0" w:evenHBand="0" w:firstRowFirstColumn="0" w:firstRowLastColumn="0" w:lastRowFirstColumn="0" w:lastRowLastColumn="0"/>
            <w:tcW w:w="2660" w:type="dxa"/>
          </w:tcPr>
          <w:p w14:paraId="781079C4" w14:textId="77777777" w:rsidR="00624362" w:rsidRPr="009A70B3" w:rsidRDefault="00624362" w:rsidP="00FA22AB">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2B1C4160" w14:textId="77777777" w:rsidR="00624362" w:rsidRPr="009A70B3" w:rsidRDefault="00624362" w:rsidP="00FA22AB">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624362" w:rsidRPr="009A70B3" w14:paraId="2921B015" w14:textId="77777777" w:rsidTr="00FA22AB">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31216A2C" w14:textId="77777777" w:rsidR="00624362" w:rsidRPr="009A70B3" w:rsidRDefault="00624362" w:rsidP="00FA22AB">
            <w:pPr>
              <w:rPr>
                <w:rFonts w:ascii="Helvetica" w:hAnsi="Helvetica" w:cs="Helvetica"/>
                <w:b w:val="0"/>
                <w:color w:val="auto"/>
                <w:lang w:eastAsia="it-IT"/>
              </w:rPr>
            </w:pPr>
            <w:r w:rsidRPr="009A70B3">
              <w:rPr>
                <w:rFonts w:ascii="Helvetica" w:hAnsi="Helvetica" w:cs="Helvetica"/>
                <w:b w:val="0"/>
                <w:color w:val="auto"/>
                <w:lang w:eastAsia="it-IT"/>
              </w:rPr>
              <w:t>validFor</w:t>
            </w:r>
          </w:p>
        </w:tc>
        <w:tc>
          <w:tcPr>
            <w:tcW w:w="7901" w:type="dxa"/>
          </w:tcPr>
          <w:p w14:paraId="69F2F804" w14:textId="77777777" w:rsidR="00624362" w:rsidRPr="009A70B3" w:rsidRDefault="00624362" w:rsidP="00FA22AB">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The period for which the related party is linked to the entity</w:t>
            </w:r>
          </w:p>
        </w:tc>
      </w:tr>
    </w:tbl>
    <w:p w14:paraId="0C6CEE6C" w14:textId="77777777" w:rsidR="00624362" w:rsidRDefault="00624362" w:rsidP="00624362">
      <w:pPr>
        <w:jc w:val="both"/>
        <w:rPr>
          <w:rFonts w:ascii="Helvetica" w:hAnsi="Helvetica" w:cs="Helvetica"/>
          <w:sz w:val="24"/>
          <w:lang w:eastAsia="it-IT"/>
        </w:rPr>
      </w:pPr>
    </w:p>
    <w:p w14:paraId="76E4EEEF" w14:textId="4BAB20FE" w:rsidR="00B760D1" w:rsidRPr="00A35362" w:rsidRDefault="00B760D1" w:rsidP="00B760D1">
      <w:pPr>
        <w:jc w:val="both"/>
        <w:rPr>
          <w:rFonts w:ascii="Helvetica" w:hAnsi="Helvetica" w:cs="Helvetica"/>
          <w:b/>
          <w:sz w:val="24"/>
          <w:lang w:eastAsia="it-IT"/>
        </w:rPr>
      </w:pPr>
      <w:r w:rsidRPr="00A35362">
        <w:rPr>
          <w:rFonts w:ascii="Helvetica" w:hAnsi="Helvetica" w:cs="Helvetica"/>
          <w:b/>
          <w:sz w:val="24"/>
          <w:lang w:eastAsia="it-IT"/>
        </w:rPr>
        <w:t xml:space="preserve">RequiredResourceSpecification: </w:t>
      </w:r>
      <w:r w:rsidRPr="00624362">
        <w:rPr>
          <w:rFonts w:ascii="Helvetica" w:hAnsi="Helvetica" w:cs="Helvetica"/>
          <w:sz w:val="24"/>
          <w:lang w:eastAsia="it-IT"/>
        </w:rPr>
        <w:t>ResourceSpeci</w:t>
      </w:r>
      <w:r w:rsidR="00A35362" w:rsidRPr="00624362">
        <w:rPr>
          <w:rFonts w:ascii="Helvetica" w:hAnsi="Helvetica" w:cs="Helvetica"/>
          <w:sz w:val="24"/>
          <w:lang w:eastAsia="it-IT"/>
        </w:rPr>
        <w:t>fication required to realize a R</w:t>
      </w:r>
      <w:r w:rsidRPr="00624362">
        <w:rPr>
          <w:rFonts w:ascii="Helvetica" w:hAnsi="Helvetica" w:cs="Helvetica"/>
          <w:sz w:val="24"/>
          <w:lang w:eastAsia="it-IT"/>
        </w:rPr>
        <w:t>esourceSpecification</w:t>
      </w:r>
      <w:r w:rsidRPr="00A35362">
        <w:rPr>
          <w:rFonts w:ascii="Helvetica" w:hAnsi="Helvetica" w:cs="Helvetica"/>
          <w:b/>
          <w:sz w:val="24"/>
          <w:lang w:eastAsia="it-IT"/>
        </w:rPr>
        <w:t>.</w:t>
      </w:r>
    </w:p>
    <w:tbl>
      <w:tblPr>
        <w:tblStyle w:val="Trameclaire-Accent1"/>
        <w:tblW w:w="0" w:type="auto"/>
        <w:tblLook w:val="04A0" w:firstRow="1" w:lastRow="0" w:firstColumn="1" w:lastColumn="0" w:noHBand="0" w:noVBand="1"/>
      </w:tblPr>
      <w:tblGrid>
        <w:gridCol w:w="2660"/>
        <w:gridCol w:w="7901"/>
      </w:tblGrid>
      <w:tr w:rsidR="00B760D1" w14:paraId="03EA6A3D" w14:textId="77777777" w:rsidTr="00026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7AF3D70" w14:textId="77777777" w:rsidR="00B760D1" w:rsidRDefault="00B760D1" w:rsidP="000269EE">
            <w:pPr>
              <w:rPr>
                <w:rFonts w:ascii="Helvetica" w:hAnsi="Helvetica" w:cs="Helvetica"/>
                <w:sz w:val="24"/>
                <w:lang w:eastAsia="it-IT"/>
              </w:rPr>
            </w:pPr>
            <w:r>
              <w:rPr>
                <w:rFonts w:ascii="Helvetica" w:hAnsi="Helvetica" w:cs="Helvetica"/>
                <w:sz w:val="24"/>
                <w:lang w:eastAsia="it-IT"/>
              </w:rPr>
              <w:t>Field</w:t>
            </w:r>
          </w:p>
        </w:tc>
        <w:tc>
          <w:tcPr>
            <w:tcW w:w="7901" w:type="dxa"/>
          </w:tcPr>
          <w:p w14:paraId="28D4B9D8" w14:textId="77777777" w:rsidR="00B760D1" w:rsidRDefault="00B760D1" w:rsidP="000269E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624362" w:rsidRPr="001A3A75" w14:paraId="409D9AFC" w14:textId="77777777" w:rsidTr="0002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7B5C11F" w14:textId="794F9E85" w:rsidR="00624362" w:rsidRPr="001A3A75" w:rsidRDefault="00624362" w:rsidP="000269EE">
            <w:pPr>
              <w:rPr>
                <w:rFonts w:ascii="Helvetica" w:hAnsi="Helvetica" w:cs="Helvetica"/>
                <w:b w:val="0"/>
                <w:color w:val="auto"/>
                <w:lang w:eastAsia="it-IT"/>
              </w:rPr>
            </w:pPr>
            <w:r w:rsidRPr="001A3A75">
              <w:rPr>
                <w:rFonts w:ascii="Helvetica" w:hAnsi="Helvetica" w:cs="Helvetica"/>
                <w:b w:val="0"/>
                <w:color w:val="auto"/>
                <w:lang w:eastAsia="it-IT"/>
              </w:rPr>
              <w:t>id</w:t>
            </w:r>
          </w:p>
        </w:tc>
        <w:tc>
          <w:tcPr>
            <w:tcW w:w="7901" w:type="dxa"/>
          </w:tcPr>
          <w:p w14:paraId="62BE7BBB" w14:textId="6AF15BC4" w:rsidR="00624362" w:rsidRPr="001A3A75" w:rsidRDefault="00624362" w:rsidP="00B760D1">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1A3A75">
              <w:rPr>
                <w:rFonts w:ascii="Helvetica" w:hAnsi="Helvetica" w:cs="Helvetica"/>
                <w:bCs/>
                <w:color w:val="auto"/>
                <w:lang w:eastAsia="it-IT"/>
              </w:rPr>
              <w:t>Unique</w:t>
            </w:r>
            <w:r w:rsidR="001A3A75" w:rsidRPr="001A3A75">
              <w:rPr>
                <w:rFonts w:ascii="Helvetica" w:hAnsi="Helvetica" w:cs="Helvetica"/>
                <w:bCs/>
                <w:color w:val="auto"/>
                <w:lang w:eastAsia="it-IT"/>
              </w:rPr>
              <w:t xml:space="preserve"> identifier of the requiredResourceSpecification</w:t>
            </w:r>
          </w:p>
        </w:tc>
      </w:tr>
      <w:tr w:rsidR="00B760D1" w:rsidRPr="007317BA" w14:paraId="540B3DD4" w14:textId="77777777" w:rsidTr="000269EE">
        <w:tc>
          <w:tcPr>
            <w:cnfStyle w:val="001000000000" w:firstRow="0" w:lastRow="0" w:firstColumn="1" w:lastColumn="0" w:oddVBand="0" w:evenVBand="0" w:oddHBand="0" w:evenHBand="0" w:firstRowFirstColumn="0" w:firstRowLastColumn="0" w:lastRowFirstColumn="0" w:lastRowLastColumn="0"/>
            <w:tcW w:w="2660" w:type="dxa"/>
          </w:tcPr>
          <w:p w14:paraId="52FA66AC" w14:textId="77777777" w:rsidR="00B760D1" w:rsidRPr="009A70B3" w:rsidRDefault="00B760D1" w:rsidP="000269EE">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6B41BD62" w14:textId="38EF1DEC" w:rsidR="00B760D1" w:rsidRPr="007317BA" w:rsidRDefault="00B760D1" w:rsidP="00B760D1">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 xml:space="preserve">Reference of the </w:t>
            </w:r>
            <w:r>
              <w:rPr>
                <w:rFonts w:ascii="Helvetica" w:hAnsi="Helvetica" w:cs="Helvetica"/>
                <w:bCs/>
                <w:color w:val="auto"/>
                <w:lang w:eastAsia="it-IT"/>
              </w:rPr>
              <w:t>r</w:t>
            </w:r>
            <w:r w:rsidR="001A3A75">
              <w:rPr>
                <w:rFonts w:ascii="Helvetica" w:hAnsi="Helvetica" w:cs="Helvetica"/>
                <w:bCs/>
                <w:color w:val="auto"/>
                <w:lang w:eastAsia="it-IT"/>
              </w:rPr>
              <w:t>equiredR</w:t>
            </w:r>
            <w:r>
              <w:rPr>
                <w:rFonts w:ascii="Helvetica" w:hAnsi="Helvetica" w:cs="Helvetica"/>
                <w:bCs/>
                <w:color w:val="auto"/>
                <w:lang w:eastAsia="it-IT"/>
              </w:rPr>
              <w:t>esourceSpecification</w:t>
            </w:r>
          </w:p>
        </w:tc>
      </w:tr>
      <w:tr w:rsidR="00B760D1" w:rsidRPr="009A70B3" w14:paraId="7C868884" w14:textId="77777777" w:rsidTr="0002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E4FD724" w14:textId="77777777" w:rsidR="00B760D1" w:rsidRPr="009A70B3" w:rsidRDefault="00B760D1" w:rsidP="000269EE">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67FD53D9" w14:textId="2C2FB42C" w:rsidR="00B760D1" w:rsidRPr="009A70B3" w:rsidRDefault="00B760D1" w:rsidP="00B760D1">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Name of the </w:t>
            </w:r>
            <w:r>
              <w:rPr>
                <w:rFonts w:ascii="Helvetica" w:hAnsi="Helvetica" w:cs="Helvetica"/>
                <w:bCs/>
                <w:color w:val="auto"/>
                <w:lang w:eastAsia="it-IT"/>
              </w:rPr>
              <w:t>requiredResourceSpecification</w:t>
            </w:r>
          </w:p>
        </w:tc>
      </w:tr>
      <w:tr w:rsidR="00B760D1" w:rsidRPr="009A70B3" w14:paraId="17541FAB" w14:textId="77777777" w:rsidTr="000269EE">
        <w:trPr>
          <w:trHeight w:val="170"/>
        </w:trPr>
        <w:tc>
          <w:tcPr>
            <w:cnfStyle w:val="001000000000" w:firstRow="0" w:lastRow="0" w:firstColumn="1" w:lastColumn="0" w:oddVBand="0" w:evenVBand="0" w:oddHBand="0" w:evenHBand="0" w:firstRowFirstColumn="0" w:firstRowLastColumn="0" w:lastRowFirstColumn="0" w:lastRowLastColumn="0"/>
            <w:tcW w:w="2660" w:type="dxa"/>
          </w:tcPr>
          <w:p w14:paraId="5030243E" w14:textId="77777777" w:rsidR="00B760D1" w:rsidRPr="009A70B3" w:rsidRDefault="00B760D1" w:rsidP="000269EE">
            <w:pPr>
              <w:rPr>
                <w:rFonts w:ascii="Helvetica" w:hAnsi="Helvetica" w:cs="Helvetica"/>
                <w:b w:val="0"/>
                <w:color w:val="auto"/>
                <w:lang w:eastAsia="it-IT"/>
              </w:rPr>
            </w:pPr>
            <w:r w:rsidRPr="009A70B3">
              <w:rPr>
                <w:rFonts w:ascii="Helvetica" w:hAnsi="Helvetica" w:cs="Helvetica"/>
                <w:b w:val="0"/>
                <w:color w:val="auto"/>
                <w:lang w:eastAsia="it-IT"/>
              </w:rPr>
              <w:t>validFor</w:t>
            </w:r>
          </w:p>
        </w:tc>
        <w:tc>
          <w:tcPr>
            <w:tcW w:w="7901" w:type="dxa"/>
          </w:tcPr>
          <w:p w14:paraId="61EB34C4" w14:textId="21B5810A" w:rsidR="00B760D1" w:rsidRPr="009A70B3" w:rsidRDefault="00B760D1" w:rsidP="00B760D1">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The period for which the </w:t>
            </w:r>
            <w:r>
              <w:rPr>
                <w:rFonts w:ascii="Helvetica" w:hAnsi="Helvetica" w:cs="Helvetica"/>
                <w:bCs/>
                <w:color w:val="auto"/>
                <w:lang w:eastAsia="it-IT"/>
              </w:rPr>
              <w:t>RequiredResourceSpecification is valid</w:t>
            </w:r>
          </w:p>
        </w:tc>
      </w:tr>
    </w:tbl>
    <w:p w14:paraId="114F9C25" w14:textId="77777777" w:rsidR="00B760D1" w:rsidRDefault="00B760D1" w:rsidP="00B760D1">
      <w:pPr>
        <w:jc w:val="both"/>
        <w:rPr>
          <w:rFonts w:ascii="Helvetica" w:hAnsi="Helvetica" w:cs="Helvetica"/>
          <w:sz w:val="24"/>
          <w:lang w:eastAsia="it-IT"/>
        </w:rPr>
      </w:pPr>
    </w:p>
    <w:p w14:paraId="24E254B7" w14:textId="6C85628A" w:rsidR="00135743" w:rsidRDefault="00135743" w:rsidP="00135743">
      <w:pPr>
        <w:jc w:val="both"/>
        <w:rPr>
          <w:rFonts w:ascii="Helvetica" w:hAnsi="Helvetica" w:cs="Helvetica"/>
          <w:sz w:val="24"/>
          <w:lang w:eastAsia="it-IT"/>
        </w:rPr>
      </w:pPr>
      <w:r w:rsidRPr="00A35362">
        <w:rPr>
          <w:rFonts w:ascii="Helvetica" w:hAnsi="Helvetica" w:cs="Helvetica"/>
          <w:b/>
          <w:sz w:val="24"/>
          <w:lang w:eastAsia="it-IT"/>
        </w:rPr>
        <w:t xml:space="preserve">RequiredServiceSpecification: </w:t>
      </w:r>
      <w:r w:rsidRPr="001A3A75">
        <w:rPr>
          <w:rFonts w:ascii="Helvetica" w:hAnsi="Helvetica" w:cs="Helvetica"/>
          <w:sz w:val="24"/>
          <w:lang w:eastAsia="it-IT"/>
        </w:rPr>
        <w:t>ServiceSpecification required to realize a ServiceSpecification.</w:t>
      </w:r>
    </w:p>
    <w:tbl>
      <w:tblPr>
        <w:tblStyle w:val="Trameclaire-Accent1"/>
        <w:tblW w:w="0" w:type="auto"/>
        <w:tblLook w:val="04A0" w:firstRow="1" w:lastRow="0" w:firstColumn="1" w:lastColumn="0" w:noHBand="0" w:noVBand="1"/>
      </w:tblPr>
      <w:tblGrid>
        <w:gridCol w:w="2660"/>
        <w:gridCol w:w="7901"/>
      </w:tblGrid>
      <w:tr w:rsidR="00135743" w14:paraId="0C7D3272" w14:textId="77777777" w:rsidTr="00026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D8C407" w14:textId="77777777" w:rsidR="00135743" w:rsidRDefault="00135743" w:rsidP="000269EE">
            <w:pPr>
              <w:rPr>
                <w:rFonts w:ascii="Helvetica" w:hAnsi="Helvetica" w:cs="Helvetica"/>
                <w:sz w:val="24"/>
                <w:lang w:eastAsia="it-IT"/>
              </w:rPr>
            </w:pPr>
            <w:r>
              <w:rPr>
                <w:rFonts w:ascii="Helvetica" w:hAnsi="Helvetica" w:cs="Helvetica"/>
                <w:sz w:val="24"/>
                <w:lang w:eastAsia="it-IT"/>
              </w:rPr>
              <w:t>Field</w:t>
            </w:r>
          </w:p>
        </w:tc>
        <w:tc>
          <w:tcPr>
            <w:tcW w:w="7901" w:type="dxa"/>
          </w:tcPr>
          <w:p w14:paraId="2BE50853" w14:textId="77777777" w:rsidR="00135743" w:rsidRDefault="00135743" w:rsidP="000269E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1A3A75" w:rsidRPr="001A3A75" w14:paraId="209AFB99" w14:textId="77777777" w:rsidTr="00FA2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D7BF4A0" w14:textId="77777777" w:rsidR="001A3A75" w:rsidRPr="001A3A75" w:rsidRDefault="001A3A75" w:rsidP="00FA22AB">
            <w:pPr>
              <w:rPr>
                <w:rFonts w:ascii="Helvetica" w:hAnsi="Helvetica" w:cs="Helvetica"/>
                <w:b w:val="0"/>
                <w:color w:val="auto"/>
                <w:lang w:eastAsia="it-IT"/>
              </w:rPr>
            </w:pPr>
            <w:r w:rsidRPr="001A3A75">
              <w:rPr>
                <w:rFonts w:ascii="Helvetica" w:hAnsi="Helvetica" w:cs="Helvetica"/>
                <w:b w:val="0"/>
                <w:color w:val="auto"/>
                <w:lang w:eastAsia="it-IT"/>
              </w:rPr>
              <w:t>id</w:t>
            </w:r>
          </w:p>
        </w:tc>
        <w:tc>
          <w:tcPr>
            <w:tcW w:w="7901" w:type="dxa"/>
          </w:tcPr>
          <w:p w14:paraId="37645EF0" w14:textId="4225A31B" w:rsidR="001A3A75" w:rsidRPr="001A3A75" w:rsidRDefault="001A3A75" w:rsidP="001A3A75">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1A3A75">
              <w:rPr>
                <w:rFonts w:ascii="Helvetica" w:hAnsi="Helvetica" w:cs="Helvetica"/>
                <w:bCs/>
                <w:color w:val="auto"/>
                <w:lang w:eastAsia="it-IT"/>
              </w:rPr>
              <w:t>Unique identifier of the required</w:t>
            </w:r>
            <w:r>
              <w:rPr>
                <w:rFonts w:ascii="Helvetica" w:hAnsi="Helvetica" w:cs="Helvetica"/>
                <w:bCs/>
                <w:color w:val="auto"/>
                <w:lang w:eastAsia="it-IT"/>
              </w:rPr>
              <w:t>Service</w:t>
            </w:r>
            <w:r w:rsidRPr="001A3A75">
              <w:rPr>
                <w:rFonts w:ascii="Helvetica" w:hAnsi="Helvetica" w:cs="Helvetica"/>
                <w:bCs/>
                <w:color w:val="auto"/>
                <w:lang w:eastAsia="it-IT"/>
              </w:rPr>
              <w:t>Specification</w:t>
            </w:r>
          </w:p>
        </w:tc>
      </w:tr>
      <w:tr w:rsidR="00135743" w:rsidRPr="007317BA" w14:paraId="13D186C8" w14:textId="77777777" w:rsidTr="000269EE">
        <w:tc>
          <w:tcPr>
            <w:cnfStyle w:val="001000000000" w:firstRow="0" w:lastRow="0" w:firstColumn="1" w:lastColumn="0" w:oddVBand="0" w:evenVBand="0" w:oddHBand="0" w:evenHBand="0" w:firstRowFirstColumn="0" w:firstRowLastColumn="0" w:lastRowFirstColumn="0" w:lastRowLastColumn="0"/>
            <w:tcW w:w="2660" w:type="dxa"/>
          </w:tcPr>
          <w:p w14:paraId="3A04EE2C" w14:textId="77777777" w:rsidR="00135743" w:rsidRPr="009A70B3" w:rsidRDefault="00135743" w:rsidP="000269EE">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6A31CEA5" w14:textId="023FA15B" w:rsidR="00135743" w:rsidRPr="007317BA" w:rsidRDefault="00135743" w:rsidP="001A3A75">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 xml:space="preserve">Reference of the </w:t>
            </w:r>
            <w:r w:rsidR="001A3A75">
              <w:rPr>
                <w:rFonts w:ascii="Helvetica" w:hAnsi="Helvetica" w:cs="Helvetica"/>
                <w:bCs/>
                <w:color w:val="auto"/>
                <w:lang w:eastAsia="it-IT"/>
              </w:rPr>
              <w:t>requiredS</w:t>
            </w:r>
            <w:r>
              <w:rPr>
                <w:rFonts w:ascii="Helvetica" w:hAnsi="Helvetica" w:cs="Helvetica"/>
                <w:bCs/>
                <w:color w:val="auto"/>
                <w:lang w:eastAsia="it-IT"/>
              </w:rPr>
              <w:t>erviceSpecification</w:t>
            </w:r>
          </w:p>
        </w:tc>
      </w:tr>
      <w:tr w:rsidR="00135743" w:rsidRPr="009A70B3" w14:paraId="601DCAFA" w14:textId="77777777" w:rsidTr="0002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82C5D47" w14:textId="77777777" w:rsidR="00135743" w:rsidRPr="009A70B3" w:rsidRDefault="00135743" w:rsidP="000269EE">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09035698" w14:textId="7C699F77" w:rsidR="00135743" w:rsidRPr="009A70B3" w:rsidRDefault="00135743" w:rsidP="00135743">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Name of the </w:t>
            </w:r>
            <w:r>
              <w:rPr>
                <w:rFonts w:ascii="Helvetica" w:hAnsi="Helvetica" w:cs="Helvetica"/>
                <w:bCs/>
                <w:color w:val="auto"/>
                <w:lang w:eastAsia="it-IT"/>
              </w:rPr>
              <w:t>requiredServiceSpecification</w:t>
            </w:r>
          </w:p>
        </w:tc>
      </w:tr>
      <w:tr w:rsidR="00135743" w:rsidRPr="009A70B3" w14:paraId="54582798" w14:textId="77777777" w:rsidTr="000269EE">
        <w:trPr>
          <w:trHeight w:val="170"/>
        </w:trPr>
        <w:tc>
          <w:tcPr>
            <w:cnfStyle w:val="001000000000" w:firstRow="0" w:lastRow="0" w:firstColumn="1" w:lastColumn="0" w:oddVBand="0" w:evenVBand="0" w:oddHBand="0" w:evenHBand="0" w:firstRowFirstColumn="0" w:firstRowLastColumn="0" w:lastRowFirstColumn="0" w:lastRowLastColumn="0"/>
            <w:tcW w:w="2660" w:type="dxa"/>
          </w:tcPr>
          <w:p w14:paraId="7E77DBEC" w14:textId="77777777" w:rsidR="00135743" w:rsidRPr="009A70B3" w:rsidRDefault="00135743" w:rsidP="000269EE">
            <w:pPr>
              <w:rPr>
                <w:rFonts w:ascii="Helvetica" w:hAnsi="Helvetica" w:cs="Helvetica"/>
                <w:b w:val="0"/>
                <w:color w:val="auto"/>
                <w:lang w:eastAsia="it-IT"/>
              </w:rPr>
            </w:pPr>
            <w:r w:rsidRPr="009A70B3">
              <w:rPr>
                <w:rFonts w:ascii="Helvetica" w:hAnsi="Helvetica" w:cs="Helvetica"/>
                <w:b w:val="0"/>
                <w:color w:val="auto"/>
                <w:lang w:eastAsia="it-IT"/>
              </w:rPr>
              <w:t>validFor</w:t>
            </w:r>
          </w:p>
        </w:tc>
        <w:tc>
          <w:tcPr>
            <w:tcW w:w="7901" w:type="dxa"/>
          </w:tcPr>
          <w:p w14:paraId="573CD8DB" w14:textId="08355CDF" w:rsidR="00135743" w:rsidRPr="009A70B3" w:rsidRDefault="00135743" w:rsidP="00135743">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The period for which the </w:t>
            </w:r>
            <w:r>
              <w:rPr>
                <w:rFonts w:ascii="Helvetica" w:hAnsi="Helvetica" w:cs="Helvetica"/>
                <w:bCs/>
                <w:color w:val="auto"/>
                <w:lang w:eastAsia="it-IT"/>
              </w:rPr>
              <w:t>RequiredServiceSpecification is valid</w:t>
            </w:r>
          </w:p>
        </w:tc>
      </w:tr>
    </w:tbl>
    <w:p w14:paraId="425A7FB7" w14:textId="77777777" w:rsidR="00135743" w:rsidRDefault="00135743" w:rsidP="002E7524">
      <w:pPr>
        <w:jc w:val="both"/>
        <w:rPr>
          <w:rFonts w:ascii="Helvetica" w:hAnsi="Helvetica" w:cs="Helvetica"/>
          <w:sz w:val="24"/>
          <w:lang w:eastAsia="it-IT"/>
        </w:rPr>
      </w:pPr>
    </w:p>
    <w:p w14:paraId="3C59AC62" w14:textId="77777777" w:rsidR="007D06E4" w:rsidRDefault="007D06E4" w:rsidP="007D06E4">
      <w:pPr>
        <w:pStyle w:val="TableText0"/>
        <w:jc w:val="both"/>
      </w:pPr>
      <w:r w:rsidRPr="001A3A75">
        <w:rPr>
          <w:rFonts w:ascii="Helvetica" w:hAnsi="Helvetica" w:cs="Helvetica"/>
          <w:b/>
          <w:sz w:val="24"/>
          <w:lang w:eastAsia="it-IT"/>
        </w:rPr>
        <w:t>ServiceSpecCharacteristic</w:t>
      </w:r>
      <w:r>
        <w:rPr>
          <w:rFonts w:ascii="Helvetica" w:hAnsi="Helvetica" w:cs="Helvetica"/>
          <w:sz w:val="24"/>
          <w:lang w:eastAsia="it-IT"/>
        </w:rPr>
        <w:t xml:space="preserve">: </w:t>
      </w:r>
      <w:r w:rsidRPr="007D06E4">
        <w:rPr>
          <w:sz w:val="24"/>
          <w:szCs w:val="24"/>
        </w:rPr>
        <w:t>This is an abstract base class that represents the key features of this ServiceSpecification. For example, bandwidth is characteristic of many different types of services; if bandwidth is important (e.g., from the point-of-view of a Customer obtaining this Service via a Product) then bandwidth would be a ServiceCharacteristicValue for that particular Service.</w:t>
      </w:r>
    </w:p>
    <w:p w14:paraId="30C686EA" w14:textId="2056C894" w:rsidR="007D06E4" w:rsidRDefault="007D06E4" w:rsidP="007D06E4">
      <w:pPr>
        <w:jc w:val="both"/>
        <w:rPr>
          <w:rFonts w:ascii="Helvetica" w:hAnsi="Helvetica" w:cs="Helvetica"/>
          <w:sz w:val="24"/>
          <w:lang w:eastAsia="it-IT"/>
        </w:rPr>
      </w:pPr>
    </w:p>
    <w:tbl>
      <w:tblPr>
        <w:tblStyle w:val="Trameclaire-Accent1"/>
        <w:tblW w:w="0" w:type="auto"/>
        <w:tblLook w:val="04A0" w:firstRow="1" w:lastRow="0" w:firstColumn="1" w:lastColumn="0" w:noHBand="0" w:noVBand="1"/>
      </w:tblPr>
      <w:tblGrid>
        <w:gridCol w:w="3979"/>
        <w:gridCol w:w="6582"/>
      </w:tblGrid>
      <w:tr w:rsidR="007D06E4" w14:paraId="3FB1A85F" w14:textId="77777777" w:rsidTr="00026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4B328B0F" w14:textId="77777777" w:rsidR="007D06E4" w:rsidRDefault="007D06E4" w:rsidP="000269EE">
            <w:pPr>
              <w:rPr>
                <w:rFonts w:ascii="Helvetica" w:hAnsi="Helvetica" w:cs="Helvetica"/>
                <w:sz w:val="24"/>
                <w:lang w:eastAsia="it-IT"/>
              </w:rPr>
            </w:pPr>
            <w:r>
              <w:rPr>
                <w:rFonts w:ascii="Helvetica" w:hAnsi="Helvetica" w:cs="Helvetica"/>
                <w:sz w:val="24"/>
                <w:lang w:eastAsia="it-IT"/>
              </w:rPr>
              <w:t>Field</w:t>
            </w:r>
          </w:p>
        </w:tc>
        <w:tc>
          <w:tcPr>
            <w:tcW w:w="6582" w:type="dxa"/>
          </w:tcPr>
          <w:p w14:paraId="6D0DA64C" w14:textId="77777777" w:rsidR="007D06E4" w:rsidRDefault="007D06E4" w:rsidP="000269E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7D06E4" w:rsidRPr="00345EC7" w14:paraId="04B72502" w14:textId="77777777" w:rsidTr="0002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D951A9B" w14:textId="77777777" w:rsidR="007D06E4" w:rsidRPr="00345EC7" w:rsidRDefault="007D06E4" w:rsidP="000269EE">
            <w:pPr>
              <w:rPr>
                <w:rFonts w:cs="Arial"/>
                <w:b w:val="0"/>
                <w:color w:val="auto"/>
                <w:szCs w:val="20"/>
                <w:lang w:eastAsia="it-IT"/>
              </w:rPr>
            </w:pPr>
            <w:r>
              <w:rPr>
                <w:rFonts w:cs="Arial"/>
                <w:b w:val="0"/>
                <w:color w:val="auto"/>
                <w:szCs w:val="20"/>
                <w:lang w:eastAsia="it-IT"/>
              </w:rPr>
              <w:t>c</w:t>
            </w:r>
            <w:r w:rsidRPr="00345EC7">
              <w:rPr>
                <w:rFonts w:cs="Arial"/>
                <w:b w:val="0"/>
                <w:color w:val="auto"/>
                <w:szCs w:val="20"/>
                <w:lang w:eastAsia="it-IT"/>
              </w:rPr>
              <w:t>onfigurable</w:t>
            </w:r>
          </w:p>
        </w:tc>
        <w:tc>
          <w:tcPr>
            <w:tcW w:w="6582" w:type="dxa"/>
          </w:tcPr>
          <w:p w14:paraId="7C2A7AD5" w14:textId="288F7BD6" w:rsidR="007D06E4" w:rsidRPr="00345EC7" w:rsidRDefault="007D06E4" w:rsidP="00872AC5">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45EC7">
              <w:rPr>
                <w:rFonts w:cs="Arial"/>
                <w:color w:val="auto"/>
                <w:lang w:eastAsia="it-IT"/>
              </w:rPr>
              <w:t xml:space="preserve">If true, the Boolean indicates that the </w:t>
            </w:r>
            <w:r w:rsidR="00872AC5">
              <w:rPr>
                <w:rFonts w:cs="Arial"/>
                <w:color w:val="auto"/>
                <w:lang w:eastAsia="it-IT"/>
              </w:rPr>
              <w:t>service</w:t>
            </w:r>
            <w:r w:rsidRPr="00345EC7">
              <w:rPr>
                <w:rFonts w:cs="Arial"/>
                <w:color w:val="auto"/>
                <w:lang w:eastAsia="it-IT"/>
              </w:rPr>
              <w:t>SpecCharacteristic is configurable</w:t>
            </w:r>
          </w:p>
        </w:tc>
      </w:tr>
      <w:tr w:rsidR="007D06E4" w:rsidRPr="00345EC7" w14:paraId="082C7EE6" w14:textId="77777777" w:rsidTr="000269EE">
        <w:tc>
          <w:tcPr>
            <w:cnfStyle w:val="001000000000" w:firstRow="0" w:lastRow="0" w:firstColumn="1" w:lastColumn="0" w:oddVBand="0" w:evenVBand="0" w:oddHBand="0" w:evenHBand="0" w:firstRowFirstColumn="0" w:firstRowLastColumn="0" w:lastRowFirstColumn="0" w:lastRowLastColumn="0"/>
            <w:tcW w:w="3979" w:type="dxa"/>
          </w:tcPr>
          <w:p w14:paraId="0113794C" w14:textId="77777777" w:rsidR="007D06E4" w:rsidRPr="00345EC7" w:rsidRDefault="007D06E4" w:rsidP="000269EE">
            <w:pPr>
              <w:rPr>
                <w:rFonts w:cs="Arial"/>
                <w:b w:val="0"/>
                <w:color w:val="auto"/>
                <w:szCs w:val="20"/>
                <w:lang w:eastAsia="it-IT"/>
              </w:rPr>
            </w:pPr>
            <w:r w:rsidRPr="00345EC7">
              <w:rPr>
                <w:rFonts w:cs="Arial"/>
                <w:b w:val="0"/>
                <w:color w:val="auto"/>
                <w:szCs w:val="20"/>
                <w:lang w:eastAsia="it-IT"/>
              </w:rPr>
              <w:t>description</w:t>
            </w:r>
          </w:p>
        </w:tc>
        <w:tc>
          <w:tcPr>
            <w:tcW w:w="6582" w:type="dxa"/>
          </w:tcPr>
          <w:p w14:paraId="63211B98" w14:textId="00AD08DB" w:rsidR="007D06E4" w:rsidRPr="00345EC7" w:rsidRDefault="007D06E4" w:rsidP="00872AC5">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345EC7">
              <w:rPr>
                <w:rFonts w:cs="Arial"/>
                <w:color w:val="auto"/>
                <w:lang w:eastAsia="it-IT"/>
              </w:rPr>
              <w:t xml:space="preserve">A narrative that explains in detail what the </w:t>
            </w:r>
            <w:r w:rsidR="00872AC5">
              <w:rPr>
                <w:rFonts w:cs="Arial"/>
                <w:color w:val="auto"/>
                <w:lang w:eastAsia="it-IT"/>
              </w:rPr>
              <w:t>service</w:t>
            </w:r>
            <w:r w:rsidRPr="00345EC7">
              <w:rPr>
                <w:rFonts w:cs="Arial"/>
                <w:color w:val="auto"/>
                <w:lang w:eastAsia="it-IT"/>
              </w:rPr>
              <w:t>SpecCharacteristic is</w:t>
            </w:r>
          </w:p>
        </w:tc>
      </w:tr>
      <w:tr w:rsidR="007D06E4" w:rsidRPr="001D6FE5" w14:paraId="362BC4FB" w14:textId="77777777" w:rsidTr="0002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38145607" w14:textId="77777777" w:rsidR="007D06E4" w:rsidRPr="001D6FE5" w:rsidRDefault="007D06E4" w:rsidP="000269EE">
            <w:pPr>
              <w:rPr>
                <w:rFonts w:cs="Arial"/>
                <w:b w:val="0"/>
                <w:color w:val="auto"/>
                <w:szCs w:val="20"/>
                <w:lang w:eastAsia="it-IT"/>
              </w:rPr>
            </w:pPr>
            <w:r w:rsidRPr="001D6FE5">
              <w:rPr>
                <w:rFonts w:cs="Arial"/>
                <w:b w:val="0"/>
                <w:color w:val="auto"/>
                <w:szCs w:val="20"/>
                <w:lang w:eastAsia="it-IT"/>
              </w:rPr>
              <w:t>name</w:t>
            </w:r>
          </w:p>
        </w:tc>
        <w:tc>
          <w:tcPr>
            <w:tcW w:w="6582" w:type="dxa"/>
          </w:tcPr>
          <w:p w14:paraId="7F352DD2" w14:textId="01E9A067" w:rsidR="007D06E4" w:rsidRPr="001D6FE5" w:rsidRDefault="007D06E4" w:rsidP="00872AC5">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sidR="00872AC5">
              <w:rPr>
                <w:rFonts w:cs="Arial"/>
                <w:color w:val="auto"/>
                <w:lang w:eastAsia="it-IT"/>
              </w:rPr>
              <w:t>service</w:t>
            </w:r>
            <w:r>
              <w:rPr>
                <w:rFonts w:cs="Arial"/>
                <w:color w:val="auto"/>
                <w:lang w:eastAsia="it-IT"/>
              </w:rPr>
              <w:t>SpecCharacteristic</w:t>
            </w:r>
          </w:p>
        </w:tc>
      </w:tr>
      <w:tr w:rsidR="007D06E4" w:rsidRPr="002479D1" w14:paraId="0CC47134" w14:textId="77777777" w:rsidTr="000269EE">
        <w:tc>
          <w:tcPr>
            <w:cnfStyle w:val="001000000000" w:firstRow="0" w:lastRow="0" w:firstColumn="1" w:lastColumn="0" w:oddVBand="0" w:evenVBand="0" w:oddHBand="0" w:evenHBand="0" w:firstRowFirstColumn="0" w:firstRowLastColumn="0" w:lastRowFirstColumn="0" w:lastRowLastColumn="0"/>
            <w:tcW w:w="3979" w:type="dxa"/>
          </w:tcPr>
          <w:p w14:paraId="4830960B" w14:textId="77777777" w:rsidR="007D06E4" w:rsidRPr="002479D1" w:rsidRDefault="007D06E4" w:rsidP="000269EE">
            <w:pPr>
              <w:rPr>
                <w:rFonts w:cs="Arial"/>
                <w:b w:val="0"/>
                <w:color w:val="auto"/>
                <w:szCs w:val="20"/>
                <w:lang w:eastAsia="it-IT"/>
              </w:rPr>
            </w:pPr>
            <w:r>
              <w:rPr>
                <w:rFonts w:cs="Arial"/>
                <w:b w:val="0"/>
                <w:color w:val="auto"/>
                <w:szCs w:val="20"/>
                <w:lang w:eastAsia="it-IT"/>
              </w:rPr>
              <w:t>valueType</w:t>
            </w:r>
          </w:p>
        </w:tc>
        <w:tc>
          <w:tcPr>
            <w:tcW w:w="6582" w:type="dxa"/>
          </w:tcPr>
          <w:p w14:paraId="0AF8FB11" w14:textId="77777777" w:rsidR="007D06E4" w:rsidRPr="002479D1" w:rsidRDefault="007D06E4" w:rsidP="000269EE">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kind of value that the characteristic can take on, such as numeric, text and so forth</w:t>
            </w:r>
          </w:p>
        </w:tc>
      </w:tr>
      <w:tr w:rsidR="007D06E4" w:rsidRPr="004A5CFF" w14:paraId="043D83C3" w14:textId="77777777" w:rsidTr="0002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673789F1" w14:textId="77777777" w:rsidR="007D06E4" w:rsidRPr="004A5CFF" w:rsidRDefault="007D06E4" w:rsidP="000269EE">
            <w:pPr>
              <w:rPr>
                <w:rFonts w:cs="Arial"/>
                <w:b w:val="0"/>
                <w:color w:val="auto"/>
                <w:szCs w:val="20"/>
                <w:lang w:eastAsia="it-IT"/>
              </w:rPr>
            </w:pPr>
            <w:r w:rsidRPr="004A5CFF">
              <w:rPr>
                <w:rFonts w:cs="Arial"/>
                <w:b w:val="0"/>
                <w:color w:val="auto"/>
                <w:szCs w:val="20"/>
                <w:lang w:eastAsia="it-IT"/>
              </w:rPr>
              <w:t>validFor</w:t>
            </w:r>
          </w:p>
        </w:tc>
        <w:tc>
          <w:tcPr>
            <w:tcW w:w="6582" w:type="dxa"/>
          </w:tcPr>
          <w:p w14:paraId="58B3C947" w14:textId="7A744AE2" w:rsidR="007D06E4" w:rsidRPr="004A5CFF" w:rsidRDefault="007D06E4" w:rsidP="00872AC5">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4A5CFF">
              <w:rPr>
                <w:rFonts w:cs="Arial"/>
                <w:color w:val="auto"/>
                <w:lang w:eastAsia="it-IT"/>
              </w:rPr>
              <w:t xml:space="preserve">The period for which the </w:t>
            </w:r>
            <w:r w:rsidR="00872AC5">
              <w:rPr>
                <w:rFonts w:cs="Arial"/>
                <w:color w:val="auto"/>
                <w:lang w:eastAsia="it-IT"/>
              </w:rPr>
              <w:t>service</w:t>
            </w:r>
            <w:r>
              <w:rPr>
                <w:rFonts w:cs="Arial"/>
                <w:color w:val="auto"/>
                <w:lang w:eastAsia="it-IT"/>
              </w:rPr>
              <w:t>S</w:t>
            </w:r>
            <w:r w:rsidRPr="004A5CFF">
              <w:rPr>
                <w:rFonts w:cs="Arial"/>
                <w:color w:val="auto"/>
                <w:lang w:eastAsia="it-IT"/>
              </w:rPr>
              <w:t>pec</w:t>
            </w:r>
            <w:r>
              <w:rPr>
                <w:rFonts w:cs="Arial"/>
                <w:color w:val="auto"/>
                <w:lang w:eastAsia="it-IT"/>
              </w:rPr>
              <w:t>Characteristic</w:t>
            </w:r>
            <w:r w:rsidRPr="004A5CFF">
              <w:rPr>
                <w:rFonts w:cs="Arial"/>
                <w:color w:val="auto"/>
                <w:lang w:eastAsia="it-IT"/>
              </w:rPr>
              <w:t xml:space="preserve"> is valid</w:t>
            </w:r>
          </w:p>
        </w:tc>
      </w:tr>
    </w:tbl>
    <w:p w14:paraId="0E85742C" w14:textId="77777777" w:rsidR="007D06E4" w:rsidRDefault="007D06E4" w:rsidP="001C3F58">
      <w:pPr>
        <w:rPr>
          <w:rFonts w:ascii="Helvetica" w:hAnsi="Helvetica" w:cs="Helvetica"/>
          <w:sz w:val="24"/>
          <w:lang w:eastAsia="it-IT"/>
        </w:rPr>
      </w:pPr>
    </w:p>
    <w:p w14:paraId="52DF9FDD" w14:textId="69A2B18A" w:rsidR="00872AC5" w:rsidRDefault="00872AC5" w:rsidP="00872AC5">
      <w:pPr>
        <w:jc w:val="both"/>
        <w:rPr>
          <w:rFonts w:ascii="Helvetica" w:hAnsi="Helvetica" w:cs="Helvetica"/>
          <w:sz w:val="24"/>
          <w:lang w:eastAsia="it-IT"/>
        </w:rPr>
      </w:pPr>
      <w:r w:rsidRPr="001A3A75">
        <w:rPr>
          <w:rFonts w:ascii="Helvetica" w:hAnsi="Helvetica" w:cs="Helvetica"/>
          <w:b/>
          <w:sz w:val="24"/>
          <w:lang w:eastAsia="it-IT"/>
        </w:rPr>
        <w:t>ServiceSpecCharacteristicValue</w:t>
      </w:r>
      <w:r>
        <w:rPr>
          <w:rFonts w:ascii="Helvetica" w:hAnsi="Helvetica" w:cs="Helvetica"/>
          <w:sz w:val="24"/>
          <w:lang w:eastAsia="it-IT"/>
        </w:rPr>
        <w:t xml:space="preserve">: </w:t>
      </w:r>
      <w:r w:rsidR="00084F0D" w:rsidRPr="00084F0D">
        <w:rPr>
          <w:rFonts w:cs="Arial"/>
          <w:sz w:val="24"/>
          <w:lang w:eastAsia="it-IT"/>
        </w:rPr>
        <w:t>I</w:t>
      </w:r>
      <w:r w:rsidR="00084F0D" w:rsidRPr="00084F0D">
        <w:rPr>
          <w:rFonts w:cs="Arial"/>
          <w:sz w:val="24"/>
        </w:rPr>
        <w:t xml:space="preserve">s used to define a set of attributes, each of which can be assigned to a corresponding set of attributes in a ServiceSpecCharacteristic object. The values of </w:t>
      </w:r>
      <w:r w:rsidR="00084F0D" w:rsidRPr="00084F0D">
        <w:rPr>
          <w:rFonts w:cs="Arial"/>
          <w:sz w:val="24"/>
        </w:rPr>
        <w:lastRenderedPageBreak/>
        <w:t>the attributes in the ServiceSpecCharacteristicValue object describe the values of the attributes that a corresponding ServiceSpecCharacteristic object can take on</w:t>
      </w:r>
      <w:r w:rsidR="00084F0D">
        <w:rPr>
          <w:rFonts w:cs="Arial"/>
          <w:sz w:val="24"/>
        </w:rPr>
        <w:t>.</w:t>
      </w:r>
    </w:p>
    <w:tbl>
      <w:tblPr>
        <w:tblStyle w:val="Trameclaire-Accent1"/>
        <w:tblW w:w="0" w:type="auto"/>
        <w:tblLook w:val="04A0" w:firstRow="1" w:lastRow="0" w:firstColumn="1" w:lastColumn="0" w:noHBand="0" w:noVBand="1"/>
      </w:tblPr>
      <w:tblGrid>
        <w:gridCol w:w="3979"/>
        <w:gridCol w:w="6582"/>
      </w:tblGrid>
      <w:tr w:rsidR="00872AC5" w14:paraId="6D93BBE0" w14:textId="77777777" w:rsidTr="00026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6804C41D" w14:textId="77777777" w:rsidR="00872AC5" w:rsidRDefault="00872AC5" w:rsidP="000269EE">
            <w:pPr>
              <w:rPr>
                <w:rFonts w:ascii="Helvetica" w:hAnsi="Helvetica" w:cs="Helvetica"/>
                <w:sz w:val="24"/>
                <w:lang w:eastAsia="it-IT"/>
              </w:rPr>
            </w:pPr>
            <w:r>
              <w:rPr>
                <w:rFonts w:ascii="Helvetica" w:hAnsi="Helvetica" w:cs="Helvetica"/>
                <w:sz w:val="24"/>
                <w:lang w:eastAsia="it-IT"/>
              </w:rPr>
              <w:t>Field</w:t>
            </w:r>
          </w:p>
        </w:tc>
        <w:tc>
          <w:tcPr>
            <w:tcW w:w="6582" w:type="dxa"/>
          </w:tcPr>
          <w:p w14:paraId="19E47CC8" w14:textId="77777777" w:rsidR="00872AC5" w:rsidRDefault="00872AC5" w:rsidP="000269E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872AC5" w:rsidRPr="004A5CFF" w14:paraId="62D80E67" w14:textId="77777777" w:rsidTr="0002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579B7B8E" w14:textId="77777777" w:rsidR="00872AC5" w:rsidRPr="004A5CFF" w:rsidRDefault="00872AC5" w:rsidP="000269EE">
            <w:pPr>
              <w:rPr>
                <w:rFonts w:cs="Arial"/>
                <w:b w:val="0"/>
                <w:color w:val="auto"/>
                <w:szCs w:val="20"/>
                <w:lang w:eastAsia="it-IT"/>
              </w:rPr>
            </w:pPr>
            <w:r>
              <w:rPr>
                <w:rFonts w:cs="Arial"/>
                <w:b w:val="0"/>
                <w:color w:val="auto"/>
                <w:szCs w:val="20"/>
                <w:lang w:eastAsia="it-IT"/>
              </w:rPr>
              <w:t>default</w:t>
            </w:r>
          </w:p>
        </w:tc>
        <w:tc>
          <w:tcPr>
            <w:tcW w:w="6582" w:type="dxa"/>
          </w:tcPr>
          <w:p w14:paraId="02DFE81B" w14:textId="77777777" w:rsidR="00872AC5" w:rsidRPr="004A5CFF" w:rsidRDefault="00872AC5" w:rsidP="000269EE">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Indicates if the value is the default value for a characteristic</w:t>
            </w:r>
          </w:p>
        </w:tc>
      </w:tr>
      <w:tr w:rsidR="00872AC5" w:rsidRPr="009F72AF" w14:paraId="3405A396" w14:textId="77777777" w:rsidTr="000269EE">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15AD60E9" w14:textId="77777777" w:rsidR="00872AC5" w:rsidRPr="009F72AF" w:rsidRDefault="00872AC5" w:rsidP="000269EE">
            <w:pPr>
              <w:rPr>
                <w:rFonts w:cs="Arial"/>
                <w:b w:val="0"/>
                <w:color w:val="auto"/>
                <w:szCs w:val="20"/>
                <w:lang w:eastAsia="it-IT"/>
              </w:rPr>
            </w:pPr>
            <w:r w:rsidRPr="009F72AF">
              <w:rPr>
                <w:rFonts w:cs="Arial"/>
                <w:b w:val="0"/>
                <w:color w:val="auto"/>
                <w:szCs w:val="20"/>
                <w:lang w:eastAsia="it-IT"/>
              </w:rPr>
              <w:t>unitOfMeasure</w:t>
            </w:r>
          </w:p>
        </w:tc>
        <w:tc>
          <w:tcPr>
            <w:tcW w:w="6582" w:type="dxa"/>
            <w:shd w:val="clear" w:color="auto" w:fill="FFFFFF" w:themeFill="background1"/>
          </w:tcPr>
          <w:p w14:paraId="376B8CCF" w14:textId="77777777" w:rsidR="00872AC5" w:rsidRPr="009F72AF" w:rsidRDefault="00872AC5" w:rsidP="000269EE">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9F72AF">
              <w:rPr>
                <w:rFonts w:cs="Arial"/>
                <w:color w:val="auto"/>
                <w:lang w:eastAsia="it-IT"/>
              </w:rPr>
              <w:t xml:space="preserve">Could be minutes, GB… </w:t>
            </w:r>
          </w:p>
        </w:tc>
      </w:tr>
      <w:tr w:rsidR="00872AC5" w:rsidRPr="00F95FEC" w14:paraId="6D59A354" w14:textId="77777777" w:rsidTr="0002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576188C8" w14:textId="77777777" w:rsidR="00872AC5" w:rsidRPr="00F95FEC" w:rsidRDefault="00872AC5" w:rsidP="000269EE">
            <w:pPr>
              <w:rPr>
                <w:rFonts w:cs="Arial"/>
                <w:b w:val="0"/>
                <w:color w:val="auto"/>
                <w:szCs w:val="20"/>
                <w:lang w:eastAsia="it-IT"/>
              </w:rPr>
            </w:pPr>
            <w:r w:rsidRPr="00F95FEC">
              <w:rPr>
                <w:rFonts w:cs="Arial"/>
                <w:b w:val="0"/>
                <w:color w:val="auto"/>
                <w:szCs w:val="20"/>
                <w:lang w:eastAsia="it-IT"/>
              </w:rPr>
              <w:t>validFor</w:t>
            </w:r>
          </w:p>
        </w:tc>
        <w:tc>
          <w:tcPr>
            <w:tcW w:w="6582" w:type="dxa"/>
            <w:shd w:val="clear" w:color="auto" w:fill="DBE5F1" w:themeFill="accent1" w:themeFillTint="33"/>
          </w:tcPr>
          <w:p w14:paraId="53C951F2" w14:textId="77777777" w:rsidR="00872AC5" w:rsidRPr="00F95FEC" w:rsidRDefault="00872AC5" w:rsidP="000269EE">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95FEC">
              <w:rPr>
                <w:rFonts w:cs="Arial"/>
                <w:color w:val="auto"/>
                <w:lang w:eastAsia="it-IT"/>
              </w:rPr>
              <w:t>The period of time for which a value is applicable</w:t>
            </w:r>
          </w:p>
        </w:tc>
      </w:tr>
      <w:tr w:rsidR="00872AC5" w:rsidRPr="001B0AD8" w14:paraId="102D7BE1" w14:textId="77777777" w:rsidTr="000269EE">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22DBB55E" w14:textId="77777777" w:rsidR="00872AC5" w:rsidRPr="001B0AD8" w:rsidRDefault="00872AC5" w:rsidP="000269EE">
            <w:pPr>
              <w:rPr>
                <w:rFonts w:cs="Arial"/>
                <w:b w:val="0"/>
                <w:color w:val="auto"/>
                <w:szCs w:val="20"/>
                <w:lang w:eastAsia="it-IT"/>
              </w:rPr>
            </w:pPr>
            <w:r>
              <w:rPr>
                <w:rFonts w:cs="Arial"/>
                <w:b w:val="0"/>
                <w:color w:val="auto"/>
                <w:szCs w:val="20"/>
                <w:lang w:eastAsia="it-IT"/>
              </w:rPr>
              <w:t>value</w:t>
            </w:r>
          </w:p>
        </w:tc>
        <w:tc>
          <w:tcPr>
            <w:tcW w:w="6582" w:type="dxa"/>
            <w:shd w:val="clear" w:color="auto" w:fill="FFFFFF" w:themeFill="background1"/>
          </w:tcPr>
          <w:p w14:paraId="61C9A78B" w14:textId="77777777" w:rsidR="00872AC5" w:rsidRPr="001B0AD8" w:rsidRDefault="00872AC5" w:rsidP="000269EE">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discrete value that the characteristic can take on</w:t>
            </w:r>
          </w:p>
        </w:tc>
      </w:tr>
      <w:tr w:rsidR="00872AC5" w:rsidRPr="00F95FEC" w14:paraId="2F2997C2" w14:textId="77777777" w:rsidTr="0002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3BF62E4C" w14:textId="77777777" w:rsidR="00872AC5" w:rsidRPr="00F95FEC" w:rsidRDefault="00872AC5" w:rsidP="000269EE">
            <w:pPr>
              <w:rPr>
                <w:rFonts w:cs="Arial"/>
                <w:b w:val="0"/>
                <w:color w:val="auto"/>
                <w:szCs w:val="20"/>
                <w:lang w:eastAsia="it-IT"/>
              </w:rPr>
            </w:pPr>
            <w:r w:rsidRPr="00F95FEC">
              <w:rPr>
                <w:rFonts w:cs="Arial"/>
                <w:b w:val="0"/>
                <w:color w:val="auto"/>
                <w:szCs w:val="20"/>
                <w:lang w:eastAsia="it-IT"/>
              </w:rPr>
              <w:t>valueFrom</w:t>
            </w:r>
          </w:p>
        </w:tc>
        <w:tc>
          <w:tcPr>
            <w:tcW w:w="6582" w:type="dxa"/>
            <w:shd w:val="clear" w:color="auto" w:fill="DBE5F1" w:themeFill="accent1" w:themeFillTint="33"/>
          </w:tcPr>
          <w:p w14:paraId="6E5ADEFE" w14:textId="77777777" w:rsidR="00872AC5" w:rsidRPr="00F95FEC" w:rsidRDefault="00872AC5" w:rsidP="000269EE">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95FEC">
              <w:rPr>
                <w:rFonts w:cs="Arial"/>
                <w:color w:val="auto"/>
                <w:lang w:eastAsia="it-IT"/>
              </w:rPr>
              <w:t>The low range value that a characteristic can take on</w:t>
            </w:r>
          </w:p>
        </w:tc>
      </w:tr>
      <w:tr w:rsidR="00872AC5" w:rsidRPr="00F95FEC" w14:paraId="1D2912BE" w14:textId="77777777" w:rsidTr="000269EE">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69AFAD17" w14:textId="77777777" w:rsidR="00872AC5" w:rsidRPr="00F95FEC" w:rsidRDefault="00872AC5" w:rsidP="000269EE">
            <w:pPr>
              <w:rPr>
                <w:rFonts w:cs="Arial"/>
                <w:b w:val="0"/>
                <w:color w:val="auto"/>
                <w:szCs w:val="20"/>
                <w:lang w:eastAsia="it-IT"/>
              </w:rPr>
            </w:pPr>
            <w:r w:rsidRPr="00F95FEC">
              <w:rPr>
                <w:rFonts w:cs="Arial"/>
                <w:b w:val="0"/>
                <w:color w:val="auto"/>
                <w:szCs w:val="20"/>
                <w:lang w:eastAsia="it-IT"/>
              </w:rPr>
              <w:t>valueTo</w:t>
            </w:r>
          </w:p>
        </w:tc>
        <w:tc>
          <w:tcPr>
            <w:tcW w:w="6582" w:type="dxa"/>
            <w:shd w:val="clear" w:color="auto" w:fill="FFFFFF" w:themeFill="background1"/>
          </w:tcPr>
          <w:p w14:paraId="13902D5D" w14:textId="77777777" w:rsidR="00872AC5" w:rsidRPr="00F95FEC" w:rsidRDefault="00872AC5" w:rsidP="000269EE">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95FEC">
              <w:rPr>
                <w:rFonts w:cs="Arial"/>
                <w:color w:val="auto"/>
                <w:lang w:eastAsia="it-IT"/>
              </w:rPr>
              <w:t>The upper range value that a characteristic can take on</w:t>
            </w:r>
          </w:p>
        </w:tc>
      </w:tr>
      <w:tr w:rsidR="00872AC5" w:rsidRPr="00F7165A" w14:paraId="59B57DBD" w14:textId="77777777" w:rsidTr="0002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4BC0C137" w14:textId="77777777" w:rsidR="00872AC5" w:rsidRPr="00F7165A" w:rsidRDefault="00872AC5" w:rsidP="000269EE">
            <w:pPr>
              <w:rPr>
                <w:rFonts w:cs="Arial"/>
                <w:b w:val="0"/>
                <w:color w:val="auto"/>
                <w:szCs w:val="20"/>
                <w:lang w:eastAsia="it-IT"/>
              </w:rPr>
            </w:pPr>
            <w:r>
              <w:rPr>
                <w:rFonts w:cs="Arial"/>
                <w:b w:val="0"/>
                <w:color w:val="auto"/>
                <w:szCs w:val="20"/>
                <w:lang w:eastAsia="it-IT"/>
              </w:rPr>
              <w:t>valueType</w:t>
            </w:r>
          </w:p>
        </w:tc>
        <w:tc>
          <w:tcPr>
            <w:tcW w:w="6582" w:type="dxa"/>
          </w:tcPr>
          <w:p w14:paraId="3CC12BAE" w14:textId="77777777" w:rsidR="00872AC5" w:rsidRPr="00F7165A" w:rsidRDefault="00872AC5" w:rsidP="000269EE">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A kind of value that the characteristic can take on, such as numeric, text, and so forth</w:t>
            </w:r>
          </w:p>
        </w:tc>
      </w:tr>
    </w:tbl>
    <w:p w14:paraId="22A59919" w14:textId="77777777" w:rsidR="00872AC5" w:rsidRDefault="00872AC5" w:rsidP="00872AC5">
      <w:pPr>
        <w:jc w:val="both"/>
        <w:rPr>
          <w:rFonts w:ascii="Helvetica" w:hAnsi="Helvetica" w:cs="Helvetica"/>
          <w:sz w:val="24"/>
          <w:lang w:eastAsia="it-IT"/>
        </w:rPr>
      </w:pPr>
    </w:p>
    <w:p w14:paraId="4585A72C" w14:textId="58A6C3E7" w:rsidR="00EA55B7" w:rsidRPr="00EA55B7" w:rsidRDefault="00EA55B7" w:rsidP="00EA55B7">
      <w:pPr>
        <w:jc w:val="both"/>
        <w:rPr>
          <w:rFonts w:ascii="Helvetica" w:hAnsi="Helvetica" w:cs="Helvetica"/>
          <w:sz w:val="24"/>
          <w:lang w:eastAsia="it-IT"/>
        </w:rPr>
      </w:pPr>
      <w:r w:rsidRPr="001A3A75">
        <w:rPr>
          <w:rFonts w:ascii="Helvetica" w:hAnsi="Helvetica" w:cs="Helvetica"/>
          <w:b/>
          <w:sz w:val="24"/>
          <w:lang w:eastAsia="it-IT"/>
        </w:rPr>
        <w:t>ServiceSpecification</w:t>
      </w:r>
      <w:r>
        <w:rPr>
          <w:rFonts w:ascii="Helvetica" w:hAnsi="Helvetica" w:cs="Helvetica"/>
          <w:sz w:val="24"/>
          <w:lang w:eastAsia="it-IT"/>
        </w:rPr>
        <w:t xml:space="preserve">: </w:t>
      </w:r>
      <w:r w:rsidRPr="00EA55B7">
        <w:rPr>
          <w:sz w:val="24"/>
        </w:rPr>
        <w:t>is an abstract base class for representing a generic means for implementing a particular type of Service. In essence, a ServiceSpecification defines the common portions of a set of Services, while Service defines a specific instance that is based on a particular ServiceSpecification.</w:t>
      </w:r>
    </w:p>
    <w:tbl>
      <w:tblPr>
        <w:tblStyle w:val="Trameclaire-Accent1"/>
        <w:tblW w:w="0" w:type="auto"/>
        <w:tblLook w:val="04A0" w:firstRow="1" w:lastRow="0" w:firstColumn="1" w:lastColumn="0" w:noHBand="0" w:noVBand="1"/>
      </w:tblPr>
      <w:tblGrid>
        <w:gridCol w:w="3979"/>
        <w:gridCol w:w="6582"/>
      </w:tblGrid>
      <w:tr w:rsidR="00EA55B7" w14:paraId="79185043" w14:textId="77777777" w:rsidTr="00026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336B28AA" w14:textId="77777777" w:rsidR="00EA55B7" w:rsidRDefault="00EA55B7" w:rsidP="000269EE">
            <w:pPr>
              <w:rPr>
                <w:rFonts w:ascii="Helvetica" w:hAnsi="Helvetica" w:cs="Helvetica"/>
                <w:sz w:val="24"/>
                <w:lang w:eastAsia="it-IT"/>
              </w:rPr>
            </w:pPr>
            <w:r>
              <w:rPr>
                <w:rFonts w:ascii="Helvetica" w:hAnsi="Helvetica" w:cs="Helvetica"/>
                <w:sz w:val="24"/>
                <w:lang w:eastAsia="it-IT"/>
              </w:rPr>
              <w:t>Field</w:t>
            </w:r>
          </w:p>
        </w:tc>
        <w:tc>
          <w:tcPr>
            <w:tcW w:w="6582" w:type="dxa"/>
          </w:tcPr>
          <w:p w14:paraId="3103C7E4" w14:textId="77777777" w:rsidR="00EA55B7" w:rsidRDefault="00EA55B7" w:rsidP="000269E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EA55B7" w:rsidRPr="004A5CFF" w14:paraId="7A37E38F" w14:textId="77777777" w:rsidTr="0002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34CC23C2" w14:textId="77777777" w:rsidR="00EA55B7" w:rsidRPr="004A5CFF" w:rsidRDefault="00EA55B7" w:rsidP="000269EE">
            <w:pPr>
              <w:rPr>
                <w:rFonts w:cs="Arial"/>
                <w:b w:val="0"/>
                <w:color w:val="auto"/>
                <w:szCs w:val="20"/>
                <w:lang w:eastAsia="it-IT"/>
              </w:rPr>
            </w:pPr>
            <w:r w:rsidRPr="004A5CFF">
              <w:rPr>
                <w:rFonts w:cs="Arial"/>
                <w:b w:val="0"/>
                <w:color w:val="auto"/>
                <w:szCs w:val="20"/>
                <w:lang w:eastAsia="it-IT"/>
              </w:rPr>
              <w:t>brand</w:t>
            </w:r>
          </w:p>
        </w:tc>
        <w:tc>
          <w:tcPr>
            <w:tcW w:w="6582" w:type="dxa"/>
          </w:tcPr>
          <w:p w14:paraId="1684A844" w14:textId="77777777" w:rsidR="00EA55B7" w:rsidRPr="004A5CFF" w:rsidRDefault="00EA55B7" w:rsidP="000269EE">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4A5CFF">
              <w:rPr>
                <w:rFonts w:cs="Arial"/>
                <w:color w:val="auto"/>
                <w:lang w:eastAsia="it-IT"/>
              </w:rPr>
              <w:t>The manufacturer or trademark of the specification</w:t>
            </w:r>
          </w:p>
        </w:tc>
      </w:tr>
      <w:tr w:rsidR="00EA55B7" w:rsidRPr="00357071" w14:paraId="406DA10D" w14:textId="77777777" w:rsidTr="000269EE">
        <w:tc>
          <w:tcPr>
            <w:cnfStyle w:val="001000000000" w:firstRow="0" w:lastRow="0" w:firstColumn="1" w:lastColumn="0" w:oddVBand="0" w:evenVBand="0" w:oddHBand="0" w:evenHBand="0" w:firstRowFirstColumn="0" w:firstRowLastColumn="0" w:lastRowFirstColumn="0" w:lastRowLastColumn="0"/>
            <w:tcW w:w="3979" w:type="dxa"/>
          </w:tcPr>
          <w:p w14:paraId="4D21E141" w14:textId="77777777" w:rsidR="00EA55B7" w:rsidRPr="00357071" w:rsidRDefault="00EA55B7" w:rsidP="000269EE">
            <w:pPr>
              <w:rPr>
                <w:rFonts w:cs="Arial"/>
                <w:b w:val="0"/>
                <w:color w:val="auto"/>
                <w:szCs w:val="20"/>
                <w:lang w:eastAsia="it-IT"/>
              </w:rPr>
            </w:pPr>
            <w:r w:rsidRPr="00357071">
              <w:rPr>
                <w:rFonts w:cs="Arial"/>
                <w:b w:val="0"/>
                <w:color w:val="auto"/>
                <w:szCs w:val="20"/>
                <w:lang w:eastAsia="it-IT"/>
              </w:rPr>
              <w:t>description</w:t>
            </w:r>
          </w:p>
        </w:tc>
        <w:tc>
          <w:tcPr>
            <w:tcW w:w="6582" w:type="dxa"/>
          </w:tcPr>
          <w:p w14:paraId="27CB61A4" w14:textId="2F1A232D" w:rsidR="00EA55B7" w:rsidRPr="00357071" w:rsidRDefault="00EA55B7" w:rsidP="00B771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 xml:space="preserve">A narrative that explains in detail what the </w:t>
            </w:r>
            <w:r w:rsidR="00B771F0">
              <w:rPr>
                <w:rFonts w:cs="Arial"/>
                <w:color w:val="auto"/>
                <w:lang w:eastAsia="it-IT"/>
              </w:rPr>
              <w:t>service</w:t>
            </w:r>
            <w:r>
              <w:rPr>
                <w:rFonts w:cs="Arial"/>
                <w:color w:val="auto"/>
                <w:lang w:eastAsia="it-IT"/>
              </w:rPr>
              <w:t xml:space="preserve"> specification is</w:t>
            </w:r>
          </w:p>
        </w:tc>
      </w:tr>
      <w:tr w:rsidR="00EA55B7" w:rsidRPr="00F7165A" w14:paraId="2362FE59" w14:textId="77777777" w:rsidTr="0002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48C84CB5" w14:textId="77777777" w:rsidR="00EA55B7" w:rsidRPr="00F7165A" w:rsidRDefault="00EA55B7" w:rsidP="000269EE">
            <w:pPr>
              <w:rPr>
                <w:rFonts w:cs="Arial"/>
                <w:b w:val="0"/>
                <w:color w:val="auto"/>
                <w:szCs w:val="20"/>
                <w:lang w:eastAsia="it-IT"/>
              </w:rPr>
            </w:pPr>
            <w:r w:rsidRPr="00F7165A">
              <w:rPr>
                <w:rFonts w:cs="Arial"/>
                <w:b w:val="0"/>
                <w:color w:val="auto"/>
                <w:szCs w:val="20"/>
                <w:lang w:eastAsia="it-IT"/>
              </w:rPr>
              <w:t>href</w:t>
            </w:r>
          </w:p>
        </w:tc>
        <w:tc>
          <w:tcPr>
            <w:tcW w:w="6582" w:type="dxa"/>
          </w:tcPr>
          <w:p w14:paraId="4733A58D" w14:textId="45B886BC" w:rsidR="00EA55B7" w:rsidRPr="00F7165A" w:rsidRDefault="00EA55B7" w:rsidP="00B771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sidR="00B771F0">
              <w:rPr>
                <w:rFonts w:cs="Arial"/>
                <w:color w:val="auto"/>
                <w:lang w:eastAsia="it-IT"/>
              </w:rPr>
              <w:t>service</w:t>
            </w:r>
            <w:r>
              <w:rPr>
                <w:rFonts w:cs="Arial"/>
                <w:color w:val="auto"/>
                <w:lang w:eastAsia="it-IT"/>
              </w:rPr>
              <w:t xml:space="preserve"> specification</w:t>
            </w:r>
          </w:p>
        </w:tc>
      </w:tr>
      <w:tr w:rsidR="00EA55B7" w:rsidRPr="00DF0DB4" w14:paraId="4574C963" w14:textId="77777777" w:rsidTr="000269EE">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27C453EE" w14:textId="77777777" w:rsidR="00EA55B7" w:rsidRPr="00DF0DB4" w:rsidRDefault="00EA55B7" w:rsidP="000269EE">
            <w:pPr>
              <w:rPr>
                <w:rFonts w:cs="Arial"/>
                <w:b w:val="0"/>
                <w:color w:val="auto"/>
                <w:szCs w:val="20"/>
                <w:lang w:eastAsia="it-IT"/>
              </w:rPr>
            </w:pPr>
            <w:r>
              <w:rPr>
                <w:rFonts w:cs="Arial"/>
                <w:b w:val="0"/>
                <w:color w:val="auto"/>
                <w:szCs w:val="20"/>
                <w:lang w:eastAsia="it-IT"/>
              </w:rPr>
              <w:t>id</w:t>
            </w:r>
          </w:p>
        </w:tc>
        <w:tc>
          <w:tcPr>
            <w:tcW w:w="6582" w:type="dxa"/>
            <w:shd w:val="clear" w:color="auto" w:fill="FFFFFF" w:themeFill="background1"/>
          </w:tcPr>
          <w:p w14:paraId="31D4A2C2" w14:textId="500FA840" w:rsidR="00EA55B7" w:rsidRPr="00976281" w:rsidRDefault="00EA55B7" w:rsidP="00B771F0">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 xml:space="preserve">the </w:t>
            </w:r>
            <w:r w:rsidR="00B771F0">
              <w:rPr>
                <w:rFonts w:cs="Arial"/>
                <w:color w:val="auto"/>
                <w:lang w:eastAsia="it-IT"/>
              </w:rPr>
              <w:t>service</w:t>
            </w:r>
            <w:r>
              <w:rPr>
                <w:rFonts w:cs="Arial"/>
                <w:color w:val="auto"/>
                <w:lang w:eastAsia="it-IT"/>
              </w:rPr>
              <w:t xml:space="preserve"> specification</w:t>
            </w:r>
          </w:p>
        </w:tc>
      </w:tr>
      <w:tr w:rsidR="00EA55B7" w:rsidRPr="001B6379" w14:paraId="34603B7F" w14:textId="77777777" w:rsidTr="0002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2C5EBDCC" w14:textId="77777777" w:rsidR="00EA55B7" w:rsidRPr="001B6379" w:rsidRDefault="00EA55B7" w:rsidP="000269EE">
            <w:pPr>
              <w:rPr>
                <w:rFonts w:cs="Arial"/>
                <w:b w:val="0"/>
                <w:color w:val="auto"/>
                <w:szCs w:val="20"/>
                <w:lang w:eastAsia="it-IT"/>
              </w:rPr>
            </w:pPr>
            <w:r>
              <w:rPr>
                <w:rFonts w:cs="Arial"/>
                <w:b w:val="0"/>
                <w:color w:val="auto"/>
                <w:szCs w:val="20"/>
                <w:lang w:eastAsia="it-IT"/>
              </w:rPr>
              <w:t>lastUpdate</w:t>
            </w:r>
          </w:p>
        </w:tc>
        <w:tc>
          <w:tcPr>
            <w:tcW w:w="6582" w:type="dxa"/>
            <w:shd w:val="clear" w:color="auto" w:fill="DBE5F1" w:themeFill="accent1" w:themeFillTint="33"/>
          </w:tcPr>
          <w:p w14:paraId="49A404FD" w14:textId="77777777" w:rsidR="00EA55B7" w:rsidRPr="001B6379" w:rsidRDefault="00EA55B7" w:rsidP="000269EE">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EA55B7" w:rsidRPr="001D6FE5" w14:paraId="1FC3FC91" w14:textId="77777777" w:rsidTr="000269EE">
        <w:tc>
          <w:tcPr>
            <w:cnfStyle w:val="001000000000" w:firstRow="0" w:lastRow="0" w:firstColumn="1" w:lastColumn="0" w:oddVBand="0" w:evenVBand="0" w:oddHBand="0" w:evenHBand="0" w:firstRowFirstColumn="0" w:firstRowLastColumn="0" w:lastRowFirstColumn="0" w:lastRowLastColumn="0"/>
            <w:tcW w:w="3979" w:type="dxa"/>
          </w:tcPr>
          <w:p w14:paraId="6AD74BF4" w14:textId="77777777" w:rsidR="00EA55B7" w:rsidRPr="001D6FE5" w:rsidRDefault="00EA55B7" w:rsidP="000269EE">
            <w:pPr>
              <w:rPr>
                <w:rFonts w:cs="Arial"/>
                <w:b w:val="0"/>
                <w:color w:val="auto"/>
                <w:szCs w:val="20"/>
                <w:lang w:eastAsia="it-IT"/>
              </w:rPr>
            </w:pPr>
            <w:r w:rsidRPr="001D6FE5">
              <w:rPr>
                <w:rFonts w:cs="Arial"/>
                <w:b w:val="0"/>
                <w:color w:val="auto"/>
                <w:szCs w:val="20"/>
                <w:lang w:eastAsia="it-IT"/>
              </w:rPr>
              <w:t>lifecycleStatus</w:t>
            </w:r>
          </w:p>
        </w:tc>
        <w:tc>
          <w:tcPr>
            <w:tcW w:w="6582" w:type="dxa"/>
          </w:tcPr>
          <w:p w14:paraId="6089C128" w14:textId="77777777" w:rsidR="00EA55B7" w:rsidRPr="001D6FE5" w:rsidRDefault="00EA55B7" w:rsidP="000269EE">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EA55B7" w:rsidRPr="001D6FE5" w14:paraId="7A9E51EB" w14:textId="77777777" w:rsidTr="0002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3CBD02C5" w14:textId="77777777" w:rsidR="00EA55B7" w:rsidRPr="001D6FE5" w:rsidRDefault="00EA55B7" w:rsidP="000269EE">
            <w:pPr>
              <w:rPr>
                <w:rFonts w:cs="Arial"/>
                <w:b w:val="0"/>
                <w:color w:val="auto"/>
                <w:szCs w:val="20"/>
                <w:lang w:eastAsia="it-IT"/>
              </w:rPr>
            </w:pPr>
            <w:r w:rsidRPr="001D6FE5">
              <w:rPr>
                <w:rFonts w:cs="Arial"/>
                <w:b w:val="0"/>
                <w:color w:val="auto"/>
                <w:szCs w:val="20"/>
                <w:lang w:eastAsia="it-IT"/>
              </w:rPr>
              <w:t>name</w:t>
            </w:r>
          </w:p>
        </w:tc>
        <w:tc>
          <w:tcPr>
            <w:tcW w:w="6582" w:type="dxa"/>
          </w:tcPr>
          <w:p w14:paraId="3A200CF8" w14:textId="209FDE5A" w:rsidR="00EA55B7" w:rsidRPr="001D6FE5" w:rsidRDefault="00EA55B7" w:rsidP="00B771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sidR="00B771F0">
              <w:rPr>
                <w:rFonts w:cs="Arial"/>
                <w:color w:val="auto"/>
                <w:lang w:eastAsia="it-IT"/>
              </w:rPr>
              <w:t>service</w:t>
            </w:r>
            <w:r>
              <w:rPr>
                <w:rFonts w:cs="Arial"/>
                <w:color w:val="auto"/>
                <w:lang w:eastAsia="it-IT"/>
              </w:rPr>
              <w:t xml:space="preserve"> specification</w:t>
            </w:r>
          </w:p>
        </w:tc>
      </w:tr>
      <w:tr w:rsidR="00EA55B7" w:rsidRPr="004A5CFF" w14:paraId="53791D38" w14:textId="77777777" w:rsidTr="000269EE">
        <w:tc>
          <w:tcPr>
            <w:cnfStyle w:val="001000000000" w:firstRow="0" w:lastRow="0" w:firstColumn="1" w:lastColumn="0" w:oddVBand="0" w:evenVBand="0" w:oddHBand="0" w:evenHBand="0" w:firstRowFirstColumn="0" w:firstRowLastColumn="0" w:lastRowFirstColumn="0" w:lastRowLastColumn="0"/>
            <w:tcW w:w="3979" w:type="dxa"/>
          </w:tcPr>
          <w:p w14:paraId="26B99DAF" w14:textId="77777777" w:rsidR="00EA55B7" w:rsidRPr="004A5CFF" w:rsidRDefault="00EA55B7" w:rsidP="000269EE">
            <w:pPr>
              <w:rPr>
                <w:rFonts w:cs="Arial"/>
                <w:b w:val="0"/>
                <w:color w:val="auto"/>
                <w:szCs w:val="20"/>
                <w:lang w:eastAsia="it-IT"/>
              </w:rPr>
            </w:pPr>
            <w:r w:rsidRPr="004A5CFF">
              <w:rPr>
                <w:rFonts w:cs="Arial"/>
                <w:b w:val="0"/>
                <w:color w:val="auto"/>
                <w:szCs w:val="20"/>
                <w:lang w:eastAsia="it-IT"/>
              </w:rPr>
              <w:t>validFor</w:t>
            </w:r>
          </w:p>
        </w:tc>
        <w:tc>
          <w:tcPr>
            <w:tcW w:w="6582" w:type="dxa"/>
          </w:tcPr>
          <w:p w14:paraId="39E2F90C" w14:textId="39E2D56B" w:rsidR="00EA55B7" w:rsidRPr="004A5CFF" w:rsidRDefault="00EA55B7" w:rsidP="00B771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4A5CFF">
              <w:rPr>
                <w:rFonts w:cs="Arial"/>
                <w:color w:val="auto"/>
                <w:lang w:eastAsia="it-IT"/>
              </w:rPr>
              <w:t xml:space="preserve">The period for which the </w:t>
            </w:r>
            <w:r w:rsidR="00B771F0">
              <w:rPr>
                <w:rFonts w:cs="Arial"/>
                <w:color w:val="auto"/>
                <w:lang w:eastAsia="it-IT"/>
              </w:rPr>
              <w:t>service</w:t>
            </w:r>
            <w:r w:rsidRPr="004A5CFF">
              <w:rPr>
                <w:rFonts w:cs="Arial"/>
                <w:color w:val="auto"/>
                <w:lang w:eastAsia="it-IT"/>
              </w:rPr>
              <w:t xml:space="preserve"> specification is valid</w:t>
            </w:r>
          </w:p>
        </w:tc>
      </w:tr>
      <w:tr w:rsidR="00EA55B7" w:rsidRPr="001B6379" w14:paraId="3CE01112" w14:textId="77777777" w:rsidTr="0002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6862E1B5" w14:textId="77777777" w:rsidR="00EA55B7" w:rsidRPr="001B6379" w:rsidRDefault="00EA55B7" w:rsidP="000269EE">
            <w:pPr>
              <w:rPr>
                <w:rFonts w:cs="Arial"/>
                <w:b w:val="0"/>
                <w:color w:val="auto"/>
                <w:szCs w:val="20"/>
                <w:lang w:eastAsia="it-IT"/>
              </w:rPr>
            </w:pPr>
            <w:r>
              <w:rPr>
                <w:rFonts w:cs="Arial"/>
                <w:b w:val="0"/>
                <w:color w:val="auto"/>
                <w:szCs w:val="20"/>
                <w:lang w:eastAsia="it-IT"/>
              </w:rPr>
              <w:t>version</w:t>
            </w:r>
          </w:p>
        </w:tc>
        <w:tc>
          <w:tcPr>
            <w:tcW w:w="6582" w:type="dxa"/>
            <w:shd w:val="clear" w:color="auto" w:fill="DBE5F1" w:themeFill="accent1" w:themeFillTint="33"/>
          </w:tcPr>
          <w:p w14:paraId="3479B9F7" w14:textId="781AD3A4" w:rsidR="00EA55B7" w:rsidRPr="001B6379" w:rsidRDefault="00B771F0" w:rsidP="000269EE">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Service</w:t>
            </w:r>
            <w:r w:rsidR="00EA55B7">
              <w:rPr>
                <w:rFonts w:cs="Arial"/>
                <w:color w:val="auto"/>
                <w:lang w:eastAsia="it-IT"/>
              </w:rPr>
              <w:t xml:space="preserve"> specification version</w:t>
            </w:r>
          </w:p>
        </w:tc>
      </w:tr>
    </w:tbl>
    <w:p w14:paraId="7AFBBF4B" w14:textId="77777777" w:rsidR="00EA55B7" w:rsidRDefault="00EA55B7" w:rsidP="00EA55B7">
      <w:pPr>
        <w:rPr>
          <w:rFonts w:ascii="Helvetica" w:hAnsi="Helvetica" w:cs="Helvetica"/>
          <w:sz w:val="24"/>
          <w:lang w:eastAsia="it-IT"/>
        </w:rPr>
      </w:pPr>
    </w:p>
    <w:p w14:paraId="085F3F6C" w14:textId="23FC947B" w:rsidR="004264ED" w:rsidRDefault="004264ED" w:rsidP="004264ED">
      <w:pPr>
        <w:jc w:val="both"/>
        <w:rPr>
          <w:rFonts w:ascii="Helvetica" w:hAnsi="Helvetica" w:cs="Helvetica"/>
          <w:sz w:val="24"/>
          <w:lang w:eastAsia="it-IT"/>
        </w:rPr>
      </w:pPr>
      <w:r w:rsidRPr="001A3A75">
        <w:rPr>
          <w:rFonts w:ascii="Helvetica" w:hAnsi="Helvetica" w:cs="Helvetica"/>
          <w:b/>
          <w:sz w:val="24"/>
          <w:lang w:eastAsia="it-IT"/>
        </w:rPr>
        <w:t>ServiceSpecRelationship</w:t>
      </w:r>
      <w:r>
        <w:rPr>
          <w:rFonts w:ascii="Helvetica" w:hAnsi="Helvetica" w:cs="Helvetica"/>
          <w:sz w:val="24"/>
          <w:lang w:eastAsia="it-IT"/>
        </w:rPr>
        <w:t xml:space="preserve">: </w:t>
      </w:r>
      <w:r w:rsidR="007D06E4" w:rsidRPr="007D06E4">
        <w:rPr>
          <w:rFonts w:cs="Arial"/>
          <w:sz w:val="24"/>
        </w:rPr>
        <w:t>allows for Service Specifications to contain other Service Specifications</w:t>
      </w:r>
      <w:r w:rsidRPr="007D06E4">
        <w:rPr>
          <w:rFonts w:cs="Arial"/>
          <w:sz w:val="24"/>
          <w:lang w:eastAsia="it-IT"/>
        </w:rPr>
        <w:t>.</w:t>
      </w:r>
    </w:p>
    <w:tbl>
      <w:tblPr>
        <w:tblStyle w:val="Trameclaire-Accent1"/>
        <w:tblW w:w="0" w:type="auto"/>
        <w:tblLook w:val="04A0" w:firstRow="1" w:lastRow="0" w:firstColumn="1" w:lastColumn="0" w:noHBand="0" w:noVBand="1"/>
      </w:tblPr>
      <w:tblGrid>
        <w:gridCol w:w="3979"/>
        <w:gridCol w:w="6582"/>
      </w:tblGrid>
      <w:tr w:rsidR="004264ED" w14:paraId="0D6C0069" w14:textId="77777777" w:rsidTr="00026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4910BAFF" w14:textId="77777777" w:rsidR="004264ED" w:rsidRDefault="004264ED" w:rsidP="000269EE">
            <w:pPr>
              <w:rPr>
                <w:rFonts w:ascii="Helvetica" w:hAnsi="Helvetica" w:cs="Helvetica"/>
                <w:sz w:val="24"/>
                <w:lang w:eastAsia="it-IT"/>
              </w:rPr>
            </w:pPr>
            <w:r>
              <w:rPr>
                <w:rFonts w:ascii="Helvetica" w:hAnsi="Helvetica" w:cs="Helvetica"/>
                <w:sz w:val="24"/>
                <w:lang w:eastAsia="it-IT"/>
              </w:rPr>
              <w:t>Field</w:t>
            </w:r>
          </w:p>
        </w:tc>
        <w:tc>
          <w:tcPr>
            <w:tcW w:w="6582" w:type="dxa"/>
          </w:tcPr>
          <w:p w14:paraId="21E29B49" w14:textId="77777777" w:rsidR="004264ED" w:rsidRDefault="004264ED" w:rsidP="000269E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1A3A75" w:rsidRPr="001A3A75" w14:paraId="759734DD" w14:textId="77777777" w:rsidTr="0002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55002DE6" w14:textId="44D408DC" w:rsidR="001A3A75" w:rsidRPr="001A3A75" w:rsidRDefault="001A3A75" w:rsidP="000269EE">
            <w:pPr>
              <w:rPr>
                <w:rFonts w:cs="Arial"/>
                <w:b w:val="0"/>
                <w:color w:val="auto"/>
                <w:szCs w:val="20"/>
                <w:lang w:eastAsia="it-IT"/>
              </w:rPr>
            </w:pPr>
            <w:r w:rsidRPr="001A3A75">
              <w:rPr>
                <w:rFonts w:cs="Arial"/>
                <w:b w:val="0"/>
                <w:color w:val="auto"/>
                <w:szCs w:val="20"/>
                <w:lang w:eastAsia="it-IT"/>
              </w:rPr>
              <w:t>id</w:t>
            </w:r>
          </w:p>
        </w:tc>
        <w:tc>
          <w:tcPr>
            <w:tcW w:w="6582" w:type="dxa"/>
          </w:tcPr>
          <w:p w14:paraId="02EDBDCE" w14:textId="1564B305" w:rsidR="001A3A75" w:rsidRPr="001A3A75" w:rsidRDefault="001A3A75" w:rsidP="007D06E4">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A3A75">
              <w:rPr>
                <w:rFonts w:cs="Arial"/>
                <w:color w:val="auto"/>
                <w:lang w:eastAsia="it-IT"/>
              </w:rPr>
              <w:t>Unique identifier of the serviceSpecification</w:t>
            </w:r>
          </w:p>
        </w:tc>
      </w:tr>
      <w:tr w:rsidR="004264ED" w:rsidRPr="00F7165A" w14:paraId="79A946DF" w14:textId="77777777" w:rsidTr="000269EE">
        <w:tc>
          <w:tcPr>
            <w:cnfStyle w:val="001000000000" w:firstRow="0" w:lastRow="0" w:firstColumn="1" w:lastColumn="0" w:oddVBand="0" w:evenVBand="0" w:oddHBand="0" w:evenHBand="0" w:firstRowFirstColumn="0" w:firstRowLastColumn="0" w:lastRowFirstColumn="0" w:lastRowLastColumn="0"/>
            <w:tcW w:w="3979" w:type="dxa"/>
          </w:tcPr>
          <w:p w14:paraId="03587B2A" w14:textId="77777777" w:rsidR="004264ED" w:rsidRPr="00F7165A" w:rsidRDefault="004264ED" w:rsidP="000269EE">
            <w:pPr>
              <w:rPr>
                <w:rFonts w:cs="Arial"/>
                <w:b w:val="0"/>
                <w:color w:val="auto"/>
                <w:szCs w:val="20"/>
                <w:lang w:eastAsia="it-IT"/>
              </w:rPr>
            </w:pPr>
            <w:r w:rsidRPr="00F7165A">
              <w:rPr>
                <w:rFonts w:cs="Arial"/>
                <w:b w:val="0"/>
                <w:color w:val="auto"/>
                <w:szCs w:val="20"/>
                <w:lang w:eastAsia="it-IT"/>
              </w:rPr>
              <w:t>href</w:t>
            </w:r>
          </w:p>
        </w:tc>
        <w:tc>
          <w:tcPr>
            <w:tcW w:w="6582" w:type="dxa"/>
          </w:tcPr>
          <w:p w14:paraId="7479A484" w14:textId="15C053D2" w:rsidR="004264ED" w:rsidRPr="00F7165A" w:rsidRDefault="004264ED" w:rsidP="007D06E4">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sidR="007D06E4">
              <w:rPr>
                <w:rFonts w:cs="Arial"/>
                <w:color w:val="auto"/>
                <w:lang w:eastAsia="it-IT"/>
              </w:rPr>
              <w:t>service</w:t>
            </w:r>
            <w:r>
              <w:rPr>
                <w:rFonts w:cs="Arial"/>
                <w:color w:val="auto"/>
                <w:lang w:eastAsia="it-IT"/>
              </w:rPr>
              <w:t>Specification</w:t>
            </w:r>
          </w:p>
        </w:tc>
      </w:tr>
      <w:tr w:rsidR="004264ED" w:rsidRPr="004A5CFF" w14:paraId="211398A2" w14:textId="77777777" w:rsidTr="0002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6E10E101" w14:textId="77777777" w:rsidR="004264ED" w:rsidRPr="004A5CFF" w:rsidRDefault="004264ED" w:rsidP="000269EE">
            <w:pPr>
              <w:rPr>
                <w:rFonts w:cs="Arial"/>
                <w:b w:val="0"/>
                <w:color w:val="auto"/>
                <w:szCs w:val="20"/>
                <w:lang w:eastAsia="it-IT"/>
              </w:rPr>
            </w:pPr>
            <w:r w:rsidRPr="004A5CFF">
              <w:rPr>
                <w:rFonts w:cs="Arial"/>
                <w:b w:val="0"/>
                <w:color w:val="auto"/>
                <w:szCs w:val="20"/>
                <w:lang w:eastAsia="it-IT"/>
              </w:rPr>
              <w:t>validFor</w:t>
            </w:r>
          </w:p>
        </w:tc>
        <w:tc>
          <w:tcPr>
            <w:tcW w:w="6582" w:type="dxa"/>
          </w:tcPr>
          <w:p w14:paraId="1894D748" w14:textId="3B23A4BA" w:rsidR="004264ED" w:rsidRPr="004A5CFF" w:rsidRDefault="004264ED" w:rsidP="007D06E4">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4A5CFF">
              <w:rPr>
                <w:rFonts w:cs="Arial"/>
                <w:color w:val="auto"/>
                <w:lang w:eastAsia="it-IT"/>
              </w:rPr>
              <w:t xml:space="preserve">The period for which the </w:t>
            </w:r>
            <w:r w:rsidR="007D06E4">
              <w:rPr>
                <w:rFonts w:cs="Arial"/>
                <w:color w:val="auto"/>
                <w:lang w:eastAsia="it-IT"/>
              </w:rPr>
              <w:t>service</w:t>
            </w:r>
            <w:r>
              <w:rPr>
                <w:rFonts w:cs="Arial"/>
                <w:color w:val="auto"/>
                <w:lang w:eastAsia="it-IT"/>
              </w:rPr>
              <w:t>SpecRelationship</w:t>
            </w:r>
            <w:r w:rsidRPr="004A5CFF">
              <w:rPr>
                <w:rFonts w:cs="Arial"/>
                <w:color w:val="auto"/>
                <w:lang w:eastAsia="it-IT"/>
              </w:rPr>
              <w:t xml:space="preserve"> is valid</w:t>
            </w:r>
          </w:p>
        </w:tc>
      </w:tr>
      <w:tr w:rsidR="004264ED" w:rsidRPr="001B0AD8" w14:paraId="3053C6C4" w14:textId="77777777" w:rsidTr="000269EE">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07D35087" w14:textId="77777777" w:rsidR="004264ED" w:rsidRPr="001B0AD8" w:rsidRDefault="004264ED" w:rsidP="000269EE">
            <w:pPr>
              <w:rPr>
                <w:rFonts w:cs="Arial"/>
                <w:b w:val="0"/>
                <w:color w:val="auto"/>
                <w:szCs w:val="20"/>
                <w:lang w:eastAsia="it-IT"/>
              </w:rPr>
            </w:pPr>
            <w:r w:rsidRPr="001B0AD8">
              <w:rPr>
                <w:rFonts w:cs="Arial"/>
                <w:b w:val="0"/>
                <w:color w:val="auto"/>
                <w:szCs w:val="20"/>
                <w:lang w:eastAsia="it-IT"/>
              </w:rPr>
              <w:t>Type</w:t>
            </w:r>
          </w:p>
        </w:tc>
        <w:tc>
          <w:tcPr>
            <w:tcW w:w="6582" w:type="dxa"/>
            <w:shd w:val="clear" w:color="auto" w:fill="DBE5F1" w:themeFill="accent1" w:themeFillTint="33"/>
          </w:tcPr>
          <w:p w14:paraId="50C4FE12" w14:textId="77777777" w:rsidR="004264ED" w:rsidRPr="001B0AD8" w:rsidRDefault="004264ED" w:rsidP="000269EE">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B0AD8">
              <w:rPr>
                <w:rFonts w:cs="Arial"/>
                <w:color w:val="auto"/>
                <w:lang w:eastAsia="it-IT"/>
              </w:rPr>
              <w:t>Type of relationship such as migration, substitution, dependency, exclusivity</w:t>
            </w:r>
          </w:p>
        </w:tc>
      </w:tr>
    </w:tbl>
    <w:p w14:paraId="549C0EA6" w14:textId="77777777" w:rsidR="00464EEF" w:rsidRDefault="00464EEF" w:rsidP="001C3F58">
      <w:pPr>
        <w:rPr>
          <w:rFonts w:ascii="Helvetica" w:hAnsi="Helvetica" w:cs="Helvetica"/>
          <w:sz w:val="24"/>
          <w:lang w:eastAsia="it-IT"/>
        </w:rPr>
      </w:pPr>
    </w:p>
    <w:p w14:paraId="01EAD3BF" w14:textId="5B4CA6AA" w:rsidR="00464EEF" w:rsidRPr="002E7113" w:rsidRDefault="00E626E0" w:rsidP="001C3F58">
      <w:pPr>
        <w:rPr>
          <w:rFonts w:ascii="Helvetica" w:hAnsi="Helvetica" w:cs="Helvetica"/>
          <w:sz w:val="24"/>
          <w:u w:val="single"/>
          <w:lang w:eastAsia="it-IT"/>
        </w:rPr>
      </w:pPr>
      <w:r w:rsidRPr="002E7113">
        <w:rPr>
          <w:rFonts w:ascii="Helvetica" w:hAnsi="Helvetica" w:cs="Helvetica"/>
          <w:sz w:val="24"/>
          <w:u w:val="single"/>
          <w:lang w:eastAsia="it-IT"/>
        </w:rPr>
        <w:t>UML model:</w:t>
      </w:r>
    </w:p>
    <w:p w14:paraId="37A49017" w14:textId="77777777" w:rsidR="00880A1A" w:rsidRPr="00880A1A" w:rsidRDefault="00880A1A" w:rsidP="00880A1A">
      <w:pPr>
        <w:rPr>
          <w:lang w:eastAsia="ar-SA"/>
        </w:rPr>
      </w:pPr>
    </w:p>
    <w:p w14:paraId="2DF65391" w14:textId="7F783916" w:rsidR="00FE47B2" w:rsidRDefault="00445B30" w:rsidP="006F6A5F">
      <w:pPr>
        <w:jc w:val="center"/>
        <w:rPr>
          <w:lang w:eastAsia="ar-SA"/>
        </w:rPr>
      </w:pPr>
      <w:r w:rsidRPr="00445B30">
        <w:rPr>
          <w:noProof/>
          <w:lang w:val="fr-FR" w:eastAsia="fr-FR"/>
        </w:rPr>
        <w:lastRenderedPageBreak/>
        <w:drawing>
          <wp:inline distT="0" distB="0" distL="0" distR="0" wp14:anchorId="49FCBC31" wp14:editId="7D160122">
            <wp:extent cx="6569075" cy="535033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9075" cy="5350331"/>
                    </a:xfrm>
                    <a:prstGeom prst="rect">
                      <a:avLst/>
                    </a:prstGeom>
                    <a:noFill/>
                    <a:ln>
                      <a:noFill/>
                    </a:ln>
                  </pic:spPr>
                </pic:pic>
              </a:graphicData>
            </a:graphic>
          </wp:inline>
        </w:drawing>
      </w:r>
    </w:p>
    <w:p w14:paraId="000CC476" w14:textId="77777777" w:rsidR="00FA22AB" w:rsidRPr="00BD5291" w:rsidRDefault="00FA22AB" w:rsidP="00FA22AB">
      <w:pPr>
        <w:pStyle w:val="Titre3"/>
      </w:pPr>
      <w:bookmarkStart w:id="9" w:name="_Toc271830691"/>
      <w:bookmarkStart w:id="10" w:name="_Toc277486376"/>
      <w:bookmarkStart w:id="11" w:name="_Toc405197192"/>
      <w:r w:rsidRPr="00BD5291">
        <w:t>Export Job Resource</w:t>
      </w:r>
      <w:bookmarkEnd w:id="9"/>
      <w:bookmarkEnd w:id="10"/>
      <w:bookmarkEnd w:id="11"/>
    </w:p>
    <w:p w14:paraId="04D99A18" w14:textId="77777777" w:rsidR="00FA22AB" w:rsidRDefault="00FA22AB" w:rsidP="00FA22AB">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An ExportJob resource represents a TASK used to export resources to a File</w:t>
      </w:r>
    </w:p>
    <w:p w14:paraId="2AF9392D" w14:textId="77777777" w:rsidR="00FA22AB" w:rsidRDefault="00FA22AB" w:rsidP="00FA22AB">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The ExportJob resource supports the following properties:</w:t>
      </w:r>
    </w:p>
    <w:tbl>
      <w:tblPr>
        <w:tblStyle w:val="Grilledutableau"/>
        <w:tblW w:w="9391" w:type="dxa"/>
        <w:tblInd w:w="250" w:type="dxa"/>
        <w:tblLook w:val="04A0" w:firstRow="1" w:lastRow="0" w:firstColumn="1" w:lastColumn="0" w:noHBand="0" w:noVBand="1"/>
      </w:tblPr>
      <w:tblGrid>
        <w:gridCol w:w="2889"/>
        <w:gridCol w:w="6502"/>
      </w:tblGrid>
      <w:tr w:rsidR="00FA22AB" w14:paraId="25811F92" w14:textId="77777777" w:rsidTr="00FA22AB">
        <w:trPr>
          <w:trHeight w:val="966"/>
        </w:trPr>
        <w:tc>
          <w:tcPr>
            <w:tcW w:w="2889" w:type="dxa"/>
            <w:shd w:val="clear" w:color="auto" w:fill="F2F2F2" w:themeFill="background1" w:themeFillShade="F2"/>
          </w:tcPr>
          <w:p w14:paraId="36134C28" w14:textId="77777777" w:rsidR="00FA22AB" w:rsidRDefault="00FA22AB" w:rsidP="00FA22AB">
            <w:pPr>
              <w:rPr>
                <w:rFonts w:ascii="Helvetica" w:hAnsi="Helvetica" w:cs="Helvetica"/>
              </w:rPr>
            </w:pPr>
            <w:r>
              <w:rPr>
                <w:rFonts w:ascii="Helvetica" w:hAnsi="Helvetica" w:cs="Helvetica"/>
              </w:rPr>
              <w:t>Attribute name</w:t>
            </w:r>
          </w:p>
        </w:tc>
        <w:tc>
          <w:tcPr>
            <w:tcW w:w="6502" w:type="dxa"/>
            <w:shd w:val="clear" w:color="auto" w:fill="F2F2F2" w:themeFill="background1" w:themeFillShade="F2"/>
          </w:tcPr>
          <w:p w14:paraId="1D5D75E9" w14:textId="77777777" w:rsidR="00FA22AB" w:rsidRDefault="00FA22AB" w:rsidP="00FA22AB">
            <w:pPr>
              <w:rPr>
                <w:rFonts w:ascii="Helvetica" w:hAnsi="Helvetica" w:cs="Helvetica"/>
              </w:rPr>
            </w:pPr>
            <w:r>
              <w:rPr>
                <w:rFonts w:ascii="Helvetica" w:hAnsi="Helvetica" w:cs="Helvetica"/>
              </w:rPr>
              <w:t>Description</w:t>
            </w:r>
          </w:p>
        </w:tc>
      </w:tr>
      <w:tr w:rsidR="00FA22AB" w14:paraId="35693C39" w14:textId="77777777" w:rsidTr="00FA22AB">
        <w:trPr>
          <w:trHeight w:val="648"/>
        </w:trPr>
        <w:tc>
          <w:tcPr>
            <w:tcW w:w="2889" w:type="dxa"/>
          </w:tcPr>
          <w:p w14:paraId="65A4F928" w14:textId="77777777" w:rsidR="00FA22AB" w:rsidRDefault="00FA22AB" w:rsidP="00FA22AB">
            <w:pPr>
              <w:rPr>
                <w:rFonts w:ascii="Helvetica" w:hAnsi="Helvetica" w:cs="Helvetica"/>
              </w:rPr>
            </w:pPr>
            <w:r>
              <w:rPr>
                <w:rFonts w:ascii="Helvetica" w:hAnsi="Helvetica" w:cs="Helvetica"/>
                <w:sz w:val="26"/>
                <w:szCs w:val="26"/>
              </w:rPr>
              <w:t>query</w:t>
            </w:r>
          </w:p>
        </w:tc>
        <w:tc>
          <w:tcPr>
            <w:tcW w:w="6502" w:type="dxa"/>
          </w:tcPr>
          <w:p w14:paraId="04F75A90" w14:textId="77777777" w:rsidR="00FA22AB" w:rsidRPr="00632A21" w:rsidRDefault="00FA22AB" w:rsidP="00FA22AB">
            <w:pPr>
              <w:ind w:left="720"/>
              <w:rPr>
                <w:rFonts w:ascii="Helvetica" w:hAnsi="Helvetica" w:cs="Helvetica"/>
                <w:sz w:val="26"/>
                <w:szCs w:val="26"/>
              </w:rPr>
            </w:pPr>
            <w:r>
              <w:rPr>
                <w:rFonts w:ascii="Helvetica" w:hAnsi="Helvetica" w:cs="Helvetica"/>
                <w:sz w:val="26"/>
                <w:szCs w:val="26"/>
              </w:rPr>
              <w:t>U</w:t>
            </w:r>
            <w:r w:rsidRPr="00632A21">
              <w:rPr>
                <w:rFonts w:ascii="Helvetica" w:hAnsi="Helvetica" w:cs="Helvetica"/>
                <w:sz w:val="26"/>
                <w:szCs w:val="26"/>
              </w:rPr>
              <w:t>sed to scope the exported data (identical to GET filter construct using target ID as base)</w:t>
            </w:r>
          </w:p>
          <w:p w14:paraId="2059F06D" w14:textId="383FB702" w:rsidR="00FA22AB" w:rsidRDefault="00FA22AB" w:rsidP="006016CA">
            <w:pPr>
              <w:rPr>
                <w:rFonts w:ascii="Helvetica" w:hAnsi="Helvetica" w:cs="Helvetica"/>
              </w:rPr>
            </w:pPr>
            <w:r>
              <w:rPr>
                <w:rFonts w:ascii="Helvetica" w:hAnsi="Helvetica" w:cs="Helvetica"/>
              </w:rPr>
              <w:t>“query”: ”type=</w:t>
            </w:r>
            <w:r w:rsidR="006016CA">
              <w:rPr>
                <w:rFonts w:ascii="Helvetica" w:hAnsi="Helvetica" w:cs="Helvetica"/>
              </w:rPr>
              <w:t>serviceSpecification</w:t>
            </w:r>
            <w:r>
              <w:rPr>
                <w:rFonts w:ascii="Helvetica" w:hAnsi="Helvetica" w:cs="Helvetica"/>
              </w:rPr>
              <w:t>&amp;version=2.0”</w:t>
            </w:r>
          </w:p>
        </w:tc>
      </w:tr>
      <w:tr w:rsidR="00FA22AB" w14:paraId="1B75E1B6" w14:textId="77777777" w:rsidTr="00FA22AB">
        <w:trPr>
          <w:trHeight w:val="648"/>
        </w:trPr>
        <w:tc>
          <w:tcPr>
            <w:tcW w:w="2889" w:type="dxa"/>
          </w:tcPr>
          <w:p w14:paraId="21381A25" w14:textId="77777777" w:rsidR="00FA22AB" w:rsidRDefault="00FA22AB" w:rsidP="00FA22AB">
            <w:pPr>
              <w:rPr>
                <w:rFonts w:ascii="Helvetica" w:hAnsi="Helvetica" w:cs="Helvetica"/>
                <w:sz w:val="26"/>
                <w:szCs w:val="26"/>
              </w:rPr>
            </w:pPr>
            <w:r>
              <w:rPr>
                <w:rFonts w:ascii="Helvetica" w:hAnsi="Helvetica" w:cs="Helvetica"/>
              </w:rPr>
              <w:lastRenderedPageBreak/>
              <w:t>path</w:t>
            </w:r>
          </w:p>
        </w:tc>
        <w:tc>
          <w:tcPr>
            <w:tcW w:w="6502" w:type="dxa"/>
          </w:tcPr>
          <w:p w14:paraId="004FC334" w14:textId="77777777" w:rsidR="00FA22AB" w:rsidRDefault="00FA22AB" w:rsidP="00FA22AB">
            <w:pPr>
              <w:rPr>
                <w:rFonts w:ascii="Helvetica" w:hAnsi="Helvetica" w:cs="Helvetica"/>
              </w:rPr>
            </w:pPr>
            <w:r>
              <w:rPr>
                <w:rFonts w:ascii="Helvetica" w:hAnsi="Helvetica" w:cs="Helvetica"/>
              </w:rPr>
              <w:t xml:space="preserve">URL of the root resource acting as the source for streaming content to the file specified by the ExportJob </w:t>
            </w:r>
          </w:p>
          <w:p w14:paraId="0F00597E" w14:textId="2577A127" w:rsidR="00FA22AB" w:rsidRPr="00F2769F" w:rsidRDefault="00FA22AB" w:rsidP="006016CA">
            <w:pPr>
              <w:rPr>
                <w:rFonts w:cs="Arial"/>
                <w:sz w:val="26"/>
                <w:szCs w:val="26"/>
              </w:rPr>
            </w:pPr>
            <w:r w:rsidRPr="00F2769F">
              <w:rPr>
                <w:rFonts w:ascii="Helvetica" w:hAnsi="Helvetica" w:cs="Helvetica"/>
              </w:rPr>
              <w:t>../</w:t>
            </w:r>
            <w:r w:rsidR="006016CA">
              <w:rPr>
                <w:rFonts w:ascii="Helvetica" w:hAnsi="Helvetica" w:cs="Helvetica"/>
              </w:rPr>
              <w:t>service</w:t>
            </w:r>
            <w:r w:rsidRPr="00F2769F">
              <w:rPr>
                <w:rFonts w:ascii="Helvetica" w:hAnsi="Helvetica" w:cs="Helvetica"/>
              </w:rPr>
              <w:t>Management</w:t>
            </w:r>
            <w:r>
              <w:rPr>
                <w:rFonts w:ascii="Helvetica" w:hAnsi="Helvetica" w:cs="Helvetica"/>
              </w:rPr>
              <w:t>/</w:t>
            </w:r>
            <w:r w:rsidR="006016CA">
              <w:rPr>
                <w:rFonts w:ascii="Helvetica" w:hAnsi="Helvetica" w:cs="Helvetica"/>
              </w:rPr>
              <w:t>serviceSpecification</w:t>
            </w:r>
          </w:p>
        </w:tc>
      </w:tr>
      <w:tr w:rsidR="00FA22AB" w14:paraId="327FA03D" w14:textId="77777777" w:rsidTr="00FA22AB">
        <w:trPr>
          <w:trHeight w:val="635"/>
        </w:trPr>
        <w:tc>
          <w:tcPr>
            <w:tcW w:w="2889" w:type="dxa"/>
          </w:tcPr>
          <w:p w14:paraId="1460C809" w14:textId="77777777" w:rsidR="00FA22AB" w:rsidRDefault="00FA22AB" w:rsidP="00FA22AB">
            <w:pPr>
              <w:rPr>
                <w:rFonts w:ascii="Helvetica" w:hAnsi="Helvetica" w:cs="Helvetica"/>
              </w:rPr>
            </w:pPr>
            <w:r>
              <w:rPr>
                <w:rFonts w:ascii="Helvetica" w:hAnsi="Helvetica" w:cs="Helvetica"/>
              </w:rPr>
              <w:t>content-type</w:t>
            </w:r>
          </w:p>
        </w:tc>
        <w:tc>
          <w:tcPr>
            <w:tcW w:w="6502" w:type="dxa"/>
          </w:tcPr>
          <w:p w14:paraId="5FE6C0CF" w14:textId="77777777" w:rsidR="00FA22AB" w:rsidRDefault="00FA22AB" w:rsidP="00FA22AB">
            <w:pPr>
              <w:rPr>
                <w:rFonts w:ascii="Helvetica" w:hAnsi="Helvetica" w:cs="Helvetica"/>
              </w:rPr>
            </w:pPr>
            <w:r>
              <w:rPr>
                <w:rFonts w:ascii="Helvetica" w:hAnsi="Helvetica" w:cs="Helvetica"/>
              </w:rPr>
              <w:t>T</w:t>
            </w:r>
            <w:r w:rsidRPr="004402C9">
              <w:rPr>
                <w:rFonts w:ascii="Helvetica" w:hAnsi="Helvetica" w:cs="Helvetica"/>
              </w:rPr>
              <w:t>he format of the exported data</w:t>
            </w:r>
            <w:r>
              <w:rPr>
                <w:rFonts w:ascii="Times" w:hAnsi="Times" w:cs="Times"/>
                <w:sz w:val="32"/>
                <w:szCs w:val="32"/>
              </w:rPr>
              <w:t xml:space="preserve"> .</w:t>
            </w:r>
            <w:r>
              <w:rPr>
                <w:rFonts w:ascii="Helvetica" w:hAnsi="Helvetica" w:cs="Helvetica"/>
              </w:rPr>
              <w:t>By default “application/json”</w:t>
            </w:r>
          </w:p>
        </w:tc>
      </w:tr>
      <w:tr w:rsidR="00FA22AB" w14:paraId="48EE2A0A" w14:textId="77777777" w:rsidTr="00FA22AB">
        <w:trPr>
          <w:trHeight w:val="635"/>
        </w:trPr>
        <w:tc>
          <w:tcPr>
            <w:tcW w:w="2889" w:type="dxa"/>
          </w:tcPr>
          <w:p w14:paraId="6533123C" w14:textId="77777777" w:rsidR="00FA22AB" w:rsidRDefault="00FA22AB" w:rsidP="00FA22AB">
            <w:pPr>
              <w:rPr>
                <w:rFonts w:ascii="Helvetica" w:hAnsi="Helvetica" w:cs="Helvetica"/>
              </w:rPr>
            </w:pPr>
            <w:r w:rsidRPr="004402C9">
              <w:rPr>
                <w:rFonts w:ascii="Helvetica" w:hAnsi="Helvetica" w:cs="Helvetica"/>
              </w:rPr>
              <w:t>status</w:t>
            </w:r>
          </w:p>
        </w:tc>
        <w:tc>
          <w:tcPr>
            <w:tcW w:w="6502" w:type="dxa"/>
          </w:tcPr>
          <w:p w14:paraId="734F6BF9" w14:textId="77777777" w:rsidR="00FA22AB" w:rsidRDefault="00FA22AB" w:rsidP="00FA22AB">
            <w:pPr>
              <w:widowControl w:val="0"/>
              <w:autoSpaceDE w:val="0"/>
              <w:autoSpaceDN w:val="0"/>
              <w:adjustRightInd w:val="0"/>
              <w:ind w:left="720"/>
              <w:rPr>
                <w:rFonts w:ascii="Helvetica" w:hAnsi="Helvetica" w:cs="Helvetica"/>
              </w:rPr>
            </w:pPr>
            <w:r w:rsidRPr="004402C9">
              <w:rPr>
                <w:rFonts w:ascii="Helvetica" w:hAnsi="Helvetica" w:cs="Helvetica"/>
              </w:rPr>
              <w:t>notstarted, running, succeeded, failed</w:t>
            </w:r>
          </w:p>
        </w:tc>
      </w:tr>
      <w:tr w:rsidR="00FA22AB" w14:paraId="1FCE1E0F" w14:textId="77777777" w:rsidTr="00FA22AB">
        <w:trPr>
          <w:trHeight w:val="635"/>
        </w:trPr>
        <w:tc>
          <w:tcPr>
            <w:tcW w:w="2889" w:type="dxa"/>
          </w:tcPr>
          <w:p w14:paraId="73CFA1C3" w14:textId="77777777" w:rsidR="00FA22AB" w:rsidRDefault="00FA22AB" w:rsidP="00FA22AB">
            <w:pPr>
              <w:rPr>
                <w:rFonts w:ascii="Helvetica" w:hAnsi="Helvetica" w:cs="Helvetica"/>
              </w:rPr>
            </w:pPr>
            <w:r>
              <w:rPr>
                <w:rFonts w:ascii="Helvetica" w:hAnsi="Helvetica" w:cs="Helvetica"/>
              </w:rPr>
              <w:t>url</w:t>
            </w:r>
          </w:p>
        </w:tc>
        <w:tc>
          <w:tcPr>
            <w:tcW w:w="6502" w:type="dxa"/>
          </w:tcPr>
          <w:p w14:paraId="7F7DB7C3" w14:textId="77777777" w:rsidR="00FA22AB" w:rsidRDefault="00FA22AB" w:rsidP="00FA22AB">
            <w:pPr>
              <w:rPr>
                <w:rFonts w:ascii="Helvetica" w:hAnsi="Helvetica" w:cs="Helvetica"/>
              </w:rPr>
            </w:pPr>
            <w:r w:rsidRPr="004402C9">
              <w:rPr>
                <w:rFonts w:ascii="Helvetica" w:hAnsi="Helvetica" w:cs="Helvetica"/>
              </w:rPr>
              <w:t>URL of the File containing the data to be exported</w:t>
            </w:r>
          </w:p>
          <w:p w14:paraId="14FFB2B2" w14:textId="77777777" w:rsidR="00FA22AB" w:rsidRPr="004402C9" w:rsidRDefault="00FA22AB" w:rsidP="00FA22AB">
            <w:pPr>
              <w:widowControl w:val="0"/>
              <w:autoSpaceDE w:val="0"/>
              <w:autoSpaceDN w:val="0"/>
              <w:adjustRightInd w:val="0"/>
              <w:spacing w:after="352"/>
              <w:rPr>
                <w:rFonts w:ascii="Helvetica" w:hAnsi="Helvetica" w:cs="Helvetica"/>
              </w:rPr>
            </w:pPr>
            <w:r w:rsidRPr="004402C9">
              <w:rPr>
                <w:rFonts w:ascii="Helvetica" w:hAnsi="Helvetica" w:cs="Helvetica"/>
              </w:rPr>
              <w:t>a file URL, which is of the form</w:t>
            </w:r>
          </w:p>
          <w:p w14:paraId="30771E12" w14:textId="77777777" w:rsidR="00FA22AB" w:rsidRPr="004402C9" w:rsidRDefault="00FA22AB" w:rsidP="00FA22AB">
            <w:pPr>
              <w:widowControl w:val="0"/>
              <w:autoSpaceDE w:val="0"/>
              <w:autoSpaceDN w:val="0"/>
              <w:adjustRightInd w:val="0"/>
              <w:spacing w:after="352"/>
              <w:rPr>
                <w:rFonts w:ascii="Helvetica" w:hAnsi="Helvetica" w:cs="Helvetica"/>
              </w:rPr>
            </w:pPr>
            <w:r w:rsidRPr="004402C9">
              <w:rPr>
                <w:rFonts w:ascii="Helvetica" w:hAnsi="Helvetica" w:cs="Helvetica"/>
              </w:rPr>
              <w:t>file://host/path</w:t>
            </w:r>
          </w:p>
          <w:p w14:paraId="64C97659" w14:textId="77777777" w:rsidR="00FA22AB" w:rsidRDefault="00FA22AB" w:rsidP="00FA22AB">
            <w:pPr>
              <w:widowControl w:val="0"/>
              <w:autoSpaceDE w:val="0"/>
              <w:autoSpaceDN w:val="0"/>
              <w:adjustRightInd w:val="0"/>
              <w:rPr>
                <w:rFonts w:ascii="Helvetica" w:hAnsi="Helvetica" w:cs="Helvetica"/>
              </w:rPr>
            </w:pPr>
            <w:r w:rsidRPr="004402C9">
              <w:rPr>
                <w:rFonts w:ascii="Helvetica" w:hAnsi="Helvetica" w:cs="Helvetica"/>
              </w:rPr>
              <w:t>where host is the fully qualified domain name of the system on which the path is accessible, and path is a hierarchical directory path of the form directory/directory/.../name</w:t>
            </w:r>
          </w:p>
        </w:tc>
      </w:tr>
      <w:tr w:rsidR="00FA22AB" w14:paraId="69BC4D72" w14:textId="77777777" w:rsidTr="00FA22AB">
        <w:trPr>
          <w:trHeight w:val="635"/>
        </w:trPr>
        <w:tc>
          <w:tcPr>
            <w:tcW w:w="2889" w:type="dxa"/>
          </w:tcPr>
          <w:p w14:paraId="4163E43D" w14:textId="77777777" w:rsidR="00FA22AB" w:rsidRDefault="00FA22AB" w:rsidP="00FA22AB">
            <w:pPr>
              <w:rPr>
                <w:rFonts w:ascii="Helvetica" w:hAnsi="Helvetica" w:cs="Helvetica"/>
              </w:rPr>
            </w:pPr>
            <w:r w:rsidRPr="004402C9">
              <w:rPr>
                <w:rFonts w:ascii="Helvetica" w:hAnsi="Helvetica" w:cs="Helvetica"/>
              </w:rPr>
              <w:t>completionDate</w:t>
            </w:r>
          </w:p>
        </w:tc>
        <w:tc>
          <w:tcPr>
            <w:tcW w:w="6502" w:type="dxa"/>
          </w:tcPr>
          <w:p w14:paraId="3037DA3E" w14:textId="77777777" w:rsidR="00FA22AB" w:rsidRPr="004402C9" w:rsidRDefault="00FA22AB" w:rsidP="00FA22AB">
            <w:pPr>
              <w:rPr>
                <w:rFonts w:ascii="Helvetica" w:hAnsi="Helvetica" w:cs="Helvetica"/>
              </w:rPr>
            </w:pPr>
            <w:r w:rsidRPr="004402C9">
              <w:rPr>
                <w:rFonts w:ascii="Helvetica" w:hAnsi="Helvetica" w:cs="Helvetica"/>
              </w:rPr>
              <w:t>Date at which the Job was completed.</w:t>
            </w:r>
          </w:p>
        </w:tc>
      </w:tr>
      <w:tr w:rsidR="00FA22AB" w14:paraId="0C814B4A" w14:textId="77777777" w:rsidTr="00FA22AB">
        <w:trPr>
          <w:trHeight w:val="635"/>
        </w:trPr>
        <w:tc>
          <w:tcPr>
            <w:tcW w:w="2889" w:type="dxa"/>
          </w:tcPr>
          <w:p w14:paraId="77F3EED8" w14:textId="77777777" w:rsidR="00FA22AB" w:rsidRPr="004402C9" w:rsidRDefault="00FA22AB" w:rsidP="00FA22AB">
            <w:pPr>
              <w:rPr>
                <w:rFonts w:ascii="Helvetica" w:hAnsi="Helvetica" w:cs="Helvetica"/>
              </w:rPr>
            </w:pPr>
            <w:r w:rsidRPr="004402C9">
              <w:rPr>
                <w:rFonts w:ascii="Helvetica" w:hAnsi="Helvetica" w:cs="Helvetica"/>
              </w:rPr>
              <w:t>creationDate</w:t>
            </w:r>
          </w:p>
        </w:tc>
        <w:tc>
          <w:tcPr>
            <w:tcW w:w="6502" w:type="dxa"/>
          </w:tcPr>
          <w:p w14:paraId="641ECBE7" w14:textId="77777777" w:rsidR="00FA22AB" w:rsidRPr="004402C9" w:rsidRDefault="00FA22AB" w:rsidP="00FA22AB">
            <w:pPr>
              <w:rPr>
                <w:rFonts w:ascii="Helvetica" w:hAnsi="Helvetica" w:cs="Helvetica"/>
              </w:rPr>
            </w:pPr>
            <w:r w:rsidRPr="004402C9">
              <w:rPr>
                <w:rFonts w:ascii="Helvetica" w:hAnsi="Helvetica" w:cs="Helvetica"/>
              </w:rPr>
              <w:t>Date at which the Job was created.</w:t>
            </w:r>
          </w:p>
        </w:tc>
      </w:tr>
      <w:tr w:rsidR="00FA22AB" w14:paraId="490EB4F2" w14:textId="77777777" w:rsidTr="00FA22AB">
        <w:trPr>
          <w:trHeight w:val="648"/>
        </w:trPr>
        <w:tc>
          <w:tcPr>
            <w:tcW w:w="2889" w:type="dxa"/>
          </w:tcPr>
          <w:p w14:paraId="57321EB6" w14:textId="77777777" w:rsidR="00FA22AB" w:rsidRDefault="00FA22AB" w:rsidP="00FA22AB">
            <w:pPr>
              <w:rPr>
                <w:rFonts w:ascii="Helvetica" w:hAnsi="Helvetica" w:cs="Helvetica"/>
              </w:rPr>
            </w:pPr>
            <w:r>
              <w:rPr>
                <w:rFonts w:ascii="Helvetica" w:hAnsi="Helvetica" w:cs="Helvetica"/>
              </w:rPr>
              <w:t>errorLog</w:t>
            </w:r>
          </w:p>
        </w:tc>
        <w:tc>
          <w:tcPr>
            <w:tcW w:w="6502" w:type="dxa"/>
          </w:tcPr>
          <w:p w14:paraId="38D11B3D" w14:textId="77777777" w:rsidR="00FA22AB" w:rsidRDefault="00FA22AB" w:rsidP="00FA22AB">
            <w:pPr>
              <w:rPr>
                <w:rFonts w:ascii="Helvetica" w:hAnsi="Helvetica" w:cs="Helvetica"/>
              </w:rPr>
            </w:pPr>
            <w:r>
              <w:rPr>
                <w:rFonts w:ascii="Helvetica" w:hAnsi="Helvetica" w:cs="Helvetica"/>
              </w:rPr>
              <w:t>Reason for Failure</w:t>
            </w:r>
          </w:p>
        </w:tc>
      </w:tr>
    </w:tbl>
    <w:p w14:paraId="5440942F" w14:textId="77777777" w:rsidR="00FA22AB" w:rsidRDefault="00FA22AB" w:rsidP="00FA22AB">
      <w:pPr>
        <w:widowControl w:val="0"/>
        <w:autoSpaceDE w:val="0"/>
        <w:autoSpaceDN w:val="0"/>
        <w:adjustRightInd w:val="0"/>
        <w:spacing w:after="240"/>
        <w:rPr>
          <w:rFonts w:ascii="Helvetica" w:hAnsi="Helvetica" w:cs="Helvetica"/>
          <w:sz w:val="26"/>
          <w:szCs w:val="26"/>
        </w:rPr>
      </w:pPr>
    </w:p>
    <w:p w14:paraId="4C81BAF8" w14:textId="77777777" w:rsidR="00FA22AB" w:rsidRPr="00422BD7" w:rsidRDefault="00FA22AB" w:rsidP="00FA22AB">
      <w:pPr>
        <w:rPr>
          <w:rFonts w:ascii="Helvetica" w:hAnsi="Helvetica" w:cs="Helvetica"/>
          <w:sz w:val="24"/>
          <w:lang w:eastAsia="it-IT"/>
        </w:rPr>
      </w:pPr>
      <w:r w:rsidRPr="00422BD7">
        <w:rPr>
          <w:rFonts w:ascii="Helvetica" w:hAnsi="Helvetica" w:cs="Helvetica"/>
          <w:sz w:val="24"/>
          <w:lang w:eastAsia="it-IT"/>
        </w:rPr>
        <w:t xml:space="preserve">JSON representation of </w:t>
      </w:r>
      <w:r>
        <w:rPr>
          <w:rFonts w:ascii="Helvetica" w:hAnsi="Helvetica" w:cs="Helvetica"/>
          <w:sz w:val="24"/>
          <w:lang w:eastAsia="it-IT"/>
        </w:rPr>
        <w:t xml:space="preserve">an ExportJob </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FA22AB" w:rsidRPr="00422BD7" w14:paraId="0A369E41" w14:textId="77777777" w:rsidTr="00FA22AB">
        <w:tc>
          <w:tcPr>
            <w:tcW w:w="10555" w:type="dxa"/>
            <w:shd w:val="clear" w:color="auto" w:fill="D9D9D9" w:themeFill="background1" w:themeFillShade="D9"/>
          </w:tcPr>
          <w:p w14:paraId="27EEAB84" w14:textId="6AE18475" w:rsidR="00FA22AB" w:rsidRPr="004F6692" w:rsidRDefault="00FA22AB" w:rsidP="006016CA">
            <w:pPr>
              <w:autoSpaceDE w:val="0"/>
              <w:autoSpaceDN w:val="0"/>
              <w:adjustRightInd w:val="0"/>
              <w:spacing w:after="0" w:line="240" w:lineRule="auto"/>
              <w:rPr>
                <w:rFonts w:ascii="Consolas" w:hAnsi="Consolas" w:cs="Consolas"/>
                <w:szCs w:val="20"/>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006016CA">
              <w:rPr>
                <w:rFonts w:ascii="Times New Roman" w:hAnsi="Times New Roman"/>
                <w:color w:val="0000FF"/>
                <w:sz w:val="24"/>
                <w:lang w:eastAsia="it-IT"/>
              </w:rPr>
              <w:t>catalog</w:t>
            </w:r>
            <w:r>
              <w:rPr>
                <w:rFonts w:ascii="Times New Roman" w:hAnsi="Times New Roman"/>
                <w:color w:val="0000FF"/>
                <w:sz w:val="24"/>
                <w:lang w:eastAsia="it-IT"/>
              </w:rPr>
              <w:t>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"ftp://ftp.myCatalog.com/</w:t>
            </w:r>
            <w:r w:rsidR="006016CA">
              <w:rPr>
                <w:rFonts w:ascii="Times New Roman" w:hAnsi="Times New Roman"/>
                <w:color w:val="0000FF"/>
                <w:sz w:val="24"/>
                <w:lang w:eastAsia="it-IT"/>
              </w:rPr>
              <w:t>serviceSpecification</w:t>
            </w:r>
            <w:r>
              <w:rPr>
                <w:rFonts w:ascii="Times New Roman" w:hAnsi="Times New Roman"/>
                <w:color w:val="0000FF"/>
                <w:sz w:val="24"/>
                <w:lang w:eastAsia="it-IT"/>
              </w:rPr>
              <w:t>/54"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6C61D909" w14:textId="77777777" w:rsidR="00FA22AB" w:rsidRDefault="00FA22AB" w:rsidP="00FA22AB">
      <w:pPr>
        <w:rPr>
          <w:rFonts w:ascii="Helvetica" w:hAnsi="Helvetica"/>
          <w:sz w:val="24"/>
          <w:lang w:eastAsia="it-IT"/>
        </w:rPr>
      </w:pPr>
    </w:p>
    <w:p w14:paraId="00D01BAB" w14:textId="77777777" w:rsidR="00FA22AB" w:rsidRDefault="00FA22AB" w:rsidP="00FA22AB">
      <w:pPr>
        <w:rPr>
          <w:rFonts w:ascii="Helvetica" w:hAnsi="Helvetica"/>
          <w:sz w:val="24"/>
          <w:lang w:eastAsia="it-IT"/>
        </w:rPr>
      </w:pPr>
      <w:r>
        <w:rPr>
          <w:rFonts w:ascii="Helvetica" w:hAnsi="Helvetica"/>
          <w:sz w:val="24"/>
          <w:lang w:eastAsia="it-IT"/>
        </w:rPr>
        <w:t>UML Model:</w:t>
      </w:r>
    </w:p>
    <w:p w14:paraId="4AC22A17" w14:textId="77777777" w:rsidR="00FA22AB" w:rsidRDefault="00FA22AB" w:rsidP="00FA22AB">
      <w:pPr>
        <w:widowControl w:val="0"/>
        <w:autoSpaceDE w:val="0"/>
        <w:autoSpaceDN w:val="0"/>
        <w:adjustRightInd w:val="0"/>
        <w:spacing w:after="240"/>
        <w:jc w:val="center"/>
        <w:rPr>
          <w:rFonts w:ascii="Helvetica" w:hAnsi="Helvetica" w:cs="Helvetica"/>
          <w:sz w:val="26"/>
          <w:szCs w:val="26"/>
        </w:rPr>
      </w:pPr>
      <w:r w:rsidRPr="00090FF5">
        <w:rPr>
          <w:noProof/>
          <w:lang w:val="fr-FR" w:eastAsia="fr-FR"/>
        </w:rPr>
        <w:lastRenderedPageBreak/>
        <w:drawing>
          <wp:inline distT="0" distB="0" distL="0" distR="0" wp14:anchorId="2D9A3F7D" wp14:editId="118279C0">
            <wp:extent cx="1788795" cy="1964055"/>
            <wp:effectExtent l="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8795" cy="1964055"/>
                    </a:xfrm>
                    <a:prstGeom prst="rect">
                      <a:avLst/>
                    </a:prstGeom>
                    <a:noFill/>
                    <a:ln>
                      <a:noFill/>
                    </a:ln>
                  </pic:spPr>
                </pic:pic>
              </a:graphicData>
            </a:graphic>
          </wp:inline>
        </w:drawing>
      </w:r>
    </w:p>
    <w:p w14:paraId="15D58C53" w14:textId="77777777" w:rsidR="00FA22AB" w:rsidRDefault="00FA22AB" w:rsidP="00FA22AB">
      <w:pPr>
        <w:widowControl w:val="0"/>
        <w:autoSpaceDE w:val="0"/>
        <w:autoSpaceDN w:val="0"/>
        <w:adjustRightInd w:val="0"/>
        <w:spacing w:after="240"/>
        <w:rPr>
          <w:rFonts w:ascii="Helvetica" w:hAnsi="Helvetica" w:cs="Helvetica"/>
          <w:sz w:val="26"/>
          <w:szCs w:val="26"/>
        </w:rPr>
      </w:pPr>
    </w:p>
    <w:p w14:paraId="3C751489" w14:textId="77777777" w:rsidR="00FA22AB" w:rsidRPr="00BD5291" w:rsidRDefault="00FA22AB" w:rsidP="00FA22AB">
      <w:pPr>
        <w:pStyle w:val="Titre3"/>
      </w:pPr>
      <w:bookmarkStart w:id="12" w:name="_Toc271830692"/>
      <w:bookmarkStart w:id="13" w:name="_Toc277486377"/>
      <w:bookmarkStart w:id="14" w:name="_Toc405197193"/>
      <w:r w:rsidRPr="00BD5291">
        <w:t>Import Job Resource</w:t>
      </w:r>
      <w:bookmarkEnd w:id="12"/>
      <w:bookmarkEnd w:id="13"/>
      <w:bookmarkEnd w:id="14"/>
    </w:p>
    <w:p w14:paraId="72A19113" w14:textId="77777777" w:rsidR="00FA22AB" w:rsidRDefault="00FA22AB" w:rsidP="00FA22AB">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An ImportJob resource represent a TASK used to import resources from a File</w:t>
      </w:r>
    </w:p>
    <w:p w14:paraId="3B4786C8" w14:textId="77777777" w:rsidR="00FA22AB" w:rsidRDefault="00FA22AB" w:rsidP="00FA22AB">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The ImportJob resource supports the following properties:</w:t>
      </w:r>
    </w:p>
    <w:tbl>
      <w:tblPr>
        <w:tblStyle w:val="Grilledutableau"/>
        <w:tblW w:w="9391" w:type="dxa"/>
        <w:tblInd w:w="250" w:type="dxa"/>
        <w:tblLook w:val="04A0" w:firstRow="1" w:lastRow="0" w:firstColumn="1" w:lastColumn="0" w:noHBand="0" w:noVBand="1"/>
      </w:tblPr>
      <w:tblGrid>
        <w:gridCol w:w="2889"/>
        <w:gridCol w:w="6502"/>
      </w:tblGrid>
      <w:tr w:rsidR="00FA22AB" w14:paraId="4947C3F4" w14:textId="77777777" w:rsidTr="00FA22AB">
        <w:trPr>
          <w:trHeight w:val="966"/>
        </w:trPr>
        <w:tc>
          <w:tcPr>
            <w:tcW w:w="2889" w:type="dxa"/>
            <w:shd w:val="clear" w:color="auto" w:fill="F2F2F2" w:themeFill="background1" w:themeFillShade="F2"/>
          </w:tcPr>
          <w:p w14:paraId="420A6A51" w14:textId="77777777" w:rsidR="00FA22AB" w:rsidRDefault="00FA22AB" w:rsidP="00FA22AB">
            <w:pPr>
              <w:rPr>
                <w:rFonts w:ascii="Helvetica" w:hAnsi="Helvetica" w:cs="Helvetica"/>
              </w:rPr>
            </w:pPr>
            <w:r>
              <w:rPr>
                <w:rFonts w:ascii="Helvetica" w:hAnsi="Helvetica" w:cs="Helvetica"/>
              </w:rPr>
              <w:t>Attribute name</w:t>
            </w:r>
          </w:p>
        </w:tc>
        <w:tc>
          <w:tcPr>
            <w:tcW w:w="6502" w:type="dxa"/>
            <w:shd w:val="clear" w:color="auto" w:fill="F2F2F2" w:themeFill="background1" w:themeFillShade="F2"/>
          </w:tcPr>
          <w:p w14:paraId="249D8017" w14:textId="77777777" w:rsidR="00FA22AB" w:rsidRDefault="00FA22AB" w:rsidP="00FA22AB">
            <w:pPr>
              <w:rPr>
                <w:rFonts w:ascii="Helvetica" w:hAnsi="Helvetica" w:cs="Helvetica"/>
              </w:rPr>
            </w:pPr>
            <w:r>
              <w:rPr>
                <w:rFonts w:ascii="Helvetica" w:hAnsi="Helvetica" w:cs="Helvetica"/>
              </w:rPr>
              <w:t>Description</w:t>
            </w:r>
          </w:p>
        </w:tc>
      </w:tr>
      <w:tr w:rsidR="00FA22AB" w14:paraId="1686D246" w14:textId="77777777" w:rsidTr="00FA22AB">
        <w:trPr>
          <w:trHeight w:val="635"/>
        </w:trPr>
        <w:tc>
          <w:tcPr>
            <w:tcW w:w="2889" w:type="dxa"/>
          </w:tcPr>
          <w:p w14:paraId="61353A0F" w14:textId="77777777" w:rsidR="00FA22AB" w:rsidRDefault="00FA22AB" w:rsidP="00FA22AB">
            <w:pPr>
              <w:rPr>
                <w:rFonts w:ascii="Helvetica" w:hAnsi="Helvetica" w:cs="Helvetica"/>
              </w:rPr>
            </w:pPr>
            <w:r>
              <w:rPr>
                <w:rFonts w:ascii="Helvetica" w:hAnsi="Helvetica" w:cs="Helvetica"/>
              </w:rPr>
              <w:t>content-type</w:t>
            </w:r>
          </w:p>
        </w:tc>
        <w:tc>
          <w:tcPr>
            <w:tcW w:w="6502" w:type="dxa"/>
          </w:tcPr>
          <w:p w14:paraId="52014A28" w14:textId="77777777" w:rsidR="00FA22AB" w:rsidRDefault="00FA22AB" w:rsidP="00FA22AB">
            <w:pPr>
              <w:rPr>
                <w:rFonts w:ascii="Helvetica" w:hAnsi="Helvetica" w:cs="Helvetica"/>
              </w:rPr>
            </w:pPr>
            <w:r>
              <w:rPr>
                <w:rFonts w:ascii="Helvetica" w:hAnsi="Helvetica" w:cs="Helvetica"/>
              </w:rPr>
              <w:t>T</w:t>
            </w:r>
            <w:r w:rsidRPr="004402C9">
              <w:rPr>
                <w:rFonts w:ascii="Helvetica" w:hAnsi="Helvetica" w:cs="Helvetica"/>
              </w:rPr>
              <w:t xml:space="preserve">he format of the </w:t>
            </w:r>
            <w:r>
              <w:rPr>
                <w:rFonts w:ascii="Helvetica" w:hAnsi="Helvetica" w:cs="Helvetica"/>
              </w:rPr>
              <w:t>imported</w:t>
            </w:r>
            <w:r w:rsidRPr="004402C9">
              <w:rPr>
                <w:rFonts w:ascii="Helvetica" w:hAnsi="Helvetica" w:cs="Helvetica"/>
              </w:rPr>
              <w:t xml:space="preserve"> data</w:t>
            </w:r>
            <w:r>
              <w:rPr>
                <w:rFonts w:ascii="Times" w:hAnsi="Times" w:cs="Times"/>
                <w:sz w:val="32"/>
                <w:szCs w:val="32"/>
              </w:rPr>
              <w:t xml:space="preserve">. </w:t>
            </w:r>
            <w:r>
              <w:rPr>
                <w:rFonts w:ascii="Helvetica" w:hAnsi="Helvetica" w:cs="Helvetica"/>
              </w:rPr>
              <w:t>By default “application/json”</w:t>
            </w:r>
          </w:p>
        </w:tc>
      </w:tr>
      <w:tr w:rsidR="00FA22AB" w14:paraId="5F1B0DF7" w14:textId="77777777" w:rsidTr="00FA22AB">
        <w:trPr>
          <w:trHeight w:val="635"/>
        </w:trPr>
        <w:tc>
          <w:tcPr>
            <w:tcW w:w="2889" w:type="dxa"/>
          </w:tcPr>
          <w:p w14:paraId="4D3D96EE" w14:textId="77777777" w:rsidR="00FA22AB" w:rsidRDefault="00FA22AB" w:rsidP="00FA22AB">
            <w:pPr>
              <w:rPr>
                <w:rFonts w:ascii="Helvetica" w:hAnsi="Helvetica" w:cs="Helvetica"/>
              </w:rPr>
            </w:pPr>
            <w:r>
              <w:rPr>
                <w:rFonts w:ascii="Helvetica" w:hAnsi="Helvetica" w:cs="Helvetica"/>
              </w:rPr>
              <w:t>path</w:t>
            </w:r>
          </w:p>
        </w:tc>
        <w:tc>
          <w:tcPr>
            <w:tcW w:w="6502" w:type="dxa"/>
          </w:tcPr>
          <w:p w14:paraId="4ED3F796" w14:textId="77777777" w:rsidR="00FA22AB" w:rsidRDefault="00FA22AB" w:rsidP="00FA22AB">
            <w:pPr>
              <w:rPr>
                <w:rFonts w:ascii="Helvetica" w:hAnsi="Helvetica" w:cs="Helvetica"/>
              </w:rPr>
            </w:pPr>
            <w:r>
              <w:rPr>
                <w:rFonts w:ascii="Helvetica" w:hAnsi="Helvetica" w:cs="Helvetica"/>
              </w:rPr>
              <w:t xml:space="preserve">URL of the root resource where the content of the file specified by the ImportJob must be applied </w:t>
            </w:r>
          </w:p>
          <w:p w14:paraId="34CE0824" w14:textId="1B398836" w:rsidR="00FA22AB" w:rsidRPr="00F2769F" w:rsidRDefault="00FA22AB" w:rsidP="006016CA">
            <w:pPr>
              <w:rPr>
                <w:rFonts w:cs="Arial"/>
                <w:sz w:val="26"/>
                <w:szCs w:val="26"/>
              </w:rPr>
            </w:pPr>
            <w:r w:rsidRPr="00F2769F">
              <w:rPr>
                <w:rFonts w:ascii="Helvetica" w:hAnsi="Helvetica" w:cs="Helvetica"/>
              </w:rPr>
              <w:t>../</w:t>
            </w:r>
            <w:r w:rsidR="006016CA">
              <w:rPr>
                <w:rFonts w:ascii="Helvetica" w:hAnsi="Helvetica" w:cs="Helvetica"/>
              </w:rPr>
              <w:t>service</w:t>
            </w:r>
            <w:r w:rsidRPr="00F2769F">
              <w:rPr>
                <w:rFonts w:ascii="Helvetica" w:hAnsi="Helvetica" w:cs="Helvetica"/>
              </w:rPr>
              <w:t>Management/</w:t>
            </w:r>
            <w:r w:rsidR="006016CA">
              <w:rPr>
                <w:rFonts w:ascii="Helvetica" w:hAnsi="Helvetica" w:cs="Helvetica"/>
              </w:rPr>
              <w:t>serviceSpecification</w:t>
            </w:r>
          </w:p>
        </w:tc>
      </w:tr>
      <w:tr w:rsidR="00FA22AB" w14:paraId="358942AB" w14:textId="77777777" w:rsidTr="00FA22AB">
        <w:trPr>
          <w:trHeight w:val="635"/>
        </w:trPr>
        <w:tc>
          <w:tcPr>
            <w:tcW w:w="2889" w:type="dxa"/>
          </w:tcPr>
          <w:p w14:paraId="2BF3A21C" w14:textId="77777777" w:rsidR="00FA22AB" w:rsidRDefault="00FA22AB" w:rsidP="00FA22AB">
            <w:pPr>
              <w:rPr>
                <w:rFonts w:ascii="Helvetica" w:hAnsi="Helvetica" w:cs="Helvetica"/>
              </w:rPr>
            </w:pPr>
            <w:r w:rsidRPr="004402C9">
              <w:rPr>
                <w:rFonts w:ascii="Helvetica" w:hAnsi="Helvetica" w:cs="Helvetica"/>
              </w:rPr>
              <w:t>status</w:t>
            </w:r>
          </w:p>
        </w:tc>
        <w:tc>
          <w:tcPr>
            <w:tcW w:w="6502" w:type="dxa"/>
          </w:tcPr>
          <w:p w14:paraId="3C9EDCCC" w14:textId="77777777" w:rsidR="00FA22AB" w:rsidRDefault="00FA22AB" w:rsidP="00FA22AB">
            <w:pPr>
              <w:widowControl w:val="0"/>
              <w:autoSpaceDE w:val="0"/>
              <w:autoSpaceDN w:val="0"/>
              <w:adjustRightInd w:val="0"/>
              <w:ind w:left="720"/>
              <w:rPr>
                <w:rFonts w:ascii="Helvetica" w:hAnsi="Helvetica" w:cs="Helvetica"/>
              </w:rPr>
            </w:pPr>
            <w:r w:rsidRPr="004402C9">
              <w:rPr>
                <w:rFonts w:ascii="Helvetica" w:hAnsi="Helvetica" w:cs="Helvetica"/>
              </w:rPr>
              <w:t>notstarted, running, succeeded, failed</w:t>
            </w:r>
          </w:p>
        </w:tc>
      </w:tr>
      <w:tr w:rsidR="00FA22AB" w14:paraId="4618426B" w14:textId="77777777" w:rsidTr="00FA22AB">
        <w:trPr>
          <w:trHeight w:val="635"/>
        </w:trPr>
        <w:tc>
          <w:tcPr>
            <w:tcW w:w="2889" w:type="dxa"/>
          </w:tcPr>
          <w:p w14:paraId="6DCF7BAD" w14:textId="77777777" w:rsidR="00FA22AB" w:rsidRDefault="00FA22AB" w:rsidP="00FA22AB">
            <w:pPr>
              <w:rPr>
                <w:rFonts w:ascii="Helvetica" w:hAnsi="Helvetica" w:cs="Helvetica"/>
              </w:rPr>
            </w:pPr>
            <w:r>
              <w:rPr>
                <w:rFonts w:ascii="Helvetica" w:hAnsi="Helvetica" w:cs="Helvetica"/>
              </w:rPr>
              <w:t>url</w:t>
            </w:r>
          </w:p>
        </w:tc>
        <w:tc>
          <w:tcPr>
            <w:tcW w:w="6502" w:type="dxa"/>
          </w:tcPr>
          <w:p w14:paraId="4BC888B8" w14:textId="77777777" w:rsidR="00FA22AB" w:rsidRDefault="00FA22AB" w:rsidP="00FA22AB">
            <w:pPr>
              <w:rPr>
                <w:rFonts w:ascii="Helvetica" w:hAnsi="Helvetica" w:cs="Helvetica"/>
              </w:rPr>
            </w:pPr>
            <w:r w:rsidRPr="004402C9">
              <w:rPr>
                <w:rFonts w:ascii="Helvetica" w:hAnsi="Helvetica" w:cs="Helvetica"/>
              </w:rPr>
              <w:t xml:space="preserve">URL of the File containing the data to be </w:t>
            </w:r>
            <w:r>
              <w:rPr>
                <w:rFonts w:ascii="Helvetica" w:hAnsi="Helvetica" w:cs="Helvetica"/>
              </w:rPr>
              <w:t>imported</w:t>
            </w:r>
          </w:p>
          <w:p w14:paraId="6731D1D5" w14:textId="77777777" w:rsidR="00FA22AB" w:rsidRPr="004402C9" w:rsidRDefault="00FA22AB" w:rsidP="00FA22AB">
            <w:pPr>
              <w:widowControl w:val="0"/>
              <w:autoSpaceDE w:val="0"/>
              <w:autoSpaceDN w:val="0"/>
              <w:adjustRightInd w:val="0"/>
              <w:spacing w:after="352"/>
              <w:rPr>
                <w:rFonts w:ascii="Helvetica" w:hAnsi="Helvetica" w:cs="Helvetica"/>
              </w:rPr>
            </w:pPr>
            <w:r w:rsidRPr="004402C9">
              <w:rPr>
                <w:rFonts w:ascii="Helvetica" w:hAnsi="Helvetica" w:cs="Helvetica"/>
              </w:rPr>
              <w:t>a file URL, which is of the form</w:t>
            </w:r>
          </w:p>
          <w:p w14:paraId="7D4BD428" w14:textId="77777777" w:rsidR="00FA22AB" w:rsidRPr="004402C9" w:rsidRDefault="00FA22AB" w:rsidP="00FA22AB">
            <w:pPr>
              <w:widowControl w:val="0"/>
              <w:autoSpaceDE w:val="0"/>
              <w:autoSpaceDN w:val="0"/>
              <w:adjustRightInd w:val="0"/>
              <w:spacing w:after="352"/>
              <w:rPr>
                <w:rFonts w:ascii="Helvetica" w:hAnsi="Helvetica" w:cs="Helvetica"/>
              </w:rPr>
            </w:pPr>
            <w:r w:rsidRPr="004402C9">
              <w:rPr>
                <w:rFonts w:ascii="Helvetica" w:hAnsi="Helvetica" w:cs="Helvetica"/>
              </w:rPr>
              <w:t>file://host/path</w:t>
            </w:r>
          </w:p>
          <w:p w14:paraId="6117056E" w14:textId="77777777" w:rsidR="00FA22AB" w:rsidRPr="004402C9" w:rsidRDefault="00FA22AB" w:rsidP="00FA22AB">
            <w:pPr>
              <w:widowControl w:val="0"/>
              <w:autoSpaceDE w:val="0"/>
              <w:autoSpaceDN w:val="0"/>
              <w:adjustRightInd w:val="0"/>
              <w:rPr>
                <w:rFonts w:ascii="Helvetica" w:hAnsi="Helvetica" w:cs="Helvetica"/>
              </w:rPr>
            </w:pPr>
            <w:r w:rsidRPr="004402C9">
              <w:rPr>
                <w:rFonts w:ascii="Helvetica" w:hAnsi="Helvetica" w:cs="Helvetica"/>
              </w:rPr>
              <w:t>where host is the fully qualified domain name of the system on which the path is accessible, and path is a hierarchical directory path of the form directory/directory/.../name</w:t>
            </w:r>
          </w:p>
          <w:p w14:paraId="4B383363" w14:textId="77777777" w:rsidR="00FA22AB" w:rsidRDefault="00FA22AB" w:rsidP="00FA22AB">
            <w:pPr>
              <w:rPr>
                <w:rFonts w:ascii="Helvetica" w:hAnsi="Helvetica" w:cs="Helvetica"/>
              </w:rPr>
            </w:pPr>
          </w:p>
        </w:tc>
      </w:tr>
      <w:tr w:rsidR="00FA22AB" w14:paraId="7275CD0D" w14:textId="77777777" w:rsidTr="00FA22AB">
        <w:trPr>
          <w:trHeight w:val="635"/>
        </w:trPr>
        <w:tc>
          <w:tcPr>
            <w:tcW w:w="2889" w:type="dxa"/>
          </w:tcPr>
          <w:p w14:paraId="2BB8DA77" w14:textId="77777777" w:rsidR="00FA22AB" w:rsidRDefault="00FA22AB" w:rsidP="00FA22AB">
            <w:pPr>
              <w:rPr>
                <w:rFonts w:ascii="Helvetica" w:hAnsi="Helvetica" w:cs="Helvetica"/>
              </w:rPr>
            </w:pPr>
            <w:r w:rsidRPr="004402C9">
              <w:rPr>
                <w:rFonts w:ascii="Helvetica" w:hAnsi="Helvetica" w:cs="Helvetica"/>
              </w:rPr>
              <w:t>completionDate</w:t>
            </w:r>
          </w:p>
        </w:tc>
        <w:tc>
          <w:tcPr>
            <w:tcW w:w="6502" w:type="dxa"/>
          </w:tcPr>
          <w:p w14:paraId="6DA1C7AB" w14:textId="77777777" w:rsidR="00FA22AB" w:rsidRPr="004402C9" w:rsidRDefault="00FA22AB" w:rsidP="00FA22AB">
            <w:pPr>
              <w:ind w:left="720"/>
              <w:rPr>
                <w:rFonts w:ascii="Helvetica" w:hAnsi="Helvetica" w:cs="Helvetica"/>
              </w:rPr>
            </w:pPr>
            <w:r w:rsidRPr="004402C9">
              <w:rPr>
                <w:rFonts w:ascii="Helvetica" w:hAnsi="Helvetica" w:cs="Helvetica"/>
              </w:rPr>
              <w:t>Date at which the Job was completed.</w:t>
            </w:r>
          </w:p>
        </w:tc>
      </w:tr>
      <w:tr w:rsidR="00FA22AB" w14:paraId="45976411" w14:textId="77777777" w:rsidTr="00FA22AB">
        <w:trPr>
          <w:trHeight w:val="635"/>
        </w:trPr>
        <w:tc>
          <w:tcPr>
            <w:tcW w:w="2889" w:type="dxa"/>
          </w:tcPr>
          <w:p w14:paraId="2C485526" w14:textId="77777777" w:rsidR="00FA22AB" w:rsidRPr="004402C9" w:rsidRDefault="00FA22AB" w:rsidP="00FA22AB">
            <w:pPr>
              <w:rPr>
                <w:rFonts w:ascii="Helvetica" w:hAnsi="Helvetica" w:cs="Helvetica"/>
              </w:rPr>
            </w:pPr>
            <w:r w:rsidRPr="004402C9">
              <w:rPr>
                <w:rFonts w:ascii="Helvetica" w:hAnsi="Helvetica" w:cs="Helvetica"/>
              </w:rPr>
              <w:lastRenderedPageBreak/>
              <w:t>creationDate</w:t>
            </w:r>
          </w:p>
        </w:tc>
        <w:tc>
          <w:tcPr>
            <w:tcW w:w="6502" w:type="dxa"/>
          </w:tcPr>
          <w:p w14:paraId="6DF75C28" w14:textId="77777777" w:rsidR="00FA22AB" w:rsidRPr="004402C9" w:rsidRDefault="00FA22AB" w:rsidP="00FA22AB">
            <w:pPr>
              <w:ind w:left="720"/>
              <w:rPr>
                <w:rFonts w:ascii="Helvetica" w:hAnsi="Helvetica" w:cs="Helvetica"/>
              </w:rPr>
            </w:pPr>
            <w:r w:rsidRPr="004402C9">
              <w:rPr>
                <w:rFonts w:ascii="Helvetica" w:hAnsi="Helvetica" w:cs="Helvetica"/>
              </w:rPr>
              <w:t>Date at which the Job was created.</w:t>
            </w:r>
          </w:p>
        </w:tc>
      </w:tr>
      <w:tr w:rsidR="00FA22AB" w14:paraId="20F14F3A" w14:textId="77777777" w:rsidTr="00FA22AB">
        <w:trPr>
          <w:trHeight w:val="648"/>
        </w:trPr>
        <w:tc>
          <w:tcPr>
            <w:tcW w:w="2889" w:type="dxa"/>
          </w:tcPr>
          <w:p w14:paraId="5BE6AB7A" w14:textId="77777777" w:rsidR="00FA22AB" w:rsidRDefault="00FA22AB" w:rsidP="00FA22AB">
            <w:pPr>
              <w:rPr>
                <w:rFonts w:ascii="Helvetica" w:hAnsi="Helvetica" w:cs="Helvetica"/>
              </w:rPr>
            </w:pPr>
            <w:r>
              <w:rPr>
                <w:rFonts w:ascii="Helvetica" w:hAnsi="Helvetica" w:cs="Helvetica"/>
              </w:rPr>
              <w:t>errorLog</w:t>
            </w:r>
          </w:p>
        </w:tc>
        <w:tc>
          <w:tcPr>
            <w:tcW w:w="6502" w:type="dxa"/>
          </w:tcPr>
          <w:p w14:paraId="3B4D5637" w14:textId="77777777" w:rsidR="00FA22AB" w:rsidRDefault="00FA22AB" w:rsidP="00FA22AB">
            <w:pPr>
              <w:rPr>
                <w:rFonts w:ascii="Helvetica" w:hAnsi="Helvetica" w:cs="Helvetica"/>
              </w:rPr>
            </w:pPr>
            <w:r>
              <w:rPr>
                <w:rFonts w:ascii="Helvetica" w:hAnsi="Helvetica" w:cs="Helvetica"/>
              </w:rPr>
              <w:t xml:space="preserve">            Reason for Failure if status is failed</w:t>
            </w:r>
          </w:p>
        </w:tc>
      </w:tr>
    </w:tbl>
    <w:p w14:paraId="64793657" w14:textId="77777777" w:rsidR="00FA22AB" w:rsidRDefault="00FA22AB" w:rsidP="00FA22AB">
      <w:pPr>
        <w:rPr>
          <w:rFonts w:ascii="Helvetica" w:hAnsi="Helvetica" w:cs="Helvetica"/>
          <w:sz w:val="24"/>
          <w:lang w:eastAsia="it-IT"/>
        </w:rPr>
      </w:pPr>
    </w:p>
    <w:p w14:paraId="19269262" w14:textId="77777777" w:rsidR="00FA22AB" w:rsidRPr="00422BD7" w:rsidRDefault="00FA22AB" w:rsidP="00FA22AB">
      <w:pPr>
        <w:rPr>
          <w:rFonts w:ascii="Helvetica" w:hAnsi="Helvetica" w:cs="Helvetica"/>
          <w:sz w:val="24"/>
          <w:lang w:eastAsia="it-IT"/>
        </w:rPr>
      </w:pPr>
      <w:r w:rsidRPr="00422BD7">
        <w:rPr>
          <w:rFonts w:ascii="Helvetica" w:hAnsi="Helvetica" w:cs="Helvetica"/>
          <w:sz w:val="24"/>
          <w:lang w:eastAsia="it-IT"/>
        </w:rPr>
        <w:t xml:space="preserve">JSON representation of </w:t>
      </w:r>
      <w:r>
        <w:rPr>
          <w:rFonts w:ascii="Helvetica" w:hAnsi="Helvetica" w:cs="Helvetica"/>
          <w:sz w:val="24"/>
          <w:lang w:eastAsia="it-IT"/>
        </w:rPr>
        <w:t xml:space="preserve">an ImportJob </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FA22AB" w:rsidRPr="00422BD7" w14:paraId="2AD8D4AC" w14:textId="77777777" w:rsidTr="00FA22AB">
        <w:tc>
          <w:tcPr>
            <w:tcW w:w="10555" w:type="dxa"/>
            <w:shd w:val="clear" w:color="auto" w:fill="D9D9D9" w:themeFill="background1" w:themeFillShade="D9"/>
          </w:tcPr>
          <w:p w14:paraId="77CA66DB" w14:textId="117264F4" w:rsidR="00FA22AB" w:rsidRPr="004F6692" w:rsidRDefault="00FA22AB" w:rsidP="006016CA">
            <w:pPr>
              <w:autoSpaceDE w:val="0"/>
              <w:autoSpaceDN w:val="0"/>
              <w:adjustRightInd w:val="0"/>
              <w:spacing w:after="0" w:line="240" w:lineRule="auto"/>
              <w:rPr>
                <w:rFonts w:ascii="Consolas" w:hAnsi="Consolas" w:cs="Consolas"/>
                <w:szCs w:val="20"/>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"completed"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"catalogManagement/"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"ftp://ftp.myCatalog.com/</w:t>
            </w:r>
            <w:r w:rsidR="006016CA">
              <w:rPr>
                <w:rFonts w:ascii="Times New Roman" w:hAnsi="Times New Roman"/>
                <w:color w:val="0000FF"/>
                <w:sz w:val="24"/>
                <w:lang w:eastAsia="it-IT"/>
              </w:rPr>
              <w:t>serviceSpecification</w:t>
            </w:r>
            <w:r>
              <w:rPr>
                <w:rFonts w:ascii="Times New Roman" w:hAnsi="Times New Roman"/>
                <w:color w:val="0000FF"/>
                <w:sz w:val="24"/>
                <w:lang w:eastAsia="it-IT"/>
              </w:rPr>
              <w:t>/54"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5B63A0BA" w14:textId="77777777" w:rsidR="00FA22AB" w:rsidRDefault="00FA22AB" w:rsidP="00FA22AB">
      <w:pPr>
        <w:widowControl w:val="0"/>
        <w:autoSpaceDE w:val="0"/>
        <w:autoSpaceDN w:val="0"/>
        <w:adjustRightInd w:val="0"/>
        <w:spacing w:after="240"/>
        <w:rPr>
          <w:rFonts w:ascii="Helvetica" w:hAnsi="Helvetica" w:cs="Helvetica"/>
          <w:sz w:val="26"/>
          <w:szCs w:val="26"/>
        </w:rPr>
      </w:pPr>
    </w:p>
    <w:p w14:paraId="1819DC09" w14:textId="77777777" w:rsidR="00FA22AB" w:rsidRDefault="00FA22AB" w:rsidP="00FA22AB">
      <w:pPr>
        <w:rPr>
          <w:rFonts w:ascii="Helvetica" w:hAnsi="Helvetica"/>
          <w:sz w:val="24"/>
          <w:lang w:eastAsia="it-IT"/>
        </w:rPr>
      </w:pPr>
      <w:r>
        <w:rPr>
          <w:rFonts w:ascii="Helvetica" w:hAnsi="Helvetica"/>
          <w:sz w:val="24"/>
          <w:lang w:eastAsia="it-IT"/>
        </w:rPr>
        <w:t>UML Model:</w:t>
      </w:r>
    </w:p>
    <w:p w14:paraId="331AFE4B" w14:textId="77777777" w:rsidR="00FA22AB" w:rsidRDefault="00FA22AB" w:rsidP="00FA22AB">
      <w:pPr>
        <w:widowControl w:val="0"/>
        <w:autoSpaceDE w:val="0"/>
        <w:autoSpaceDN w:val="0"/>
        <w:adjustRightInd w:val="0"/>
        <w:spacing w:after="240"/>
        <w:jc w:val="center"/>
        <w:rPr>
          <w:rFonts w:ascii="Helvetica" w:hAnsi="Helvetica" w:cs="Helvetica"/>
          <w:sz w:val="26"/>
          <w:szCs w:val="26"/>
        </w:rPr>
      </w:pPr>
      <w:r w:rsidRPr="00226167">
        <w:rPr>
          <w:noProof/>
          <w:lang w:val="fr-FR" w:eastAsia="fr-FR"/>
        </w:rPr>
        <w:drawing>
          <wp:inline distT="0" distB="0" distL="0" distR="0" wp14:anchorId="55857E56" wp14:editId="7D4C7CEF">
            <wp:extent cx="1788795" cy="183705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8795" cy="1837055"/>
                    </a:xfrm>
                    <a:prstGeom prst="rect">
                      <a:avLst/>
                    </a:prstGeom>
                    <a:noFill/>
                    <a:ln>
                      <a:noFill/>
                    </a:ln>
                  </pic:spPr>
                </pic:pic>
              </a:graphicData>
            </a:graphic>
          </wp:inline>
        </w:drawing>
      </w:r>
    </w:p>
    <w:p w14:paraId="3729D61D" w14:textId="77777777" w:rsidR="006F6A5F" w:rsidRPr="004273CE" w:rsidRDefault="006F6A5F" w:rsidP="004273CE">
      <w:pPr>
        <w:rPr>
          <w:lang w:eastAsia="ar-SA"/>
        </w:rPr>
      </w:pPr>
    </w:p>
    <w:p w14:paraId="076BCD17" w14:textId="76AF39B8" w:rsidR="000179B2" w:rsidRPr="000179B2" w:rsidRDefault="000179B2" w:rsidP="000179B2">
      <w:pPr>
        <w:pStyle w:val="Titre2"/>
        <w:tabs>
          <w:tab w:val="left" w:pos="1008"/>
        </w:tabs>
        <w:rPr>
          <w:rFonts w:ascii="Helvetica" w:eastAsia="Times New Roman" w:hAnsi="Helvetica" w:cs="Helvetica"/>
          <w:caps w:val="0"/>
          <w:spacing w:val="0"/>
          <w:sz w:val="24"/>
          <w:szCs w:val="24"/>
          <w:lang w:val="en-US" w:eastAsia="it-IT"/>
        </w:rPr>
      </w:pPr>
      <w:bookmarkStart w:id="15" w:name="_Toc236137053"/>
      <w:r>
        <w:rPr>
          <w:rFonts w:ascii="Helvetica" w:eastAsia="Times New Roman" w:hAnsi="Helvetica" w:cs="Helvetica"/>
          <w:caps w:val="0"/>
          <w:spacing w:val="0"/>
          <w:sz w:val="24"/>
          <w:szCs w:val="24"/>
          <w:lang w:val="en-US" w:eastAsia="it-IT"/>
        </w:rPr>
        <w:t>Notification Resource Models</w:t>
      </w:r>
      <w:bookmarkEnd w:id="15"/>
    </w:p>
    <w:p w14:paraId="02F7DBBC" w14:textId="77777777" w:rsidR="006016CA" w:rsidRPr="00195B70" w:rsidRDefault="006016CA" w:rsidP="008351F4">
      <w:pPr>
        <w:rPr>
          <w:rFonts w:ascii="Helvetica" w:hAnsi="Helvetica" w:cs="Helvetica"/>
          <w:sz w:val="24"/>
          <w:lang w:eastAsia="it-IT"/>
        </w:rPr>
      </w:pPr>
      <w:r>
        <w:rPr>
          <w:rFonts w:ascii="Helvetica" w:hAnsi="Helvetica" w:cs="Helvetica"/>
          <w:sz w:val="24"/>
          <w:lang w:eastAsia="it-IT"/>
        </w:rPr>
        <w:t>Two</w:t>
      </w:r>
      <w:r w:rsidRPr="00195B70">
        <w:rPr>
          <w:rFonts w:ascii="Helvetica" w:hAnsi="Helvetica" w:cs="Helvetica"/>
          <w:sz w:val="24"/>
          <w:lang w:eastAsia="it-IT"/>
        </w:rPr>
        <w:t xml:space="preserve"> notification event types are defined:</w:t>
      </w:r>
    </w:p>
    <w:p w14:paraId="79B57643" w14:textId="77777777" w:rsidR="006016CA" w:rsidRDefault="006016CA" w:rsidP="006016CA">
      <w:pPr>
        <w:pStyle w:val="Paragraphedeliste"/>
        <w:numPr>
          <w:ilvl w:val="0"/>
          <w:numId w:val="31"/>
        </w:numPr>
        <w:rPr>
          <w:rFonts w:ascii="Helvetica" w:hAnsi="Helvetica" w:cs="Helvetica"/>
          <w:sz w:val="24"/>
          <w:lang w:val="en-US"/>
        </w:rPr>
      </w:pPr>
      <w:r>
        <w:rPr>
          <w:rFonts w:ascii="Helvetica" w:hAnsi="Helvetica" w:cs="Helvetica"/>
          <w:sz w:val="24"/>
          <w:lang w:val="en-US"/>
        </w:rPr>
        <w:t>CatalogChange</w:t>
      </w:r>
      <w:r w:rsidRPr="00195B70">
        <w:rPr>
          <w:rFonts w:ascii="Helvetica" w:hAnsi="Helvetica" w:cs="Helvetica"/>
          <w:sz w:val="24"/>
          <w:lang w:val="en-US"/>
        </w:rPr>
        <w:t>Notification</w:t>
      </w:r>
    </w:p>
    <w:p w14:paraId="4186E6AC" w14:textId="77777777" w:rsidR="006016CA" w:rsidRDefault="006016CA" w:rsidP="006016CA">
      <w:pPr>
        <w:pStyle w:val="Paragraphedeliste"/>
        <w:numPr>
          <w:ilvl w:val="0"/>
          <w:numId w:val="31"/>
        </w:numPr>
        <w:rPr>
          <w:rFonts w:ascii="Helvetica" w:hAnsi="Helvetica" w:cs="Helvetica"/>
          <w:sz w:val="24"/>
          <w:lang w:val="en-US"/>
        </w:rPr>
      </w:pPr>
      <w:r>
        <w:rPr>
          <w:rFonts w:ascii="Helvetica" w:hAnsi="Helvetica" w:cs="Helvetica"/>
          <w:sz w:val="24"/>
          <w:lang w:val="en-US"/>
        </w:rPr>
        <w:t>CatalogChangeBatchNotification</w:t>
      </w:r>
    </w:p>
    <w:p w14:paraId="6F4C2854" w14:textId="77777777" w:rsidR="006016CA" w:rsidRPr="00894208" w:rsidRDefault="006016CA" w:rsidP="008351F4">
      <w:pPr>
        <w:rPr>
          <w:rFonts w:ascii="Helvetica" w:hAnsi="Helvetica" w:cs="Helvetica"/>
          <w:sz w:val="24"/>
        </w:rPr>
      </w:pPr>
      <w:r>
        <w:rPr>
          <w:rFonts w:ascii="Helvetica" w:hAnsi="Helvetica" w:cs="Helvetica"/>
          <w:sz w:val="24"/>
        </w:rPr>
        <w:t xml:space="preserve">Catalog </w:t>
      </w:r>
      <w:r w:rsidRPr="00195B70">
        <w:rPr>
          <w:rFonts w:ascii="Helvetica" w:hAnsi="Helvetica" w:cs="Helvetica"/>
          <w:sz w:val="24"/>
        </w:rPr>
        <w:t>Notification</w:t>
      </w:r>
      <w:r>
        <w:rPr>
          <w:rFonts w:ascii="Helvetica" w:hAnsi="Helvetica" w:cs="Helvetica"/>
          <w:sz w:val="24"/>
        </w:rPr>
        <w:t xml:space="preserve"> UML Diagram:</w:t>
      </w:r>
    </w:p>
    <w:p w14:paraId="57B4022B" w14:textId="77777777" w:rsidR="006016CA" w:rsidRDefault="006016CA" w:rsidP="008351F4">
      <w:pPr>
        <w:rPr>
          <w:rFonts w:ascii="Helvetica" w:hAnsi="Helvetica" w:cs="Helvetica"/>
          <w:sz w:val="24"/>
          <w:lang w:eastAsia="it-IT"/>
        </w:rPr>
      </w:pPr>
      <w:r w:rsidRPr="00164638">
        <w:rPr>
          <w:noProof/>
          <w:lang w:val="fr-FR" w:eastAsia="fr-FR"/>
        </w:rPr>
        <w:lastRenderedPageBreak/>
        <w:drawing>
          <wp:inline distT="0" distB="0" distL="0" distR="0" wp14:anchorId="116AEB01" wp14:editId="4DC637F0">
            <wp:extent cx="3968115" cy="403733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8115" cy="4037330"/>
                    </a:xfrm>
                    <a:prstGeom prst="rect">
                      <a:avLst/>
                    </a:prstGeom>
                    <a:noFill/>
                    <a:ln>
                      <a:noFill/>
                    </a:ln>
                  </pic:spPr>
                </pic:pic>
              </a:graphicData>
            </a:graphic>
          </wp:inline>
        </w:drawing>
      </w:r>
    </w:p>
    <w:p w14:paraId="2FC41BCA" w14:textId="77777777" w:rsidR="006016CA" w:rsidRDefault="006016CA" w:rsidP="006016CA">
      <w:pPr>
        <w:rPr>
          <w:rFonts w:ascii="Helvetica" w:hAnsi="Helvetica" w:cs="Helvetica"/>
          <w:sz w:val="24"/>
          <w:lang w:eastAsia="it-IT"/>
        </w:rPr>
      </w:pPr>
      <w:r>
        <w:rPr>
          <w:rFonts w:ascii="Helvetica" w:hAnsi="Helvetica" w:cs="Helvetica"/>
          <w:sz w:val="24"/>
          <w:lang w:eastAsia="it-IT"/>
        </w:rPr>
        <w:t>Catalog change notification: notifies that a catalog has been updated.</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0321"/>
      </w:tblGrid>
      <w:tr w:rsidR="005D446E" w:rsidRPr="004A3159" w14:paraId="14991A10" w14:textId="77777777" w:rsidTr="00E16380">
        <w:tc>
          <w:tcPr>
            <w:tcW w:w="10321" w:type="dxa"/>
            <w:shd w:val="clear" w:color="auto" w:fill="D9D9D9" w:themeFill="background1" w:themeFillShade="D9"/>
          </w:tcPr>
          <w:p w14:paraId="1BB89E2E" w14:textId="7D158D5D" w:rsidR="005D446E" w:rsidRPr="00212AF4" w:rsidRDefault="00212AF4" w:rsidP="006016CA">
            <w:pPr>
              <w:rPr>
                <w:rFonts w:ascii="Helvetica" w:hAnsi="Helvetica"/>
                <w:lang w:eastAsia="it-IT"/>
              </w:rPr>
            </w:pP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1E6496"/>
                <w:sz w:val="24"/>
                <w:lang w:eastAsia="it-IT"/>
              </w:rPr>
              <w:t>"event"</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"id"</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"01"</w:t>
            </w:r>
            <w:r w:rsidRPr="00212AF4">
              <w:rPr>
                <w:rFonts w:ascii="Times New Roman" w:hAnsi="Times New Roman"/>
                <w:color w:val="640032"/>
                <w:sz w:val="24"/>
                <w:lang w:eastAsia="it-IT"/>
              </w:rPr>
              <w:t>,</w:t>
            </w:r>
            <w:r w:rsidR="00557CE1"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"dateTime"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"2013-04-19T16:42:25-30:00"</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"eventType"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"Catalog change notification"</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"catalog"</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"id"</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"10"</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00557CE1" w:rsidRPr="0039415B">
              <w:rPr>
                <w:rFonts w:ascii="Times New Roman" w:hAnsi="Times New Roman"/>
                <w:color w:val="000000"/>
                <w:sz w:val="24"/>
                <w:lang w:eastAsia="it-IT"/>
              </w:rPr>
              <w:tab/>
            </w:r>
            <w:r w:rsidR="00557CE1" w:rsidRPr="00212AF4">
              <w:rPr>
                <w:rFonts w:ascii="Times New Roman" w:hAnsi="Times New Roman"/>
                <w:color w:val="000000"/>
                <w:sz w:val="24"/>
                <w:lang w:eastAsia="it-IT"/>
              </w:rPr>
              <w:tab/>
            </w:r>
            <w:r w:rsidR="00557CE1" w:rsidRPr="00212AF4">
              <w:rPr>
                <w:rFonts w:ascii="Times New Roman" w:hAnsi="Times New Roman"/>
                <w:color w:val="000000"/>
                <w:sz w:val="24"/>
                <w:lang w:eastAsia="it-IT"/>
              </w:rPr>
              <w:tab/>
            </w:r>
            <w:r w:rsidR="00557CE1" w:rsidRPr="00212AF4">
              <w:rPr>
                <w:rFonts w:ascii="Times New Roman" w:hAnsi="Times New Roman"/>
                <w:color w:val="000000"/>
                <w:sz w:val="24"/>
                <w:lang w:eastAsia="it-IT"/>
              </w:rPr>
              <w:tab/>
            </w:r>
            <w:r w:rsidR="00557CE1" w:rsidRPr="0039415B">
              <w:rPr>
                <w:rFonts w:ascii="Times New Roman" w:hAnsi="Times New Roman"/>
                <w:color w:val="1E6496"/>
                <w:sz w:val="24"/>
                <w:lang w:eastAsia="it-IT"/>
              </w:rPr>
              <w:t>"</w:t>
            </w:r>
            <w:r w:rsidR="00557CE1">
              <w:rPr>
                <w:rFonts w:ascii="Times New Roman" w:hAnsi="Times New Roman"/>
                <w:color w:val="1E6496"/>
                <w:sz w:val="24"/>
                <w:lang w:eastAsia="it-IT"/>
              </w:rPr>
              <w:t>href</w:t>
            </w:r>
            <w:r w:rsidR="00557CE1" w:rsidRPr="0039415B">
              <w:rPr>
                <w:rFonts w:ascii="Times New Roman" w:hAnsi="Times New Roman"/>
                <w:color w:val="1E6496"/>
                <w:sz w:val="24"/>
                <w:lang w:eastAsia="it-IT"/>
              </w:rPr>
              <w:t>"</w:t>
            </w:r>
            <w:r w:rsidR="00557CE1" w:rsidRPr="0039415B">
              <w:rPr>
                <w:rFonts w:ascii="Times New Roman" w:hAnsi="Times New Roman"/>
                <w:color w:val="640032"/>
                <w:sz w:val="24"/>
                <w:lang w:eastAsia="it-IT"/>
              </w:rPr>
              <w:t>:</w:t>
            </w:r>
            <w:r w:rsidR="00557CE1" w:rsidRPr="0039415B">
              <w:rPr>
                <w:rFonts w:ascii="Times New Roman" w:hAnsi="Times New Roman"/>
                <w:color w:val="000000"/>
                <w:sz w:val="24"/>
                <w:lang w:eastAsia="it-IT"/>
              </w:rPr>
              <w:t xml:space="preserve"> </w:t>
            </w:r>
            <w:r w:rsidR="00557CE1" w:rsidRPr="0039415B">
              <w:rPr>
                <w:rFonts w:ascii="Times New Roman" w:hAnsi="Times New Roman"/>
                <w:color w:val="0000FF"/>
                <w:sz w:val="24"/>
                <w:lang w:eastAsia="it-IT"/>
              </w:rPr>
              <w:t>"http://serverlocation:port/catalogManagement/cat</w:t>
            </w:r>
            <w:r w:rsidR="00557CE1">
              <w:rPr>
                <w:rFonts w:ascii="Times New Roman" w:hAnsi="Times New Roman"/>
                <w:color w:val="0000FF"/>
                <w:sz w:val="24"/>
                <w:lang w:eastAsia="it-IT"/>
              </w:rPr>
              <w:t>alog</w:t>
            </w:r>
            <w:r w:rsidR="00557CE1" w:rsidRPr="0039415B">
              <w:rPr>
                <w:rFonts w:ascii="Times New Roman" w:hAnsi="Times New Roman"/>
                <w:color w:val="0000FF"/>
                <w:sz w:val="24"/>
                <w:lang w:eastAsia="it-IT"/>
              </w:rPr>
              <w:t>/</w:t>
            </w:r>
            <w:r w:rsidR="00557CE1">
              <w:rPr>
                <w:rFonts w:ascii="Times New Roman" w:hAnsi="Times New Roman"/>
                <w:color w:val="0000FF"/>
                <w:sz w:val="24"/>
                <w:lang w:eastAsia="it-IT"/>
              </w:rPr>
              <w:t>10</w:t>
            </w:r>
            <w:r w:rsidR="00557CE1" w:rsidRPr="0039415B">
              <w:rPr>
                <w:rFonts w:ascii="Times New Roman" w:hAnsi="Times New Roman"/>
                <w:color w:val="0000FF"/>
                <w:sz w:val="24"/>
                <w:lang w:eastAsia="it-IT"/>
              </w:rPr>
              <w:t>"</w:t>
            </w:r>
            <w:r w:rsidR="00557CE1" w:rsidRPr="0039415B">
              <w:rPr>
                <w:rFonts w:ascii="Times New Roman" w:hAnsi="Times New Roman"/>
                <w:color w:val="640032"/>
                <w:sz w:val="24"/>
                <w:lang w:eastAsia="it-IT"/>
              </w:rPr>
              <w:t>,</w:t>
            </w:r>
            <w:r w:rsidR="00557CE1" w:rsidRPr="0039415B">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"version"</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"2.0"</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"lastUpdate"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"2013-04-19T16:42:23-04:00"</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"type"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w:t>
            </w:r>
            <w:r w:rsidR="006016CA">
              <w:rPr>
                <w:rFonts w:ascii="Times New Roman" w:hAnsi="Times New Roman"/>
                <w:color w:val="0000FF"/>
                <w:sz w:val="24"/>
                <w:lang w:eastAsia="it-IT"/>
              </w:rPr>
              <w:t>Service</w:t>
            </w:r>
            <w:r w:rsidRPr="00212AF4">
              <w:rPr>
                <w:rFonts w:ascii="Times New Roman" w:hAnsi="Times New Roman"/>
                <w:color w:val="0000FF"/>
                <w:sz w:val="24"/>
                <w:lang w:eastAsia="it-IT"/>
              </w:rPr>
              <w:t xml:space="preserve"> Catalog"</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"name"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"Catalog Wholesale Business"</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960000"/>
                <w:sz w:val="24"/>
                <w:lang w:eastAsia="it-IT"/>
              </w:rPr>
              <w:t>}</w:t>
            </w:r>
          </w:p>
        </w:tc>
      </w:tr>
    </w:tbl>
    <w:p w14:paraId="64856C91" w14:textId="77777777" w:rsidR="005D446E" w:rsidRDefault="005D446E" w:rsidP="004D2586">
      <w:pPr>
        <w:rPr>
          <w:rFonts w:ascii="Helvetica" w:hAnsi="Helvetica" w:cs="Helvetica"/>
          <w:sz w:val="24"/>
          <w:lang w:eastAsia="it-IT"/>
        </w:rPr>
      </w:pPr>
    </w:p>
    <w:p w14:paraId="44188F59" w14:textId="426733A6" w:rsidR="002B0AA7" w:rsidRDefault="002B0AA7" w:rsidP="002B0AA7">
      <w:pPr>
        <w:rPr>
          <w:rFonts w:ascii="Helvetica" w:hAnsi="Helvetica" w:cs="Helvetica"/>
          <w:sz w:val="24"/>
          <w:lang w:eastAsia="it-IT"/>
        </w:rPr>
      </w:pPr>
      <w:r>
        <w:rPr>
          <w:rFonts w:ascii="Helvetica" w:hAnsi="Helvetica" w:cs="Helvetica"/>
          <w:sz w:val="24"/>
          <w:lang w:eastAsia="it-IT"/>
        </w:rPr>
        <w:lastRenderedPageBreak/>
        <w:t>Catalog change batch notification: notifies in detail all catalog updates.</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2B0AA7" w:rsidRPr="004A3159" w14:paraId="1FE2C88C" w14:textId="77777777" w:rsidTr="0057502B">
        <w:tc>
          <w:tcPr>
            <w:tcW w:w="9720" w:type="dxa"/>
            <w:shd w:val="clear" w:color="auto" w:fill="D9D9D9" w:themeFill="background1" w:themeFillShade="D9"/>
          </w:tcPr>
          <w:p w14:paraId="7D401E99" w14:textId="3A91AC11" w:rsidR="002B0AA7" w:rsidRPr="005221B5" w:rsidRDefault="005221B5" w:rsidP="00BE4708">
            <w:pPr>
              <w:rPr>
                <w:rFonts w:ascii="Helvetica" w:hAnsi="Helvetica"/>
                <w:lang w:eastAsia="it-IT"/>
              </w:rPr>
            </w:pP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1E6496"/>
                <w:sz w:val="24"/>
                <w:lang w:eastAsia="it-IT"/>
              </w:rPr>
              <w:t>"event"</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"id"</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"01"</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"dateTime"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"2013-04-19T16:42:25-30:00"</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"eventType"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"Catalog change batch notification"</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"catalog"</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"id"</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"10"</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"href"</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"http://serverlocation:port/catalogManagement/catalog/10"</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"version"</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"2.0"</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"lastUpdate"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"2013-04-19T16:42:23-04:00"</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"type"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"Service Catalog"</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"name"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"Catalog Wholesale Business"</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"update"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"op"</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"add"</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"path"</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"/category"</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"value"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"id"</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"42"</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"href"</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"http://serverlocation:port/catalogManagement/category/42"</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"lastUpdate"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"2013-04-19T16:42:23-04:00"</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"version"</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"2.0"</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"lifecycleStatus"</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"Active"</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"validFor"</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"startDateTime"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"2013-04-19T16:42:23-04:00"</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"endDateTime"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"parentId"</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"isRoot"</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"true"</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"name"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"Home, Audio/Entertainement"</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"description"</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"A category to hold all inside offers"</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"op"</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"add"</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"path"</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"/category"</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"value"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lastRenderedPageBreak/>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"id"</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"421"</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"href"</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"http://serverlocation:port/catalogManagement/catalog/421"</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"lastUpdate"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"2013-04-19T16:42:23-04:00"</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"version"</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"2.0"</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"lifecycleStatus"</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"Active"</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"validFor"</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"startDateTime"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"2013-04-19T16:42:23-04:00"</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"endDateTime"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"parentId"</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"42"</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"isRoot"</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"false"</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"name"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"iPhone"</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"description"</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"A category to hold all iPhone"</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"op"</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"add"</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"path"</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"/serviceSpecification"</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"value"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"id"</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"14"</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"href"</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"http://serverlocation:port/catalogManagement/serviceSpecification/14"</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"version"</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"2.0"</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"lastUpdate"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"2013-04-19T16:42:23-04:00"</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"name"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"iPhone 42 "</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"description"</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"Siri works on this iPhone"</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"isBundle"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"false"</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"brand"</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"Apple"</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"lifecycleStatus"</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"Active"</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"validFor"</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"startDateTime"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"2013-04-19T16:42:23-04:00"</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"endDateTime"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"2013-06-19T00:00:00-04:00"</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"relatedParty"</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"role"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"Owner"</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"id"</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"1234"</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"href"</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 xml:space="preserve">"http </w:t>
            </w:r>
            <w:r w:rsidRPr="005221B5">
              <w:rPr>
                <w:rFonts w:ascii="Times New Roman" w:hAnsi="Times New Roman"/>
                <w:color w:val="0000FF"/>
                <w:sz w:val="24"/>
                <w:lang w:eastAsia="it-IT"/>
              </w:rPr>
              <w:lastRenderedPageBreak/>
              <w:t>://serverLocation:port/partyManagement/partyRole/1234"</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"serviceSpecCharacteristic"</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"id"</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"34"</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"name"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"Colour"</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"description"</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"Colour"</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"valueType"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"string"</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"configurable"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"true"</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"validFor"</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"startDateTime"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"2013-04-19T16:42:23-04:00"</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"endDateTime"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"ProductSpecCharacteristicValue"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"valueType"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"string"</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"default"</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"true"</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"value"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"Black"</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"unitOfMeasure"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"valueFrom"</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"valueTo"</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"validFor"</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"startDateTime"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"2013-04-19T16:42:23-04:00"</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"endDateTime"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"valueType"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"string"</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"default"</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"false"</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"value"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lastRenderedPageBreak/>
              <w:t>"White"</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"unitOfMeasure"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"valueFrom"</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"valueTo"</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"validFor"</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"startDateTime"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"2013-04-19T16:42:23-04:00"</w:t>
            </w:r>
            <w:r w:rsidRPr="005221B5">
              <w:rPr>
                <w:rFonts w:ascii="Times New Roman" w:hAnsi="Times New Roman"/>
                <w:color w:val="640032"/>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1E6496"/>
                <w:sz w:val="24"/>
                <w:lang w:eastAsia="it-IT"/>
              </w:rPr>
              <w:t>"endDateTime"</w:t>
            </w:r>
            <w:r w:rsidRPr="005221B5">
              <w:rPr>
                <w:rFonts w:ascii="Times New Roman" w:hAnsi="Times New Roman"/>
                <w:color w:val="640032"/>
                <w:sz w:val="24"/>
                <w:lang w:eastAsia="it-IT"/>
              </w:rPr>
              <w:t>:</w:t>
            </w:r>
            <w:r w:rsidRPr="005221B5">
              <w:rPr>
                <w:rFonts w:ascii="Times New Roman" w:hAnsi="Times New Roman"/>
                <w:color w:val="000000"/>
                <w:sz w:val="24"/>
                <w:lang w:eastAsia="it-IT"/>
              </w:rPr>
              <w:t xml:space="preserve"> </w:t>
            </w:r>
            <w:r w:rsidRPr="005221B5">
              <w:rPr>
                <w:rFonts w:ascii="Times New Roman" w:hAnsi="Times New Roman"/>
                <w:color w:val="0000FF"/>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000000"/>
                <w:sz w:val="24"/>
                <w:lang w:eastAsia="it-IT"/>
              </w:rPr>
              <w:tab/>
            </w:r>
            <w:r w:rsidRPr="005221B5">
              <w:rPr>
                <w:rFonts w:ascii="Times New Roman" w:hAnsi="Times New Roman"/>
                <w:color w:val="960000"/>
                <w:sz w:val="24"/>
                <w:lang w:eastAsia="it-IT"/>
              </w:rPr>
              <w:t>}</w:t>
            </w:r>
            <w:r w:rsidRPr="005221B5">
              <w:rPr>
                <w:rFonts w:ascii="Times New Roman" w:hAnsi="Times New Roman"/>
                <w:color w:val="000000"/>
                <w:sz w:val="24"/>
                <w:lang w:eastAsia="it-IT"/>
              </w:rPr>
              <w:br/>
            </w:r>
            <w:r w:rsidRPr="005221B5">
              <w:rPr>
                <w:rFonts w:ascii="Times New Roman" w:hAnsi="Times New Roman"/>
                <w:color w:val="960000"/>
                <w:sz w:val="24"/>
                <w:lang w:eastAsia="it-IT"/>
              </w:rPr>
              <w:t>}</w:t>
            </w:r>
          </w:p>
        </w:tc>
      </w:tr>
    </w:tbl>
    <w:p w14:paraId="5A346B2A" w14:textId="77777777" w:rsidR="002B0AA7" w:rsidRDefault="002B0AA7" w:rsidP="002B0AA7">
      <w:pPr>
        <w:rPr>
          <w:rFonts w:ascii="Helvetica" w:hAnsi="Helvetica" w:cs="Helvetica"/>
          <w:sz w:val="24"/>
          <w:lang w:eastAsia="it-IT"/>
        </w:rPr>
      </w:pPr>
    </w:p>
    <w:p w14:paraId="115EA6F7" w14:textId="77777777" w:rsidR="00816CCA" w:rsidRPr="00422BD7" w:rsidRDefault="00816CCA" w:rsidP="00816CCA">
      <w:pPr>
        <w:rPr>
          <w:rFonts w:ascii="Helvetica" w:hAnsi="Helvetica" w:cs="Helvetica"/>
          <w:sz w:val="24"/>
        </w:rPr>
      </w:pPr>
      <w:r>
        <w:rPr>
          <w:rFonts w:ascii="Helvetica" w:hAnsi="Helvetica" w:cs="Helvetica"/>
          <w:sz w:val="24"/>
        </w:rPr>
        <w:t>Export and Import Job</w:t>
      </w:r>
      <w:r w:rsidRPr="00422BD7">
        <w:rPr>
          <w:rFonts w:ascii="Helvetica" w:hAnsi="Helvetica" w:cs="Helvetica"/>
          <w:sz w:val="24"/>
        </w:rPr>
        <w:t xml:space="preserve"> Not</w:t>
      </w:r>
      <w:r>
        <w:rPr>
          <w:rFonts w:ascii="Helvetica" w:hAnsi="Helvetica" w:cs="Helvetica"/>
          <w:sz w:val="24"/>
        </w:rPr>
        <w:t>i</w:t>
      </w:r>
      <w:r w:rsidRPr="00422BD7">
        <w:rPr>
          <w:rFonts w:ascii="Helvetica" w:hAnsi="Helvetica" w:cs="Helvetica"/>
          <w:sz w:val="24"/>
        </w:rPr>
        <w:t>fications</w:t>
      </w:r>
    </w:p>
    <w:p w14:paraId="773816F6" w14:textId="77777777" w:rsidR="00816CCA" w:rsidRPr="00422BD7" w:rsidRDefault="00816CCA" w:rsidP="00816CCA">
      <w:pPr>
        <w:pStyle w:val="Paragraphedeliste"/>
        <w:numPr>
          <w:ilvl w:val="0"/>
          <w:numId w:val="32"/>
        </w:numPr>
        <w:rPr>
          <w:rFonts w:ascii="Helvetica" w:hAnsi="Helvetica" w:cs="Helvetica"/>
          <w:sz w:val="24"/>
          <w:lang w:val="en-US"/>
        </w:rPr>
      </w:pPr>
      <w:r>
        <w:rPr>
          <w:rFonts w:ascii="Helvetica" w:hAnsi="Helvetica" w:cs="Helvetica"/>
          <w:sz w:val="24"/>
          <w:lang w:val="en-US"/>
        </w:rPr>
        <w:t>Export Job Completion Notification</w:t>
      </w:r>
    </w:p>
    <w:p w14:paraId="3DD5D547" w14:textId="77777777" w:rsidR="00816CCA" w:rsidRPr="00422BD7" w:rsidRDefault="00816CCA" w:rsidP="00816CCA">
      <w:pPr>
        <w:pStyle w:val="Paragraphedeliste"/>
        <w:numPr>
          <w:ilvl w:val="0"/>
          <w:numId w:val="32"/>
        </w:numPr>
        <w:rPr>
          <w:rFonts w:ascii="Helvetica" w:hAnsi="Helvetica" w:cs="Helvetica"/>
          <w:sz w:val="24"/>
          <w:lang w:val="en-US"/>
        </w:rPr>
      </w:pPr>
      <w:r>
        <w:rPr>
          <w:rFonts w:ascii="Helvetica" w:hAnsi="Helvetica" w:cs="Helvetica"/>
          <w:sz w:val="24"/>
          <w:lang w:val="en-US"/>
        </w:rPr>
        <w:t>Import Job Completion Notification</w:t>
      </w:r>
    </w:p>
    <w:p w14:paraId="4F63CCA6" w14:textId="77777777" w:rsidR="00816CCA" w:rsidRPr="00C635C0" w:rsidRDefault="00816CCA" w:rsidP="00816CCA">
      <w:pPr>
        <w:rPr>
          <w:rFonts w:ascii="Helvetica" w:hAnsi="Helvetica" w:cs="Helvetica"/>
          <w:sz w:val="24"/>
        </w:rPr>
      </w:pPr>
      <w:r w:rsidRPr="00C635C0">
        <w:rPr>
          <w:rFonts w:ascii="Helvetica" w:hAnsi="Helvetica" w:cs="Helvetica"/>
          <w:sz w:val="24"/>
        </w:rPr>
        <w:t>UML Model:</w:t>
      </w:r>
    </w:p>
    <w:p w14:paraId="42AEDD90" w14:textId="77777777" w:rsidR="00816CCA" w:rsidRDefault="00816CCA" w:rsidP="00816CCA">
      <w:pPr>
        <w:rPr>
          <w:rFonts w:ascii="Helvetica" w:hAnsi="Helvetica" w:cs="Helvetica"/>
          <w:sz w:val="24"/>
        </w:rPr>
      </w:pPr>
      <w:r w:rsidRPr="003E47E7">
        <w:rPr>
          <w:noProof/>
          <w:lang w:val="fr-FR" w:eastAsia="fr-FR"/>
        </w:rPr>
        <w:lastRenderedPageBreak/>
        <w:drawing>
          <wp:inline distT="0" distB="0" distL="0" distR="0" wp14:anchorId="4D1BCF39" wp14:editId="3EE990BA">
            <wp:extent cx="4714875" cy="38004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4875" cy="3800475"/>
                    </a:xfrm>
                    <a:prstGeom prst="rect">
                      <a:avLst/>
                    </a:prstGeom>
                    <a:noFill/>
                    <a:ln>
                      <a:noFill/>
                    </a:ln>
                  </pic:spPr>
                </pic:pic>
              </a:graphicData>
            </a:graphic>
          </wp:inline>
        </w:drawing>
      </w:r>
    </w:p>
    <w:p w14:paraId="4976AE4F" w14:textId="77777777" w:rsidR="00816CCA" w:rsidRPr="008C6F08" w:rsidRDefault="00816CCA" w:rsidP="00816CCA">
      <w:pPr>
        <w:rPr>
          <w:rFonts w:ascii="Helvetica" w:hAnsi="Helvetica" w:cs="Helvetica"/>
          <w:sz w:val="24"/>
        </w:rPr>
      </w:pPr>
    </w:p>
    <w:p w14:paraId="6909F419" w14:textId="77777777" w:rsidR="00816CCA" w:rsidRDefault="00816CCA" w:rsidP="00816CCA">
      <w:pPr>
        <w:rPr>
          <w:rFonts w:ascii="Helvetica" w:hAnsi="Helvetica" w:cs="Helvetica"/>
          <w:sz w:val="24"/>
        </w:rPr>
      </w:pPr>
      <w:r w:rsidRPr="009539E9">
        <w:rPr>
          <w:rFonts w:ascii="Helvetica" w:hAnsi="Helvetica" w:cs="Helvetica"/>
          <w:sz w:val="24"/>
        </w:rPr>
        <w:t xml:space="preserve">Event: </w:t>
      </w:r>
      <w:r>
        <w:rPr>
          <w:rFonts w:ascii="Helvetica" w:hAnsi="Helvetica" w:cs="Helvetica"/>
          <w:sz w:val="24"/>
        </w:rPr>
        <w:t>ExportJobCompletionNotification</w:t>
      </w:r>
      <w:r w:rsidRPr="009539E9">
        <w:rPr>
          <w:rFonts w:ascii="Helvetica" w:hAnsi="Helvetica" w:cs="Helvetica"/>
          <w:sz w:val="24"/>
        </w:rPr>
        <w:t xml:space="preserve"> </w:t>
      </w:r>
    </w:p>
    <w:p w14:paraId="3DE65666" w14:textId="77777777" w:rsidR="00816CCA" w:rsidRPr="00422BD7" w:rsidRDefault="00816CCA" w:rsidP="00816CCA">
      <w:pPr>
        <w:rPr>
          <w:rFonts w:ascii="Helvetica" w:hAnsi="Helvetica" w:cs="Helvetica"/>
          <w:sz w:val="24"/>
        </w:rPr>
      </w:pPr>
    </w:p>
    <w:tbl>
      <w:tblPr>
        <w:tblStyle w:val="Grilledutableau"/>
        <w:tblW w:w="9720" w:type="dxa"/>
        <w:tblCellMar>
          <w:top w:w="115" w:type="dxa"/>
          <w:left w:w="115" w:type="dxa"/>
          <w:bottom w:w="115" w:type="dxa"/>
          <w:right w:w="115" w:type="dxa"/>
        </w:tblCellMar>
        <w:tblLook w:val="04A0" w:firstRow="1" w:lastRow="0" w:firstColumn="1" w:lastColumn="0" w:noHBand="0" w:noVBand="1"/>
      </w:tblPr>
      <w:tblGrid>
        <w:gridCol w:w="9720"/>
      </w:tblGrid>
      <w:tr w:rsidR="00816CCA" w:rsidRPr="00422BD7" w14:paraId="702D40FE" w14:textId="77777777" w:rsidTr="008351F4">
        <w:tc>
          <w:tcPr>
            <w:tcW w:w="9720" w:type="dxa"/>
            <w:shd w:val="clear" w:color="auto" w:fill="D9D9D9" w:themeFill="background1" w:themeFillShade="D9"/>
          </w:tcPr>
          <w:p w14:paraId="488D4F6F" w14:textId="77777777" w:rsidR="00816CCA" w:rsidRPr="00CA488F" w:rsidRDefault="00816CCA" w:rsidP="008351F4">
            <w:pPr>
              <w:spacing w:after="0" w:line="240" w:lineRule="auto"/>
              <w:rPr>
                <w:rFonts w:ascii="Times New Roman" w:hAnsi="Times New Roman"/>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"ExportJobCompletionNotification"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"eventTime"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"2014-09-27T05:46:25.0Z"</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"1154278"</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"exportJob"</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Pr="00335844">
              <w:rPr>
                <w:rFonts w:ascii="Times New Roman" w:hAnsi="Times New Roman"/>
                <w:color w:val="0000FF"/>
                <w:sz w:val="24"/>
                <w:lang w:eastAsia="it-IT"/>
              </w:rPr>
              <w:t>succeeded</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"catalogManagement/"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"ftp://ftp.mycatalog.com/catalogManagement/54.json"</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13235127" w14:textId="77777777" w:rsidR="00816CCA" w:rsidRDefault="00816CCA" w:rsidP="00816CCA">
      <w:pPr>
        <w:rPr>
          <w:rFonts w:ascii="Helvetica" w:hAnsi="Helvetica" w:cs="Helvetica"/>
          <w:sz w:val="24"/>
        </w:rPr>
      </w:pPr>
    </w:p>
    <w:p w14:paraId="4CED08D4" w14:textId="77777777" w:rsidR="00816CCA" w:rsidRDefault="00816CCA" w:rsidP="00816CCA">
      <w:pPr>
        <w:rPr>
          <w:rFonts w:ascii="Helvetica" w:hAnsi="Helvetica" w:cs="Helvetica"/>
          <w:sz w:val="24"/>
        </w:rPr>
      </w:pPr>
    </w:p>
    <w:p w14:paraId="3C7887AE" w14:textId="77777777" w:rsidR="00816CCA" w:rsidRDefault="00816CCA" w:rsidP="00816CCA">
      <w:pPr>
        <w:rPr>
          <w:rFonts w:ascii="Helvetica" w:hAnsi="Helvetica" w:cs="Helvetica"/>
          <w:sz w:val="24"/>
        </w:rPr>
      </w:pPr>
    </w:p>
    <w:p w14:paraId="76F9EFCE" w14:textId="77777777" w:rsidR="00816CCA" w:rsidRDefault="00816CCA" w:rsidP="00816CCA">
      <w:pPr>
        <w:rPr>
          <w:rFonts w:ascii="Helvetica" w:hAnsi="Helvetica" w:cs="Helvetica"/>
          <w:sz w:val="24"/>
        </w:rPr>
      </w:pPr>
      <w:r w:rsidRPr="009539E9">
        <w:rPr>
          <w:rFonts w:ascii="Helvetica" w:hAnsi="Helvetica" w:cs="Helvetica"/>
          <w:sz w:val="24"/>
        </w:rPr>
        <w:t xml:space="preserve">Event: </w:t>
      </w:r>
      <w:r>
        <w:rPr>
          <w:rFonts w:ascii="Helvetica" w:hAnsi="Helvetica" w:cs="Helvetica"/>
          <w:sz w:val="24"/>
        </w:rPr>
        <w:t>ImportJobCompletionNotification</w:t>
      </w:r>
      <w:r w:rsidRPr="009539E9">
        <w:rPr>
          <w:rFonts w:ascii="Helvetica" w:hAnsi="Helvetica" w:cs="Helvetica"/>
          <w:sz w:val="24"/>
        </w:rPr>
        <w:t xml:space="preserve"> </w:t>
      </w:r>
    </w:p>
    <w:p w14:paraId="6D71AA9E" w14:textId="77777777" w:rsidR="00816CCA" w:rsidRPr="00422BD7" w:rsidRDefault="00816CCA" w:rsidP="00816CCA">
      <w:pPr>
        <w:rPr>
          <w:rFonts w:ascii="Helvetica" w:hAnsi="Helvetica" w:cs="Helvetica"/>
          <w:sz w:val="24"/>
        </w:rPr>
      </w:pPr>
    </w:p>
    <w:tbl>
      <w:tblPr>
        <w:tblStyle w:val="Grilledutableau"/>
        <w:tblW w:w="9720" w:type="dxa"/>
        <w:tblCellMar>
          <w:top w:w="115" w:type="dxa"/>
          <w:left w:w="115" w:type="dxa"/>
          <w:bottom w:w="115" w:type="dxa"/>
          <w:right w:w="115" w:type="dxa"/>
        </w:tblCellMar>
        <w:tblLook w:val="04A0" w:firstRow="1" w:lastRow="0" w:firstColumn="1" w:lastColumn="0" w:noHBand="0" w:noVBand="1"/>
      </w:tblPr>
      <w:tblGrid>
        <w:gridCol w:w="9720"/>
      </w:tblGrid>
      <w:tr w:rsidR="00816CCA" w:rsidRPr="00422BD7" w14:paraId="16C5C5A1" w14:textId="77777777" w:rsidTr="008351F4">
        <w:tc>
          <w:tcPr>
            <w:tcW w:w="9720" w:type="dxa"/>
            <w:shd w:val="clear" w:color="auto" w:fill="D9D9D9" w:themeFill="background1" w:themeFillShade="D9"/>
          </w:tcPr>
          <w:p w14:paraId="3CAB681C" w14:textId="77777777" w:rsidR="00816CCA" w:rsidRPr="00CA488F" w:rsidRDefault="00816CCA" w:rsidP="008351F4">
            <w:pPr>
              <w:spacing w:after="0" w:line="240" w:lineRule="auto"/>
              <w:rPr>
                <w:rFonts w:ascii="Times New Roman" w:hAnsi="Times New Roman"/>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"ImportJobCompletionNotification"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"eventTime"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"2014-09-27T05:46:25.0Z"</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"1154278"</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"importJob"</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Pr="00335844">
              <w:rPr>
                <w:rFonts w:ascii="Times New Roman" w:hAnsi="Times New Roman"/>
                <w:color w:val="0000FF"/>
                <w:sz w:val="24"/>
                <w:lang w:eastAsia="it-IT"/>
              </w:rPr>
              <w:t>succeeded</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"catalogManagement/"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"ftp://ftp.mycatalog.com/catalogManagement/54.json"</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3C3B6198" w14:textId="77777777" w:rsidR="00816CCA" w:rsidRPr="00422BD7" w:rsidRDefault="00816CCA" w:rsidP="00816CCA">
      <w:pPr>
        <w:rPr>
          <w:rFonts w:ascii="Helvetica" w:hAnsi="Helvetica" w:cs="Helvetica"/>
          <w:sz w:val="24"/>
        </w:rPr>
      </w:pPr>
    </w:p>
    <w:p w14:paraId="1444A89C" w14:textId="77777777" w:rsidR="002B0AA7" w:rsidRDefault="002B0AA7" w:rsidP="004D2586">
      <w:pPr>
        <w:rPr>
          <w:rFonts w:ascii="Helvetica" w:hAnsi="Helvetica" w:cs="Helvetica"/>
          <w:sz w:val="24"/>
          <w:lang w:eastAsia="it-IT"/>
        </w:rPr>
      </w:pPr>
    </w:p>
    <w:p w14:paraId="5527AC5F" w14:textId="33816134" w:rsidR="00CA2BB0" w:rsidRDefault="004D2586" w:rsidP="006341A9">
      <w:pPr>
        <w:pStyle w:val="Titre1"/>
      </w:pPr>
      <w:bookmarkStart w:id="16" w:name="_Toc236137054"/>
      <w:bookmarkStart w:id="17" w:name="OLE_LINK4"/>
      <w:bookmarkStart w:id="18" w:name="_Toc203490678"/>
      <w:bookmarkStart w:id="19" w:name="_Toc223843133"/>
      <w:bookmarkStart w:id="20" w:name="_Toc225613409"/>
      <w:bookmarkStart w:id="21" w:name="_Ref225602564"/>
      <w:bookmarkStart w:id="22" w:name="_Ref225602608"/>
      <w:bookmarkStart w:id="23" w:name="_Toc225603198"/>
      <w:bookmarkStart w:id="24" w:name="_Ref226276288"/>
      <w:bookmarkStart w:id="25" w:name="_Ref226276315"/>
      <w:bookmarkStart w:id="26" w:name="_Ref226276328"/>
      <w:r>
        <w:lastRenderedPageBreak/>
        <w:t>API OPERATION TEMPLATES</w:t>
      </w:r>
      <w:bookmarkEnd w:id="16"/>
    </w:p>
    <w:p w14:paraId="0FB28195" w14:textId="68B15FA1" w:rsidR="002B6E8C" w:rsidRPr="004D2586" w:rsidRDefault="008B1B95" w:rsidP="002B6E8C">
      <w:pPr>
        <w:rPr>
          <w:rFonts w:ascii="Helvetica" w:hAnsi="Helvetica" w:cs="Helvetica"/>
          <w:sz w:val="24"/>
          <w:lang w:eastAsia="it-IT"/>
        </w:rPr>
      </w:pPr>
      <w:r w:rsidRPr="004D2586">
        <w:rPr>
          <w:rFonts w:ascii="Helvetica" w:hAnsi="Helvetica" w:cs="Helvetica"/>
          <w:sz w:val="24"/>
          <w:lang w:eastAsia="it-IT"/>
        </w:rPr>
        <w:t xml:space="preserve">For every single </w:t>
      </w:r>
      <w:r w:rsidR="008B21DE">
        <w:rPr>
          <w:rFonts w:ascii="Helvetica" w:hAnsi="Helvetica" w:cs="Helvetica"/>
          <w:sz w:val="24"/>
          <w:lang w:eastAsia="it-IT"/>
        </w:rPr>
        <w:t>of operation on the entities</w:t>
      </w:r>
      <w:r w:rsidR="00CC629A" w:rsidRPr="004D2586">
        <w:rPr>
          <w:rFonts w:ascii="Helvetica" w:hAnsi="Helvetica" w:cs="Helvetica"/>
          <w:sz w:val="24"/>
          <w:lang w:eastAsia="it-IT"/>
        </w:rPr>
        <w:t xml:space="preserve"> </w:t>
      </w:r>
      <w:r w:rsidRPr="004D2586">
        <w:rPr>
          <w:rFonts w:ascii="Helvetica" w:hAnsi="Helvetica" w:cs="Helvetica"/>
          <w:sz w:val="24"/>
          <w:lang w:eastAsia="it-IT"/>
        </w:rPr>
        <w:t>use the following template</w:t>
      </w:r>
      <w:r w:rsidR="004D2586" w:rsidRPr="004D2586">
        <w:rPr>
          <w:rFonts w:ascii="Helvetica" w:hAnsi="Helvetica" w:cs="Helvetica"/>
          <w:sz w:val="24"/>
          <w:lang w:eastAsia="it-IT"/>
        </w:rPr>
        <w:t>s</w:t>
      </w:r>
      <w:r w:rsidRPr="004D2586">
        <w:rPr>
          <w:rFonts w:ascii="Helvetica" w:hAnsi="Helvetica" w:cs="Helvetica"/>
          <w:sz w:val="24"/>
          <w:lang w:eastAsia="it-IT"/>
        </w:rPr>
        <w:t xml:space="preserve"> and </w:t>
      </w:r>
      <w:r w:rsidR="00CC629A" w:rsidRPr="004D2586">
        <w:rPr>
          <w:rFonts w:ascii="Helvetica" w:hAnsi="Helvetica" w:cs="Helvetica"/>
          <w:sz w:val="24"/>
          <w:lang w:eastAsia="it-IT"/>
        </w:rPr>
        <w:t xml:space="preserve">provide sample </w:t>
      </w:r>
      <w:r w:rsidR="008B21DE">
        <w:rPr>
          <w:rFonts w:ascii="Helvetica" w:hAnsi="Helvetica" w:cs="Helvetica"/>
          <w:sz w:val="24"/>
          <w:lang w:eastAsia="it-IT"/>
        </w:rPr>
        <w:t xml:space="preserve">REST </w:t>
      </w:r>
      <w:r w:rsidR="00CC629A" w:rsidRPr="004D2586">
        <w:rPr>
          <w:rFonts w:ascii="Helvetica" w:hAnsi="Helvetica" w:cs="Helvetica"/>
          <w:sz w:val="24"/>
          <w:lang w:eastAsia="it-IT"/>
        </w:rPr>
        <w:t xml:space="preserve">requests and responses. </w:t>
      </w:r>
    </w:p>
    <w:p w14:paraId="0A58DBAB" w14:textId="39D6C5A9" w:rsidR="004D2586" w:rsidRPr="004D2586" w:rsidRDefault="004D2586" w:rsidP="002B6E8C">
      <w:pPr>
        <w:rPr>
          <w:rFonts w:ascii="Helvetica" w:hAnsi="Helvetica" w:cs="Helvetica"/>
          <w:sz w:val="24"/>
          <w:lang w:eastAsia="it-IT"/>
        </w:rPr>
      </w:pPr>
      <w:r w:rsidRPr="004D2586">
        <w:rPr>
          <w:rFonts w:ascii="Helvetica" w:hAnsi="Helvetica" w:cs="Helvetica"/>
          <w:sz w:val="24"/>
          <w:lang w:eastAsia="it-IT"/>
        </w:rPr>
        <w:t>Remember that the following Uniform Contract rules must be used :</w:t>
      </w:r>
    </w:p>
    <w:p w14:paraId="624C67EB" w14:textId="77777777" w:rsidR="004D2586" w:rsidRPr="004A3159" w:rsidRDefault="004D2586" w:rsidP="004D2586">
      <w:pPr>
        <w:widowControl w:val="0"/>
        <w:autoSpaceDE w:val="0"/>
        <w:autoSpaceDN w:val="0"/>
        <w:adjustRightInd w:val="0"/>
        <w:spacing w:after="240"/>
        <w:rPr>
          <w:rFonts w:ascii="Palatino" w:hAnsi="Palatino" w:cs="Palatino"/>
          <w:sz w:val="26"/>
          <w:szCs w:val="26"/>
          <w:lang w:eastAsia="it-IT"/>
        </w:rPr>
      </w:pPr>
    </w:p>
    <w:tbl>
      <w:tblPr>
        <w:tblStyle w:val="Grilledutableau"/>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4D2586">
        <w:tc>
          <w:tcPr>
            <w:tcW w:w="3192"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Operation on Entities</w:t>
            </w:r>
          </w:p>
        </w:tc>
        <w:tc>
          <w:tcPr>
            <w:tcW w:w="3192"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92"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Description</w:t>
            </w:r>
          </w:p>
        </w:tc>
      </w:tr>
      <w:tr w:rsidR="004D2586" w:rsidRPr="004A3159" w14:paraId="0DDE1690" w14:textId="77777777" w:rsidTr="004D2586">
        <w:tc>
          <w:tcPr>
            <w:tcW w:w="3192" w:type="dxa"/>
          </w:tcPr>
          <w:p w14:paraId="027D798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Query Entities</w:t>
            </w:r>
          </w:p>
        </w:tc>
        <w:tc>
          <w:tcPr>
            <w:tcW w:w="3192" w:type="dxa"/>
          </w:tcPr>
          <w:p w14:paraId="22AB120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Resource</w:t>
            </w:r>
          </w:p>
        </w:tc>
        <w:tc>
          <w:tcPr>
            <w:tcW w:w="3192" w:type="dxa"/>
          </w:tcPr>
          <w:p w14:paraId="17DF2097" w14:textId="77777777" w:rsidR="004D2586" w:rsidRPr="004D2586" w:rsidRDefault="004D2586" w:rsidP="004D2586">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A3159" w14:paraId="502D7999" w14:textId="77777777" w:rsidTr="004D2586">
        <w:tc>
          <w:tcPr>
            <w:tcW w:w="3192" w:type="dxa"/>
          </w:tcPr>
          <w:p w14:paraId="1C14520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Create Entity</w:t>
            </w:r>
          </w:p>
        </w:tc>
        <w:tc>
          <w:tcPr>
            <w:tcW w:w="3192" w:type="dxa"/>
          </w:tcPr>
          <w:p w14:paraId="529AB2F9"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Resource</w:t>
            </w:r>
          </w:p>
        </w:tc>
        <w:tc>
          <w:tcPr>
            <w:tcW w:w="3192" w:type="dxa"/>
          </w:tcPr>
          <w:p w14:paraId="13D0E6A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create a new resource</w:t>
            </w:r>
          </w:p>
        </w:tc>
      </w:tr>
      <w:tr w:rsidR="004D2586" w:rsidRPr="004A3159" w14:paraId="7321374F" w14:textId="77777777" w:rsidTr="004D2586">
        <w:tc>
          <w:tcPr>
            <w:tcW w:w="3192" w:type="dxa"/>
          </w:tcPr>
          <w:p w14:paraId="7B9EAFC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Partial Update of an Entity</w:t>
            </w:r>
          </w:p>
        </w:tc>
        <w:tc>
          <w:tcPr>
            <w:tcW w:w="3192" w:type="dxa"/>
          </w:tcPr>
          <w:p w14:paraId="11C982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Resource</w:t>
            </w:r>
          </w:p>
        </w:tc>
        <w:tc>
          <w:tcPr>
            <w:tcW w:w="3192" w:type="dxa"/>
          </w:tcPr>
          <w:p w14:paraId="7AAA52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must be used to partially update a resource</w:t>
            </w:r>
          </w:p>
        </w:tc>
      </w:tr>
      <w:tr w:rsidR="004D2586" w:rsidRPr="004A3159" w14:paraId="256E7B0F" w14:textId="77777777" w:rsidTr="004D2586">
        <w:tc>
          <w:tcPr>
            <w:tcW w:w="3192" w:type="dxa"/>
          </w:tcPr>
          <w:p w14:paraId="5C53D36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Complete Update of an Entity</w:t>
            </w:r>
          </w:p>
        </w:tc>
        <w:tc>
          <w:tcPr>
            <w:tcW w:w="3192" w:type="dxa"/>
          </w:tcPr>
          <w:p w14:paraId="16E1DA1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PUT Resource</w:t>
            </w:r>
          </w:p>
        </w:tc>
        <w:tc>
          <w:tcPr>
            <w:tcW w:w="3192" w:type="dxa"/>
          </w:tcPr>
          <w:p w14:paraId="71780BED"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PUT must be used to completely update a resource identified by its resource URI </w:t>
            </w:r>
          </w:p>
        </w:tc>
      </w:tr>
      <w:tr w:rsidR="004D2586" w:rsidRPr="004A3159" w14:paraId="18B1412D" w14:textId="77777777" w:rsidTr="004D2586">
        <w:tc>
          <w:tcPr>
            <w:tcW w:w="3192" w:type="dxa"/>
          </w:tcPr>
          <w:p w14:paraId="1A73C0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Remove an Entity</w:t>
            </w:r>
          </w:p>
        </w:tc>
        <w:tc>
          <w:tcPr>
            <w:tcW w:w="3192" w:type="dxa"/>
          </w:tcPr>
          <w:p w14:paraId="65BDDD3A"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Resource</w:t>
            </w:r>
          </w:p>
        </w:tc>
        <w:tc>
          <w:tcPr>
            <w:tcW w:w="3192" w:type="dxa"/>
          </w:tcPr>
          <w:p w14:paraId="3FDCE7B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must be used to remove a resource</w:t>
            </w:r>
          </w:p>
        </w:tc>
      </w:tr>
      <w:tr w:rsidR="004D2586" w:rsidRPr="004A3159" w14:paraId="033E3F04" w14:textId="77777777" w:rsidTr="004D2586">
        <w:tc>
          <w:tcPr>
            <w:tcW w:w="3192" w:type="dxa"/>
          </w:tcPr>
          <w:p w14:paraId="631E26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Execute an Action on an Entity </w:t>
            </w:r>
          </w:p>
        </w:tc>
        <w:tc>
          <w:tcPr>
            <w:tcW w:w="3192" w:type="dxa"/>
          </w:tcPr>
          <w:p w14:paraId="16C91CAF"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3C5E285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execute Task Resources</w:t>
            </w:r>
          </w:p>
        </w:tc>
      </w:tr>
      <w:tr w:rsidR="004D2586" w:rsidRPr="004A3159" w14:paraId="63A41F3D" w14:textId="77777777" w:rsidTr="004D2586">
        <w:tc>
          <w:tcPr>
            <w:tcW w:w="3192" w:type="dxa"/>
          </w:tcPr>
          <w:p w14:paraId="060432C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Other Request Methods</w:t>
            </w:r>
          </w:p>
        </w:tc>
        <w:tc>
          <w:tcPr>
            <w:tcW w:w="3192" w:type="dxa"/>
          </w:tcPr>
          <w:p w14:paraId="6A1CCA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6D86B39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and POST must not be used to tunnel other request methods.</w:t>
            </w:r>
          </w:p>
        </w:tc>
      </w:tr>
    </w:tbl>
    <w:p w14:paraId="3C684741" w14:textId="77777777" w:rsidR="004D2586" w:rsidRDefault="004D2586" w:rsidP="002B6E8C">
      <w:pPr>
        <w:rPr>
          <w:rFonts w:ascii="Times New Roman" w:hAnsi="Times New Roman"/>
          <w:color w:val="FF0000"/>
          <w:sz w:val="24"/>
          <w:lang w:eastAsia="it-IT"/>
        </w:rPr>
      </w:pPr>
    </w:p>
    <w:p w14:paraId="490CAFF2" w14:textId="25C56F9D" w:rsidR="004D2586" w:rsidRDefault="008B21DE" w:rsidP="002B6E8C">
      <w:pPr>
        <w:rPr>
          <w:rFonts w:ascii="Helvetica" w:hAnsi="Helvetica" w:cs="Helvetica"/>
          <w:sz w:val="24"/>
          <w:lang w:eastAsia="it-IT"/>
        </w:rPr>
      </w:pPr>
      <w:r w:rsidRPr="008B21DE">
        <w:rPr>
          <w:rFonts w:ascii="Helvetica" w:hAnsi="Helvetica" w:cs="Helvetica"/>
          <w:sz w:val="24"/>
          <w:lang w:eastAsia="it-IT"/>
        </w:rPr>
        <w:t>Filtering and attrib</w:t>
      </w:r>
      <w:r>
        <w:rPr>
          <w:rFonts w:ascii="Helvetica" w:hAnsi="Helvetica" w:cs="Helvetica"/>
          <w:sz w:val="24"/>
          <w:lang w:eastAsia="it-IT"/>
        </w:rPr>
        <w:t xml:space="preserve">ute selection rules are </w:t>
      </w:r>
      <w:r w:rsidRPr="008B21DE">
        <w:rPr>
          <w:rFonts w:ascii="Helvetica" w:hAnsi="Helvetica" w:cs="Helvetica"/>
          <w:sz w:val="24"/>
          <w:lang w:eastAsia="it-IT"/>
        </w:rPr>
        <w:t>described in the TMF REST Design Guidelines</w:t>
      </w:r>
      <w:r>
        <w:rPr>
          <w:rFonts w:ascii="Helvetica" w:hAnsi="Helvetica" w:cs="Helvetica"/>
          <w:sz w:val="24"/>
          <w:lang w:eastAsia="it-IT"/>
        </w:rPr>
        <w:t>.</w:t>
      </w:r>
    </w:p>
    <w:p w14:paraId="180CDC07" w14:textId="26911629" w:rsidR="008B21DE" w:rsidRPr="008B21DE" w:rsidRDefault="008B21DE" w:rsidP="002B6E8C">
      <w:pPr>
        <w:rPr>
          <w:rFonts w:ascii="Helvetica" w:hAnsi="Helvetica" w:cs="Helvetica"/>
          <w:sz w:val="24"/>
          <w:lang w:eastAsia="it-IT"/>
        </w:rPr>
      </w:pPr>
      <w:r>
        <w:rPr>
          <w:rFonts w:ascii="Helvetica" w:hAnsi="Helvetica" w:cs="Helvetica"/>
          <w:sz w:val="24"/>
          <w:lang w:eastAsia="it-IT"/>
        </w:rPr>
        <w:t xml:space="preserve">Notifications </w:t>
      </w:r>
      <w:r w:rsidR="001B7861">
        <w:rPr>
          <w:rFonts w:ascii="Helvetica" w:hAnsi="Helvetica" w:cs="Helvetica"/>
          <w:sz w:val="24"/>
          <w:lang w:eastAsia="it-IT"/>
        </w:rPr>
        <w:t>are also</w:t>
      </w:r>
      <w:r>
        <w:rPr>
          <w:rFonts w:ascii="Helvetica" w:hAnsi="Helvetica" w:cs="Helvetica"/>
          <w:sz w:val="24"/>
          <w:lang w:eastAsia="it-IT"/>
        </w:rPr>
        <w:t xml:space="preserve"> described in a subsequent section.</w:t>
      </w:r>
    </w:p>
    <w:p w14:paraId="7F69B53D" w14:textId="77777777" w:rsidR="004D2586" w:rsidRDefault="004D2586" w:rsidP="002B6E8C">
      <w:pPr>
        <w:rPr>
          <w:rFonts w:ascii="Times New Roman" w:hAnsi="Times New Roman"/>
          <w:color w:val="FF0000"/>
          <w:sz w:val="24"/>
          <w:lang w:eastAsia="it-IT"/>
        </w:rPr>
      </w:pPr>
    </w:p>
    <w:p w14:paraId="745BF506" w14:textId="77777777" w:rsidR="009F0165" w:rsidRPr="008F2108" w:rsidRDefault="009F0165" w:rsidP="009F0165">
      <w:pPr>
        <w:pStyle w:val="Titre2"/>
        <w:tabs>
          <w:tab w:val="left" w:pos="1008"/>
        </w:tabs>
        <w:rPr>
          <w:rFonts w:ascii="Helvetica" w:eastAsia="Times New Roman" w:hAnsi="Helvetica" w:cs="Helvetica"/>
          <w:caps w:val="0"/>
          <w:spacing w:val="0"/>
          <w:sz w:val="24"/>
          <w:szCs w:val="24"/>
          <w:lang w:val="en-US" w:eastAsia="it-IT"/>
        </w:rPr>
      </w:pPr>
      <w:bookmarkStart w:id="27" w:name="_Toc362514686"/>
      <w:r w:rsidRPr="008F2108">
        <w:rPr>
          <w:rFonts w:ascii="Helvetica" w:eastAsia="Times New Roman" w:hAnsi="Helvetica" w:cs="Helvetica"/>
          <w:caps w:val="0"/>
          <w:spacing w:val="0"/>
          <w:sz w:val="24"/>
          <w:szCs w:val="24"/>
          <w:lang w:val="en-US" w:eastAsia="it-IT"/>
        </w:rPr>
        <w:t>GET /catalogManagement/</w:t>
      </w:r>
      <w:r>
        <w:rPr>
          <w:rFonts w:ascii="Helvetica" w:eastAsia="Times New Roman" w:hAnsi="Helvetica" w:cs="Helvetica"/>
          <w:caps w:val="0"/>
          <w:spacing w:val="0"/>
          <w:sz w:val="24"/>
          <w:szCs w:val="24"/>
          <w:lang w:val="en-US" w:eastAsia="it-IT"/>
        </w:rPr>
        <w:t>c</w:t>
      </w:r>
      <w:r w:rsidRPr="008F2108">
        <w:rPr>
          <w:rFonts w:ascii="Helvetica" w:eastAsia="Times New Roman" w:hAnsi="Helvetica" w:cs="Helvetica"/>
          <w:caps w:val="0"/>
          <w:spacing w:val="0"/>
          <w:sz w:val="24"/>
          <w:szCs w:val="24"/>
          <w:lang w:val="en-US" w:eastAsia="it-IT"/>
        </w:rPr>
        <w:t>ategory</w:t>
      </w:r>
      <w:bookmarkEnd w:id="27"/>
    </w:p>
    <w:p w14:paraId="084A90C9" w14:textId="5190E548" w:rsidR="001B7861" w:rsidRDefault="001B7861" w:rsidP="002B6E8C">
      <w:pPr>
        <w:rPr>
          <w:rFonts w:ascii="Helvetica" w:hAnsi="Helvetica" w:cs="Helvetica"/>
          <w:sz w:val="24"/>
          <w:lang w:eastAsia="it-IT"/>
        </w:rPr>
      </w:pPr>
      <w:r>
        <w:rPr>
          <w:rFonts w:ascii="Helvetica" w:hAnsi="Helvetica" w:cs="Helvetica"/>
          <w:sz w:val="24"/>
          <w:lang w:eastAsia="it-IT"/>
        </w:rPr>
        <w:t>This Uniform Contract operation is used to retrieve the representation of a managed entity or a task.</w:t>
      </w:r>
    </w:p>
    <w:p w14:paraId="1A9C2EB9" w14:textId="5F6278B2" w:rsidR="00B8558F" w:rsidRDefault="00B8558F" w:rsidP="002B6E8C">
      <w:pPr>
        <w:rPr>
          <w:rFonts w:ascii="Helvetica" w:hAnsi="Helvetica" w:cs="Helvetica"/>
          <w:sz w:val="24"/>
          <w:lang w:eastAsia="it-IT"/>
        </w:rPr>
      </w:pPr>
      <w:r>
        <w:rPr>
          <w:rFonts w:ascii="Helvetica" w:hAnsi="Helvetica" w:cs="Helvetica"/>
          <w:sz w:val="24"/>
          <w:lang w:eastAsia="it-IT"/>
        </w:rPr>
        <w:t xml:space="preserve">Note that collections can be retrieved via </w:t>
      </w:r>
      <w:r w:rsidRPr="000179B2">
        <w:rPr>
          <w:rFonts w:ascii="Helvetica" w:hAnsi="Helvetica" w:cs="Helvetica"/>
          <w:caps/>
          <w:sz w:val="24"/>
          <w:lang w:eastAsia="it-IT"/>
        </w:rPr>
        <w:t>GET /api/</w:t>
      </w:r>
      <w:r>
        <w:rPr>
          <w:rFonts w:ascii="Helvetica" w:hAnsi="Helvetica" w:cs="Helvetica"/>
          <w:caps/>
          <w:sz w:val="24"/>
          <w:lang w:eastAsia="it-IT"/>
        </w:rPr>
        <w:t xml:space="preserve">&lt;RESOURCE&gt; </w:t>
      </w:r>
      <w:r w:rsidRPr="00B8558F">
        <w:rPr>
          <w:rFonts w:ascii="Helvetica" w:hAnsi="Helvetica" w:cs="Helvetica"/>
          <w:sz w:val="24"/>
          <w:lang w:eastAsia="it-IT"/>
        </w:rPr>
        <w:t>with no</w:t>
      </w:r>
      <w:r>
        <w:rPr>
          <w:rFonts w:ascii="Helvetica" w:hAnsi="Helvetica" w:cs="Helvetica"/>
          <w:caps/>
          <w:sz w:val="24"/>
          <w:lang w:eastAsia="it-IT"/>
        </w:rPr>
        <w:t xml:space="preserve"> {ID}</w:t>
      </w:r>
    </w:p>
    <w:p w14:paraId="6160AE3A" w14:textId="77777777" w:rsidR="009F0165" w:rsidRPr="008F2108" w:rsidRDefault="009F0165" w:rsidP="009F0165">
      <w:pPr>
        <w:rPr>
          <w:rFonts w:ascii="Helvetica" w:hAnsi="Helvetica" w:cs="Helvetica"/>
          <w:sz w:val="24"/>
          <w:lang w:eastAsia="it-IT"/>
        </w:rPr>
      </w:pPr>
      <w:r w:rsidRPr="008F2108">
        <w:rPr>
          <w:rFonts w:ascii="Helvetica" w:hAnsi="Helvetica" w:cs="Helvetica"/>
          <w:sz w:val="24"/>
          <w:lang w:eastAsia="it-IT"/>
        </w:rPr>
        <w:t xml:space="preserve">Description : </w:t>
      </w:r>
    </w:p>
    <w:p w14:paraId="5508D55D" w14:textId="2D7E0F7E" w:rsidR="009F0165" w:rsidRPr="008F2108" w:rsidRDefault="009F0165" w:rsidP="00F14791">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This operation retrieves productCategor</w:t>
      </w:r>
      <w:r>
        <w:rPr>
          <w:rFonts w:ascii="Helvetica" w:hAnsi="Helvetica" w:cs="Helvetica"/>
          <w:sz w:val="24"/>
          <w:lang w:val="en-US"/>
        </w:rPr>
        <w:t>y</w:t>
      </w:r>
      <w:r w:rsidRPr="008F2108">
        <w:rPr>
          <w:rFonts w:ascii="Helvetica" w:hAnsi="Helvetica" w:cs="Helvetica"/>
          <w:sz w:val="24"/>
          <w:lang w:val="en-US"/>
        </w:rPr>
        <w:t xml:space="preserve"> from a catalog.</w:t>
      </w:r>
      <w:r w:rsidR="00F14791">
        <w:rPr>
          <w:rFonts w:ascii="Helvetica" w:hAnsi="Helvetica" w:cs="Helvetica"/>
          <w:sz w:val="24"/>
          <w:lang w:val="en-US"/>
        </w:rPr>
        <w:t xml:space="preserve"> </w:t>
      </w:r>
      <w:r w:rsidR="00F14791" w:rsidRPr="00F14791">
        <w:rPr>
          <w:rFonts w:ascii="Helvetica" w:hAnsi="Helvetica" w:cs="Helvetica"/>
          <w:sz w:val="24"/>
          <w:lang w:val="en-US"/>
        </w:rPr>
        <w:t>The category resource is used to group product offerings, service and resource candidates in logical containers. Categories can contain other categories and/or product offerings, resource or service candidates.</w:t>
      </w:r>
    </w:p>
    <w:p w14:paraId="467B8F82" w14:textId="77777777" w:rsidR="009F0165" w:rsidRPr="008F2108" w:rsidRDefault="009F0165" w:rsidP="009F0165">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 or a collection depending on the query pattern.</w:t>
      </w:r>
    </w:p>
    <w:p w14:paraId="0D3D37A9" w14:textId="77777777" w:rsidR="009F0165" w:rsidRPr="008F2108" w:rsidRDefault="009F0165" w:rsidP="009F0165">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identifier is a string that can consist of numbers, not necessarily alphanumeric.</w:t>
      </w:r>
    </w:p>
    <w:p w14:paraId="692C3E58" w14:textId="77777777" w:rsidR="009F0165" w:rsidRDefault="009F0165" w:rsidP="002B6E8C">
      <w:pPr>
        <w:rPr>
          <w:rFonts w:ascii="Helvetica" w:hAnsi="Helvetica" w:cs="Helvetica"/>
          <w:sz w:val="24"/>
          <w:lang w:eastAsia="it-IT"/>
        </w:rPr>
      </w:pPr>
    </w:p>
    <w:p w14:paraId="453A8692" w14:textId="29EB4255" w:rsidR="002B6E8C" w:rsidRDefault="002B6E8C" w:rsidP="002B6E8C">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42876A92" w14:textId="77777777" w:rsidR="009F0165" w:rsidRDefault="009F0165" w:rsidP="009F0165">
      <w:pPr>
        <w:pStyle w:val="Paragraphedeliste"/>
        <w:numPr>
          <w:ilvl w:val="0"/>
          <w:numId w:val="28"/>
        </w:numPr>
        <w:rPr>
          <w:rFonts w:ascii="Helvetica" w:hAnsi="Helvetica" w:cs="Helvetica"/>
          <w:sz w:val="24"/>
        </w:rPr>
      </w:pPr>
      <w:r w:rsidRPr="00AB248F">
        <w:rPr>
          <w:rFonts w:ascii="Helvetica" w:hAnsi="Helvetica" w:cs="Helvetica"/>
          <w:sz w:val="24"/>
        </w:rPr>
        <w:t>Standard behavior and response codes for GET operations</w:t>
      </w:r>
    </w:p>
    <w:p w14:paraId="14525BC6" w14:textId="77777777" w:rsidR="009F0165" w:rsidRDefault="009F0165" w:rsidP="009F0165">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Filtering is enabled on all attributes, particularly due to the hierarchical nature of productCategor</w:t>
      </w:r>
      <w:r>
        <w:rPr>
          <w:rFonts w:ascii="Helvetica" w:hAnsi="Helvetica" w:cs="Helvetica"/>
          <w:sz w:val="24"/>
          <w:lang w:val="en-US"/>
        </w:rPr>
        <w:t>y</w:t>
      </w:r>
      <w:r w:rsidRPr="008F2108">
        <w:rPr>
          <w:rFonts w:ascii="Helvetica" w:hAnsi="Helvetica" w:cs="Helvetica"/>
          <w:sz w:val="24"/>
          <w:lang w:val="en-US"/>
        </w:rPr>
        <w:t>, children of a productCategory are obtained by filtering on the parentId attribute of the resource.</w:t>
      </w:r>
    </w:p>
    <w:p w14:paraId="6D3BE58B" w14:textId="77777777" w:rsidR="00830055" w:rsidRPr="008F2108" w:rsidRDefault="00830055" w:rsidP="00830055">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Attribute selection is not enabled for this simple resource</w:t>
      </w:r>
    </w:p>
    <w:p w14:paraId="1DA62315" w14:textId="77777777" w:rsidR="000179B2" w:rsidRDefault="000179B2" w:rsidP="002B6E8C">
      <w:pPr>
        <w:rPr>
          <w:rFonts w:ascii="Helvetica" w:hAnsi="Helvetica" w:cs="Helvetica"/>
          <w:sz w:val="24"/>
          <w:lang w:eastAsia="it-IT"/>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9F0165" w:rsidRPr="008F2108" w14:paraId="130C67B8" w14:textId="77777777" w:rsidTr="00285391">
        <w:tc>
          <w:tcPr>
            <w:tcW w:w="9720" w:type="dxa"/>
            <w:shd w:val="clear" w:color="auto" w:fill="FFFFFF" w:themeFill="background1"/>
          </w:tcPr>
          <w:p w14:paraId="54C1349E" w14:textId="77777777" w:rsidR="009F0165" w:rsidRPr="008F2108" w:rsidRDefault="009F0165" w:rsidP="00285391">
            <w:pPr>
              <w:spacing w:after="0" w:line="240" w:lineRule="auto"/>
              <w:rPr>
                <w:rFonts w:ascii="Helvetica" w:hAnsi="Helvetica"/>
                <w:b/>
                <w:szCs w:val="20"/>
                <w:lang w:eastAsia="it-IT"/>
              </w:rPr>
            </w:pPr>
            <w:r w:rsidRPr="008F2108">
              <w:rPr>
                <w:rFonts w:ascii="Helvetica" w:hAnsi="Helvetica"/>
                <w:b/>
                <w:szCs w:val="20"/>
                <w:lang w:eastAsia="it-IT"/>
              </w:rPr>
              <w:t>REQUEST</w:t>
            </w:r>
          </w:p>
        </w:tc>
      </w:tr>
      <w:tr w:rsidR="009F0165" w:rsidRPr="008F2108" w14:paraId="0D774244" w14:textId="77777777" w:rsidTr="00285391">
        <w:tc>
          <w:tcPr>
            <w:tcW w:w="9720" w:type="dxa"/>
            <w:shd w:val="clear" w:color="auto" w:fill="D9D9D9" w:themeFill="background1" w:themeFillShade="D9"/>
          </w:tcPr>
          <w:p w14:paraId="5DF3BAE9" w14:textId="698EF276" w:rsidR="009F0165" w:rsidRPr="008F2108" w:rsidRDefault="009F0165" w:rsidP="00285391">
            <w:pPr>
              <w:spacing w:before="0" w:after="0" w:line="240" w:lineRule="auto"/>
              <w:rPr>
                <w:rFonts w:ascii="Helvetica" w:hAnsi="Helvetica"/>
                <w:szCs w:val="20"/>
                <w:lang w:eastAsia="it-IT"/>
              </w:rPr>
            </w:pPr>
            <w:r w:rsidRPr="008F2108">
              <w:rPr>
                <w:rFonts w:ascii="Helvetica" w:hAnsi="Helvetica"/>
                <w:szCs w:val="20"/>
                <w:lang w:eastAsia="it-IT"/>
              </w:rPr>
              <w:t>GET /catalogManagement/</w:t>
            </w:r>
            <w:r>
              <w:rPr>
                <w:rFonts w:ascii="Helvetica" w:hAnsi="Helvetica"/>
                <w:szCs w:val="20"/>
                <w:lang w:eastAsia="it-IT"/>
              </w:rPr>
              <w:t>c</w:t>
            </w:r>
            <w:r w:rsidRPr="008F2108">
              <w:rPr>
                <w:rFonts w:ascii="Helvetica" w:hAnsi="Helvetica"/>
                <w:szCs w:val="20"/>
                <w:lang w:eastAsia="it-IT"/>
              </w:rPr>
              <w:t>ategory/{</w:t>
            </w:r>
            <w:r w:rsidR="00F25475">
              <w:rPr>
                <w:rFonts w:ascii="Helvetica" w:hAnsi="Helvetica"/>
                <w:szCs w:val="20"/>
                <w:lang w:eastAsia="it-IT"/>
              </w:rPr>
              <w:t>42}</w:t>
            </w:r>
          </w:p>
          <w:p w14:paraId="6A5657E8" w14:textId="77777777" w:rsidR="009F0165" w:rsidRPr="008F2108" w:rsidRDefault="009F0165" w:rsidP="00285391">
            <w:pPr>
              <w:spacing w:before="0" w:after="0" w:line="240" w:lineRule="auto"/>
              <w:rPr>
                <w:rFonts w:ascii="Helvetica" w:hAnsi="Helvetica"/>
                <w:szCs w:val="20"/>
                <w:lang w:eastAsia="it-IT"/>
              </w:rPr>
            </w:pPr>
            <w:r w:rsidRPr="008F2108">
              <w:rPr>
                <w:rFonts w:ascii="Helvetica" w:hAnsi="Helvetica"/>
                <w:szCs w:val="20"/>
                <w:lang w:eastAsia="it-IT"/>
              </w:rPr>
              <w:t>Accept: application/json</w:t>
            </w:r>
          </w:p>
        </w:tc>
      </w:tr>
      <w:tr w:rsidR="009F0165" w:rsidRPr="008F2108" w14:paraId="344BBFE0" w14:textId="77777777" w:rsidTr="00285391">
        <w:tc>
          <w:tcPr>
            <w:tcW w:w="9720" w:type="dxa"/>
            <w:shd w:val="clear" w:color="auto" w:fill="FFFFFF" w:themeFill="background1"/>
          </w:tcPr>
          <w:p w14:paraId="3335DC28" w14:textId="77777777" w:rsidR="009F0165" w:rsidRPr="008F2108" w:rsidRDefault="009F0165" w:rsidP="00285391">
            <w:pPr>
              <w:spacing w:after="0" w:line="240" w:lineRule="auto"/>
              <w:rPr>
                <w:rFonts w:ascii="Helvetica" w:hAnsi="Helvetica"/>
                <w:b/>
                <w:szCs w:val="20"/>
                <w:lang w:eastAsia="it-IT"/>
              </w:rPr>
            </w:pPr>
            <w:r w:rsidRPr="008F2108">
              <w:rPr>
                <w:rFonts w:ascii="Helvetica" w:hAnsi="Helvetica"/>
                <w:b/>
                <w:szCs w:val="20"/>
                <w:lang w:eastAsia="it-IT"/>
              </w:rPr>
              <w:t>RESPONSE</w:t>
            </w:r>
          </w:p>
        </w:tc>
      </w:tr>
      <w:tr w:rsidR="009F0165" w:rsidRPr="008F2108" w14:paraId="0B50D692" w14:textId="77777777" w:rsidTr="00285391">
        <w:tc>
          <w:tcPr>
            <w:tcW w:w="9720" w:type="dxa"/>
            <w:shd w:val="clear" w:color="auto" w:fill="D9D9D9" w:themeFill="background1" w:themeFillShade="D9"/>
          </w:tcPr>
          <w:p w14:paraId="1B413668" w14:textId="77777777" w:rsidR="00F25475" w:rsidRPr="00F25475" w:rsidRDefault="00F25475" w:rsidP="00F25475">
            <w:pPr>
              <w:spacing w:before="0" w:after="0" w:line="240" w:lineRule="auto"/>
              <w:rPr>
                <w:rFonts w:ascii="Helvetica" w:hAnsi="Helvetica"/>
                <w:szCs w:val="20"/>
                <w:lang w:eastAsia="it-IT"/>
              </w:rPr>
            </w:pPr>
            <w:r w:rsidRPr="00F25475">
              <w:rPr>
                <w:rFonts w:ascii="Helvetica" w:hAnsi="Helvetica"/>
                <w:szCs w:val="20"/>
                <w:lang w:eastAsia="it-IT"/>
              </w:rPr>
              <w:t>200</w:t>
            </w:r>
          </w:p>
          <w:p w14:paraId="2FD101EF" w14:textId="77777777" w:rsidR="00F25475" w:rsidRPr="00F25475" w:rsidRDefault="00F25475" w:rsidP="00F25475">
            <w:pPr>
              <w:spacing w:before="0" w:after="0" w:line="240" w:lineRule="auto"/>
              <w:rPr>
                <w:rFonts w:ascii="Helvetica" w:hAnsi="Helvetica"/>
                <w:szCs w:val="20"/>
                <w:lang w:eastAsia="it-IT"/>
              </w:rPr>
            </w:pPr>
            <w:r w:rsidRPr="00F25475">
              <w:rPr>
                <w:rFonts w:ascii="Helvetica" w:hAnsi="Helvetica"/>
                <w:szCs w:val="20"/>
                <w:lang w:eastAsia="it-IT"/>
              </w:rPr>
              <w:t>Content-Type: application/json</w:t>
            </w:r>
          </w:p>
          <w:p w14:paraId="0043F29D" w14:textId="77777777" w:rsidR="00F25475" w:rsidRPr="00F25475" w:rsidRDefault="00F25475" w:rsidP="00F25475">
            <w:pPr>
              <w:spacing w:before="0" w:after="0" w:line="240" w:lineRule="auto"/>
              <w:rPr>
                <w:rFonts w:ascii="Helvetica" w:hAnsi="Helvetica"/>
                <w:szCs w:val="20"/>
                <w:lang w:eastAsia="it-IT"/>
              </w:rPr>
            </w:pPr>
          </w:p>
          <w:p w14:paraId="0A4D4DFD" w14:textId="28C308C9" w:rsidR="00CB3B64" w:rsidRDefault="00CB3B64" w:rsidP="00CB3B64">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8A726A" w:rsidRPr="0039415B">
              <w:rPr>
                <w:rFonts w:ascii="Times New Roman" w:hAnsi="Times New Roman"/>
                <w:color w:val="000000"/>
                <w:sz w:val="24"/>
                <w:lang w:eastAsia="it-IT"/>
              </w:rPr>
              <w:tab/>
            </w:r>
            <w:r w:rsidR="008A726A" w:rsidRPr="0039415B">
              <w:rPr>
                <w:rFonts w:ascii="Times New Roman" w:hAnsi="Times New Roman"/>
                <w:color w:val="1E6496"/>
                <w:sz w:val="24"/>
                <w:lang w:eastAsia="it-IT"/>
              </w:rPr>
              <w:t>"</w:t>
            </w:r>
            <w:r w:rsidR="008A726A">
              <w:rPr>
                <w:rFonts w:ascii="Times New Roman" w:hAnsi="Times New Roman"/>
                <w:color w:val="1E6496"/>
                <w:sz w:val="24"/>
                <w:lang w:eastAsia="it-IT"/>
              </w:rPr>
              <w:t>href</w:t>
            </w:r>
            <w:r w:rsidR="008A726A" w:rsidRPr="0039415B">
              <w:rPr>
                <w:rFonts w:ascii="Times New Roman" w:hAnsi="Times New Roman"/>
                <w:color w:val="1E6496"/>
                <w:sz w:val="24"/>
                <w:lang w:eastAsia="it-IT"/>
              </w:rPr>
              <w:t>"</w:t>
            </w:r>
            <w:r w:rsidR="008A726A" w:rsidRPr="0039415B">
              <w:rPr>
                <w:rFonts w:ascii="Times New Roman" w:hAnsi="Times New Roman"/>
                <w:color w:val="640032"/>
                <w:sz w:val="24"/>
                <w:lang w:eastAsia="it-IT"/>
              </w:rPr>
              <w:t>:</w:t>
            </w:r>
            <w:r w:rsidR="008A726A" w:rsidRPr="0039415B">
              <w:rPr>
                <w:rFonts w:ascii="Times New Roman" w:hAnsi="Times New Roman"/>
                <w:color w:val="000000"/>
                <w:sz w:val="24"/>
                <w:lang w:eastAsia="it-IT"/>
              </w:rPr>
              <w:t xml:space="preserve"> </w:t>
            </w:r>
            <w:r w:rsidR="008A726A" w:rsidRPr="0039415B">
              <w:rPr>
                <w:rFonts w:ascii="Times New Roman" w:hAnsi="Times New Roman"/>
                <w:color w:val="0000FF"/>
                <w:sz w:val="24"/>
                <w:lang w:eastAsia="it-IT"/>
              </w:rPr>
              <w:t>"http://serverlocation:port/catalogManagement/cat</w:t>
            </w:r>
            <w:r w:rsidR="008A726A">
              <w:rPr>
                <w:rFonts w:ascii="Times New Roman" w:hAnsi="Times New Roman"/>
                <w:color w:val="0000FF"/>
                <w:sz w:val="24"/>
                <w:lang w:eastAsia="it-IT"/>
              </w:rPr>
              <w:t>egory</w:t>
            </w:r>
            <w:r w:rsidR="008A726A" w:rsidRPr="0039415B">
              <w:rPr>
                <w:rFonts w:ascii="Times New Roman" w:hAnsi="Times New Roman"/>
                <w:color w:val="0000FF"/>
                <w:sz w:val="24"/>
                <w:lang w:eastAsia="it-IT"/>
              </w:rPr>
              <w:t>/</w:t>
            </w:r>
            <w:r w:rsidR="008A726A">
              <w:rPr>
                <w:rFonts w:ascii="Times New Roman" w:hAnsi="Times New Roman"/>
                <w:color w:val="0000FF"/>
                <w:sz w:val="24"/>
                <w:lang w:eastAsia="it-IT"/>
              </w:rPr>
              <w:t>42</w:t>
            </w:r>
            <w:r w:rsidR="008A726A" w:rsidRPr="0039415B">
              <w:rPr>
                <w:rFonts w:ascii="Times New Roman" w:hAnsi="Times New Roman"/>
                <w:color w:val="0000FF"/>
                <w:sz w:val="24"/>
                <w:lang w:eastAsia="it-IT"/>
              </w:rPr>
              <w:t>"</w:t>
            </w:r>
            <w:r w:rsidR="008A726A" w:rsidRPr="0039415B">
              <w:rPr>
                <w:rFonts w:ascii="Times New Roman" w:hAnsi="Times New Roman"/>
                <w:color w:val="640032"/>
                <w:sz w:val="24"/>
                <w:lang w:eastAsia="it-IT"/>
              </w:rPr>
              <w:t>,</w:t>
            </w:r>
            <w:r w:rsidR="008A726A"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lastRenderedPageBreak/>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 41"</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p w14:paraId="63DF5F1D" w14:textId="4372D813" w:rsidR="009F0165" w:rsidRPr="008F2108" w:rsidRDefault="009F0165" w:rsidP="00285391">
            <w:pPr>
              <w:spacing w:before="0" w:after="0" w:line="240" w:lineRule="auto"/>
              <w:rPr>
                <w:rFonts w:ascii="Times New Roman" w:hAnsi="Times New Roman"/>
                <w:sz w:val="24"/>
                <w:lang w:eastAsia="it-IT"/>
              </w:rPr>
            </w:pPr>
          </w:p>
        </w:tc>
      </w:tr>
    </w:tbl>
    <w:p w14:paraId="099CA4A3" w14:textId="77777777" w:rsidR="000179B2" w:rsidRPr="00AF3767" w:rsidRDefault="000179B2" w:rsidP="002B6E8C">
      <w:pPr>
        <w:rPr>
          <w:rFonts w:ascii="Helvetica" w:hAnsi="Helvetica" w:cs="Helvetica"/>
          <w:sz w:val="24"/>
          <w:lang w:eastAsia="it-IT"/>
        </w:rPr>
      </w:pPr>
    </w:p>
    <w:p w14:paraId="46982722" w14:textId="77777777" w:rsidR="00F419F3" w:rsidRPr="008F2108" w:rsidRDefault="00F419F3" w:rsidP="00F419F3">
      <w:pPr>
        <w:pStyle w:val="Titre2"/>
        <w:tabs>
          <w:tab w:val="left" w:pos="1008"/>
        </w:tabs>
        <w:rPr>
          <w:rFonts w:ascii="Helvetica" w:eastAsia="Times New Roman" w:hAnsi="Helvetica" w:cs="Helvetica"/>
          <w:caps w:val="0"/>
          <w:spacing w:val="0"/>
          <w:sz w:val="24"/>
          <w:szCs w:val="24"/>
          <w:lang w:val="en-US" w:eastAsia="it-IT"/>
        </w:rPr>
      </w:pPr>
      <w:r w:rsidRPr="008F2108">
        <w:rPr>
          <w:rFonts w:ascii="Helvetica" w:eastAsia="Times New Roman" w:hAnsi="Helvetica" w:cs="Helvetica"/>
          <w:caps w:val="0"/>
          <w:spacing w:val="0"/>
          <w:sz w:val="24"/>
          <w:szCs w:val="24"/>
          <w:lang w:val="en-US" w:eastAsia="it-IT"/>
        </w:rPr>
        <w:t>GET /catalogManagement/</w:t>
      </w:r>
      <w:r>
        <w:rPr>
          <w:rFonts w:ascii="Helvetica" w:eastAsia="Times New Roman" w:hAnsi="Helvetica" w:cs="Helvetica"/>
          <w:caps w:val="0"/>
          <w:spacing w:val="0"/>
          <w:sz w:val="24"/>
          <w:szCs w:val="24"/>
          <w:lang w:val="en-US" w:eastAsia="it-IT"/>
        </w:rPr>
        <w:t>serviceCandidate</w:t>
      </w:r>
      <w:r w:rsidRPr="008F2108">
        <w:rPr>
          <w:rFonts w:ascii="Helvetica" w:eastAsia="Times New Roman" w:hAnsi="Helvetica" w:cs="Helvetica"/>
          <w:caps w:val="0"/>
          <w:spacing w:val="0"/>
          <w:sz w:val="24"/>
          <w:szCs w:val="24"/>
          <w:lang w:val="en-US" w:eastAsia="it-IT"/>
        </w:rPr>
        <w:t>/{ID}</w:t>
      </w:r>
    </w:p>
    <w:p w14:paraId="7631EB86" w14:textId="77777777" w:rsidR="003F404B" w:rsidRPr="008F2108" w:rsidRDefault="003F404B" w:rsidP="003F404B">
      <w:pPr>
        <w:rPr>
          <w:rFonts w:ascii="Helvetica" w:hAnsi="Helvetica" w:cs="Helvetica"/>
          <w:sz w:val="24"/>
          <w:lang w:eastAsia="it-IT"/>
        </w:rPr>
      </w:pPr>
      <w:r w:rsidRPr="008F2108">
        <w:rPr>
          <w:rFonts w:ascii="Helvetica" w:hAnsi="Helvetica" w:cs="Helvetica"/>
          <w:sz w:val="24"/>
          <w:lang w:eastAsia="it-IT"/>
        </w:rPr>
        <w:t>This Uniform Contract operation is used to retrieve the representation of a managed entity or collection.</w:t>
      </w:r>
    </w:p>
    <w:p w14:paraId="7425650B" w14:textId="77777777" w:rsidR="003F404B" w:rsidRPr="008F2108" w:rsidRDefault="003F404B" w:rsidP="003F404B">
      <w:pPr>
        <w:rPr>
          <w:rFonts w:ascii="Helvetica" w:hAnsi="Helvetica" w:cs="Helvetica"/>
          <w:sz w:val="24"/>
          <w:lang w:eastAsia="it-IT"/>
        </w:rPr>
      </w:pPr>
      <w:r w:rsidRPr="008F2108">
        <w:rPr>
          <w:rFonts w:ascii="Helvetica" w:hAnsi="Helvetica" w:cs="Helvetica"/>
          <w:sz w:val="24"/>
          <w:lang w:eastAsia="it-IT"/>
        </w:rPr>
        <w:t xml:space="preserve">Note that collections can be retrieved via </w:t>
      </w:r>
      <w:r w:rsidRPr="008F2108">
        <w:rPr>
          <w:rFonts w:ascii="Helvetica" w:hAnsi="Helvetica" w:cs="Helvetica"/>
          <w:caps/>
          <w:sz w:val="24"/>
          <w:lang w:eastAsia="it-IT"/>
        </w:rPr>
        <w:t xml:space="preserve">GET /api/&lt;RESOURCE&gt; </w:t>
      </w:r>
      <w:r w:rsidRPr="008F2108">
        <w:rPr>
          <w:rFonts w:ascii="Helvetica" w:hAnsi="Helvetica" w:cs="Helvetica"/>
          <w:sz w:val="24"/>
          <w:lang w:eastAsia="it-IT"/>
        </w:rPr>
        <w:t>with no</w:t>
      </w:r>
      <w:r w:rsidRPr="008F2108">
        <w:rPr>
          <w:rFonts w:ascii="Helvetica" w:hAnsi="Helvetica" w:cs="Helvetica"/>
          <w:caps/>
          <w:sz w:val="24"/>
          <w:lang w:eastAsia="it-IT"/>
        </w:rPr>
        <w:t xml:space="preserve"> {ID}</w:t>
      </w:r>
    </w:p>
    <w:p w14:paraId="59A25074" w14:textId="77777777" w:rsidR="003F404B" w:rsidRPr="008F2108" w:rsidRDefault="003F404B" w:rsidP="003F404B">
      <w:pPr>
        <w:rPr>
          <w:rFonts w:ascii="Helvetica" w:hAnsi="Helvetica" w:cs="Helvetica"/>
          <w:sz w:val="24"/>
          <w:lang w:eastAsia="it-IT"/>
        </w:rPr>
      </w:pPr>
      <w:r w:rsidRPr="008F2108">
        <w:rPr>
          <w:rFonts w:ascii="Helvetica" w:hAnsi="Helvetica" w:cs="Helvetica"/>
          <w:sz w:val="24"/>
          <w:lang w:eastAsia="it-IT"/>
        </w:rPr>
        <w:t xml:space="preserve">Description : </w:t>
      </w:r>
    </w:p>
    <w:p w14:paraId="42F55CEA" w14:textId="3AE28261" w:rsidR="003F404B" w:rsidRPr="008F2108" w:rsidRDefault="003F404B" w:rsidP="003F404B">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 xml:space="preserve">This operation returns </w:t>
      </w:r>
      <w:r w:rsidR="00087842">
        <w:rPr>
          <w:rFonts w:ascii="Helvetica" w:hAnsi="Helvetica" w:cs="Helvetica"/>
          <w:sz w:val="24"/>
          <w:lang w:val="en-US"/>
        </w:rPr>
        <w:t>Se</w:t>
      </w:r>
      <w:r>
        <w:rPr>
          <w:rFonts w:ascii="Helvetica" w:hAnsi="Helvetica" w:cs="Helvetica"/>
          <w:sz w:val="24"/>
          <w:lang w:val="en-US"/>
        </w:rPr>
        <w:t>rviceCandidate</w:t>
      </w:r>
      <w:r w:rsidRPr="008F2108">
        <w:rPr>
          <w:rFonts w:ascii="Helvetica" w:hAnsi="Helvetica" w:cs="Helvetica"/>
          <w:sz w:val="24"/>
          <w:lang w:val="en-US"/>
        </w:rPr>
        <w:t>s</w:t>
      </w:r>
      <w:r>
        <w:rPr>
          <w:rFonts w:ascii="Helvetica" w:hAnsi="Helvetica" w:cs="Helvetica"/>
          <w:sz w:val="24"/>
          <w:lang w:val="en-US"/>
        </w:rPr>
        <w:t xml:space="preserve"> from a catalog. </w:t>
      </w:r>
      <w:r w:rsidR="00087842" w:rsidRPr="00EA4AC6">
        <w:rPr>
          <w:rFonts w:ascii="Helvetica" w:hAnsi="Helvetica" w:cs="Helvetica"/>
          <w:sz w:val="24"/>
        </w:rPr>
        <w:t xml:space="preserve">A </w:t>
      </w:r>
      <w:r w:rsidR="00087842">
        <w:rPr>
          <w:rFonts w:ascii="Helvetica" w:hAnsi="Helvetica" w:cs="Helvetica"/>
          <w:sz w:val="24"/>
        </w:rPr>
        <w:t>S</w:t>
      </w:r>
      <w:r w:rsidR="00087842" w:rsidRPr="00EA4AC6">
        <w:rPr>
          <w:rFonts w:ascii="Helvetica" w:hAnsi="Helvetica" w:cs="Helvetica"/>
          <w:sz w:val="24"/>
        </w:rPr>
        <w:t>erviceCandidate is an entity that makes a ServiceSpecification available to a catalog.</w:t>
      </w:r>
    </w:p>
    <w:p w14:paraId="59FA50A0" w14:textId="2918DD66" w:rsidR="003F404B" w:rsidRPr="008F2108" w:rsidRDefault="003F404B" w:rsidP="003F404B">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 xml:space="preserve">The resource instance being returned is a </w:t>
      </w:r>
      <w:r w:rsidR="00087842">
        <w:rPr>
          <w:rFonts w:ascii="Helvetica" w:hAnsi="Helvetica" w:cs="Helvetica"/>
          <w:sz w:val="24"/>
          <w:lang w:val="en-US"/>
        </w:rPr>
        <w:t>ServiceCandidate</w:t>
      </w:r>
      <w:r w:rsidRPr="008F2108">
        <w:rPr>
          <w:rFonts w:ascii="Helvetica" w:hAnsi="Helvetica" w:cs="Helvetica"/>
          <w:sz w:val="24"/>
          <w:lang w:val="en-US"/>
        </w:rPr>
        <w:t xml:space="preserve"> or an array of </w:t>
      </w:r>
      <w:r w:rsidR="00087842">
        <w:rPr>
          <w:rFonts w:ascii="Helvetica" w:hAnsi="Helvetica" w:cs="Helvetica"/>
          <w:sz w:val="24"/>
          <w:lang w:val="en-US"/>
        </w:rPr>
        <w:t>ServiceCandidates</w:t>
      </w:r>
      <w:r w:rsidRPr="008F2108">
        <w:rPr>
          <w:rFonts w:ascii="Helvetica" w:hAnsi="Helvetica" w:cs="Helvetica"/>
          <w:sz w:val="24"/>
          <w:lang w:val="en-US"/>
        </w:rPr>
        <w:t xml:space="preserve"> if the query returns multiple specifications</w:t>
      </w:r>
      <w:r>
        <w:rPr>
          <w:rFonts w:ascii="Helvetica" w:hAnsi="Helvetica" w:cs="Helvetica"/>
          <w:sz w:val="24"/>
          <w:lang w:val="en-US"/>
        </w:rPr>
        <w:t>.</w:t>
      </w:r>
    </w:p>
    <w:p w14:paraId="72F3FF3C" w14:textId="77777777" w:rsidR="003F404B" w:rsidRPr="008F2108" w:rsidRDefault="003F404B" w:rsidP="003F404B">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 or a collection.</w:t>
      </w:r>
    </w:p>
    <w:p w14:paraId="15939D55" w14:textId="77777777" w:rsidR="003F404B" w:rsidRPr="008F2108" w:rsidRDefault="003F404B" w:rsidP="003F404B">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5B077502" w14:textId="77777777" w:rsidR="003F404B" w:rsidRPr="008F2108" w:rsidRDefault="003F404B" w:rsidP="003F404B">
      <w:pPr>
        <w:rPr>
          <w:rFonts w:ascii="Helvetica" w:hAnsi="Helvetica" w:cs="Helvetica"/>
          <w:sz w:val="24"/>
          <w:lang w:eastAsia="it-IT"/>
        </w:rPr>
      </w:pPr>
      <w:r w:rsidRPr="008F2108">
        <w:rPr>
          <w:rFonts w:ascii="Helvetica" w:hAnsi="Helvetica" w:cs="Helvetica"/>
          <w:sz w:val="24"/>
          <w:lang w:eastAsia="it-IT"/>
        </w:rPr>
        <w:t xml:space="preserve">Behavior : </w:t>
      </w:r>
    </w:p>
    <w:p w14:paraId="4820B13B" w14:textId="77777777" w:rsidR="003F404B" w:rsidRPr="008F2108" w:rsidRDefault="003F404B" w:rsidP="003F404B">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What status and exception codes are returned.</w:t>
      </w:r>
    </w:p>
    <w:p w14:paraId="293C06AB" w14:textId="7EF37C43" w:rsidR="003F404B" w:rsidRPr="008F2108" w:rsidRDefault="003F404B" w:rsidP="003F404B">
      <w:pPr>
        <w:pStyle w:val="Paragraphedeliste"/>
        <w:numPr>
          <w:ilvl w:val="1"/>
          <w:numId w:val="28"/>
        </w:numPr>
        <w:rPr>
          <w:rFonts w:ascii="Helvetica" w:hAnsi="Helvetica" w:cs="Helvetica"/>
          <w:sz w:val="24"/>
          <w:lang w:val="en-US"/>
        </w:rPr>
      </w:pPr>
      <w:r w:rsidRPr="008F2108">
        <w:rPr>
          <w:rFonts w:ascii="Helvetica" w:hAnsi="Helvetica" w:cs="Helvetica"/>
          <w:sz w:val="24"/>
          <w:lang w:val="en-US"/>
        </w:rPr>
        <w:t xml:space="preserve">200 if no </w:t>
      </w:r>
      <w:r w:rsidR="00A722B4">
        <w:rPr>
          <w:rFonts w:ascii="Helvetica" w:hAnsi="Helvetica" w:cs="Helvetica"/>
          <w:sz w:val="24"/>
          <w:lang w:val="en-US"/>
        </w:rPr>
        <w:t>serviceCandidate</w:t>
      </w:r>
      <w:r w:rsidRPr="008F2108">
        <w:rPr>
          <w:rFonts w:ascii="Helvetica" w:hAnsi="Helvetica" w:cs="Helvetica"/>
          <w:sz w:val="24"/>
          <w:lang w:val="en-US"/>
        </w:rPr>
        <w:t xml:space="preserve"> found</w:t>
      </w:r>
    </w:p>
    <w:p w14:paraId="7ED8869D" w14:textId="11B9E5E1" w:rsidR="003F404B" w:rsidRPr="008F2108" w:rsidRDefault="003F404B" w:rsidP="003F404B">
      <w:pPr>
        <w:pStyle w:val="Paragraphedeliste"/>
        <w:numPr>
          <w:ilvl w:val="1"/>
          <w:numId w:val="28"/>
        </w:numPr>
        <w:rPr>
          <w:rFonts w:ascii="Helvetica" w:hAnsi="Helvetica" w:cs="Helvetica"/>
          <w:sz w:val="24"/>
          <w:lang w:val="en-US"/>
        </w:rPr>
      </w:pPr>
      <w:r w:rsidRPr="008F2108">
        <w:rPr>
          <w:rFonts w:ascii="Helvetica" w:hAnsi="Helvetica" w:cs="Helvetica"/>
          <w:sz w:val="24"/>
          <w:lang w:val="en-US"/>
        </w:rPr>
        <w:t xml:space="preserve">404 Not found when the supplied ID doesn’t match a known </w:t>
      </w:r>
      <w:r w:rsidR="00894943">
        <w:rPr>
          <w:rFonts w:ascii="Helvetica" w:hAnsi="Helvetica" w:cs="Helvetica"/>
          <w:sz w:val="24"/>
          <w:lang w:val="en-US"/>
        </w:rPr>
        <w:t>ServiceCandidate</w:t>
      </w:r>
      <w:r w:rsidRPr="008F2108">
        <w:rPr>
          <w:rFonts w:ascii="Helvetica" w:hAnsi="Helvetica" w:cs="Helvetica"/>
          <w:sz w:val="24"/>
          <w:lang w:val="en-US"/>
        </w:rPr>
        <w:t>.</w:t>
      </w:r>
    </w:p>
    <w:p w14:paraId="53B13397" w14:textId="67D98246" w:rsidR="003F404B" w:rsidRPr="008F2108" w:rsidRDefault="003F404B" w:rsidP="003F404B">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 xml:space="preserve">Filtering is enabled on all </w:t>
      </w:r>
      <w:r w:rsidR="00894943">
        <w:rPr>
          <w:rFonts w:ascii="Helvetica" w:hAnsi="Helvetica" w:cs="Helvetica"/>
          <w:sz w:val="24"/>
          <w:lang w:val="en-US"/>
        </w:rPr>
        <w:t>ServiceCandidate</w:t>
      </w:r>
      <w:r w:rsidRPr="008F2108">
        <w:rPr>
          <w:rFonts w:ascii="Helvetica" w:hAnsi="Helvetica" w:cs="Helvetica"/>
          <w:sz w:val="24"/>
          <w:lang w:val="en-US"/>
        </w:rPr>
        <w:t xml:space="preserve"> attributes.</w:t>
      </w:r>
    </w:p>
    <w:p w14:paraId="5014F9C0" w14:textId="77777777" w:rsidR="003F404B" w:rsidRPr="00B73928" w:rsidRDefault="003F404B" w:rsidP="003F404B">
      <w:pPr>
        <w:pStyle w:val="Paragraphedeliste"/>
        <w:numPr>
          <w:ilvl w:val="0"/>
          <w:numId w:val="28"/>
        </w:numPr>
        <w:rPr>
          <w:rFonts w:ascii="Helvetica" w:hAnsi="Helvetica" w:cs="Helvetica"/>
          <w:sz w:val="24"/>
          <w:lang w:val="en-US"/>
        </w:rPr>
      </w:pPr>
      <w:r w:rsidRPr="00B73928">
        <w:rPr>
          <w:rFonts w:ascii="Helvetica" w:hAnsi="Helvetica" w:cs="Helvetica"/>
          <w:sz w:val="24"/>
          <w:lang w:val="en-US"/>
        </w:rPr>
        <w:t>Attribute selection is enabled.</w:t>
      </w:r>
    </w:p>
    <w:tbl>
      <w:tblPr>
        <w:tblStyle w:val="Grilledutableau"/>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9720"/>
      </w:tblGrid>
      <w:tr w:rsidR="00A81A1C" w:rsidRPr="008F2108" w14:paraId="32292DEA" w14:textId="77777777" w:rsidTr="00784B0D">
        <w:tc>
          <w:tcPr>
            <w:tcW w:w="9720" w:type="dxa"/>
            <w:shd w:val="clear" w:color="auto" w:fill="auto"/>
          </w:tcPr>
          <w:p w14:paraId="0B3CAF99" w14:textId="77777777" w:rsidR="00A81A1C" w:rsidRPr="008F2108" w:rsidRDefault="00A81A1C" w:rsidP="00784B0D">
            <w:pPr>
              <w:spacing w:after="0" w:line="240" w:lineRule="auto"/>
              <w:rPr>
                <w:rFonts w:ascii="Helvetica" w:hAnsi="Helvetica"/>
                <w:b/>
                <w:szCs w:val="20"/>
                <w:lang w:eastAsia="it-IT"/>
              </w:rPr>
            </w:pPr>
            <w:r w:rsidRPr="008F2108">
              <w:rPr>
                <w:rFonts w:ascii="Helvetica" w:hAnsi="Helvetica"/>
                <w:b/>
                <w:szCs w:val="20"/>
                <w:lang w:eastAsia="it-IT"/>
              </w:rPr>
              <w:t>REQUEST</w:t>
            </w:r>
          </w:p>
        </w:tc>
      </w:tr>
      <w:tr w:rsidR="00A81A1C" w:rsidRPr="008F2108" w14:paraId="0F924758" w14:textId="77777777" w:rsidTr="00784B0D">
        <w:tc>
          <w:tcPr>
            <w:tcW w:w="9720" w:type="dxa"/>
            <w:tcBorders>
              <w:bottom w:val="single" w:sz="4" w:space="0" w:color="auto"/>
            </w:tcBorders>
            <w:shd w:val="clear" w:color="auto" w:fill="EEECE1" w:themeFill="background2"/>
          </w:tcPr>
          <w:p w14:paraId="70D33FB9" w14:textId="68F84662" w:rsidR="00A81A1C" w:rsidRPr="008F2108" w:rsidRDefault="00A81A1C" w:rsidP="00784B0D">
            <w:pPr>
              <w:spacing w:before="0" w:after="0" w:line="240" w:lineRule="auto"/>
              <w:rPr>
                <w:rFonts w:ascii="Helvetica" w:hAnsi="Helvetica"/>
                <w:szCs w:val="20"/>
                <w:lang w:eastAsia="it-IT"/>
              </w:rPr>
            </w:pPr>
            <w:r w:rsidRPr="008F2108">
              <w:rPr>
                <w:rFonts w:ascii="Helvetica" w:hAnsi="Helvetica"/>
                <w:szCs w:val="20"/>
                <w:lang w:eastAsia="it-IT"/>
              </w:rPr>
              <w:t>GET /catalogManagement/</w:t>
            </w:r>
            <w:r>
              <w:rPr>
                <w:rFonts w:ascii="Helvetica" w:hAnsi="Helvetica"/>
                <w:szCs w:val="20"/>
                <w:lang w:eastAsia="it-IT"/>
              </w:rPr>
              <w:t>serviceCandidate</w:t>
            </w:r>
            <w:r w:rsidRPr="008F2108">
              <w:rPr>
                <w:rFonts w:ascii="Helvetica" w:hAnsi="Helvetica"/>
                <w:szCs w:val="20"/>
                <w:lang w:eastAsia="it-IT"/>
              </w:rPr>
              <w:t>/{</w:t>
            </w:r>
            <w:r w:rsidR="00AB42A6">
              <w:rPr>
                <w:rFonts w:ascii="Helvetica" w:hAnsi="Helvetica"/>
                <w:szCs w:val="20"/>
                <w:lang w:eastAsia="it-IT"/>
              </w:rPr>
              <w:t>4</w:t>
            </w:r>
            <w:r>
              <w:rPr>
                <w:rFonts w:ascii="Helvetica" w:hAnsi="Helvetica"/>
                <w:szCs w:val="20"/>
                <w:lang w:eastAsia="it-IT"/>
              </w:rPr>
              <w:t>2</w:t>
            </w:r>
            <w:r w:rsidRPr="008F2108">
              <w:rPr>
                <w:rFonts w:ascii="Helvetica" w:hAnsi="Helvetica"/>
                <w:szCs w:val="20"/>
                <w:lang w:eastAsia="it-IT"/>
              </w:rPr>
              <w:t>}</w:t>
            </w:r>
          </w:p>
          <w:p w14:paraId="7340949D" w14:textId="77777777" w:rsidR="00A81A1C" w:rsidRPr="008F2108" w:rsidRDefault="00A81A1C" w:rsidP="00784B0D">
            <w:pPr>
              <w:spacing w:before="0" w:after="0" w:line="240" w:lineRule="auto"/>
              <w:rPr>
                <w:rFonts w:ascii="Helvetica" w:hAnsi="Helvetica"/>
                <w:szCs w:val="20"/>
                <w:lang w:eastAsia="it-IT"/>
              </w:rPr>
            </w:pPr>
            <w:r w:rsidRPr="008F2108">
              <w:rPr>
                <w:rFonts w:ascii="Helvetica" w:hAnsi="Helvetica"/>
                <w:szCs w:val="20"/>
                <w:lang w:eastAsia="it-IT"/>
              </w:rPr>
              <w:t>Accept: application/json</w:t>
            </w:r>
          </w:p>
        </w:tc>
      </w:tr>
      <w:tr w:rsidR="00A81A1C" w:rsidRPr="008F2108" w14:paraId="7E760652" w14:textId="77777777" w:rsidTr="00784B0D">
        <w:tc>
          <w:tcPr>
            <w:tcW w:w="9720" w:type="dxa"/>
            <w:shd w:val="clear" w:color="auto" w:fill="auto"/>
          </w:tcPr>
          <w:p w14:paraId="79C7BBA1" w14:textId="77777777" w:rsidR="00A81A1C" w:rsidRPr="008F2108" w:rsidRDefault="00A81A1C" w:rsidP="00784B0D">
            <w:pPr>
              <w:spacing w:after="0" w:line="240" w:lineRule="auto"/>
              <w:rPr>
                <w:rFonts w:ascii="Helvetica" w:hAnsi="Helvetica"/>
                <w:b/>
                <w:szCs w:val="20"/>
                <w:lang w:eastAsia="it-IT"/>
              </w:rPr>
            </w:pPr>
            <w:r w:rsidRPr="008F2108">
              <w:rPr>
                <w:rFonts w:ascii="Helvetica" w:hAnsi="Helvetica"/>
                <w:b/>
                <w:szCs w:val="20"/>
                <w:lang w:eastAsia="it-IT"/>
              </w:rPr>
              <w:t>RESPONSE</w:t>
            </w:r>
          </w:p>
        </w:tc>
      </w:tr>
      <w:tr w:rsidR="00A81A1C" w:rsidRPr="008F2108" w14:paraId="1BC9D797" w14:textId="77777777" w:rsidTr="00784B0D">
        <w:tblPrEx>
          <w:tblCellMar>
            <w:top w:w="0" w:type="dxa"/>
            <w:left w:w="108" w:type="dxa"/>
            <w:bottom w:w="0" w:type="dxa"/>
            <w:right w:w="108" w:type="dxa"/>
          </w:tblCellMar>
        </w:tblPrEx>
        <w:tc>
          <w:tcPr>
            <w:tcW w:w="9720" w:type="dxa"/>
            <w:shd w:val="clear" w:color="auto" w:fill="EEECE1" w:themeFill="background2"/>
          </w:tcPr>
          <w:p w14:paraId="10DD7B24" w14:textId="6E8F1147" w:rsidR="00A81A1C" w:rsidRPr="00F774BA" w:rsidRDefault="00F774BA" w:rsidP="00F45D60">
            <w:pPr>
              <w:spacing w:after="0"/>
              <w:rPr>
                <w:rFonts w:ascii="Times New Roman" w:hAnsi="Times New Roman"/>
                <w:sz w:val="24"/>
                <w:lang w:eastAsia="it-IT"/>
              </w:rPr>
            </w:pP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"id"</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"42"</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00F45D60" w:rsidRPr="0039415B">
              <w:rPr>
                <w:rFonts w:ascii="Times New Roman" w:hAnsi="Times New Roman"/>
                <w:color w:val="000000"/>
                <w:sz w:val="24"/>
                <w:lang w:eastAsia="it-IT"/>
              </w:rPr>
              <w:tab/>
            </w:r>
            <w:r w:rsidR="00F45D60" w:rsidRPr="0039415B">
              <w:rPr>
                <w:rFonts w:ascii="Times New Roman" w:hAnsi="Times New Roman"/>
                <w:color w:val="1E6496"/>
                <w:sz w:val="24"/>
                <w:lang w:eastAsia="it-IT"/>
              </w:rPr>
              <w:t>"</w:t>
            </w:r>
            <w:r w:rsidR="00F45D60">
              <w:rPr>
                <w:rFonts w:ascii="Times New Roman" w:hAnsi="Times New Roman"/>
                <w:color w:val="1E6496"/>
                <w:sz w:val="24"/>
                <w:lang w:eastAsia="it-IT"/>
              </w:rPr>
              <w:t>href</w:t>
            </w:r>
            <w:r w:rsidR="00F45D60" w:rsidRPr="0039415B">
              <w:rPr>
                <w:rFonts w:ascii="Times New Roman" w:hAnsi="Times New Roman"/>
                <w:color w:val="1E6496"/>
                <w:sz w:val="24"/>
                <w:lang w:eastAsia="it-IT"/>
              </w:rPr>
              <w:t>"</w:t>
            </w:r>
            <w:r w:rsidR="00F45D60" w:rsidRPr="0039415B">
              <w:rPr>
                <w:rFonts w:ascii="Times New Roman" w:hAnsi="Times New Roman"/>
                <w:color w:val="640032"/>
                <w:sz w:val="24"/>
                <w:lang w:eastAsia="it-IT"/>
              </w:rPr>
              <w:t>:</w:t>
            </w:r>
            <w:r w:rsidR="00F45D60" w:rsidRPr="0039415B">
              <w:rPr>
                <w:rFonts w:ascii="Times New Roman" w:hAnsi="Times New Roman"/>
                <w:color w:val="000000"/>
                <w:sz w:val="24"/>
                <w:lang w:eastAsia="it-IT"/>
              </w:rPr>
              <w:t xml:space="preserve"> </w:t>
            </w:r>
            <w:r w:rsidR="00F45D60" w:rsidRPr="0039415B">
              <w:rPr>
                <w:rFonts w:ascii="Times New Roman" w:hAnsi="Times New Roman"/>
                <w:color w:val="0000FF"/>
                <w:sz w:val="24"/>
                <w:lang w:eastAsia="it-IT"/>
              </w:rPr>
              <w:t>"http://serverlocation:port/catalogManagement/</w:t>
            </w:r>
            <w:r w:rsidR="00F45D60">
              <w:rPr>
                <w:rFonts w:ascii="Times New Roman" w:hAnsi="Times New Roman"/>
                <w:color w:val="0000FF"/>
                <w:sz w:val="24"/>
                <w:lang w:eastAsia="it-IT"/>
              </w:rPr>
              <w:t>serviceCandidate</w:t>
            </w:r>
            <w:r w:rsidR="00F45D60" w:rsidRPr="0039415B">
              <w:rPr>
                <w:rFonts w:ascii="Times New Roman" w:hAnsi="Times New Roman"/>
                <w:color w:val="0000FF"/>
                <w:sz w:val="24"/>
                <w:lang w:eastAsia="it-IT"/>
              </w:rPr>
              <w:t>/</w:t>
            </w:r>
            <w:r w:rsidR="00F45D60">
              <w:rPr>
                <w:rFonts w:ascii="Times New Roman" w:hAnsi="Times New Roman"/>
                <w:color w:val="0000FF"/>
                <w:sz w:val="24"/>
                <w:lang w:eastAsia="it-IT"/>
              </w:rPr>
              <w:t>42</w:t>
            </w:r>
            <w:r w:rsidR="00F45D60" w:rsidRPr="0039415B">
              <w:rPr>
                <w:rFonts w:ascii="Times New Roman" w:hAnsi="Times New Roman"/>
                <w:color w:val="0000FF"/>
                <w:sz w:val="24"/>
                <w:lang w:eastAsia="it-IT"/>
              </w:rPr>
              <w:t>"</w:t>
            </w:r>
            <w:r w:rsidR="00F45D60" w:rsidRPr="0039415B">
              <w:rPr>
                <w:rFonts w:ascii="Times New Roman" w:hAnsi="Times New Roman"/>
                <w:color w:val="640032"/>
                <w:sz w:val="24"/>
                <w:lang w:eastAsia="it-IT"/>
              </w:rPr>
              <w:t>,</w:t>
            </w:r>
            <w:r w:rsidR="00F45D60" w:rsidRPr="0039415B">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"Virtual Storage Medium"</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lastRenderedPageBreak/>
              <w:tab/>
            </w:r>
            <w:r w:rsidRPr="00F774BA">
              <w:rPr>
                <w:rFonts w:ascii="Times New Roman" w:hAnsi="Times New Roman"/>
                <w:color w:val="1E6496"/>
                <w:sz w:val="24"/>
                <w:lang w:eastAsia="it-IT"/>
              </w:rPr>
              <w:t>"version"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"description"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"Virtual Storage Medium"</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"lastUpdate"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"2013-04-19T16:42:23-04:00"</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"lifecycleStatus"</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"Active"</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"validFor"</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"startDateTime"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"2013-04-19T16:42:23-04:00"</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"endDateTime"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"2013-06-19T00:00:00-04:00"</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"category"</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00F45D60" w:rsidRPr="0071045A">
              <w:rPr>
                <w:rFonts w:ascii="Times New Roman" w:hAnsi="Times New Roman"/>
                <w:color w:val="000000"/>
                <w:sz w:val="24"/>
                <w:lang w:eastAsia="it-IT"/>
              </w:rPr>
              <w:tab/>
            </w:r>
            <w:r w:rsidR="00F45D60" w:rsidRPr="0071045A">
              <w:rPr>
                <w:rFonts w:ascii="Times New Roman" w:hAnsi="Times New Roman"/>
                <w:color w:val="000000"/>
                <w:sz w:val="24"/>
                <w:lang w:eastAsia="it-IT"/>
              </w:rPr>
              <w:tab/>
            </w:r>
            <w:r w:rsidR="00F45D60" w:rsidRPr="0071045A">
              <w:rPr>
                <w:rFonts w:ascii="Times New Roman" w:hAnsi="Times New Roman"/>
                <w:color w:val="000000"/>
                <w:sz w:val="24"/>
                <w:lang w:eastAsia="it-IT"/>
              </w:rPr>
              <w:tab/>
            </w:r>
            <w:r w:rsidR="00F45D60" w:rsidRPr="0071045A">
              <w:rPr>
                <w:rFonts w:ascii="Times New Roman" w:hAnsi="Times New Roman"/>
                <w:color w:val="1E6496"/>
                <w:sz w:val="24"/>
                <w:lang w:eastAsia="it-IT"/>
              </w:rPr>
              <w:t>"</w:t>
            </w:r>
            <w:r w:rsidR="00F45D60">
              <w:rPr>
                <w:rFonts w:ascii="Times New Roman" w:hAnsi="Times New Roman"/>
                <w:color w:val="1E6496"/>
                <w:sz w:val="24"/>
                <w:lang w:eastAsia="it-IT"/>
              </w:rPr>
              <w:t>id</w:t>
            </w:r>
            <w:r w:rsidR="00F45D60" w:rsidRPr="0071045A">
              <w:rPr>
                <w:rFonts w:ascii="Times New Roman" w:hAnsi="Times New Roman"/>
                <w:color w:val="1E6496"/>
                <w:sz w:val="24"/>
                <w:lang w:eastAsia="it-IT"/>
              </w:rPr>
              <w:t>"</w:t>
            </w:r>
            <w:r w:rsidR="00F45D60" w:rsidRPr="0071045A">
              <w:rPr>
                <w:rFonts w:ascii="Times New Roman" w:hAnsi="Times New Roman"/>
                <w:color w:val="640032"/>
                <w:sz w:val="24"/>
                <w:lang w:eastAsia="it-IT"/>
              </w:rPr>
              <w:t>:</w:t>
            </w:r>
            <w:r w:rsidR="00F45D60" w:rsidRPr="0071045A">
              <w:rPr>
                <w:rFonts w:ascii="Times New Roman" w:hAnsi="Times New Roman"/>
                <w:color w:val="000000"/>
                <w:sz w:val="24"/>
                <w:lang w:eastAsia="it-IT"/>
              </w:rPr>
              <w:t xml:space="preserve"> </w:t>
            </w:r>
            <w:r w:rsidR="00F45D60" w:rsidRPr="0071045A">
              <w:rPr>
                <w:rFonts w:ascii="Times New Roman" w:hAnsi="Times New Roman"/>
                <w:color w:val="0000FF"/>
                <w:sz w:val="24"/>
                <w:lang w:eastAsia="it-IT"/>
              </w:rPr>
              <w:t xml:space="preserve">" </w:t>
            </w:r>
            <w:r w:rsidR="00F45D60">
              <w:rPr>
                <w:rFonts w:ascii="Times New Roman" w:hAnsi="Times New Roman"/>
                <w:color w:val="0000FF"/>
                <w:sz w:val="24"/>
                <w:lang w:eastAsia="it-IT"/>
              </w:rPr>
              <w:t>12</w:t>
            </w:r>
            <w:r w:rsidR="00F45D60" w:rsidRPr="0071045A">
              <w:rPr>
                <w:rFonts w:ascii="Times New Roman" w:hAnsi="Times New Roman"/>
                <w:color w:val="0000FF"/>
                <w:sz w:val="24"/>
                <w:lang w:eastAsia="it-IT"/>
              </w:rPr>
              <w:t>"</w:t>
            </w:r>
            <w:r w:rsidR="00F45D60" w:rsidRPr="0071045A">
              <w:rPr>
                <w:rFonts w:ascii="Times New Roman" w:hAnsi="Times New Roman"/>
                <w:color w:val="640032"/>
                <w:sz w:val="24"/>
                <w:lang w:eastAsia="it-IT"/>
              </w:rPr>
              <w:t>,</w:t>
            </w:r>
            <w:r w:rsidR="00F45D60" w:rsidRPr="0071045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"href"</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"http://serverlocation:port/catalogManagement/category/12"</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"version"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"Cloud service"</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"serviceLevelAgreement"</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00F45D60" w:rsidRPr="0071045A">
              <w:rPr>
                <w:rFonts w:ascii="Times New Roman" w:hAnsi="Times New Roman"/>
                <w:color w:val="000000"/>
                <w:sz w:val="24"/>
                <w:lang w:eastAsia="it-IT"/>
              </w:rPr>
              <w:tab/>
            </w:r>
            <w:r w:rsidR="00F45D60" w:rsidRPr="0071045A">
              <w:rPr>
                <w:rFonts w:ascii="Times New Roman" w:hAnsi="Times New Roman"/>
                <w:color w:val="000000"/>
                <w:sz w:val="24"/>
                <w:lang w:eastAsia="it-IT"/>
              </w:rPr>
              <w:tab/>
            </w:r>
            <w:r w:rsidR="00F45D60" w:rsidRPr="0071045A">
              <w:rPr>
                <w:rFonts w:ascii="Times New Roman" w:hAnsi="Times New Roman"/>
                <w:color w:val="1E6496"/>
                <w:sz w:val="24"/>
                <w:lang w:eastAsia="it-IT"/>
              </w:rPr>
              <w:t>"</w:t>
            </w:r>
            <w:r w:rsidR="00F45D60">
              <w:rPr>
                <w:rFonts w:ascii="Times New Roman" w:hAnsi="Times New Roman"/>
                <w:color w:val="1E6496"/>
                <w:sz w:val="24"/>
                <w:lang w:eastAsia="it-IT"/>
              </w:rPr>
              <w:t>id</w:t>
            </w:r>
            <w:r w:rsidR="00F45D60" w:rsidRPr="0071045A">
              <w:rPr>
                <w:rFonts w:ascii="Times New Roman" w:hAnsi="Times New Roman"/>
                <w:color w:val="1E6496"/>
                <w:sz w:val="24"/>
                <w:lang w:eastAsia="it-IT"/>
              </w:rPr>
              <w:t>"</w:t>
            </w:r>
            <w:r w:rsidR="00F45D60" w:rsidRPr="0071045A">
              <w:rPr>
                <w:rFonts w:ascii="Times New Roman" w:hAnsi="Times New Roman"/>
                <w:color w:val="640032"/>
                <w:sz w:val="24"/>
                <w:lang w:eastAsia="it-IT"/>
              </w:rPr>
              <w:t>:</w:t>
            </w:r>
            <w:r w:rsidR="00F45D60" w:rsidRPr="0071045A">
              <w:rPr>
                <w:rFonts w:ascii="Times New Roman" w:hAnsi="Times New Roman"/>
                <w:color w:val="000000"/>
                <w:sz w:val="24"/>
                <w:lang w:eastAsia="it-IT"/>
              </w:rPr>
              <w:t xml:space="preserve"> </w:t>
            </w:r>
            <w:r w:rsidR="00F45D60" w:rsidRPr="0071045A">
              <w:rPr>
                <w:rFonts w:ascii="Times New Roman" w:hAnsi="Times New Roman"/>
                <w:color w:val="0000FF"/>
                <w:sz w:val="24"/>
                <w:lang w:eastAsia="it-IT"/>
              </w:rPr>
              <w:t xml:space="preserve">" </w:t>
            </w:r>
            <w:r w:rsidR="00F45D60">
              <w:rPr>
                <w:rFonts w:ascii="Times New Roman" w:hAnsi="Times New Roman"/>
                <w:color w:val="0000FF"/>
                <w:sz w:val="24"/>
                <w:lang w:eastAsia="it-IT"/>
              </w:rPr>
              <w:t>28</w:t>
            </w:r>
            <w:r w:rsidR="00F45D60" w:rsidRPr="0071045A">
              <w:rPr>
                <w:rFonts w:ascii="Times New Roman" w:hAnsi="Times New Roman"/>
                <w:color w:val="0000FF"/>
                <w:sz w:val="24"/>
                <w:lang w:eastAsia="it-IT"/>
              </w:rPr>
              <w:t>"</w:t>
            </w:r>
            <w:r w:rsidR="00F45D60" w:rsidRPr="0071045A">
              <w:rPr>
                <w:rFonts w:ascii="Times New Roman" w:hAnsi="Times New Roman"/>
                <w:color w:val="640032"/>
                <w:sz w:val="24"/>
                <w:lang w:eastAsia="it-IT"/>
              </w:rPr>
              <w:t>,</w:t>
            </w:r>
            <w:r w:rsidR="00F45D60" w:rsidRPr="0071045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"href"</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"http://serverlocation:port/slaManagement/serviceLevelAgreement/28"</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"Standard SLA"</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"serviceSpecification"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00F45D60" w:rsidRPr="0071045A">
              <w:rPr>
                <w:rFonts w:ascii="Times New Roman" w:hAnsi="Times New Roman"/>
                <w:color w:val="000000"/>
                <w:sz w:val="24"/>
                <w:lang w:eastAsia="it-IT"/>
              </w:rPr>
              <w:tab/>
            </w:r>
            <w:r w:rsidR="00F45D60" w:rsidRPr="0071045A">
              <w:rPr>
                <w:rFonts w:ascii="Times New Roman" w:hAnsi="Times New Roman"/>
                <w:color w:val="000000"/>
                <w:sz w:val="24"/>
                <w:lang w:eastAsia="it-IT"/>
              </w:rPr>
              <w:tab/>
            </w:r>
            <w:r w:rsidR="00F45D60" w:rsidRPr="0071045A">
              <w:rPr>
                <w:rFonts w:ascii="Times New Roman" w:hAnsi="Times New Roman"/>
                <w:color w:val="1E6496"/>
                <w:sz w:val="24"/>
                <w:lang w:eastAsia="it-IT"/>
              </w:rPr>
              <w:t>"</w:t>
            </w:r>
            <w:r w:rsidR="00F45D60">
              <w:rPr>
                <w:rFonts w:ascii="Times New Roman" w:hAnsi="Times New Roman"/>
                <w:color w:val="1E6496"/>
                <w:sz w:val="24"/>
                <w:lang w:eastAsia="it-IT"/>
              </w:rPr>
              <w:t>id</w:t>
            </w:r>
            <w:r w:rsidR="00F45D60" w:rsidRPr="0071045A">
              <w:rPr>
                <w:rFonts w:ascii="Times New Roman" w:hAnsi="Times New Roman"/>
                <w:color w:val="1E6496"/>
                <w:sz w:val="24"/>
                <w:lang w:eastAsia="it-IT"/>
              </w:rPr>
              <w:t>"</w:t>
            </w:r>
            <w:r w:rsidR="00F45D60" w:rsidRPr="0071045A">
              <w:rPr>
                <w:rFonts w:ascii="Times New Roman" w:hAnsi="Times New Roman"/>
                <w:color w:val="640032"/>
                <w:sz w:val="24"/>
                <w:lang w:eastAsia="it-IT"/>
              </w:rPr>
              <w:t>:</w:t>
            </w:r>
            <w:r w:rsidR="00F45D60" w:rsidRPr="0071045A">
              <w:rPr>
                <w:rFonts w:ascii="Times New Roman" w:hAnsi="Times New Roman"/>
                <w:color w:val="000000"/>
                <w:sz w:val="24"/>
                <w:lang w:eastAsia="it-IT"/>
              </w:rPr>
              <w:t xml:space="preserve"> </w:t>
            </w:r>
            <w:r w:rsidR="00F45D60" w:rsidRPr="0071045A">
              <w:rPr>
                <w:rFonts w:ascii="Times New Roman" w:hAnsi="Times New Roman"/>
                <w:color w:val="0000FF"/>
                <w:sz w:val="24"/>
                <w:lang w:eastAsia="it-IT"/>
              </w:rPr>
              <w:t xml:space="preserve">" </w:t>
            </w:r>
            <w:r w:rsidR="00F45D60">
              <w:rPr>
                <w:rFonts w:ascii="Times New Roman" w:hAnsi="Times New Roman"/>
                <w:color w:val="0000FF"/>
                <w:sz w:val="24"/>
                <w:lang w:eastAsia="it-IT"/>
              </w:rPr>
              <w:t>1</w:t>
            </w:r>
            <w:r w:rsidR="00F45D60" w:rsidRPr="0071045A">
              <w:rPr>
                <w:rFonts w:ascii="Times New Roman" w:hAnsi="Times New Roman"/>
                <w:color w:val="0000FF"/>
                <w:sz w:val="24"/>
                <w:lang w:eastAsia="it-IT"/>
              </w:rPr>
              <w:t>3"</w:t>
            </w:r>
            <w:r w:rsidR="00F45D60" w:rsidRPr="0071045A">
              <w:rPr>
                <w:rFonts w:ascii="Times New Roman" w:hAnsi="Times New Roman"/>
                <w:color w:val="640032"/>
                <w:sz w:val="24"/>
                <w:lang w:eastAsia="it-IT"/>
              </w:rPr>
              <w:t>,</w:t>
            </w:r>
            <w:r w:rsidR="00F45D60" w:rsidRPr="0071045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"href"</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"http://serverlocation:port/catalogManagement/serviceSpecification/13"</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"specification 1"</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"version"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"1.1"</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960000"/>
                <w:sz w:val="24"/>
                <w:lang w:eastAsia="it-IT"/>
              </w:rPr>
              <w:t>}</w:t>
            </w:r>
          </w:p>
        </w:tc>
      </w:tr>
    </w:tbl>
    <w:p w14:paraId="5DCF01DE" w14:textId="77777777" w:rsidR="00002FE6" w:rsidRDefault="00002FE6" w:rsidP="00002FE6">
      <w:pPr>
        <w:spacing w:after="0" w:line="240" w:lineRule="auto"/>
        <w:rPr>
          <w:rFonts w:ascii="Helvetica" w:hAnsi="Helvetica"/>
          <w:szCs w:val="20"/>
          <w:lang w:eastAsia="it-IT"/>
        </w:rPr>
      </w:pPr>
    </w:p>
    <w:p w14:paraId="722DD8B5" w14:textId="55A79E11" w:rsidR="00292736" w:rsidRPr="008F2108" w:rsidRDefault="00292736" w:rsidP="00292736">
      <w:pPr>
        <w:pStyle w:val="Titre2"/>
        <w:tabs>
          <w:tab w:val="left" w:pos="1008"/>
        </w:tabs>
        <w:rPr>
          <w:rFonts w:ascii="Helvetica" w:eastAsia="Times New Roman" w:hAnsi="Helvetica" w:cs="Helvetica"/>
          <w:caps w:val="0"/>
          <w:spacing w:val="0"/>
          <w:sz w:val="24"/>
          <w:szCs w:val="24"/>
          <w:lang w:val="en-US" w:eastAsia="it-IT"/>
        </w:rPr>
      </w:pPr>
      <w:r w:rsidRPr="008F2108">
        <w:rPr>
          <w:rFonts w:ascii="Helvetica" w:eastAsia="Times New Roman" w:hAnsi="Helvetica" w:cs="Helvetica"/>
          <w:caps w:val="0"/>
          <w:spacing w:val="0"/>
          <w:sz w:val="24"/>
          <w:szCs w:val="24"/>
          <w:lang w:val="en-US" w:eastAsia="it-IT"/>
        </w:rPr>
        <w:t>GET /catalogManagement/</w:t>
      </w:r>
      <w:r>
        <w:rPr>
          <w:rFonts w:ascii="Helvetica" w:eastAsia="Times New Roman" w:hAnsi="Helvetica" w:cs="Helvetica"/>
          <w:caps w:val="0"/>
          <w:spacing w:val="0"/>
          <w:sz w:val="24"/>
          <w:szCs w:val="24"/>
          <w:lang w:val="en-US" w:eastAsia="it-IT"/>
        </w:rPr>
        <w:t>serviceSpecification</w:t>
      </w:r>
      <w:r w:rsidRPr="008F2108">
        <w:rPr>
          <w:rFonts w:ascii="Helvetica" w:eastAsia="Times New Roman" w:hAnsi="Helvetica" w:cs="Helvetica"/>
          <w:caps w:val="0"/>
          <w:spacing w:val="0"/>
          <w:sz w:val="24"/>
          <w:szCs w:val="24"/>
          <w:lang w:val="en-US" w:eastAsia="it-IT"/>
        </w:rPr>
        <w:t>/{ID}</w:t>
      </w:r>
    </w:p>
    <w:p w14:paraId="63DF9063" w14:textId="77777777" w:rsidR="00292736" w:rsidRPr="008F2108" w:rsidRDefault="00292736" w:rsidP="00292736">
      <w:pPr>
        <w:rPr>
          <w:rFonts w:ascii="Helvetica" w:hAnsi="Helvetica" w:cs="Helvetica"/>
          <w:sz w:val="24"/>
          <w:lang w:eastAsia="it-IT"/>
        </w:rPr>
      </w:pPr>
      <w:r w:rsidRPr="008F2108">
        <w:rPr>
          <w:rFonts w:ascii="Helvetica" w:hAnsi="Helvetica" w:cs="Helvetica"/>
          <w:sz w:val="24"/>
          <w:lang w:eastAsia="it-IT"/>
        </w:rPr>
        <w:t>This Uniform Contract operation is used to retrieve the representation of a managed entity or collection.</w:t>
      </w:r>
    </w:p>
    <w:p w14:paraId="12B310BE" w14:textId="77777777" w:rsidR="00292736" w:rsidRPr="008F2108" w:rsidRDefault="00292736" w:rsidP="00292736">
      <w:pPr>
        <w:rPr>
          <w:rFonts w:ascii="Helvetica" w:hAnsi="Helvetica" w:cs="Helvetica"/>
          <w:sz w:val="24"/>
          <w:lang w:eastAsia="it-IT"/>
        </w:rPr>
      </w:pPr>
      <w:r w:rsidRPr="008F2108">
        <w:rPr>
          <w:rFonts w:ascii="Helvetica" w:hAnsi="Helvetica" w:cs="Helvetica"/>
          <w:sz w:val="24"/>
          <w:lang w:eastAsia="it-IT"/>
        </w:rPr>
        <w:t xml:space="preserve">Note that collections can be retrieved via </w:t>
      </w:r>
      <w:r w:rsidRPr="008F2108">
        <w:rPr>
          <w:rFonts w:ascii="Helvetica" w:hAnsi="Helvetica" w:cs="Helvetica"/>
          <w:caps/>
          <w:sz w:val="24"/>
          <w:lang w:eastAsia="it-IT"/>
        </w:rPr>
        <w:t xml:space="preserve">GET /api/&lt;RESOURCE&gt; </w:t>
      </w:r>
      <w:r w:rsidRPr="008F2108">
        <w:rPr>
          <w:rFonts w:ascii="Helvetica" w:hAnsi="Helvetica" w:cs="Helvetica"/>
          <w:sz w:val="24"/>
          <w:lang w:eastAsia="it-IT"/>
        </w:rPr>
        <w:t>with no</w:t>
      </w:r>
      <w:r w:rsidRPr="008F2108">
        <w:rPr>
          <w:rFonts w:ascii="Helvetica" w:hAnsi="Helvetica" w:cs="Helvetica"/>
          <w:caps/>
          <w:sz w:val="24"/>
          <w:lang w:eastAsia="it-IT"/>
        </w:rPr>
        <w:t xml:space="preserve"> {ID}</w:t>
      </w:r>
    </w:p>
    <w:p w14:paraId="7A95F647" w14:textId="77777777" w:rsidR="00292736" w:rsidRPr="008F2108" w:rsidRDefault="00292736" w:rsidP="00292736">
      <w:pPr>
        <w:rPr>
          <w:rFonts w:ascii="Helvetica" w:hAnsi="Helvetica" w:cs="Helvetica"/>
          <w:sz w:val="24"/>
          <w:lang w:eastAsia="it-IT"/>
        </w:rPr>
      </w:pPr>
      <w:r w:rsidRPr="008F2108">
        <w:rPr>
          <w:rFonts w:ascii="Helvetica" w:hAnsi="Helvetica" w:cs="Helvetica"/>
          <w:sz w:val="24"/>
          <w:lang w:eastAsia="it-IT"/>
        </w:rPr>
        <w:t xml:space="preserve">Description : </w:t>
      </w:r>
    </w:p>
    <w:p w14:paraId="6615F6E7" w14:textId="27A53BF8" w:rsidR="00292736" w:rsidRPr="00292736" w:rsidRDefault="00292736" w:rsidP="00292736">
      <w:pPr>
        <w:pStyle w:val="Paragraphedeliste"/>
        <w:numPr>
          <w:ilvl w:val="0"/>
          <w:numId w:val="27"/>
        </w:numPr>
        <w:rPr>
          <w:rFonts w:ascii="Helvetica" w:hAnsi="Helvetica" w:cs="Helvetica"/>
          <w:sz w:val="24"/>
          <w:lang w:val="en-US"/>
        </w:rPr>
      </w:pPr>
      <w:r w:rsidRPr="00292736">
        <w:rPr>
          <w:rFonts w:ascii="Helvetica" w:hAnsi="Helvetica" w:cs="Helvetica"/>
          <w:sz w:val="24"/>
          <w:lang w:val="en-US"/>
        </w:rPr>
        <w:t xml:space="preserve">This operation returns ServiceSpecifications from a catalog. </w:t>
      </w:r>
      <w:r w:rsidRPr="00292736">
        <w:rPr>
          <w:rFonts w:ascii="Helvetica" w:hAnsi="Helvetica" w:cs="Helvetica"/>
          <w:sz w:val="24"/>
        </w:rPr>
        <w:t>This is an abstract base class for defining the ServiceSpecification hierarchy. All Services are characterized as either being possibly visible and usable by a Customer or not.</w:t>
      </w:r>
    </w:p>
    <w:p w14:paraId="73ADF885" w14:textId="27A9E1B2" w:rsidR="00292736" w:rsidRPr="008F2108" w:rsidRDefault="00292736" w:rsidP="00292736">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 xml:space="preserve">The resource instance being returned is a </w:t>
      </w:r>
      <w:r>
        <w:rPr>
          <w:rFonts w:ascii="Helvetica" w:hAnsi="Helvetica" w:cs="Helvetica"/>
          <w:sz w:val="24"/>
          <w:lang w:val="en-US"/>
        </w:rPr>
        <w:t>ServiceSpecification</w:t>
      </w:r>
      <w:r w:rsidRPr="008F2108">
        <w:rPr>
          <w:rFonts w:ascii="Helvetica" w:hAnsi="Helvetica" w:cs="Helvetica"/>
          <w:sz w:val="24"/>
          <w:lang w:val="en-US"/>
        </w:rPr>
        <w:t xml:space="preserve"> or an array of </w:t>
      </w:r>
      <w:r>
        <w:rPr>
          <w:rFonts w:ascii="Helvetica" w:hAnsi="Helvetica" w:cs="Helvetica"/>
          <w:sz w:val="24"/>
          <w:lang w:val="en-US"/>
        </w:rPr>
        <w:t>ServiceSpecifications</w:t>
      </w:r>
      <w:r w:rsidRPr="008F2108">
        <w:rPr>
          <w:rFonts w:ascii="Helvetica" w:hAnsi="Helvetica" w:cs="Helvetica"/>
          <w:sz w:val="24"/>
          <w:lang w:val="en-US"/>
        </w:rPr>
        <w:t xml:space="preserve"> if the query returns multiple specifications</w:t>
      </w:r>
      <w:r>
        <w:rPr>
          <w:rFonts w:ascii="Helvetica" w:hAnsi="Helvetica" w:cs="Helvetica"/>
          <w:sz w:val="24"/>
          <w:lang w:val="en-US"/>
        </w:rPr>
        <w:t>.</w:t>
      </w:r>
    </w:p>
    <w:p w14:paraId="74240923" w14:textId="77777777" w:rsidR="00292736" w:rsidRPr="008F2108" w:rsidRDefault="00292736" w:rsidP="00292736">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lastRenderedPageBreak/>
        <w:t>The resource represents a managed entity or a collection.</w:t>
      </w:r>
    </w:p>
    <w:p w14:paraId="257F8977" w14:textId="77777777" w:rsidR="00292736" w:rsidRPr="008F2108" w:rsidRDefault="00292736" w:rsidP="00292736">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28C9568D" w14:textId="77777777" w:rsidR="00292736" w:rsidRPr="008F2108" w:rsidRDefault="00292736" w:rsidP="00292736">
      <w:pPr>
        <w:rPr>
          <w:rFonts w:ascii="Helvetica" w:hAnsi="Helvetica" w:cs="Helvetica"/>
          <w:sz w:val="24"/>
          <w:lang w:eastAsia="it-IT"/>
        </w:rPr>
      </w:pPr>
      <w:r w:rsidRPr="008F2108">
        <w:rPr>
          <w:rFonts w:ascii="Helvetica" w:hAnsi="Helvetica" w:cs="Helvetica"/>
          <w:sz w:val="24"/>
          <w:lang w:eastAsia="it-IT"/>
        </w:rPr>
        <w:t xml:space="preserve">Behavior : </w:t>
      </w:r>
    </w:p>
    <w:p w14:paraId="4F0A1B2A" w14:textId="77777777" w:rsidR="00292736" w:rsidRPr="008F2108" w:rsidRDefault="00292736" w:rsidP="00292736">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What status and exception codes are returned.</w:t>
      </w:r>
    </w:p>
    <w:p w14:paraId="51C10016" w14:textId="6B0F3D4D" w:rsidR="00292736" w:rsidRPr="008F2108" w:rsidRDefault="00292736" w:rsidP="00292736">
      <w:pPr>
        <w:pStyle w:val="Paragraphedeliste"/>
        <w:numPr>
          <w:ilvl w:val="1"/>
          <w:numId w:val="28"/>
        </w:numPr>
        <w:rPr>
          <w:rFonts w:ascii="Helvetica" w:hAnsi="Helvetica" w:cs="Helvetica"/>
          <w:sz w:val="24"/>
          <w:lang w:val="en-US"/>
        </w:rPr>
      </w:pPr>
      <w:r w:rsidRPr="008F2108">
        <w:rPr>
          <w:rFonts w:ascii="Helvetica" w:hAnsi="Helvetica" w:cs="Helvetica"/>
          <w:sz w:val="24"/>
          <w:lang w:val="en-US"/>
        </w:rPr>
        <w:t xml:space="preserve">200 if no </w:t>
      </w:r>
      <w:r w:rsidR="00A722B4">
        <w:rPr>
          <w:rFonts w:ascii="Helvetica" w:hAnsi="Helvetica" w:cs="Helvetica"/>
          <w:sz w:val="24"/>
          <w:lang w:val="en-US"/>
        </w:rPr>
        <w:t>Service</w:t>
      </w:r>
      <w:r>
        <w:rPr>
          <w:rFonts w:ascii="Helvetica" w:hAnsi="Helvetica" w:cs="Helvetica"/>
          <w:sz w:val="24"/>
          <w:lang w:val="en-US"/>
        </w:rPr>
        <w:t>Specification</w:t>
      </w:r>
      <w:r w:rsidRPr="008F2108">
        <w:rPr>
          <w:rFonts w:ascii="Helvetica" w:hAnsi="Helvetica" w:cs="Helvetica"/>
          <w:sz w:val="24"/>
          <w:lang w:val="en-US"/>
        </w:rPr>
        <w:t xml:space="preserve"> found</w:t>
      </w:r>
    </w:p>
    <w:p w14:paraId="742D200F" w14:textId="55EDD680" w:rsidR="00292736" w:rsidRPr="008F2108" w:rsidRDefault="00292736" w:rsidP="00292736">
      <w:pPr>
        <w:pStyle w:val="Paragraphedeliste"/>
        <w:numPr>
          <w:ilvl w:val="1"/>
          <w:numId w:val="28"/>
        </w:numPr>
        <w:rPr>
          <w:rFonts w:ascii="Helvetica" w:hAnsi="Helvetica" w:cs="Helvetica"/>
          <w:sz w:val="24"/>
          <w:lang w:val="en-US"/>
        </w:rPr>
      </w:pPr>
      <w:r w:rsidRPr="008F2108">
        <w:rPr>
          <w:rFonts w:ascii="Helvetica" w:hAnsi="Helvetica" w:cs="Helvetica"/>
          <w:sz w:val="24"/>
          <w:lang w:val="en-US"/>
        </w:rPr>
        <w:t xml:space="preserve">404 Not found when the supplied ID doesn’t match a known </w:t>
      </w:r>
      <w:r>
        <w:rPr>
          <w:rFonts w:ascii="Helvetica" w:hAnsi="Helvetica" w:cs="Helvetica"/>
          <w:sz w:val="24"/>
          <w:lang w:val="en-US"/>
        </w:rPr>
        <w:t>Service</w:t>
      </w:r>
      <w:r w:rsidR="00A722B4">
        <w:rPr>
          <w:rFonts w:ascii="Helvetica" w:hAnsi="Helvetica" w:cs="Helvetica"/>
          <w:sz w:val="24"/>
          <w:lang w:val="en-US"/>
        </w:rPr>
        <w:t>Specification</w:t>
      </w:r>
      <w:r w:rsidRPr="008F2108">
        <w:rPr>
          <w:rFonts w:ascii="Helvetica" w:hAnsi="Helvetica" w:cs="Helvetica"/>
          <w:sz w:val="24"/>
          <w:lang w:val="en-US"/>
        </w:rPr>
        <w:t>.</w:t>
      </w:r>
    </w:p>
    <w:p w14:paraId="0233D803" w14:textId="22D35156" w:rsidR="00292736" w:rsidRPr="008F2108" w:rsidRDefault="00292736" w:rsidP="00292736">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 xml:space="preserve">Filtering is enabled on all </w:t>
      </w:r>
      <w:r>
        <w:rPr>
          <w:rFonts w:ascii="Helvetica" w:hAnsi="Helvetica" w:cs="Helvetica"/>
          <w:sz w:val="24"/>
          <w:lang w:val="en-US"/>
        </w:rPr>
        <w:t>Service</w:t>
      </w:r>
      <w:r w:rsidR="00A722B4">
        <w:rPr>
          <w:rFonts w:ascii="Helvetica" w:hAnsi="Helvetica" w:cs="Helvetica"/>
          <w:sz w:val="24"/>
          <w:lang w:val="en-US"/>
        </w:rPr>
        <w:t>Specification</w:t>
      </w:r>
      <w:r w:rsidRPr="008F2108">
        <w:rPr>
          <w:rFonts w:ascii="Helvetica" w:hAnsi="Helvetica" w:cs="Helvetica"/>
          <w:sz w:val="24"/>
          <w:lang w:val="en-US"/>
        </w:rPr>
        <w:t xml:space="preserve"> attributes.</w:t>
      </w:r>
    </w:p>
    <w:p w14:paraId="19F2A89C" w14:textId="77777777" w:rsidR="00292736" w:rsidRPr="00B73928" w:rsidRDefault="00292736" w:rsidP="00292736">
      <w:pPr>
        <w:pStyle w:val="Paragraphedeliste"/>
        <w:numPr>
          <w:ilvl w:val="0"/>
          <w:numId w:val="28"/>
        </w:numPr>
        <w:rPr>
          <w:rFonts w:ascii="Helvetica" w:hAnsi="Helvetica" w:cs="Helvetica"/>
          <w:sz w:val="24"/>
          <w:lang w:val="en-US"/>
        </w:rPr>
      </w:pPr>
      <w:r w:rsidRPr="00B73928">
        <w:rPr>
          <w:rFonts w:ascii="Helvetica" w:hAnsi="Helvetica" w:cs="Helvetica"/>
          <w:sz w:val="24"/>
          <w:lang w:val="en-US"/>
        </w:rPr>
        <w:t>Attribute selection is enabled.</w:t>
      </w:r>
    </w:p>
    <w:tbl>
      <w:tblPr>
        <w:tblStyle w:val="Grilledutableau"/>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9720"/>
      </w:tblGrid>
      <w:tr w:rsidR="00292736" w:rsidRPr="008F2108" w14:paraId="306E9E13" w14:textId="77777777" w:rsidTr="00784B0D">
        <w:tc>
          <w:tcPr>
            <w:tcW w:w="9720" w:type="dxa"/>
            <w:shd w:val="clear" w:color="auto" w:fill="auto"/>
          </w:tcPr>
          <w:p w14:paraId="0D3B2106" w14:textId="77777777" w:rsidR="00292736" w:rsidRPr="008F2108" w:rsidRDefault="00292736" w:rsidP="00784B0D">
            <w:pPr>
              <w:spacing w:after="0" w:line="240" w:lineRule="auto"/>
              <w:rPr>
                <w:rFonts w:ascii="Helvetica" w:hAnsi="Helvetica"/>
                <w:b/>
                <w:szCs w:val="20"/>
                <w:lang w:eastAsia="it-IT"/>
              </w:rPr>
            </w:pPr>
            <w:r w:rsidRPr="008F2108">
              <w:rPr>
                <w:rFonts w:ascii="Helvetica" w:hAnsi="Helvetica"/>
                <w:b/>
                <w:szCs w:val="20"/>
                <w:lang w:eastAsia="it-IT"/>
              </w:rPr>
              <w:t>REQUEST</w:t>
            </w:r>
          </w:p>
        </w:tc>
      </w:tr>
      <w:tr w:rsidR="00292736" w:rsidRPr="008F2108" w14:paraId="010470F6" w14:textId="77777777" w:rsidTr="00784B0D">
        <w:tc>
          <w:tcPr>
            <w:tcW w:w="9720" w:type="dxa"/>
            <w:tcBorders>
              <w:bottom w:val="single" w:sz="4" w:space="0" w:color="auto"/>
            </w:tcBorders>
            <w:shd w:val="clear" w:color="auto" w:fill="EEECE1" w:themeFill="background2"/>
          </w:tcPr>
          <w:p w14:paraId="1EB30FE7" w14:textId="180F4F5E" w:rsidR="00292736" w:rsidRPr="008F2108" w:rsidRDefault="00292736" w:rsidP="00784B0D">
            <w:pPr>
              <w:spacing w:before="0" w:after="0" w:line="240" w:lineRule="auto"/>
              <w:rPr>
                <w:rFonts w:ascii="Helvetica" w:hAnsi="Helvetica"/>
                <w:szCs w:val="20"/>
                <w:lang w:eastAsia="it-IT"/>
              </w:rPr>
            </w:pPr>
            <w:r w:rsidRPr="008F2108">
              <w:rPr>
                <w:rFonts w:ascii="Helvetica" w:hAnsi="Helvetica"/>
                <w:szCs w:val="20"/>
                <w:lang w:eastAsia="it-IT"/>
              </w:rPr>
              <w:t>GET /catalogManagement/</w:t>
            </w:r>
            <w:r>
              <w:rPr>
                <w:rFonts w:ascii="Helvetica" w:hAnsi="Helvetica"/>
                <w:szCs w:val="20"/>
                <w:lang w:eastAsia="it-IT"/>
              </w:rPr>
              <w:t>service</w:t>
            </w:r>
            <w:r w:rsidR="00A722B4">
              <w:rPr>
                <w:rFonts w:ascii="Helvetica" w:hAnsi="Helvetica"/>
                <w:szCs w:val="20"/>
                <w:lang w:eastAsia="it-IT"/>
              </w:rPr>
              <w:t>Specification</w:t>
            </w:r>
            <w:r w:rsidRPr="008F2108">
              <w:rPr>
                <w:rFonts w:ascii="Helvetica" w:hAnsi="Helvetica"/>
                <w:szCs w:val="20"/>
                <w:lang w:eastAsia="it-IT"/>
              </w:rPr>
              <w:t>/{</w:t>
            </w:r>
            <w:r w:rsidR="009248A5">
              <w:rPr>
                <w:rFonts w:ascii="Helvetica" w:hAnsi="Helvetica"/>
                <w:szCs w:val="20"/>
                <w:lang w:eastAsia="it-IT"/>
              </w:rPr>
              <w:t>2</w:t>
            </w:r>
            <w:r>
              <w:rPr>
                <w:rFonts w:ascii="Helvetica" w:hAnsi="Helvetica"/>
                <w:szCs w:val="20"/>
                <w:lang w:eastAsia="it-IT"/>
              </w:rPr>
              <w:t>2</w:t>
            </w:r>
            <w:r w:rsidRPr="008F2108">
              <w:rPr>
                <w:rFonts w:ascii="Helvetica" w:hAnsi="Helvetica"/>
                <w:szCs w:val="20"/>
                <w:lang w:eastAsia="it-IT"/>
              </w:rPr>
              <w:t>}</w:t>
            </w:r>
          </w:p>
          <w:p w14:paraId="5675D1F4" w14:textId="77777777" w:rsidR="00292736" w:rsidRPr="008F2108" w:rsidRDefault="00292736" w:rsidP="00784B0D">
            <w:pPr>
              <w:spacing w:before="0" w:after="0" w:line="240" w:lineRule="auto"/>
              <w:rPr>
                <w:rFonts w:ascii="Helvetica" w:hAnsi="Helvetica"/>
                <w:szCs w:val="20"/>
                <w:lang w:eastAsia="it-IT"/>
              </w:rPr>
            </w:pPr>
            <w:r w:rsidRPr="008F2108">
              <w:rPr>
                <w:rFonts w:ascii="Helvetica" w:hAnsi="Helvetica"/>
                <w:szCs w:val="20"/>
                <w:lang w:eastAsia="it-IT"/>
              </w:rPr>
              <w:t>Accept: application/json</w:t>
            </w:r>
          </w:p>
        </w:tc>
      </w:tr>
      <w:tr w:rsidR="00292736" w:rsidRPr="008F2108" w14:paraId="781CAE46" w14:textId="77777777" w:rsidTr="00784B0D">
        <w:tc>
          <w:tcPr>
            <w:tcW w:w="9720" w:type="dxa"/>
            <w:shd w:val="clear" w:color="auto" w:fill="auto"/>
          </w:tcPr>
          <w:p w14:paraId="226E2F63" w14:textId="77777777" w:rsidR="00292736" w:rsidRPr="008F2108" w:rsidRDefault="00292736" w:rsidP="00784B0D">
            <w:pPr>
              <w:spacing w:after="0" w:line="240" w:lineRule="auto"/>
              <w:rPr>
                <w:rFonts w:ascii="Helvetica" w:hAnsi="Helvetica"/>
                <w:b/>
                <w:szCs w:val="20"/>
                <w:lang w:eastAsia="it-IT"/>
              </w:rPr>
            </w:pPr>
            <w:r w:rsidRPr="008F2108">
              <w:rPr>
                <w:rFonts w:ascii="Helvetica" w:hAnsi="Helvetica"/>
                <w:b/>
                <w:szCs w:val="20"/>
                <w:lang w:eastAsia="it-IT"/>
              </w:rPr>
              <w:t>RESPONSE</w:t>
            </w:r>
          </w:p>
        </w:tc>
      </w:tr>
      <w:tr w:rsidR="00292736" w:rsidRPr="008F2108" w14:paraId="38497CC3" w14:textId="77777777" w:rsidTr="00784B0D">
        <w:tblPrEx>
          <w:tblCellMar>
            <w:top w:w="0" w:type="dxa"/>
            <w:left w:w="108" w:type="dxa"/>
            <w:bottom w:w="0" w:type="dxa"/>
            <w:right w:w="108" w:type="dxa"/>
          </w:tblCellMar>
        </w:tblPrEx>
        <w:tc>
          <w:tcPr>
            <w:tcW w:w="9720" w:type="dxa"/>
            <w:shd w:val="clear" w:color="auto" w:fill="EEECE1" w:themeFill="background2"/>
          </w:tcPr>
          <w:p w14:paraId="4C0F04A6" w14:textId="77777777" w:rsidR="00997127" w:rsidRDefault="008A0BCD" w:rsidP="00997127">
            <w:pPr>
              <w:spacing w:after="0"/>
              <w:rPr>
                <w:rFonts w:ascii="Times New Roman" w:hAnsi="Times New Roman"/>
                <w:color w:val="960000"/>
                <w:sz w:val="24"/>
                <w:lang w:eastAsia="it-IT"/>
              </w:rPr>
            </w:pP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"id"</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"22"</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00F45D60" w:rsidRPr="0039415B">
              <w:rPr>
                <w:rFonts w:ascii="Times New Roman" w:hAnsi="Times New Roman"/>
                <w:color w:val="000000"/>
                <w:sz w:val="24"/>
                <w:lang w:eastAsia="it-IT"/>
              </w:rPr>
              <w:tab/>
            </w:r>
            <w:r w:rsidR="00F45D60" w:rsidRPr="0039415B">
              <w:rPr>
                <w:rFonts w:ascii="Times New Roman" w:hAnsi="Times New Roman"/>
                <w:color w:val="1E6496"/>
                <w:sz w:val="24"/>
                <w:lang w:eastAsia="it-IT"/>
              </w:rPr>
              <w:t>"</w:t>
            </w:r>
            <w:r w:rsidR="00F45D60">
              <w:rPr>
                <w:rFonts w:ascii="Times New Roman" w:hAnsi="Times New Roman"/>
                <w:color w:val="1E6496"/>
                <w:sz w:val="24"/>
                <w:lang w:eastAsia="it-IT"/>
              </w:rPr>
              <w:t>href</w:t>
            </w:r>
            <w:r w:rsidR="00F45D60" w:rsidRPr="0039415B">
              <w:rPr>
                <w:rFonts w:ascii="Times New Roman" w:hAnsi="Times New Roman"/>
                <w:color w:val="1E6496"/>
                <w:sz w:val="24"/>
                <w:lang w:eastAsia="it-IT"/>
              </w:rPr>
              <w:t>"</w:t>
            </w:r>
            <w:r w:rsidR="00F45D60" w:rsidRPr="0039415B">
              <w:rPr>
                <w:rFonts w:ascii="Times New Roman" w:hAnsi="Times New Roman"/>
                <w:color w:val="640032"/>
                <w:sz w:val="24"/>
                <w:lang w:eastAsia="it-IT"/>
              </w:rPr>
              <w:t>:</w:t>
            </w:r>
            <w:r w:rsidR="00F45D60" w:rsidRPr="0039415B">
              <w:rPr>
                <w:rFonts w:ascii="Times New Roman" w:hAnsi="Times New Roman"/>
                <w:color w:val="000000"/>
                <w:sz w:val="24"/>
                <w:lang w:eastAsia="it-IT"/>
              </w:rPr>
              <w:t xml:space="preserve"> </w:t>
            </w:r>
            <w:r w:rsidR="00F45D60" w:rsidRPr="0039415B">
              <w:rPr>
                <w:rFonts w:ascii="Times New Roman" w:hAnsi="Times New Roman"/>
                <w:color w:val="0000FF"/>
                <w:sz w:val="24"/>
                <w:lang w:eastAsia="it-IT"/>
              </w:rPr>
              <w:t>"http://serverlocation:port/catalogManagement/</w:t>
            </w:r>
            <w:r w:rsidR="00F45D60">
              <w:rPr>
                <w:rFonts w:ascii="Times New Roman" w:hAnsi="Times New Roman"/>
                <w:color w:val="0000FF"/>
                <w:sz w:val="24"/>
                <w:lang w:eastAsia="it-IT"/>
              </w:rPr>
              <w:t>serviceSpecification</w:t>
            </w:r>
            <w:r w:rsidR="00F45D60" w:rsidRPr="0039415B">
              <w:rPr>
                <w:rFonts w:ascii="Times New Roman" w:hAnsi="Times New Roman"/>
                <w:color w:val="0000FF"/>
                <w:sz w:val="24"/>
                <w:lang w:eastAsia="it-IT"/>
              </w:rPr>
              <w:t>/</w:t>
            </w:r>
            <w:r w:rsidR="00F45D60">
              <w:rPr>
                <w:rFonts w:ascii="Times New Roman" w:hAnsi="Times New Roman"/>
                <w:color w:val="0000FF"/>
                <w:sz w:val="24"/>
                <w:lang w:eastAsia="it-IT"/>
              </w:rPr>
              <w:t>22</w:t>
            </w:r>
            <w:r w:rsidR="00F45D60" w:rsidRPr="0039415B">
              <w:rPr>
                <w:rFonts w:ascii="Times New Roman" w:hAnsi="Times New Roman"/>
                <w:color w:val="0000FF"/>
                <w:sz w:val="24"/>
                <w:lang w:eastAsia="it-IT"/>
              </w:rPr>
              <w:t>"</w:t>
            </w:r>
            <w:r w:rsidR="00F45D60" w:rsidRPr="0039415B">
              <w:rPr>
                <w:rFonts w:ascii="Times New Roman" w:hAnsi="Times New Roman"/>
                <w:color w:val="640032"/>
                <w:sz w:val="24"/>
                <w:lang w:eastAsia="it-IT"/>
              </w:rPr>
              <w:t>,</w:t>
            </w:r>
            <w:r w:rsidR="00F45D60" w:rsidRPr="0039415B">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"version"</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"lastUpdate"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"lifecycleStatus"</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"Active"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"name"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"iPhone 42"</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"description"</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"Siri works on this iPhone"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"brand"</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"Apple"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"2013-06-19T00:00:00-04:00"</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"attachment"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00F45D60" w:rsidRPr="0071045A">
              <w:rPr>
                <w:rFonts w:ascii="Times New Roman" w:hAnsi="Times New Roman"/>
                <w:color w:val="000000"/>
                <w:sz w:val="24"/>
                <w:lang w:eastAsia="it-IT"/>
              </w:rPr>
              <w:tab/>
            </w:r>
            <w:r w:rsidR="00F45D60" w:rsidRPr="0071045A">
              <w:rPr>
                <w:rFonts w:ascii="Times New Roman" w:hAnsi="Times New Roman"/>
                <w:color w:val="000000"/>
                <w:sz w:val="24"/>
                <w:lang w:eastAsia="it-IT"/>
              </w:rPr>
              <w:tab/>
            </w:r>
            <w:r w:rsidR="00F45D60" w:rsidRPr="0071045A">
              <w:rPr>
                <w:rFonts w:ascii="Times New Roman" w:hAnsi="Times New Roman"/>
                <w:color w:val="000000"/>
                <w:sz w:val="24"/>
                <w:lang w:eastAsia="it-IT"/>
              </w:rPr>
              <w:tab/>
            </w:r>
            <w:r w:rsidR="00F45D60" w:rsidRPr="0071045A">
              <w:rPr>
                <w:rFonts w:ascii="Times New Roman" w:hAnsi="Times New Roman"/>
                <w:color w:val="1E6496"/>
                <w:sz w:val="24"/>
                <w:lang w:eastAsia="it-IT"/>
              </w:rPr>
              <w:t>"</w:t>
            </w:r>
            <w:r w:rsidR="00F45D60">
              <w:rPr>
                <w:rFonts w:ascii="Times New Roman" w:hAnsi="Times New Roman"/>
                <w:color w:val="1E6496"/>
                <w:sz w:val="24"/>
                <w:lang w:eastAsia="it-IT"/>
              </w:rPr>
              <w:t>id</w:t>
            </w:r>
            <w:r w:rsidR="00F45D60" w:rsidRPr="0071045A">
              <w:rPr>
                <w:rFonts w:ascii="Times New Roman" w:hAnsi="Times New Roman"/>
                <w:color w:val="1E6496"/>
                <w:sz w:val="24"/>
                <w:lang w:eastAsia="it-IT"/>
              </w:rPr>
              <w:t>"</w:t>
            </w:r>
            <w:r w:rsidR="00F45D60" w:rsidRPr="0071045A">
              <w:rPr>
                <w:rFonts w:ascii="Times New Roman" w:hAnsi="Times New Roman"/>
                <w:color w:val="640032"/>
                <w:sz w:val="24"/>
                <w:lang w:eastAsia="it-IT"/>
              </w:rPr>
              <w:t>:</w:t>
            </w:r>
            <w:r w:rsidR="00F45D60" w:rsidRPr="0071045A">
              <w:rPr>
                <w:rFonts w:ascii="Times New Roman" w:hAnsi="Times New Roman"/>
                <w:color w:val="000000"/>
                <w:sz w:val="24"/>
                <w:lang w:eastAsia="it-IT"/>
              </w:rPr>
              <w:t xml:space="preserve"> </w:t>
            </w:r>
            <w:r w:rsidR="00F45D60" w:rsidRPr="0071045A">
              <w:rPr>
                <w:rFonts w:ascii="Times New Roman" w:hAnsi="Times New Roman"/>
                <w:color w:val="0000FF"/>
                <w:sz w:val="24"/>
                <w:lang w:eastAsia="it-IT"/>
              </w:rPr>
              <w:t xml:space="preserve">" </w:t>
            </w:r>
            <w:r w:rsidR="00F45D60">
              <w:rPr>
                <w:rFonts w:ascii="Times New Roman" w:hAnsi="Times New Roman"/>
                <w:color w:val="0000FF"/>
                <w:sz w:val="24"/>
                <w:lang w:eastAsia="it-IT"/>
              </w:rPr>
              <w:t>56</w:t>
            </w:r>
            <w:r w:rsidR="00F45D60" w:rsidRPr="0071045A">
              <w:rPr>
                <w:rFonts w:ascii="Times New Roman" w:hAnsi="Times New Roman"/>
                <w:color w:val="0000FF"/>
                <w:sz w:val="24"/>
                <w:lang w:eastAsia="it-IT"/>
              </w:rPr>
              <w:t>"</w:t>
            </w:r>
            <w:r w:rsidR="00F45D60" w:rsidRPr="0071045A">
              <w:rPr>
                <w:rFonts w:ascii="Times New Roman" w:hAnsi="Times New Roman"/>
                <w:color w:val="640032"/>
                <w:sz w:val="24"/>
                <w:lang w:eastAsia="it-IT"/>
              </w:rPr>
              <w:t>,</w:t>
            </w:r>
            <w:r w:rsidR="00F45D60" w:rsidRPr="0071045A">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w:t>
            </w:r>
            <w:r>
              <w:rPr>
                <w:rFonts w:ascii="Times New Roman" w:hAnsi="Times New Roman"/>
                <w:color w:val="1E6496"/>
                <w:sz w:val="24"/>
                <w:lang w:eastAsia="it-IT"/>
              </w:rPr>
              <w:t>href</w:t>
            </w:r>
            <w:r w:rsidRPr="00D11745">
              <w:rPr>
                <w:rFonts w:ascii="Times New Roman" w:hAnsi="Times New Roman"/>
                <w:color w:val="1E6496"/>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"http://serverlocation:port/documentManagment/attachment/56"</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"Picture"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w:t>
            </w:r>
            <w:r w:rsidR="00E66A50">
              <w:rPr>
                <w:rFonts w:ascii="Times New Roman" w:hAnsi="Times New Roman"/>
                <w:color w:val="1E6496"/>
                <w:sz w:val="24"/>
                <w:lang w:eastAsia="it-IT"/>
              </w:rPr>
              <w:t>url</w:t>
            </w:r>
            <w:r w:rsidRPr="00D11745">
              <w:rPr>
                <w:rFonts w:ascii="Times New Roman" w:hAnsi="Times New Roman"/>
                <w:color w:val="1E6496"/>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"http://xxxxx"</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"relatedParty"</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"role"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"Owner"</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00F45D60" w:rsidRPr="0071045A">
              <w:rPr>
                <w:rFonts w:ascii="Times New Roman" w:hAnsi="Times New Roman"/>
                <w:color w:val="000000"/>
                <w:sz w:val="24"/>
                <w:lang w:eastAsia="it-IT"/>
              </w:rPr>
              <w:tab/>
            </w:r>
            <w:r w:rsidR="00F45D60" w:rsidRPr="0071045A">
              <w:rPr>
                <w:rFonts w:ascii="Times New Roman" w:hAnsi="Times New Roman"/>
                <w:color w:val="000000"/>
                <w:sz w:val="24"/>
                <w:lang w:eastAsia="it-IT"/>
              </w:rPr>
              <w:tab/>
            </w:r>
            <w:r w:rsidR="00F45D60" w:rsidRPr="0071045A">
              <w:rPr>
                <w:rFonts w:ascii="Times New Roman" w:hAnsi="Times New Roman"/>
                <w:color w:val="000000"/>
                <w:sz w:val="24"/>
                <w:lang w:eastAsia="it-IT"/>
              </w:rPr>
              <w:tab/>
            </w:r>
            <w:r w:rsidR="00F45D60" w:rsidRPr="0071045A">
              <w:rPr>
                <w:rFonts w:ascii="Times New Roman" w:hAnsi="Times New Roman"/>
                <w:color w:val="1E6496"/>
                <w:sz w:val="24"/>
                <w:lang w:eastAsia="it-IT"/>
              </w:rPr>
              <w:t>"</w:t>
            </w:r>
            <w:r w:rsidR="00F45D60">
              <w:rPr>
                <w:rFonts w:ascii="Times New Roman" w:hAnsi="Times New Roman"/>
                <w:color w:val="1E6496"/>
                <w:sz w:val="24"/>
                <w:lang w:eastAsia="it-IT"/>
              </w:rPr>
              <w:t>id</w:t>
            </w:r>
            <w:r w:rsidR="00F45D60" w:rsidRPr="0071045A">
              <w:rPr>
                <w:rFonts w:ascii="Times New Roman" w:hAnsi="Times New Roman"/>
                <w:color w:val="1E6496"/>
                <w:sz w:val="24"/>
                <w:lang w:eastAsia="it-IT"/>
              </w:rPr>
              <w:t>"</w:t>
            </w:r>
            <w:r w:rsidR="00F45D60" w:rsidRPr="0071045A">
              <w:rPr>
                <w:rFonts w:ascii="Times New Roman" w:hAnsi="Times New Roman"/>
                <w:color w:val="640032"/>
                <w:sz w:val="24"/>
                <w:lang w:eastAsia="it-IT"/>
              </w:rPr>
              <w:t>:</w:t>
            </w:r>
            <w:r w:rsidR="00F45D60" w:rsidRPr="0071045A">
              <w:rPr>
                <w:rFonts w:ascii="Times New Roman" w:hAnsi="Times New Roman"/>
                <w:color w:val="000000"/>
                <w:sz w:val="24"/>
                <w:lang w:eastAsia="it-IT"/>
              </w:rPr>
              <w:t xml:space="preserve"> </w:t>
            </w:r>
            <w:r w:rsidR="00F45D60" w:rsidRPr="0071045A">
              <w:rPr>
                <w:rFonts w:ascii="Times New Roman" w:hAnsi="Times New Roman"/>
                <w:color w:val="0000FF"/>
                <w:sz w:val="24"/>
                <w:lang w:eastAsia="it-IT"/>
              </w:rPr>
              <w:t xml:space="preserve">" </w:t>
            </w:r>
            <w:r w:rsidR="00F45D60">
              <w:rPr>
                <w:rFonts w:ascii="Times New Roman" w:hAnsi="Times New Roman"/>
                <w:color w:val="0000FF"/>
                <w:sz w:val="24"/>
                <w:lang w:eastAsia="it-IT"/>
              </w:rPr>
              <w:t>1234</w:t>
            </w:r>
            <w:r w:rsidR="00F45D60" w:rsidRPr="0071045A">
              <w:rPr>
                <w:rFonts w:ascii="Times New Roman" w:hAnsi="Times New Roman"/>
                <w:color w:val="0000FF"/>
                <w:sz w:val="24"/>
                <w:lang w:eastAsia="it-IT"/>
              </w:rPr>
              <w:t>"</w:t>
            </w:r>
            <w:r w:rsidR="00F45D60" w:rsidRPr="0071045A">
              <w:rPr>
                <w:rFonts w:ascii="Times New Roman" w:hAnsi="Times New Roman"/>
                <w:color w:val="640032"/>
                <w:sz w:val="24"/>
                <w:lang w:eastAsia="it-IT"/>
              </w:rPr>
              <w:t>,</w:t>
            </w:r>
            <w:r w:rsidR="00F45D60" w:rsidRPr="0071045A">
              <w:rPr>
                <w:rFonts w:ascii="Times New Roman" w:hAnsi="Times New Roman"/>
                <w:color w:val="000000"/>
                <w:sz w:val="24"/>
                <w:lang w:eastAsia="it-IT"/>
              </w:rPr>
              <w:br/>
            </w:r>
            <w:r w:rsidRPr="00D11745">
              <w:rPr>
                <w:rFonts w:ascii="Times New Roman" w:hAnsi="Times New Roman"/>
                <w:color w:val="000000"/>
                <w:sz w:val="24"/>
                <w:lang w:eastAsia="it-IT"/>
              </w:rPr>
              <w:lastRenderedPageBreak/>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w:t>
            </w:r>
            <w:r>
              <w:rPr>
                <w:rFonts w:ascii="Times New Roman" w:hAnsi="Times New Roman"/>
                <w:color w:val="1E6496"/>
                <w:sz w:val="24"/>
                <w:lang w:eastAsia="it-IT"/>
              </w:rPr>
              <w:t>h</w:t>
            </w:r>
            <w:r w:rsidRPr="00D11745">
              <w:rPr>
                <w:rFonts w:ascii="Times New Roman" w:hAnsi="Times New Roman"/>
                <w:color w:val="1E6496"/>
                <w:sz w:val="24"/>
                <w:lang w:eastAsia="it-IT"/>
              </w:rPr>
              <w:t>ref"</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"http ://serverLocation:port/partyManagement/partyRole/1234"</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"serviceSpecRelationship"</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"dependency"</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00F45D60" w:rsidRPr="0071045A">
              <w:rPr>
                <w:rFonts w:ascii="Times New Roman" w:hAnsi="Times New Roman"/>
                <w:color w:val="000000"/>
                <w:sz w:val="24"/>
                <w:lang w:eastAsia="it-IT"/>
              </w:rPr>
              <w:tab/>
            </w:r>
            <w:r w:rsidR="00F45D60" w:rsidRPr="0071045A">
              <w:rPr>
                <w:rFonts w:ascii="Times New Roman" w:hAnsi="Times New Roman"/>
                <w:color w:val="000000"/>
                <w:sz w:val="24"/>
                <w:lang w:eastAsia="it-IT"/>
              </w:rPr>
              <w:tab/>
            </w:r>
            <w:r w:rsidR="00F45D60" w:rsidRPr="0071045A">
              <w:rPr>
                <w:rFonts w:ascii="Times New Roman" w:hAnsi="Times New Roman"/>
                <w:color w:val="000000"/>
                <w:sz w:val="24"/>
                <w:lang w:eastAsia="it-IT"/>
              </w:rPr>
              <w:tab/>
            </w:r>
            <w:r w:rsidR="00F45D60" w:rsidRPr="0071045A">
              <w:rPr>
                <w:rFonts w:ascii="Times New Roman" w:hAnsi="Times New Roman"/>
                <w:color w:val="1E6496"/>
                <w:sz w:val="24"/>
                <w:lang w:eastAsia="it-IT"/>
              </w:rPr>
              <w:t>"</w:t>
            </w:r>
            <w:r w:rsidR="00F45D60">
              <w:rPr>
                <w:rFonts w:ascii="Times New Roman" w:hAnsi="Times New Roman"/>
                <w:color w:val="1E6496"/>
                <w:sz w:val="24"/>
                <w:lang w:eastAsia="it-IT"/>
              </w:rPr>
              <w:t>id</w:t>
            </w:r>
            <w:r w:rsidR="00F45D60" w:rsidRPr="0071045A">
              <w:rPr>
                <w:rFonts w:ascii="Times New Roman" w:hAnsi="Times New Roman"/>
                <w:color w:val="1E6496"/>
                <w:sz w:val="24"/>
                <w:lang w:eastAsia="it-IT"/>
              </w:rPr>
              <w:t>"</w:t>
            </w:r>
            <w:r w:rsidR="00F45D60" w:rsidRPr="0071045A">
              <w:rPr>
                <w:rFonts w:ascii="Times New Roman" w:hAnsi="Times New Roman"/>
                <w:color w:val="640032"/>
                <w:sz w:val="24"/>
                <w:lang w:eastAsia="it-IT"/>
              </w:rPr>
              <w:t>:</w:t>
            </w:r>
            <w:r w:rsidR="00F45D60" w:rsidRPr="0071045A">
              <w:rPr>
                <w:rFonts w:ascii="Times New Roman" w:hAnsi="Times New Roman"/>
                <w:color w:val="000000"/>
                <w:sz w:val="24"/>
                <w:lang w:eastAsia="it-IT"/>
              </w:rPr>
              <w:t xml:space="preserve"> </w:t>
            </w:r>
            <w:r w:rsidR="00F45D60" w:rsidRPr="0071045A">
              <w:rPr>
                <w:rFonts w:ascii="Times New Roman" w:hAnsi="Times New Roman"/>
                <w:color w:val="0000FF"/>
                <w:sz w:val="24"/>
                <w:lang w:eastAsia="it-IT"/>
              </w:rPr>
              <w:t xml:space="preserve">" </w:t>
            </w:r>
            <w:r w:rsidR="00F45D60">
              <w:rPr>
                <w:rFonts w:ascii="Times New Roman" w:hAnsi="Times New Roman"/>
                <w:color w:val="0000FF"/>
                <w:sz w:val="24"/>
                <w:lang w:eastAsia="it-IT"/>
              </w:rPr>
              <w:t>23</w:t>
            </w:r>
            <w:r w:rsidR="00F45D60" w:rsidRPr="0071045A">
              <w:rPr>
                <w:rFonts w:ascii="Times New Roman" w:hAnsi="Times New Roman"/>
                <w:color w:val="0000FF"/>
                <w:sz w:val="24"/>
                <w:lang w:eastAsia="it-IT"/>
              </w:rPr>
              <w:t>"</w:t>
            </w:r>
            <w:r w:rsidR="00F45D60" w:rsidRPr="0071045A">
              <w:rPr>
                <w:rFonts w:ascii="Times New Roman" w:hAnsi="Times New Roman"/>
                <w:color w:val="640032"/>
                <w:sz w:val="24"/>
                <w:lang w:eastAsia="it-IT"/>
              </w:rPr>
              <w:t>,</w:t>
            </w:r>
            <w:r w:rsidR="00F45D60" w:rsidRPr="0071045A">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w:t>
            </w:r>
            <w:r>
              <w:rPr>
                <w:rFonts w:ascii="Times New Roman" w:hAnsi="Times New Roman"/>
                <w:color w:val="1E6496"/>
                <w:sz w:val="24"/>
                <w:lang w:eastAsia="it-IT"/>
              </w:rPr>
              <w:t>href</w:t>
            </w:r>
            <w:r w:rsidRPr="00D11745">
              <w:rPr>
                <w:rFonts w:ascii="Times New Roman" w:hAnsi="Times New Roman"/>
                <w:color w:val="1E6496"/>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 http://serverlocation:port/catalogManagement/serviceSpecification/23"</w:t>
            </w:r>
            <w:r w:rsidRPr="00D11745">
              <w:rPr>
                <w:rFonts w:ascii="Times New Roman" w:hAnsi="Times New Roman"/>
                <w:color w:val="640032"/>
                <w:sz w:val="24"/>
                <w:lang w:eastAsia="it-IT"/>
              </w:rPr>
              <w:t>,</w:t>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"requiredServiceSpecification"</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00F45D60" w:rsidRPr="0071045A">
              <w:rPr>
                <w:rFonts w:ascii="Times New Roman" w:hAnsi="Times New Roman"/>
                <w:color w:val="000000"/>
                <w:sz w:val="24"/>
                <w:lang w:eastAsia="it-IT"/>
              </w:rPr>
              <w:tab/>
            </w:r>
            <w:r w:rsidR="00F45D60" w:rsidRPr="0071045A">
              <w:rPr>
                <w:rFonts w:ascii="Times New Roman" w:hAnsi="Times New Roman"/>
                <w:color w:val="000000"/>
                <w:sz w:val="24"/>
                <w:lang w:eastAsia="it-IT"/>
              </w:rPr>
              <w:tab/>
            </w:r>
            <w:r w:rsidR="00F45D60" w:rsidRPr="0071045A">
              <w:rPr>
                <w:rFonts w:ascii="Times New Roman" w:hAnsi="Times New Roman"/>
                <w:color w:val="000000"/>
                <w:sz w:val="24"/>
                <w:lang w:eastAsia="it-IT"/>
              </w:rPr>
              <w:tab/>
            </w:r>
            <w:r w:rsidR="00F45D60" w:rsidRPr="0071045A">
              <w:rPr>
                <w:rFonts w:ascii="Times New Roman" w:hAnsi="Times New Roman"/>
                <w:color w:val="1E6496"/>
                <w:sz w:val="24"/>
                <w:lang w:eastAsia="it-IT"/>
              </w:rPr>
              <w:t>"</w:t>
            </w:r>
            <w:r w:rsidR="00F45D60">
              <w:rPr>
                <w:rFonts w:ascii="Times New Roman" w:hAnsi="Times New Roman"/>
                <w:color w:val="1E6496"/>
                <w:sz w:val="24"/>
                <w:lang w:eastAsia="it-IT"/>
              </w:rPr>
              <w:t>id</w:t>
            </w:r>
            <w:r w:rsidR="00F45D60" w:rsidRPr="0071045A">
              <w:rPr>
                <w:rFonts w:ascii="Times New Roman" w:hAnsi="Times New Roman"/>
                <w:color w:val="1E6496"/>
                <w:sz w:val="24"/>
                <w:lang w:eastAsia="it-IT"/>
              </w:rPr>
              <w:t>"</w:t>
            </w:r>
            <w:r w:rsidR="00F45D60" w:rsidRPr="0071045A">
              <w:rPr>
                <w:rFonts w:ascii="Times New Roman" w:hAnsi="Times New Roman"/>
                <w:color w:val="640032"/>
                <w:sz w:val="24"/>
                <w:lang w:eastAsia="it-IT"/>
              </w:rPr>
              <w:t>:</w:t>
            </w:r>
            <w:r w:rsidR="00F45D60" w:rsidRPr="0071045A">
              <w:rPr>
                <w:rFonts w:ascii="Times New Roman" w:hAnsi="Times New Roman"/>
                <w:color w:val="000000"/>
                <w:sz w:val="24"/>
                <w:lang w:eastAsia="it-IT"/>
              </w:rPr>
              <w:t xml:space="preserve"> </w:t>
            </w:r>
            <w:r w:rsidR="00F45D60" w:rsidRPr="0071045A">
              <w:rPr>
                <w:rFonts w:ascii="Times New Roman" w:hAnsi="Times New Roman"/>
                <w:color w:val="0000FF"/>
                <w:sz w:val="24"/>
                <w:lang w:eastAsia="it-IT"/>
              </w:rPr>
              <w:t xml:space="preserve">" </w:t>
            </w:r>
            <w:r w:rsidR="00F45D60">
              <w:rPr>
                <w:rFonts w:ascii="Times New Roman" w:hAnsi="Times New Roman"/>
                <w:color w:val="0000FF"/>
                <w:sz w:val="24"/>
                <w:lang w:eastAsia="it-IT"/>
              </w:rPr>
              <w:t>13</w:t>
            </w:r>
            <w:r w:rsidR="00F45D60" w:rsidRPr="0071045A">
              <w:rPr>
                <w:rFonts w:ascii="Times New Roman" w:hAnsi="Times New Roman"/>
                <w:color w:val="0000FF"/>
                <w:sz w:val="24"/>
                <w:lang w:eastAsia="it-IT"/>
              </w:rPr>
              <w:t>"</w:t>
            </w:r>
            <w:r w:rsidR="00F45D60" w:rsidRPr="0071045A">
              <w:rPr>
                <w:rFonts w:ascii="Times New Roman" w:hAnsi="Times New Roman"/>
                <w:color w:val="640032"/>
                <w:sz w:val="24"/>
                <w:lang w:eastAsia="it-IT"/>
              </w:rPr>
              <w:t>,</w:t>
            </w:r>
            <w:r w:rsidR="00F45D60" w:rsidRPr="0071045A">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w:t>
            </w:r>
            <w:r>
              <w:rPr>
                <w:rFonts w:ascii="Times New Roman" w:hAnsi="Times New Roman"/>
                <w:color w:val="1E6496"/>
                <w:sz w:val="24"/>
                <w:lang w:eastAsia="it-IT"/>
              </w:rPr>
              <w:t>href</w:t>
            </w:r>
            <w:r w:rsidRPr="00D11745">
              <w:rPr>
                <w:rFonts w:ascii="Times New Roman" w:hAnsi="Times New Roman"/>
                <w:color w:val="1E6496"/>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"http://serverlocation:port/catalogManagement/serviceSpecification/13"</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"name"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"specification 1"</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"requiredresourceSpecification"</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00F45D60" w:rsidRPr="0071045A">
              <w:rPr>
                <w:rFonts w:ascii="Times New Roman" w:hAnsi="Times New Roman"/>
                <w:color w:val="000000"/>
                <w:sz w:val="24"/>
                <w:lang w:eastAsia="it-IT"/>
              </w:rPr>
              <w:tab/>
            </w:r>
            <w:r w:rsidR="00F45D60" w:rsidRPr="0071045A">
              <w:rPr>
                <w:rFonts w:ascii="Times New Roman" w:hAnsi="Times New Roman"/>
                <w:color w:val="000000"/>
                <w:sz w:val="24"/>
                <w:lang w:eastAsia="it-IT"/>
              </w:rPr>
              <w:tab/>
            </w:r>
            <w:r w:rsidR="00F45D60" w:rsidRPr="0071045A">
              <w:rPr>
                <w:rFonts w:ascii="Times New Roman" w:hAnsi="Times New Roman"/>
                <w:color w:val="000000"/>
                <w:sz w:val="24"/>
                <w:lang w:eastAsia="it-IT"/>
              </w:rPr>
              <w:tab/>
            </w:r>
            <w:r w:rsidR="00F45D60" w:rsidRPr="0071045A">
              <w:rPr>
                <w:rFonts w:ascii="Times New Roman" w:hAnsi="Times New Roman"/>
                <w:color w:val="1E6496"/>
                <w:sz w:val="24"/>
                <w:lang w:eastAsia="it-IT"/>
              </w:rPr>
              <w:t>"</w:t>
            </w:r>
            <w:r w:rsidR="00F45D60">
              <w:rPr>
                <w:rFonts w:ascii="Times New Roman" w:hAnsi="Times New Roman"/>
                <w:color w:val="1E6496"/>
                <w:sz w:val="24"/>
                <w:lang w:eastAsia="it-IT"/>
              </w:rPr>
              <w:t>id</w:t>
            </w:r>
            <w:r w:rsidR="00F45D60" w:rsidRPr="0071045A">
              <w:rPr>
                <w:rFonts w:ascii="Times New Roman" w:hAnsi="Times New Roman"/>
                <w:color w:val="1E6496"/>
                <w:sz w:val="24"/>
                <w:lang w:eastAsia="it-IT"/>
              </w:rPr>
              <w:t>"</w:t>
            </w:r>
            <w:r w:rsidR="00F45D60" w:rsidRPr="0071045A">
              <w:rPr>
                <w:rFonts w:ascii="Times New Roman" w:hAnsi="Times New Roman"/>
                <w:color w:val="640032"/>
                <w:sz w:val="24"/>
                <w:lang w:eastAsia="it-IT"/>
              </w:rPr>
              <w:t>:</w:t>
            </w:r>
            <w:r w:rsidR="00F45D60" w:rsidRPr="0071045A">
              <w:rPr>
                <w:rFonts w:ascii="Times New Roman" w:hAnsi="Times New Roman"/>
                <w:color w:val="000000"/>
                <w:sz w:val="24"/>
                <w:lang w:eastAsia="it-IT"/>
              </w:rPr>
              <w:t xml:space="preserve"> </w:t>
            </w:r>
            <w:r w:rsidR="00F45D60" w:rsidRPr="0071045A">
              <w:rPr>
                <w:rFonts w:ascii="Times New Roman" w:hAnsi="Times New Roman"/>
                <w:color w:val="0000FF"/>
                <w:sz w:val="24"/>
                <w:lang w:eastAsia="it-IT"/>
              </w:rPr>
              <w:t xml:space="preserve">" </w:t>
            </w:r>
            <w:r w:rsidR="00F45D60">
              <w:rPr>
                <w:rFonts w:ascii="Times New Roman" w:hAnsi="Times New Roman"/>
                <w:color w:val="0000FF"/>
                <w:sz w:val="24"/>
                <w:lang w:eastAsia="it-IT"/>
              </w:rPr>
              <w:t>13</w:t>
            </w:r>
            <w:r w:rsidR="00F45D60" w:rsidRPr="0071045A">
              <w:rPr>
                <w:rFonts w:ascii="Times New Roman" w:hAnsi="Times New Roman"/>
                <w:color w:val="0000FF"/>
                <w:sz w:val="24"/>
                <w:lang w:eastAsia="it-IT"/>
              </w:rPr>
              <w:t>"</w:t>
            </w:r>
            <w:r w:rsidR="00F45D60" w:rsidRPr="0071045A">
              <w:rPr>
                <w:rFonts w:ascii="Times New Roman" w:hAnsi="Times New Roman"/>
                <w:color w:val="640032"/>
                <w:sz w:val="24"/>
                <w:lang w:eastAsia="it-IT"/>
              </w:rPr>
              <w:t>,</w:t>
            </w:r>
            <w:r w:rsidR="00F45D60" w:rsidRPr="0071045A">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w:t>
            </w:r>
            <w:r>
              <w:rPr>
                <w:rFonts w:ascii="Times New Roman" w:hAnsi="Times New Roman"/>
                <w:color w:val="1E6496"/>
                <w:sz w:val="24"/>
                <w:lang w:eastAsia="it-IT"/>
              </w:rPr>
              <w:t>href</w:t>
            </w:r>
            <w:r w:rsidRPr="00D11745">
              <w:rPr>
                <w:rFonts w:ascii="Times New Roman" w:hAnsi="Times New Roman"/>
                <w:color w:val="1E6496"/>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"http://serverlocation:port/catalogManagement/resourceSpecification/13"</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"name"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"specification 1"</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"serviceSpecCharacteristic"</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p>
          <w:p w14:paraId="2C56728E" w14:textId="77777777" w:rsidR="00997127" w:rsidRDefault="008A0BCD" w:rsidP="00997127">
            <w:pPr>
              <w:spacing w:after="0"/>
              <w:rPr>
                <w:rFonts w:ascii="Times New Roman" w:hAnsi="Times New Roman"/>
                <w:color w:val="640032"/>
                <w:sz w:val="24"/>
                <w:lang w:eastAsia="it-IT"/>
              </w:rPr>
            </w:pP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"name"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"Screen Size"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lastRenderedPageBreak/>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"description"</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"Screen size"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"number"</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"configurable"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"false"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p>
          <w:p w14:paraId="38D908F7" w14:textId="77777777" w:rsidR="00997127" w:rsidRDefault="008A0BCD" w:rsidP="00997127">
            <w:pPr>
              <w:spacing w:after="0"/>
              <w:rPr>
                <w:rFonts w:ascii="Times New Roman" w:hAnsi="Times New Roman"/>
                <w:color w:val="960000"/>
                <w:sz w:val="24"/>
                <w:lang w:eastAsia="it-IT"/>
              </w:rPr>
            </w:pP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"serviceSpecCharacteristicValue"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"number"</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"default"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"true"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"4.2"</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"unitOfMeasure"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"inches"</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"valueFrom"</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"valueTo"</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p>
          <w:p w14:paraId="08569E0C" w14:textId="77777777" w:rsidR="00997127" w:rsidRDefault="008A0BCD" w:rsidP="00997127">
            <w:pPr>
              <w:spacing w:after="0"/>
              <w:rPr>
                <w:rFonts w:ascii="Times New Roman" w:hAnsi="Times New Roman"/>
                <w:color w:val="640032"/>
                <w:sz w:val="24"/>
                <w:lang w:eastAsia="it-IT"/>
              </w:rPr>
            </w:pP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"name"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"Colour"</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"description"</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"Product colour"</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"string"</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"configurable"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"true"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p>
          <w:p w14:paraId="7F569971" w14:textId="7DF9DE90" w:rsidR="00292736" w:rsidRPr="0071045A" w:rsidRDefault="008A0BCD" w:rsidP="00997127">
            <w:pPr>
              <w:spacing w:after="0"/>
              <w:rPr>
                <w:rFonts w:ascii="Times New Roman" w:hAnsi="Times New Roman"/>
                <w:sz w:val="24"/>
                <w:lang w:eastAsia="it-IT"/>
              </w:rPr>
            </w:pP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"ServiceSpecCharacteristicValue"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"string"</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"default"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"true"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"Black"</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"unitOfMeasure"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"valueFrom"</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"valueTo"</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lastRenderedPageBreak/>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"string"</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"default"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"false"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"White"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"unitOfMeasure"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"valueFrom"</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"valueTo"</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960000"/>
                <w:sz w:val="24"/>
                <w:lang w:eastAsia="it-IT"/>
              </w:rPr>
              <w:t>}</w:t>
            </w:r>
          </w:p>
        </w:tc>
      </w:tr>
    </w:tbl>
    <w:p w14:paraId="7644104A" w14:textId="77777777" w:rsidR="00292736" w:rsidRDefault="00292736" w:rsidP="00292736">
      <w:pPr>
        <w:spacing w:after="0" w:line="240" w:lineRule="auto"/>
        <w:rPr>
          <w:rFonts w:ascii="Helvetica" w:hAnsi="Helvetica"/>
          <w:szCs w:val="20"/>
          <w:lang w:eastAsia="it-IT"/>
        </w:rPr>
      </w:pPr>
    </w:p>
    <w:p w14:paraId="308A1940" w14:textId="34216FE5" w:rsidR="000A34C9" w:rsidRPr="008F2108" w:rsidRDefault="000A34C9" w:rsidP="000A34C9">
      <w:pPr>
        <w:pStyle w:val="Titre2"/>
        <w:tabs>
          <w:tab w:val="left" w:pos="1008"/>
        </w:tabs>
        <w:rPr>
          <w:rFonts w:ascii="Helvetica" w:eastAsia="Times New Roman" w:hAnsi="Helvetica" w:cs="Helvetica"/>
          <w:caps w:val="0"/>
          <w:spacing w:val="0"/>
          <w:sz w:val="24"/>
          <w:szCs w:val="24"/>
          <w:lang w:val="en-US" w:eastAsia="it-IT"/>
        </w:rPr>
      </w:pPr>
      <w:r w:rsidRPr="008F2108">
        <w:rPr>
          <w:rFonts w:ascii="Helvetica" w:eastAsia="Times New Roman" w:hAnsi="Helvetica" w:cs="Helvetica"/>
          <w:caps w:val="0"/>
          <w:spacing w:val="0"/>
          <w:sz w:val="24"/>
          <w:szCs w:val="24"/>
          <w:lang w:val="en-US" w:eastAsia="it-IT"/>
        </w:rPr>
        <w:t>GET /catalogManagement/</w:t>
      </w:r>
      <w:r>
        <w:rPr>
          <w:rFonts w:ascii="Helvetica" w:eastAsia="Times New Roman" w:hAnsi="Helvetica" w:cs="Helvetica"/>
          <w:caps w:val="0"/>
          <w:spacing w:val="0"/>
          <w:sz w:val="24"/>
          <w:szCs w:val="24"/>
          <w:lang w:val="en-US" w:eastAsia="it-IT"/>
        </w:rPr>
        <w:t>exportJob</w:t>
      </w:r>
      <w:r w:rsidRPr="008F2108">
        <w:rPr>
          <w:rFonts w:ascii="Helvetica" w:eastAsia="Times New Roman" w:hAnsi="Helvetica" w:cs="Helvetica"/>
          <w:caps w:val="0"/>
          <w:spacing w:val="0"/>
          <w:sz w:val="24"/>
          <w:szCs w:val="24"/>
          <w:lang w:val="en-US" w:eastAsia="it-IT"/>
        </w:rPr>
        <w:t>/{ID}</w:t>
      </w:r>
    </w:p>
    <w:p w14:paraId="3CF76678" w14:textId="77777777" w:rsidR="000A34C9" w:rsidRPr="008F2108" w:rsidRDefault="000A34C9" w:rsidP="000A34C9">
      <w:pPr>
        <w:rPr>
          <w:rFonts w:ascii="Helvetica" w:hAnsi="Helvetica" w:cs="Helvetica"/>
          <w:sz w:val="24"/>
          <w:lang w:eastAsia="it-IT"/>
        </w:rPr>
      </w:pPr>
      <w:r w:rsidRPr="008F2108">
        <w:rPr>
          <w:rFonts w:ascii="Helvetica" w:hAnsi="Helvetica" w:cs="Helvetica"/>
          <w:sz w:val="24"/>
          <w:lang w:eastAsia="it-IT"/>
        </w:rPr>
        <w:t>This Uniform Contract operation is used to retrieve the representation of a managed entity or collection.</w:t>
      </w:r>
    </w:p>
    <w:p w14:paraId="7A22E899" w14:textId="77777777" w:rsidR="000A34C9" w:rsidRPr="008F2108" w:rsidRDefault="000A34C9" w:rsidP="000A34C9">
      <w:pPr>
        <w:rPr>
          <w:rFonts w:ascii="Helvetica" w:hAnsi="Helvetica" w:cs="Helvetica"/>
          <w:sz w:val="24"/>
          <w:lang w:eastAsia="it-IT"/>
        </w:rPr>
      </w:pPr>
      <w:r w:rsidRPr="008F2108">
        <w:rPr>
          <w:rFonts w:ascii="Helvetica" w:hAnsi="Helvetica" w:cs="Helvetica"/>
          <w:sz w:val="24"/>
          <w:lang w:eastAsia="it-IT"/>
        </w:rPr>
        <w:t xml:space="preserve">Note that collections can be retrieved via </w:t>
      </w:r>
      <w:r w:rsidRPr="008F2108">
        <w:rPr>
          <w:rFonts w:ascii="Helvetica" w:hAnsi="Helvetica" w:cs="Helvetica"/>
          <w:caps/>
          <w:sz w:val="24"/>
          <w:lang w:eastAsia="it-IT"/>
        </w:rPr>
        <w:t xml:space="preserve">GET /api/&lt;RESOURCE&gt; </w:t>
      </w:r>
      <w:r w:rsidRPr="008F2108">
        <w:rPr>
          <w:rFonts w:ascii="Helvetica" w:hAnsi="Helvetica" w:cs="Helvetica"/>
          <w:sz w:val="24"/>
          <w:lang w:eastAsia="it-IT"/>
        </w:rPr>
        <w:t>with no</w:t>
      </w:r>
      <w:r w:rsidRPr="008F2108">
        <w:rPr>
          <w:rFonts w:ascii="Helvetica" w:hAnsi="Helvetica" w:cs="Helvetica"/>
          <w:caps/>
          <w:sz w:val="24"/>
          <w:lang w:eastAsia="it-IT"/>
        </w:rPr>
        <w:t xml:space="preserve"> {ID}</w:t>
      </w:r>
    </w:p>
    <w:p w14:paraId="28424213" w14:textId="77777777" w:rsidR="000A34C9" w:rsidRPr="008F2108" w:rsidRDefault="000A34C9" w:rsidP="000A34C9">
      <w:pPr>
        <w:rPr>
          <w:rFonts w:ascii="Helvetica" w:hAnsi="Helvetica" w:cs="Helvetica"/>
          <w:sz w:val="24"/>
          <w:lang w:eastAsia="it-IT"/>
        </w:rPr>
      </w:pPr>
      <w:r w:rsidRPr="008F2108">
        <w:rPr>
          <w:rFonts w:ascii="Helvetica" w:hAnsi="Helvetica" w:cs="Helvetica"/>
          <w:sz w:val="24"/>
          <w:lang w:eastAsia="it-IT"/>
        </w:rPr>
        <w:t xml:space="preserve">Description : </w:t>
      </w:r>
    </w:p>
    <w:p w14:paraId="10ED9C8F" w14:textId="0513124D" w:rsidR="000A34C9" w:rsidRPr="008F2108" w:rsidRDefault="000A34C9" w:rsidP="000A34C9">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 xml:space="preserve">This operation returns </w:t>
      </w:r>
      <w:r>
        <w:rPr>
          <w:rFonts w:ascii="Helvetica" w:hAnsi="Helvetica" w:cs="Helvetica"/>
          <w:sz w:val="24"/>
          <w:lang w:val="en-US"/>
        </w:rPr>
        <w:t>the status of an exportJob.</w:t>
      </w:r>
    </w:p>
    <w:p w14:paraId="25521BAC" w14:textId="77777777" w:rsidR="000A34C9" w:rsidRPr="008F2108" w:rsidRDefault="000A34C9" w:rsidP="000A34C9">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 or a collection.</w:t>
      </w:r>
    </w:p>
    <w:p w14:paraId="59FC5F83" w14:textId="77777777" w:rsidR="000A34C9" w:rsidRPr="008F2108" w:rsidRDefault="000A34C9" w:rsidP="000A34C9">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41E9101D" w14:textId="77777777" w:rsidR="000A34C9" w:rsidRPr="008F2108" w:rsidRDefault="000A34C9" w:rsidP="000A34C9">
      <w:pPr>
        <w:rPr>
          <w:rFonts w:ascii="Helvetica" w:hAnsi="Helvetica" w:cs="Helvetica"/>
          <w:sz w:val="24"/>
          <w:lang w:eastAsia="it-IT"/>
        </w:rPr>
      </w:pPr>
      <w:r w:rsidRPr="008F2108">
        <w:rPr>
          <w:rFonts w:ascii="Helvetica" w:hAnsi="Helvetica" w:cs="Helvetica"/>
          <w:sz w:val="24"/>
          <w:lang w:eastAsia="it-IT"/>
        </w:rPr>
        <w:t xml:space="preserve">Behavior : </w:t>
      </w:r>
    </w:p>
    <w:p w14:paraId="251BF51D" w14:textId="77777777" w:rsidR="000A34C9" w:rsidRPr="008F2108" w:rsidRDefault="000A34C9" w:rsidP="000A34C9">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What status and exception codes are returned.</w:t>
      </w:r>
    </w:p>
    <w:p w14:paraId="3C972570" w14:textId="6C51EEE3" w:rsidR="000A34C9" w:rsidRPr="008F2108" w:rsidRDefault="000A34C9" w:rsidP="000A34C9">
      <w:pPr>
        <w:pStyle w:val="Paragraphedeliste"/>
        <w:numPr>
          <w:ilvl w:val="1"/>
          <w:numId w:val="28"/>
        </w:numPr>
        <w:rPr>
          <w:rFonts w:ascii="Helvetica" w:hAnsi="Helvetica" w:cs="Helvetica"/>
          <w:sz w:val="24"/>
          <w:lang w:val="en-US"/>
        </w:rPr>
      </w:pPr>
      <w:r w:rsidRPr="008F2108">
        <w:rPr>
          <w:rFonts w:ascii="Helvetica" w:hAnsi="Helvetica" w:cs="Helvetica"/>
          <w:sz w:val="24"/>
          <w:lang w:val="en-US"/>
        </w:rPr>
        <w:t xml:space="preserve">200 if no </w:t>
      </w:r>
      <w:r>
        <w:rPr>
          <w:rFonts w:ascii="Helvetica" w:hAnsi="Helvetica" w:cs="Helvetica"/>
          <w:sz w:val="24"/>
          <w:lang w:val="en-US"/>
        </w:rPr>
        <w:t>ExportJob</w:t>
      </w:r>
      <w:r w:rsidRPr="008F2108">
        <w:rPr>
          <w:rFonts w:ascii="Helvetica" w:hAnsi="Helvetica" w:cs="Helvetica"/>
          <w:sz w:val="24"/>
          <w:lang w:val="en-US"/>
        </w:rPr>
        <w:t xml:space="preserve"> found</w:t>
      </w:r>
    </w:p>
    <w:p w14:paraId="0D84139B" w14:textId="24209FAD" w:rsidR="000A34C9" w:rsidRPr="008F2108" w:rsidRDefault="000A34C9" w:rsidP="000A34C9">
      <w:pPr>
        <w:pStyle w:val="Paragraphedeliste"/>
        <w:numPr>
          <w:ilvl w:val="1"/>
          <w:numId w:val="28"/>
        </w:numPr>
        <w:rPr>
          <w:rFonts w:ascii="Helvetica" w:hAnsi="Helvetica" w:cs="Helvetica"/>
          <w:sz w:val="24"/>
          <w:lang w:val="en-US"/>
        </w:rPr>
      </w:pPr>
      <w:r w:rsidRPr="008F2108">
        <w:rPr>
          <w:rFonts w:ascii="Helvetica" w:hAnsi="Helvetica" w:cs="Helvetica"/>
          <w:sz w:val="24"/>
          <w:lang w:val="en-US"/>
        </w:rPr>
        <w:t xml:space="preserve">404 Not found when the supplied ID doesn’t match a known </w:t>
      </w:r>
      <w:r>
        <w:rPr>
          <w:rFonts w:ascii="Helvetica" w:hAnsi="Helvetica" w:cs="Helvetica"/>
          <w:sz w:val="24"/>
          <w:lang w:val="en-US"/>
        </w:rPr>
        <w:t>ExportJob</w:t>
      </w:r>
      <w:r w:rsidRPr="008F2108">
        <w:rPr>
          <w:rFonts w:ascii="Helvetica" w:hAnsi="Helvetica" w:cs="Helvetica"/>
          <w:sz w:val="24"/>
          <w:lang w:val="en-US"/>
        </w:rPr>
        <w:t>.</w:t>
      </w:r>
    </w:p>
    <w:p w14:paraId="1EF0D396" w14:textId="3B399CBF" w:rsidR="000A34C9" w:rsidRPr="008F2108" w:rsidRDefault="000A34C9" w:rsidP="000A34C9">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 xml:space="preserve">Filtering is enabled on all </w:t>
      </w:r>
      <w:r>
        <w:rPr>
          <w:rFonts w:ascii="Helvetica" w:hAnsi="Helvetica" w:cs="Helvetica"/>
          <w:sz w:val="24"/>
          <w:lang w:val="en-US"/>
        </w:rPr>
        <w:t>ExportJob</w:t>
      </w:r>
      <w:r w:rsidRPr="008F2108">
        <w:rPr>
          <w:rFonts w:ascii="Helvetica" w:hAnsi="Helvetica" w:cs="Helvetica"/>
          <w:sz w:val="24"/>
          <w:lang w:val="en-US"/>
        </w:rPr>
        <w:t xml:space="preserve"> attributes.</w:t>
      </w:r>
    </w:p>
    <w:p w14:paraId="17F1F6C3" w14:textId="77777777" w:rsidR="000A34C9" w:rsidRPr="00B73928" w:rsidRDefault="000A34C9" w:rsidP="000A34C9">
      <w:pPr>
        <w:pStyle w:val="Paragraphedeliste"/>
        <w:numPr>
          <w:ilvl w:val="0"/>
          <w:numId w:val="28"/>
        </w:numPr>
        <w:rPr>
          <w:rFonts w:ascii="Helvetica" w:hAnsi="Helvetica" w:cs="Helvetica"/>
          <w:sz w:val="24"/>
          <w:lang w:val="en-US"/>
        </w:rPr>
      </w:pPr>
      <w:r w:rsidRPr="00B73928">
        <w:rPr>
          <w:rFonts w:ascii="Helvetica" w:hAnsi="Helvetica" w:cs="Helvetica"/>
          <w:sz w:val="24"/>
          <w:lang w:val="en-US"/>
        </w:rPr>
        <w:t>Attribute selection is enabled.</w:t>
      </w:r>
    </w:p>
    <w:tbl>
      <w:tblPr>
        <w:tblStyle w:val="Grilledutableau"/>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9720"/>
      </w:tblGrid>
      <w:tr w:rsidR="000A34C9" w:rsidRPr="008F2108" w14:paraId="7994D3FA" w14:textId="77777777" w:rsidTr="00784B0D">
        <w:tc>
          <w:tcPr>
            <w:tcW w:w="9720" w:type="dxa"/>
            <w:tcBorders>
              <w:bottom w:val="single" w:sz="4" w:space="0" w:color="auto"/>
            </w:tcBorders>
            <w:shd w:val="clear" w:color="auto" w:fill="EEECE1" w:themeFill="background2"/>
          </w:tcPr>
          <w:p w14:paraId="7BF37F4F" w14:textId="2B0F19FC" w:rsidR="000A34C9" w:rsidRPr="008F2108" w:rsidRDefault="000A34C9" w:rsidP="00784B0D">
            <w:pPr>
              <w:spacing w:before="0" w:after="0" w:line="240" w:lineRule="auto"/>
              <w:rPr>
                <w:rFonts w:ascii="Helvetica" w:hAnsi="Helvetica"/>
                <w:szCs w:val="20"/>
                <w:lang w:eastAsia="it-IT"/>
              </w:rPr>
            </w:pPr>
            <w:r w:rsidRPr="008F2108">
              <w:rPr>
                <w:rFonts w:ascii="Helvetica" w:hAnsi="Helvetica"/>
                <w:szCs w:val="20"/>
                <w:lang w:eastAsia="it-IT"/>
              </w:rPr>
              <w:t>GET /catalogManagement/</w:t>
            </w:r>
            <w:r>
              <w:rPr>
                <w:rFonts w:ascii="Helvetica" w:hAnsi="Helvetica"/>
                <w:szCs w:val="20"/>
                <w:lang w:eastAsia="it-IT"/>
              </w:rPr>
              <w:t>exportJob</w:t>
            </w:r>
            <w:r w:rsidRPr="008F2108">
              <w:rPr>
                <w:rFonts w:ascii="Helvetica" w:hAnsi="Helvetica"/>
                <w:szCs w:val="20"/>
                <w:lang w:eastAsia="it-IT"/>
              </w:rPr>
              <w:t>/{</w:t>
            </w:r>
            <w:r>
              <w:rPr>
                <w:rFonts w:ascii="Helvetica" w:hAnsi="Helvetica"/>
                <w:szCs w:val="20"/>
                <w:lang w:eastAsia="it-IT"/>
              </w:rPr>
              <w:t>10</w:t>
            </w:r>
            <w:r w:rsidRPr="008F2108">
              <w:rPr>
                <w:rFonts w:ascii="Helvetica" w:hAnsi="Helvetica"/>
                <w:szCs w:val="20"/>
                <w:lang w:eastAsia="it-IT"/>
              </w:rPr>
              <w:t>}</w:t>
            </w:r>
          </w:p>
          <w:p w14:paraId="4767F0FC" w14:textId="56DF487C" w:rsidR="000A34C9" w:rsidRPr="008F2108" w:rsidRDefault="00066F58" w:rsidP="00784B0D">
            <w:pPr>
              <w:spacing w:before="0" w:after="0" w:line="240" w:lineRule="auto"/>
              <w:rPr>
                <w:rFonts w:ascii="Helvetica" w:hAnsi="Helvetica"/>
                <w:szCs w:val="20"/>
                <w:lang w:eastAsia="it-IT"/>
              </w:rPr>
            </w:pPr>
            <w:r>
              <w:rPr>
                <w:rFonts w:ascii="Helvetica" w:hAnsi="Helvetica"/>
                <w:szCs w:val="20"/>
                <w:lang w:eastAsia="it-IT"/>
              </w:rPr>
              <w:t>Content-type</w:t>
            </w:r>
            <w:r w:rsidR="000A34C9" w:rsidRPr="008F2108">
              <w:rPr>
                <w:rFonts w:ascii="Helvetica" w:hAnsi="Helvetica"/>
                <w:szCs w:val="20"/>
                <w:lang w:eastAsia="it-IT"/>
              </w:rPr>
              <w:t>: application/json</w:t>
            </w:r>
          </w:p>
        </w:tc>
      </w:tr>
      <w:tr w:rsidR="000A34C9" w:rsidRPr="008F2108" w14:paraId="3B5D4CFC" w14:textId="77777777" w:rsidTr="00784B0D">
        <w:tc>
          <w:tcPr>
            <w:tcW w:w="9720" w:type="dxa"/>
            <w:shd w:val="clear" w:color="auto" w:fill="auto"/>
          </w:tcPr>
          <w:p w14:paraId="5D951541" w14:textId="77777777" w:rsidR="000A34C9" w:rsidRPr="008F2108" w:rsidRDefault="000A34C9" w:rsidP="00784B0D">
            <w:pPr>
              <w:spacing w:after="0" w:line="240" w:lineRule="auto"/>
              <w:rPr>
                <w:rFonts w:ascii="Helvetica" w:hAnsi="Helvetica"/>
                <w:b/>
                <w:szCs w:val="20"/>
                <w:lang w:eastAsia="it-IT"/>
              </w:rPr>
            </w:pPr>
            <w:r w:rsidRPr="008F2108">
              <w:rPr>
                <w:rFonts w:ascii="Helvetica" w:hAnsi="Helvetica"/>
                <w:b/>
                <w:szCs w:val="20"/>
                <w:lang w:eastAsia="it-IT"/>
              </w:rPr>
              <w:t>RESPONSE</w:t>
            </w:r>
          </w:p>
        </w:tc>
      </w:tr>
      <w:tr w:rsidR="000A34C9" w:rsidRPr="008F2108" w14:paraId="2E9CD9FF" w14:textId="77777777" w:rsidTr="00784B0D">
        <w:tblPrEx>
          <w:tblCellMar>
            <w:top w:w="0" w:type="dxa"/>
            <w:left w:w="108" w:type="dxa"/>
            <w:bottom w:w="0" w:type="dxa"/>
            <w:right w:w="108" w:type="dxa"/>
          </w:tblCellMar>
        </w:tblPrEx>
        <w:tc>
          <w:tcPr>
            <w:tcW w:w="9720" w:type="dxa"/>
            <w:shd w:val="clear" w:color="auto" w:fill="EEECE1" w:themeFill="background2"/>
          </w:tcPr>
          <w:p w14:paraId="5EE852C7" w14:textId="77777777" w:rsidR="00066F58" w:rsidRPr="00D56FDA" w:rsidRDefault="00066F58" w:rsidP="00066F58">
            <w:pPr>
              <w:spacing w:before="0" w:after="0" w:line="240" w:lineRule="auto"/>
              <w:rPr>
                <w:rFonts w:ascii="Helvetica" w:hAnsi="Helvetica"/>
                <w:lang w:eastAsia="it-IT"/>
              </w:rPr>
            </w:pPr>
            <w:r w:rsidRPr="00D56FDA">
              <w:rPr>
                <w:rFonts w:ascii="Helvetica" w:hAnsi="Helvetica"/>
                <w:lang w:eastAsia="it-IT"/>
              </w:rPr>
              <w:t>200</w:t>
            </w:r>
          </w:p>
          <w:p w14:paraId="11BC90BC" w14:textId="77777777" w:rsidR="00066F58" w:rsidRPr="00D56FDA" w:rsidRDefault="00066F58" w:rsidP="00066F58">
            <w:pPr>
              <w:spacing w:before="0" w:after="0" w:line="240" w:lineRule="auto"/>
              <w:rPr>
                <w:rFonts w:ascii="Helvetica" w:hAnsi="Helvetica"/>
                <w:lang w:eastAsia="it-IT"/>
              </w:rPr>
            </w:pPr>
            <w:r w:rsidRPr="00D56FDA">
              <w:rPr>
                <w:rFonts w:ascii="Helvetica" w:hAnsi="Helvetica"/>
                <w:lang w:eastAsia="it-IT"/>
              </w:rPr>
              <w:lastRenderedPageBreak/>
              <w:t>Content-Type: application/json</w:t>
            </w:r>
          </w:p>
          <w:p w14:paraId="3F669ED6" w14:textId="77777777" w:rsidR="00066F58" w:rsidRDefault="00066F58" w:rsidP="00C06480">
            <w:pPr>
              <w:spacing w:after="0"/>
              <w:rPr>
                <w:rFonts w:ascii="Times New Roman" w:hAnsi="Times New Roman"/>
                <w:color w:val="960000"/>
                <w:sz w:val="24"/>
                <w:lang w:eastAsia="it-IT"/>
              </w:rPr>
            </w:pPr>
          </w:p>
          <w:p w14:paraId="055F2862" w14:textId="2CA6A866" w:rsidR="000A34C9" w:rsidRPr="0071045A" w:rsidRDefault="00066F58" w:rsidP="00066F58">
            <w:pPr>
              <w:spacing w:after="0"/>
              <w:rPr>
                <w:rFonts w:ascii="Times New Roman" w:hAnsi="Times New Roman"/>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0000FF"/>
                <w:sz w:val="24"/>
                <w:lang w:eastAsia="it-IT"/>
              </w:rPr>
              <w:t>10</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"catalogManagement/"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r>
            <w:r w:rsidRPr="004F1FDF">
              <w:rPr>
                <w:rFonts w:ascii="Times New Roman" w:hAnsi="Times New Roman"/>
                <w:color w:val="000000"/>
                <w:sz w:val="24"/>
                <w:lang w:eastAsia="it-IT"/>
              </w:rPr>
              <w:t xml:space="preserve">        </w:t>
            </w:r>
            <w:r w:rsidRPr="004F1FDF">
              <w:rPr>
                <w:rFonts w:ascii="Times New Roman" w:hAnsi="Times New Roman"/>
                <w:color w:val="1E6496"/>
                <w:sz w:val="24"/>
                <w:lang w:eastAsia="it-IT"/>
              </w:rPr>
              <w:t>"url"</w:t>
            </w:r>
            <w:r w:rsidRPr="004F1FDF">
              <w:rPr>
                <w:rFonts w:ascii="Times New Roman" w:hAnsi="Times New Roman"/>
                <w:color w:val="640032"/>
                <w:sz w:val="24"/>
                <w:lang w:eastAsia="it-IT"/>
              </w:rPr>
              <w:t>:</w:t>
            </w:r>
            <w:r w:rsidRPr="004F1FDF">
              <w:rPr>
                <w:rFonts w:ascii="Times New Roman" w:hAnsi="Times New Roman"/>
                <w:color w:val="000000"/>
                <w:sz w:val="24"/>
                <w:lang w:eastAsia="it-IT"/>
              </w:rPr>
              <w:t xml:space="preserve"> </w:t>
            </w:r>
            <w:r w:rsidRPr="004F1FDF">
              <w:rPr>
                <w:rFonts w:ascii="Times New Roman" w:hAnsi="Times New Roman"/>
                <w:color w:val="0000FF"/>
                <w:sz w:val="24"/>
                <w:lang w:eastAsia="it-IT"/>
              </w:rPr>
              <w:t>"ftp://ftp.catalogManagement.com/catalog/54"</w:t>
            </w:r>
            <w:r w:rsidRPr="004F1FDF">
              <w:rPr>
                <w:rFonts w:ascii="Times New Roman" w:hAnsi="Times New Roman"/>
                <w:color w:val="000000"/>
                <w:sz w:val="24"/>
                <w:lang w:eastAsia="it-IT"/>
              </w:rPr>
              <w:br/>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0D152465" w14:textId="77777777" w:rsidR="00292736" w:rsidRDefault="00292736" w:rsidP="00002FE6">
      <w:pPr>
        <w:spacing w:after="0" w:line="240" w:lineRule="auto"/>
        <w:rPr>
          <w:rFonts w:ascii="Helvetica" w:hAnsi="Helvetica"/>
          <w:szCs w:val="20"/>
          <w:lang w:eastAsia="it-IT"/>
        </w:rPr>
      </w:pPr>
    </w:p>
    <w:p w14:paraId="7F1AB2D6" w14:textId="00D470CE" w:rsidR="00E173F1" w:rsidRPr="008F2108" w:rsidRDefault="00E173F1" w:rsidP="00E173F1">
      <w:pPr>
        <w:pStyle w:val="Titre2"/>
        <w:tabs>
          <w:tab w:val="left" w:pos="1008"/>
        </w:tabs>
        <w:rPr>
          <w:rFonts w:ascii="Helvetica" w:eastAsia="Times New Roman" w:hAnsi="Helvetica" w:cs="Helvetica"/>
          <w:caps w:val="0"/>
          <w:spacing w:val="0"/>
          <w:sz w:val="24"/>
          <w:szCs w:val="24"/>
          <w:lang w:val="en-US" w:eastAsia="it-IT"/>
        </w:rPr>
      </w:pPr>
      <w:r w:rsidRPr="008F2108">
        <w:rPr>
          <w:rFonts w:ascii="Helvetica" w:eastAsia="Times New Roman" w:hAnsi="Helvetica" w:cs="Helvetica"/>
          <w:caps w:val="0"/>
          <w:spacing w:val="0"/>
          <w:sz w:val="24"/>
          <w:szCs w:val="24"/>
          <w:lang w:val="en-US" w:eastAsia="it-IT"/>
        </w:rPr>
        <w:t>GET /catalogManagement/</w:t>
      </w:r>
      <w:r>
        <w:rPr>
          <w:rFonts w:ascii="Helvetica" w:eastAsia="Times New Roman" w:hAnsi="Helvetica" w:cs="Helvetica"/>
          <w:caps w:val="0"/>
          <w:spacing w:val="0"/>
          <w:sz w:val="24"/>
          <w:szCs w:val="24"/>
          <w:lang w:val="en-US" w:eastAsia="it-IT"/>
        </w:rPr>
        <w:t>importJob</w:t>
      </w:r>
      <w:r w:rsidRPr="008F2108">
        <w:rPr>
          <w:rFonts w:ascii="Helvetica" w:eastAsia="Times New Roman" w:hAnsi="Helvetica" w:cs="Helvetica"/>
          <w:caps w:val="0"/>
          <w:spacing w:val="0"/>
          <w:sz w:val="24"/>
          <w:szCs w:val="24"/>
          <w:lang w:val="en-US" w:eastAsia="it-IT"/>
        </w:rPr>
        <w:t>/{ID}</w:t>
      </w:r>
    </w:p>
    <w:p w14:paraId="3E4BB906" w14:textId="77777777" w:rsidR="00E173F1" w:rsidRPr="008F2108" w:rsidRDefault="00E173F1" w:rsidP="00E173F1">
      <w:pPr>
        <w:rPr>
          <w:rFonts w:ascii="Helvetica" w:hAnsi="Helvetica" w:cs="Helvetica"/>
          <w:sz w:val="24"/>
          <w:lang w:eastAsia="it-IT"/>
        </w:rPr>
      </w:pPr>
      <w:r w:rsidRPr="008F2108">
        <w:rPr>
          <w:rFonts w:ascii="Helvetica" w:hAnsi="Helvetica" w:cs="Helvetica"/>
          <w:sz w:val="24"/>
          <w:lang w:eastAsia="it-IT"/>
        </w:rPr>
        <w:t>This Uniform Contract operation is used to retrieve the representation of a managed entity or collection.</w:t>
      </w:r>
    </w:p>
    <w:p w14:paraId="7A05E9A0" w14:textId="77777777" w:rsidR="00E173F1" w:rsidRPr="008F2108" w:rsidRDefault="00E173F1" w:rsidP="00E173F1">
      <w:pPr>
        <w:rPr>
          <w:rFonts w:ascii="Helvetica" w:hAnsi="Helvetica" w:cs="Helvetica"/>
          <w:sz w:val="24"/>
          <w:lang w:eastAsia="it-IT"/>
        </w:rPr>
      </w:pPr>
      <w:r w:rsidRPr="008F2108">
        <w:rPr>
          <w:rFonts w:ascii="Helvetica" w:hAnsi="Helvetica" w:cs="Helvetica"/>
          <w:sz w:val="24"/>
          <w:lang w:eastAsia="it-IT"/>
        </w:rPr>
        <w:t xml:space="preserve">Note that collections can be retrieved via </w:t>
      </w:r>
      <w:r w:rsidRPr="008F2108">
        <w:rPr>
          <w:rFonts w:ascii="Helvetica" w:hAnsi="Helvetica" w:cs="Helvetica"/>
          <w:caps/>
          <w:sz w:val="24"/>
          <w:lang w:eastAsia="it-IT"/>
        </w:rPr>
        <w:t xml:space="preserve">GET /api/&lt;RESOURCE&gt; </w:t>
      </w:r>
      <w:r w:rsidRPr="008F2108">
        <w:rPr>
          <w:rFonts w:ascii="Helvetica" w:hAnsi="Helvetica" w:cs="Helvetica"/>
          <w:sz w:val="24"/>
          <w:lang w:eastAsia="it-IT"/>
        </w:rPr>
        <w:t>with no</w:t>
      </w:r>
      <w:r w:rsidRPr="008F2108">
        <w:rPr>
          <w:rFonts w:ascii="Helvetica" w:hAnsi="Helvetica" w:cs="Helvetica"/>
          <w:caps/>
          <w:sz w:val="24"/>
          <w:lang w:eastAsia="it-IT"/>
        </w:rPr>
        <w:t xml:space="preserve"> {ID}</w:t>
      </w:r>
    </w:p>
    <w:p w14:paraId="4FE0A625" w14:textId="77777777" w:rsidR="00E173F1" w:rsidRPr="008F2108" w:rsidRDefault="00E173F1" w:rsidP="00E173F1">
      <w:pPr>
        <w:rPr>
          <w:rFonts w:ascii="Helvetica" w:hAnsi="Helvetica" w:cs="Helvetica"/>
          <w:sz w:val="24"/>
          <w:lang w:eastAsia="it-IT"/>
        </w:rPr>
      </w:pPr>
      <w:r w:rsidRPr="008F2108">
        <w:rPr>
          <w:rFonts w:ascii="Helvetica" w:hAnsi="Helvetica" w:cs="Helvetica"/>
          <w:sz w:val="24"/>
          <w:lang w:eastAsia="it-IT"/>
        </w:rPr>
        <w:t xml:space="preserve">Description : </w:t>
      </w:r>
    </w:p>
    <w:p w14:paraId="7852BF6A" w14:textId="04CBCBDA" w:rsidR="00E173F1" w:rsidRPr="008F2108" w:rsidRDefault="00E173F1" w:rsidP="00E173F1">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 xml:space="preserve">This operation returns </w:t>
      </w:r>
      <w:r>
        <w:rPr>
          <w:rFonts w:ascii="Helvetica" w:hAnsi="Helvetica" w:cs="Helvetica"/>
          <w:sz w:val="24"/>
          <w:lang w:val="en-US"/>
        </w:rPr>
        <w:t>the status of an importJob.</w:t>
      </w:r>
    </w:p>
    <w:p w14:paraId="19864DE1" w14:textId="77777777" w:rsidR="00E173F1" w:rsidRPr="008F2108" w:rsidRDefault="00E173F1" w:rsidP="00E173F1">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 or a collection.</w:t>
      </w:r>
    </w:p>
    <w:p w14:paraId="50667AB1" w14:textId="77777777" w:rsidR="00E173F1" w:rsidRPr="008F2108" w:rsidRDefault="00E173F1" w:rsidP="00E173F1">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067DBCDC" w14:textId="77777777" w:rsidR="00E173F1" w:rsidRPr="008F2108" w:rsidRDefault="00E173F1" w:rsidP="00E173F1">
      <w:pPr>
        <w:rPr>
          <w:rFonts w:ascii="Helvetica" w:hAnsi="Helvetica" w:cs="Helvetica"/>
          <w:sz w:val="24"/>
          <w:lang w:eastAsia="it-IT"/>
        </w:rPr>
      </w:pPr>
      <w:r w:rsidRPr="008F2108">
        <w:rPr>
          <w:rFonts w:ascii="Helvetica" w:hAnsi="Helvetica" w:cs="Helvetica"/>
          <w:sz w:val="24"/>
          <w:lang w:eastAsia="it-IT"/>
        </w:rPr>
        <w:t xml:space="preserve">Behavior : </w:t>
      </w:r>
    </w:p>
    <w:p w14:paraId="20C2EE42" w14:textId="77777777" w:rsidR="00E173F1" w:rsidRPr="008F2108" w:rsidRDefault="00E173F1" w:rsidP="00E173F1">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What status and exception codes are returned.</w:t>
      </w:r>
    </w:p>
    <w:p w14:paraId="713B2580" w14:textId="46DC7C6E" w:rsidR="00E173F1" w:rsidRPr="008F2108" w:rsidRDefault="00E173F1" w:rsidP="00E173F1">
      <w:pPr>
        <w:pStyle w:val="Paragraphedeliste"/>
        <w:numPr>
          <w:ilvl w:val="1"/>
          <w:numId w:val="28"/>
        </w:numPr>
        <w:rPr>
          <w:rFonts w:ascii="Helvetica" w:hAnsi="Helvetica" w:cs="Helvetica"/>
          <w:sz w:val="24"/>
          <w:lang w:val="en-US"/>
        </w:rPr>
      </w:pPr>
      <w:r w:rsidRPr="008F2108">
        <w:rPr>
          <w:rFonts w:ascii="Helvetica" w:hAnsi="Helvetica" w:cs="Helvetica"/>
          <w:sz w:val="24"/>
          <w:lang w:val="en-US"/>
        </w:rPr>
        <w:t xml:space="preserve">200 if no </w:t>
      </w:r>
      <w:r>
        <w:rPr>
          <w:rFonts w:ascii="Helvetica" w:hAnsi="Helvetica" w:cs="Helvetica"/>
          <w:sz w:val="24"/>
          <w:lang w:val="en-US"/>
        </w:rPr>
        <w:t>ImportJob</w:t>
      </w:r>
      <w:r w:rsidRPr="008F2108">
        <w:rPr>
          <w:rFonts w:ascii="Helvetica" w:hAnsi="Helvetica" w:cs="Helvetica"/>
          <w:sz w:val="24"/>
          <w:lang w:val="en-US"/>
        </w:rPr>
        <w:t xml:space="preserve"> found</w:t>
      </w:r>
    </w:p>
    <w:p w14:paraId="051AA34E" w14:textId="3A1C4848" w:rsidR="00E173F1" w:rsidRPr="008F2108" w:rsidRDefault="00E173F1" w:rsidP="00E173F1">
      <w:pPr>
        <w:pStyle w:val="Paragraphedeliste"/>
        <w:numPr>
          <w:ilvl w:val="1"/>
          <w:numId w:val="28"/>
        </w:numPr>
        <w:rPr>
          <w:rFonts w:ascii="Helvetica" w:hAnsi="Helvetica" w:cs="Helvetica"/>
          <w:sz w:val="24"/>
          <w:lang w:val="en-US"/>
        </w:rPr>
      </w:pPr>
      <w:r w:rsidRPr="008F2108">
        <w:rPr>
          <w:rFonts w:ascii="Helvetica" w:hAnsi="Helvetica" w:cs="Helvetica"/>
          <w:sz w:val="24"/>
          <w:lang w:val="en-US"/>
        </w:rPr>
        <w:t xml:space="preserve">404 Not found when the supplied ID doesn’t match a known </w:t>
      </w:r>
      <w:r>
        <w:rPr>
          <w:rFonts w:ascii="Helvetica" w:hAnsi="Helvetica" w:cs="Helvetica"/>
          <w:sz w:val="24"/>
          <w:lang w:val="en-US"/>
        </w:rPr>
        <w:t>ImportJob</w:t>
      </w:r>
      <w:r w:rsidRPr="008F2108">
        <w:rPr>
          <w:rFonts w:ascii="Helvetica" w:hAnsi="Helvetica" w:cs="Helvetica"/>
          <w:sz w:val="24"/>
          <w:lang w:val="en-US"/>
        </w:rPr>
        <w:t>.</w:t>
      </w:r>
    </w:p>
    <w:p w14:paraId="69F787ED" w14:textId="2D93A050" w:rsidR="00E173F1" w:rsidRPr="008F2108" w:rsidRDefault="00E173F1" w:rsidP="00E173F1">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 xml:space="preserve">Filtering is enabled on all </w:t>
      </w:r>
      <w:r>
        <w:rPr>
          <w:rFonts w:ascii="Helvetica" w:hAnsi="Helvetica" w:cs="Helvetica"/>
          <w:sz w:val="24"/>
          <w:lang w:val="en-US"/>
        </w:rPr>
        <w:t>ImportJob</w:t>
      </w:r>
      <w:r w:rsidRPr="008F2108">
        <w:rPr>
          <w:rFonts w:ascii="Helvetica" w:hAnsi="Helvetica" w:cs="Helvetica"/>
          <w:sz w:val="24"/>
          <w:lang w:val="en-US"/>
        </w:rPr>
        <w:t xml:space="preserve"> attributes.</w:t>
      </w:r>
    </w:p>
    <w:p w14:paraId="58268FD3" w14:textId="77777777" w:rsidR="00E173F1" w:rsidRPr="00B73928" w:rsidRDefault="00E173F1" w:rsidP="00E173F1">
      <w:pPr>
        <w:pStyle w:val="Paragraphedeliste"/>
        <w:numPr>
          <w:ilvl w:val="0"/>
          <w:numId w:val="28"/>
        </w:numPr>
        <w:rPr>
          <w:rFonts w:ascii="Helvetica" w:hAnsi="Helvetica" w:cs="Helvetica"/>
          <w:sz w:val="24"/>
          <w:lang w:val="en-US"/>
        </w:rPr>
      </w:pPr>
      <w:r w:rsidRPr="00B73928">
        <w:rPr>
          <w:rFonts w:ascii="Helvetica" w:hAnsi="Helvetica" w:cs="Helvetica"/>
          <w:sz w:val="24"/>
          <w:lang w:val="en-US"/>
        </w:rPr>
        <w:t>Attribute selection is enabled.</w:t>
      </w:r>
    </w:p>
    <w:tbl>
      <w:tblPr>
        <w:tblStyle w:val="Grilledutableau"/>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9720"/>
      </w:tblGrid>
      <w:tr w:rsidR="00E173F1" w:rsidRPr="008F2108" w14:paraId="7E6F6185" w14:textId="77777777" w:rsidTr="00784B0D">
        <w:tc>
          <w:tcPr>
            <w:tcW w:w="9720" w:type="dxa"/>
            <w:tcBorders>
              <w:bottom w:val="single" w:sz="4" w:space="0" w:color="auto"/>
            </w:tcBorders>
            <w:shd w:val="clear" w:color="auto" w:fill="EEECE1" w:themeFill="background2"/>
          </w:tcPr>
          <w:p w14:paraId="5A686DBD" w14:textId="397D3859" w:rsidR="00E173F1" w:rsidRPr="008F2108" w:rsidRDefault="00E173F1" w:rsidP="00784B0D">
            <w:pPr>
              <w:spacing w:before="0" w:after="0" w:line="240" w:lineRule="auto"/>
              <w:rPr>
                <w:rFonts w:ascii="Helvetica" w:hAnsi="Helvetica"/>
                <w:szCs w:val="20"/>
                <w:lang w:eastAsia="it-IT"/>
              </w:rPr>
            </w:pPr>
            <w:r w:rsidRPr="008F2108">
              <w:rPr>
                <w:rFonts w:ascii="Helvetica" w:hAnsi="Helvetica"/>
                <w:szCs w:val="20"/>
                <w:lang w:eastAsia="it-IT"/>
              </w:rPr>
              <w:t>GET /catalogManagement/</w:t>
            </w:r>
            <w:r>
              <w:rPr>
                <w:rFonts w:ascii="Helvetica" w:hAnsi="Helvetica"/>
                <w:szCs w:val="20"/>
                <w:lang w:eastAsia="it-IT"/>
              </w:rPr>
              <w:t>importJob</w:t>
            </w:r>
            <w:r w:rsidRPr="008F2108">
              <w:rPr>
                <w:rFonts w:ascii="Helvetica" w:hAnsi="Helvetica"/>
                <w:szCs w:val="20"/>
                <w:lang w:eastAsia="it-IT"/>
              </w:rPr>
              <w:t>/{</w:t>
            </w:r>
            <w:r w:rsidR="00066F58">
              <w:rPr>
                <w:rFonts w:ascii="Helvetica" w:hAnsi="Helvetica"/>
                <w:szCs w:val="20"/>
                <w:lang w:eastAsia="it-IT"/>
              </w:rPr>
              <w:t>54</w:t>
            </w:r>
            <w:r w:rsidRPr="008F2108">
              <w:rPr>
                <w:rFonts w:ascii="Helvetica" w:hAnsi="Helvetica"/>
                <w:szCs w:val="20"/>
                <w:lang w:eastAsia="it-IT"/>
              </w:rPr>
              <w:t>}</w:t>
            </w:r>
          </w:p>
          <w:p w14:paraId="7346CE90" w14:textId="2C5CA909" w:rsidR="00E173F1" w:rsidRPr="008F2108" w:rsidRDefault="00066F58" w:rsidP="00784B0D">
            <w:pPr>
              <w:spacing w:before="0" w:after="0" w:line="240" w:lineRule="auto"/>
              <w:rPr>
                <w:rFonts w:ascii="Helvetica" w:hAnsi="Helvetica"/>
                <w:szCs w:val="20"/>
                <w:lang w:eastAsia="it-IT"/>
              </w:rPr>
            </w:pPr>
            <w:r>
              <w:rPr>
                <w:rFonts w:ascii="Helvetica" w:hAnsi="Helvetica"/>
                <w:szCs w:val="20"/>
                <w:lang w:eastAsia="it-IT"/>
              </w:rPr>
              <w:t>Content-type</w:t>
            </w:r>
            <w:r w:rsidR="00E173F1" w:rsidRPr="008F2108">
              <w:rPr>
                <w:rFonts w:ascii="Helvetica" w:hAnsi="Helvetica"/>
                <w:szCs w:val="20"/>
                <w:lang w:eastAsia="it-IT"/>
              </w:rPr>
              <w:t>: application/json</w:t>
            </w:r>
          </w:p>
        </w:tc>
      </w:tr>
      <w:tr w:rsidR="00E173F1" w:rsidRPr="008F2108" w14:paraId="386FDF95" w14:textId="77777777" w:rsidTr="00784B0D">
        <w:tc>
          <w:tcPr>
            <w:tcW w:w="9720" w:type="dxa"/>
            <w:shd w:val="clear" w:color="auto" w:fill="auto"/>
          </w:tcPr>
          <w:p w14:paraId="11FD2B39" w14:textId="77777777" w:rsidR="00E173F1" w:rsidRPr="008F2108" w:rsidRDefault="00E173F1" w:rsidP="00784B0D">
            <w:pPr>
              <w:spacing w:after="0" w:line="240" w:lineRule="auto"/>
              <w:rPr>
                <w:rFonts w:ascii="Helvetica" w:hAnsi="Helvetica"/>
                <w:b/>
                <w:szCs w:val="20"/>
                <w:lang w:eastAsia="it-IT"/>
              </w:rPr>
            </w:pPr>
            <w:r w:rsidRPr="008F2108">
              <w:rPr>
                <w:rFonts w:ascii="Helvetica" w:hAnsi="Helvetica"/>
                <w:b/>
                <w:szCs w:val="20"/>
                <w:lang w:eastAsia="it-IT"/>
              </w:rPr>
              <w:t>RESPONSE</w:t>
            </w:r>
          </w:p>
        </w:tc>
      </w:tr>
      <w:tr w:rsidR="00E173F1" w:rsidRPr="008F2108" w14:paraId="40704C02" w14:textId="77777777" w:rsidTr="00784B0D">
        <w:tblPrEx>
          <w:tblCellMar>
            <w:top w:w="0" w:type="dxa"/>
            <w:left w:w="108" w:type="dxa"/>
            <w:bottom w:w="0" w:type="dxa"/>
            <w:right w:w="108" w:type="dxa"/>
          </w:tblCellMar>
        </w:tblPrEx>
        <w:tc>
          <w:tcPr>
            <w:tcW w:w="9720" w:type="dxa"/>
            <w:shd w:val="clear" w:color="auto" w:fill="EEECE1" w:themeFill="background2"/>
          </w:tcPr>
          <w:p w14:paraId="7D3005FC" w14:textId="77777777" w:rsidR="00066F58" w:rsidRPr="00D56FDA" w:rsidRDefault="00066F58" w:rsidP="00066F58">
            <w:pPr>
              <w:spacing w:before="0" w:after="0" w:line="240" w:lineRule="auto"/>
              <w:rPr>
                <w:rFonts w:ascii="Helvetica" w:hAnsi="Helvetica"/>
                <w:lang w:eastAsia="it-IT"/>
              </w:rPr>
            </w:pPr>
            <w:r w:rsidRPr="00D56FDA">
              <w:rPr>
                <w:rFonts w:ascii="Helvetica" w:hAnsi="Helvetica"/>
                <w:lang w:eastAsia="it-IT"/>
              </w:rPr>
              <w:t>200</w:t>
            </w:r>
          </w:p>
          <w:p w14:paraId="366291AE" w14:textId="77777777" w:rsidR="00066F58" w:rsidRPr="00D56FDA" w:rsidRDefault="00066F58" w:rsidP="00066F58">
            <w:pPr>
              <w:spacing w:before="0" w:after="0" w:line="240" w:lineRule="auto"/>
              <w:rPr>
                <w:rFonts w:ascii="Helvetica" w:hAnsi="Helvetica"/>
                <w:lang w:eastAsia="it-IT"/>
              </w:rPr>
            </w:pPr>
            <w:r w:rsidRPr="00D56FDA">
              <w:rPr>
                <w:rFonts w:ascii="Helvetica" w:hAnsi="Helvetica"/>
                <w:lang w:eastAsia="it-IT"/>
              </w:rPr>
              <w:t>Content-Type: application/json</w:t>
            </w:r>
          </w:p>
          <w:p w14:paraId="7E7B80B9" w14:textId="77777777" w:rsidR="00066F58" w:rsidRPr="00D56FDA" w:rsidRDefault="00066F58" w:rsidP="00066F58">
            <w:pPr>
              <w:spacing w:before="0" w:after="0" w:line="240" w:lineRule="auto"/>
              <w:rPr>
                <w:rFonts w:ascii="Helvetica" w:hAnsi="Helvetica"/>
                <w:lang w:eastAsia="it-IT"/>
              </w:rPr>
            </w:pPr>
          </w:p>
          <w:p w14:paraId="75D32646" w14:textId="25BCC8AA" w:rsidR="00E173F1" w:rsidRPr="0071045A" w:rsidRDefault="00066F58" w:rsidP="00066F58">
            <w:pPr>
              <w:spacing w:after="0"/>
              <w:rPr>
                <w:rFonts w:ascii="Times New Roman" w:hAnsi="Times New Roman"/>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"catalogManagement"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r>
            <w:r>
              <w:rPr>
                <w:rFonts w:ascii="Times New Roman" w:hAnsi="Times New Roman"/>
                <w:color w:val="1E6496"/>
                <w:sz w:val="24"/>
                <w:lang w:eastAsia="it-IT"/>
              </w:rPr>
              <w:t xml:space="preserve">        "url"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"ftp://ftp.myCatalog.com/catalog.json"</w:t>
            </w:r>
            <w:r>
              <w:rPr>
                <w:rFonts w:ascii="Times New Roman" w:hAnsi="Times New Roman"/>
                <w:color w:val="000000"/>
                <w:sz w:val="24"/>
                <w:lang w:eastAsia="it-IT"/>
              </w:rPr>
              <w:br/>
              <w:t xml:space="preserve">    </w:t>
            </w:r>
            <w:r>
              <w:rPr>
                <w:rFonts w:ascii="Times New Roman" w:hAnsi="Times New Roman"/>
                <w:color w:val="960000"/>
                <w:sz w:val="24"/>
                <w:lang w:eastAsia="it-IT"/>
              </w:rPr>
              <w:t>}</w:t>
            </w:r>
          </w:p>
        </w:tc>
      </w:tr>
    </w:tbl>
    <w:p w14:paraId="2F20B6E1" w14:textId="77777777" w:rsidR="00E173F1" w:rsidRDefault="00E173F1" w:rsidP="00E173F1">
      <w:pPr>
        <w:spacing w:after="0" w:line="240" w:lineRule="auto"/>
        <w:rPr>
          <w:rFonts w:ascii="Helvetica" w:hAnsi="Helvetica"/>
          <w:szCs w:val="20"/>
          <w:lang w:eastAsia="it-IT"/>
        </w:rPr>
      </w:pPr>
    </w:p>
    <w:p w14:paraId="52F33F6D" w14:textId="7A1172A1" w:rsidR="006116A1" w:rsidRPr="008F2108" w:rsidRDefault="006116A1" w:rsidP="006116A1">
      <w:pPr>
        <w:pStyle w:val="Titre2"/>
        <w:tabs>
          <w:tab w:val="left" w:pos="1008"/>
        </w:tabs>
        <w:rPr>
          <w:rFonts w:ascii="Helvetica" w:eastAsia="Times New Roman" w:hAnsi="Helvetica" w:cs="Helvetica"/>
          <w:caps w:val="0"/>
          <w:spacing w:val="0"/>
          <w:sz w:val="24"/>
          <w:szCs w:val="24"/>
          <w:lang w:val="en-US" w:eastAsia="it-IT"/>
        </w:rPr>
      </w:pPr>
      <w:r>
        <w:rPr>
          <w:rFonts w:ascii="Helvetica" w:eastAsia="Times New Roman" w:hAnsi="Helvetica" w:cs="Helvetica"/>
          <w:caps w:val="0"/>
          <w:spacing w:val="0"/>
          <w:sz w:val="24"/>
          <w:szCs w:val="24"/>
          <w:lang w:val="en-US" w:eastAsia="it-IT"/>
        </w:rPr>
        <w:t>PUT</w:t>
      </w:r>
      <w:r w:rsidRPr="008F2108">
        <w:rPr>
          <w:rFonts w:ascii="Helvetica" w:eastAsia="Times New Roman" w:hAnsi="Helvetica" w:cs="Helvetica"/>
          <w:caps w:val="0"/>
          <w:spacing w:val="0"/>
          <w:sz w:val="24"/>
          <w:szCs w:val="24"/>
          <w:lang w:val="en-US" w:eastAsia="it-IT"/>
        </w:rPr>
        <w:t xml:space="preserve"> /catalogManagement/</w:t>
      </w:r>
      <w:r w:rsidR="009A3397">
        <w:rPr>
          <w:rFonts w:ascii="Helvetica" w:eastAsia="Times New Roman" w:hAnsi="Helvetica" w:cs="Helvetica"/>
          <w:caps w:val="0"/>
          <w:spacing w:val="0"/>
          <w:sz w:val="24"/>
          <w:szCs w:val="24"/>
          <w:lang w:val="en-US" w:eastAsia="it-IT"/>
        </w:rPr>
        <w:t>c</w:t>
      </w:r>
      <w:r>
        <w:rPr>
          <w:rFonts w:ascii="Helvetica" w:eastAsia="Times New Roman" w:hAnsi="Helvetica" w:cs="Helvetica"/>
          <w:caps w:val="0"/>
          <w:spacing w:val="0"/>
          <w:sz w:val="24"/>
          <w:szCs w:val="24"/>
          <w:lang w:val="en-US" w:eastAsia="it-IT"/>
        </w:rPr>
        <w:t>ategory</w:t>
      </w:r>
      <w:r w:rsidRPr="008F2108">
        <w:rPr>
          <w:rFonts w:ascii="Helvetica" w:eastAsia="Times New Roman" w:hAnsi="Helvetica" w:cs="Helvetica"/>
          <w:caps w:val="0"/>
          <w:spacing w:val="0"/>
          <w:sz w:val="24"/>
          <w:szCs w:val="24"/>
          <w:lang w:val="en-US" w:eastAsia="it-IT"/>
        </w:rPr>
        <w:t>/{ID}</w:t>
      </w:r>
    </w:p>
    <w:p w14:paraId="4E3B07E4" w14:textId="5611FD1D" w:rsidR="007A0606" w:rsidRDefault="00B8558F" w:rsidP="00AF3767">
      <w:pPr>
        <w:rPr>
          <w:rFonts w:ascii="Helvetica" w:hAnsi="Helvetica" w:cs="Helvetica"/>
          <w:sz w:val="24"/>
          <w:lang w:eastAsia="it-IT"/>
        </w:rPr>
      </w:pPr>
      <w:r>
        <w:rPr>
          <w:rFonts w:ascii="Helvetica" w:hAnsi="Helvetica" w:cs="Helvetica"/>
          <w:sz w:val="24"/>
          <w:lang w:eastAsia="it-IT"/>
        </w:rPr>
        <w:t>This Uniform Contract operation is used to completely update the representation of a managed entity or a task.</w:t>
      </w:r>
    </w:p>
    <w:p w14:paraId="476D1500" w14:textId="77777777" w:rsidR="009A7E65" w:rsidRDefault="009A7E65" w:rsidP="009A7E65">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3ECB8089" w14:textId="55C007FC" w:rsidR="009A7E65" w:rsidRDefault="006116A1" w:rsidP="009A7E65">
      <w:pPr>
        <w:pStyle w:val="Paragraphedeliste"/>
        <w:numPr>
          <w:ilvl w:val="0"/>
          <w:numId w:val="27"/>
        </w:numPr>
        <w:rPr>
          <w:rFonts w:ascii="Helvetica" w:hAnsi="Helvetica" w:cs="Helvetica"/>
          <w:sz w:val="24"/>
        </w:rPr>
      </w:pPr>
      <w:r>
        <w:rPr>
          <w:rFonts w:ascii="Helvetica" w:hAnsi="Helvetica" w:cs="Helvetica"/>
          <w:sz w:val="24"/>
        </w:rPr>
        <w:t>This operation completely updates a category.</w:t>
      </w:r>
    </w:p>
    <w:p w14:paraId="07A7521C" w14:textId="3D50E37C" w:rsidR="006116A1" w:rsidRPr="008F2108" w:rsidRDefault="006116A1" w:rsidP="006116A1">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3905C082" w14:textId="77777777" w:rsidR="006116A1" w:rsidRPr="008F2108" w:rsidRDefault="006116A1" w:rsidP="006116A1">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515CC2FB" w14:textId="77777777" w:rsidR="009A7E65" w:rsidRDefault="009A7E65" w:rsidP="009A7E65">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6EB0F032" w14:textId="77777777" w:rsidR="009A7E65" w:rsidRPr="001B7861" w:rsidRDefault="009A7E65" w:rsidP="009A7E65">
      <w:pPr>
        <w:pStyle w:val="Paragraphedeliste"/>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14FBB1BE" w14:textId="4B15F9D0" w:rsidR="009A7E65" w:rsidRPr="001B7861" w:rsidRDefault="009A7E65" w:rsidP="009A7E65">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16DE7801" w14:textId="77777777" w:rsidR="009A7E65" w:rsidRPr="001B7861" w:rsidRDefault="009A7E65" w:rsidP="009A7E65">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464EEF" w:rsidRPr="008C13B2" w14:paraId="7A8FDB60" w14:textId="77777777" w:rsidTr="00687B07">
        <w:tc>
          <w:tcPr>
            <w:tcW w:w="9720" w:type="dxa"/>
            <w:shd w:val="clear" w:color="auto" w:fill="FFFFFF" w:themeFill="background1"/>
          </w:tcPr>
          <w:p w14:paraId="7CB3033B" w14:textId="77777777" w:rsidR="00464EEF" w:rsidRPr="008C13B2" w:rsidRDefault="00464EEF"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64EEF" w:rsidRPr="008C13B2" w14:paraId="29570F20" w14:textId="77777777" w:rsidTr="00687B07">
        <w:tc>
          <w:tcPr>
            <w:tcW w:w="9720" w:type="dxa"/>
            <w:shd w:val="clear" w:color="auto" w:fill="D9D9D9" w:themeFill="background1" w:themeFillShade="D9"/>
          </w:tcPr>
          <w:p w14:paraId="7BDFF645" w14:textId="78D0C27F"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 xml:space="preserve">PUT </w:t>
            </w:r>
            <w:r w:rsidR="009A3397">
              <w:rPr>
                <w:rFonts w:ascii="Helvetica" w:hAnsi="Helvetica"/>
                <w:szCs w:val="20"/>
                <w:lang w:eastAsia="it-IT"/>
              </w:rPr>
              <w:t>/catalogManagement/category</w:t>
            </w:r>
            <w:r>
              <w:t>{</w:t>
            </w:r>
            <w:r w:rsidR="009A3397">
              <w:t>42</w:t>
            </w:r>
            <w:r>
              <w:t>}</w:t>
            </w:r>
          </w:p>
          <w:p w14:paraId="59F7B3C5" w14:textId="77777777"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0EB86C67" w14:textId="77777777" w:rsidR="00464EEF" w:rsidRDefault="00464EEF" w:rsidP="00687B07">
            <w:pPr>
              <w:spacing w:before="0" w:after="0" w:line="240" w:lineRule="auto"/>
              <w:rPr>
                <w:rFonts w:ascii="Helvetica" w:hAnsi="Helvetica"/>
                <w:szCs w:val="20"/>
                <w:lang w:eastAsia="it-IT"/>
              </w:rPr>
            </w:pPr>
          </w:p>
          <w:p w14:paraId="6D20BE0A" w14:textId="34F63462" w:rsidR="009A3397" w:rsidRDefault="009A3397" w:rsidP="009A3397">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7E6525" w:rsidRPr="0039415B">
              <w:rPr>
                <w:rFonts w:ascii="Times New Roman" w:hAnsi="Times New Roman"/>
                <w:color w:val="000000"/>
                <w:sz w:val="24"/>
                <w:lang w:eastAsia="it-IT"/>
              </w:rPr>
              <w:tab/>
            </w:r>
            <w:r w:rsidR="007E6525" w:rsidRPr="0039415B">
              <w:rPr>
                <w:rFonts w:ascii="Times New Roman" w:hAnsi="Times New Roman"/>
                <w:color w:val="1E6496"/>
                <w:sz w:val="24"/>
                <w:lang w:eastAsia="it-IT"/>
              </w:rPr>
              <w:t>"</w:t>
            </w:r>
            <w:r w:rsidR="007E6525">
              <w:rPr>
                <w:rFonts w:ascii="Times New Roman" w:hAnsi="Times New Roman"/>
                <w:color w:val="1E6496"/>
                <w:sz w:val="24"/>
                <w:lang w:eastAsia="it-IT"/>
              </w:rPr>
              <w:t>href</w:t>
            </w:r>
            <w:r w:rsidR="007E6525" w:rsidRPr="0039415B">
              <w:rPr>
                <w:rFonts w:ascii="Times New Roman" w:hAnsi="Times New Roman"/>
                <w:color w:val="1E6496"/>
                <w:sz w:val="24"/>
                <w:lang w:eastAsia="it-IT"/>
              </w:rPr>
              <w:t>"</w:t>
            </w:r>
            <w:r w:rsidR="007E6525" w:rsidRPr="0039415B">
              <w:rPr>
                <w:rFonts w:ascii="Times New Roman" w:hAnsi="Times New Roman"/>
                <w:color w:val="640032"/>
                <w:sz w:val="24"/>
                <w:lang w:eastAsia="it-IT"/>
              </w:rPr>
              <w:t>:</w:t>
            </w:r>
            <w:r w:rsidR="007E6525" w:rsidRPr="0039415B">
              <w:rPr>
                <w:rFonts w:ascii="Times New Roman" w:hAnsi="Times New Roman"/>
                <w:color w:val="000000"/>
                <w:sz w:val="24"/>
                <w:lang w:eastAsia="it-IT"/>
              </w:rPr>
              <w:t xml:space="preserve"> </w:t>
            </w:r>
            <w:r w:rsidR="007E6525" w:rsidRPr="0039415B">
              <w:rPr>
                <w:rFonts w:ascii="Times New Roman" w:hAnsi="Times New Roman"/>
                <w:color w:val="0000FF"/>
                <w:sz w:val="24"/>
                <w:lang w:eastAsia="it-IT"/>
              </w:rPr>
              <w:t>"http://serverlocation:port/catalogManagement/</w:t>
            </w:r>
            <w:r w:rsidR="007E6525">
              <w:rPr>
                <w:rFonts w:ascii="Times New Roman" w:hAnsi="Times New Roman"/>
                <w:color w:val="0000FF"/>
                <w:sz w:val="24"/>
                <w:lang w:eastAsia="it-IT"/>
              </w:rPr>
              <w:t>category</w:t>
            </w:r>
            <w:r w:rsidR="007E6525" w:rsidRPr="0039415B">
              <w:rPr>
                <w:rFonts w:ascii="Times New Roman" w:hAnsi="Times New Roman"/>
                <w:color w:val="0000FF"/>
                <w:sz w:val="24"/>
                <w:lang w:eastAsia="it-IT"/>
              </w:rPr>
              <w:t>/</w:t>
            </w:r>
            <w:r w:rsidR="007E6525">
              <w:rPr>
                <w:rFonts w:ascii="Times New Roman" w:hAnsi="Times New Roman"/>
                <w:color w:val="0000FF"/>
                <w:sz w:val="24"/>
                <w:lang w:eastAsia="it-IT"/>
              </w:rPr>
              <w:t>42</w:t>
            </w:r>
            <w:r w:rsidR="007E6525" w:rsidRPr="0039415B">
              <w:rPr>
                <w:rFonts w:ascii="Times New Roman" w:hAnsi="Times New Roman"/>
                <w:color w:val="0000FF"/>
                <w:sz w:val="24"/>
                <w:lang w:eastAsia="it-IT"/>
              </w:rPr>
              <w:t>"</w:t>
            </w:r>
            <w:r w:rsidR="007E6525" w:rsidRPr="0039415B">
              <w:rPr>
                <w:rFonts w:ascii="Times New Roman" w:hAnsi="Times New Roman"/>
                <w:color w:val="640032"/>
                <w:sz w:val="24"/>
                <w:lang w:eastAsia="it-IT"/>
              </w:rPr>
              <w:t>,</w:t>
            </w:r>
            <w:r w:rsidR="007E6525"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Launched</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 41"</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lastRenderedPageBreak/>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p w14:paraId="7F598BD9" w14:textId="661C777C" w:rsidR="00464EEF" w:rsidRPr="008C13B2" w:rsidRDefault="00464EEF" w:rsidP="00687B07">
            <w:pPr>
              <w:spacing w:before="0" w:after="0" w:line="240" w:lineRule="auto"/>
              <w:rPr>
                <w:rFonts w:ascii="Helvetica" w:hAnsi="Helvetica"/>
                <w:szCs w:val="20"/>
                <w:lang w:eastAsia="it-IT"/>
              </w:rPr>
            </w:pPr>
          </w:p>
        </w:tc>
      </w:tr>
      <w:tr w:rsidR="00464EEF" w:rsidRPr="008C13B2" w14:paraId="799074A0" w14:textId="77777777" w:rsidTr="00687B07">
        <w:tc>
          <w:tcPr>
            <w:tcW w:w="9720" w:type="dxa"/>
            <w:shd w:val="clear" w:color="auto" w:fill="FFFFFF" w:themeFill="background1"/>
          </w:tcPr>
          <w:p w14:paraId="0BEC0BE1" w14:textId="77777777" w:rsidR="00464EEF" w:rsidRPr="008C13B2" w:rsidRDefault="00464EEF" w:rsidP="00687B07">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464EEF" w:rsidRPr="00260C4A" w14:paraId="463F6E2D" w14:textId="77777777" w:rsidTr="00687B07">
        <w:tc>
          <w:tcPr>
            <w:tcW w:w="9720" w:type="dxa"/>
            <w:shd w:val="clear" w:color="auto" w:fill="D9D9D9" w:themeFill="background1" w:themeFillShade="D9"/>
          </w:tcPr>
          <w:p w14:paraId="35D71FAD" w14:textId="77777777"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201</w:t>
            </w:r>
          </w:p>
          <w:p w14:paraId="18E70BF0" w14:textId="77777777" w:rsidR="00464EEF" w:rsidRPr="008C13B2" w:rsidRDefault="00464EEF"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71435231" w14:textId="77777777" w:rsidR="00464EEF" w:rsidRDefault="00464EEF" w:rsidP="00687B07">
            <w:pPr>
              <w:spacing w:before="0" w:after="0" w:line="240" w:lineRule="auto"/>
              <w:rPr>
                <w:rFonts w:ascii="Helvetica" w:hAnsi="Helvetica"/>
                <w:szCs w:val="20"/>
                <w:lang w:eastAsia="it-IT"/>
              </w:rPr>
            </w:pPr>
          </w:p>
          <w:p w14:paraId="6069D054" w14:textId="6853A87A" w:rsidR="009A3397" w:rsidRDefault="009A3397" w:rsidP="009A3397">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3155F6" w:rsidRPr="0039415B">
              <w:rPr>
                <w:rFonts w:ascii="Times New Roman" w:hAnsi="Times New Roman"/>
                <w:color w:val="000000"/>
                <w:sz w:val="24"/>
                <w:lang w:eastAsia="it-IT"/>
              </w:rPr>
              <w:tab/>
            </w:r>
            <w:r w:rsidR="003155F6" w:rsidRPr="0039415B">
              <w:rPr>
                <w:rFonts w:ascii="Times New Roman" w:hAnsi="Times New Roman"/>
                <w:color w:val="1E6496"/>
                <w:sz w:val="24"/>
                <w:lang w:eastAsia="it-IT"/>
              </w:rPr>
              <w:t>"</w:t>
            </w:r>
            <w:r w:rsidR="003155F6">
              <w:rPr>
                <w:rFonts w:ascii="Times New Roman" w:hAnsi="Times New Roman"/>
                <w:color w:val="1E6496"/>
                <w:sz w:val="24"/>
                <w:lang w:eastAsia="it-IT"/>
              </w:rPr>
              <w:t>href</w:t>
            </w:r>
            <w:r w:rsidR="003155F6" w:rsidRPr="0039415B">
              <w:rPr>
                <w:rFonts w:ascii="Times New Roman" w:hAnsi="Times New Roman"/>
                <w:color w:val="1E6496"/>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t xml:space="preserve"> </w:t>
            </w:r>
            <w:r w:rsidR="003155F6" w:rsidRPr="0039415B">
              <w:rPr>
                <w:rFonts w:ascii="Times New Roman" w:hAnsi="Times New Roman"/>
                <w:color w:val="0000FF"/>
                <w:sz w:val="24"/>
                <w:lang w:eastAsia="it-IT"/>
              </w:rPr>
              <w:t>"http://serverlocation:port/catalogManagement/</w:t>
            </w:r>
            <w:r w:rsidR="003155F6">
              <w:rPr>
                <w:rFonts w:ascii="Times New Roman" w:hAnsi="Times New Roman"/>
                <w:color w:val="0000FF"/>
                <w:sz w:val="24"/>
                <w:lang w:eastAsia="it-IT"/>
              </w:rPr>
              <w:t>category</w:t>
            </w:r>
            <w:r w:rsidR="003155F6" w:rsidRPr="0039415B">
              <w:rPr>
                <w:rFonts w:ascii="Times New Roman" w:hAnsi="Times New Roman"/>
                <w:color w:val="0000FF"/>
                <w:sz w:val="24"/>
                <w:lang w:eastAsia="it-IT"/>
              </w:rPr>
              <w:t>/</w:t>
            </w:r>
            <w:r w:rsidR="003155F6">
              <w:rPr>
                <w:rFonts w:ascii="Times New Roman" w:hAnsi="Times New Roman"/>
                <w:color w:val="0000FF"/>
                <w:sz w:val="24"/>
                <w:lang w:eastAsia="it-IT"/>
              </w:rPr>
              <w:t>42</w:t>
            </w:r>
            <w:r w:rsidR="003155F6" w:rsidRPr="0039415B">
              <w:rPr>
                <w:rFonts w:ascii="Times New Roman" w:hAnsi="Times New Roman"/>
                <w:color w:val="0000FF"/>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w:t>
            </w:r>
            <w:r>
              <w:rPr>
                <w:rFonts w:ascii="Times New Roman" w:hAnsi="Times New Roman"/>
                <w:color w:val="0000FF"/>
                <w:sz w:val="24"/>
                <w:lang w:eastAsia="it-IT"/>
              </w:rPr>
              <w:t>25</w:t>
            </w:r>
            <w:r w:rsidRPr="00E5120E">
              <w:rPr>
                <w:rFonts w:ascii="Times New Roman" w:hAnsi="Times New Roman"/>
                <w:color w:val="0000FF"/>
                <w:sz w:val="24"/>
                <w:lang w:eastAsia="it-IT"/>
              </w:rPr>
              <w:t>T</w:t>
            </w:r>
            <w:r>
              <w:rPr>
                <w:rFonts w:ascii="Times New Roman" w:hAnsi="Times New Roman"/>
                <w:color w:val="0000FF"/>
                <w:sz w:val="24"/>
                <w:lang w:eastAsia="it-IT"/>
              </w:rPr>
              <w:t>09</w:t>
            </w:r>
            <w:r w:rsidRPr="00E5120E">
              <w:rPr>
                <w:rFonts w:ascii="Times New Roman" w:hAnsi="Times New Roman"/>
                <w:color w:val="0000FF"/>
                <w:sz w:val="24"/>
                <w:lang w:eastAsia="it-IT"/>
              </w:rPr>
              <w:t>:</w:t>
            </w:r>
            <w:r>
              <w:rPr>
                <w:rFonts w:ascii="Times New Roman" w:hAnsi="Times New Roman"/>
                <w:color w:val="0000FF"/>
                <w:sz w:val="24"/>
                <w:lang w:eastAsia="it-IT"/>
              </w:rPr>
              <w:t>28</w:t>
            </w:r>
            <w:r w:rsidRPr="00E5120E">
              <w:rPr>
                <w:rFonts w:ascii="Times New Roman" w:hAnsi="Times New Roman"/>
                <w:color w:val="0000FF"/>
                <w:sz w:val="24"/>
                <w:lang w:eastAsia="it-IT"/>
              </w:rPr>
              <w:t>:</w:t>
            </w:r>
            <w:r>
              <w:rPr>
                <w:rFonts w:ascii="Times New Roman" w:hAnsi="Times New Roman"/>
                <w:color w:val="0000FF"/>
                <w:sz w:val="24"/>
                <w:lang w:eastAsia="it-IT"/>
              </w:rPr>
              <w:t>10</w:t>
            </w:r>
            <w:r w:rsidRPr="00E5120E">
              <w:rPr>
                <w:rFonts w:ascii="Times New Roman" w:hAnsi="Times New Roman"/>
                <w:color w:val="0000FF"/>
                <w:sz w:val="24"/>
                <w:lang w:eastAsia="it-IT"/>
              </w:rPr>
              <w:t>-04:00"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Launched</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"41"</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p w14:paraId="3EB52454" w14:textId="13668E32" w:rsidR="00464EEF" w:rsidRPr="00260C4A" w:rsidRDefault="00464EEF" w:rsidP="00687B07">
            <w:pPr>
              <w:spacing w:before="0" w:after="0" w:line="240" w:lineRule="auto"/>
              <w:rPr>
                <w:rFonts w:ascii="Helvetica" w:hAnsi="Helvetica"/>
                <w:szCs w:val="20"/>
                <w:lang w:eastAsia="it-IT"/>
              </w:rPr>
            </w:pPr>
          </w:p>
        </w:tc>
      </w:tr>
    </w:tbl>
    <w:p w14:paraId="4B0B1827" w14:textId="77777777" w:rsidR="009A7E65" w:rsidRDefault="009A7E65" w:rsidP="00AF3767">
      <w:pPr>
        <w:rPr>
          <w:rFonts w:ascii="Helvetica" w:hAnsi="Helvetica" w:cs="Helvetica"/>
          <w:sz w:val="24"/>
          <w:lang w:eastAsia="it-IT"/>
        </w:rPr>
      </w:pPr>
    </w:p>
    <w:p w14:paraId="21AA8298" w14:textId="288B5C83" w:rsidR="00B8524F" w:rsidRPr="008F2108" w:rsidRDefault="00B8524F" w:rsidP="00B8524F">
      <w:pPr>
        <w:pStyle w:val="Titre2"/>
        <w:tabs>
          <w:tab w:val="left" w:pos="1008"/>
        </w:tabs>
        <w:rPr>
          <w:rFonts w:ascii="Helvetica" w:eastAsia="Times New Roman" w:hAnsi="Helvetica" w:cs="Helvetica"/>
          <w:caps w:val="0"/>
          <w:spacing w:val="0"/>
          <w:sz w:val="24"/>
          <w:szCs w:val="24"/>
          <w:lang w:val="en-US" w:eastAsia="it-IT"/>
        </w:rPr>
      </w:pPr>
      <w:r>
        <w:rPr>
          <w:rFonts w:ascii="Helvetica" w:eastAsia="Times New Roman" w:hAnsi="Helvetica" w:cs="Helvetica"/>
          <w:caps w:val="0"/>
          <w:spacing w:val="0"/>
          <w:sz w:val="24"/>
          <w:szCs w:val="24"/>
          <w:lang w:val="en-US" w:eastAsia="it-IT"/>
        </w:rPr>
        <w:t>PUT</w:t>
      </w:r>
      <w:r w:rsidRPr="008F2108">
        <w:rPr>
          <w:rFonts w:ascii="Helvetica" w:eastAsia="Times New Roman" w:hAnsi="Helvetica" w:cs="Helvetica"/>
          <w:caps w:val="0"/>
          <w:spacing w:val="0"/>
          <w:sz w:val="24"/>
          <w:szCs w:val="24"/>
          <w:lang w:val="en-US" w:eastAsia="it-IT"/>
        </w:rPr>
        <w:t xml:space="preserve"> /catalogManagement/</w:t>
      </w:r>
      <w:r>
        <w:rPr>
          <w:rFonts w:ascii="Helvetica" w:eastAsia="Times New Roman" w:hAnsi="Helvetica" w:cs="Helvetica"/>
          <w:caps w:val="0"/>
          <w:spacing w:val="0"/>
          <w:sz w:val="24"/>
          <w:szCs w:val="24"/>
          <w:lang w:val="en-US" w:eastAsia="it-IT"/>
        </w:rPr>
        <w:t>serviceCandidate</w:t>
      </w:r>
      <w:r w:rsidRPr="008F2108">
        <w:rPr>
          <w:rFonts w:ascii="Helvetica" w:eastAsia="Times New Roman" w:hAnsi="Helvetica" w:cs="Helvetica"/>
          <w:caps w:val="0"/>
          <w:spacing w:val="0"/>
          <w:sz w:val="24"/>
          <w:szCs w:val="24"/>
          <w:lang w:val="en-US" w:eastAsia="it-IT"/>
        </w:rPr>
        <w:t>/{ID}</w:t>
      </w:r>
    </w:p>
    <w:p w14:paraId="2560CC60" w14:textId="77777777" w:rsidR="00B8524F" w:rsidRDefault="00B8524F" w:rsidP="00B8524F">
      <w:pPr>
        <w:rPr>
          <w:rFonts w:ascii="Helvetica" w:hAnsi="Helvetica" w:cs="Helvetica"/>
          <w:sz w:val="24"/>
          <w:lang w:eastAsia="it-IT"/>
        </w:rPr>
      </w:pPr>
      <w:r>
        <w:rPr>
          <w:rFonts w:ascii="Helvetica" w:hAnsi="Helvetica" w:cs="Helvetica"/>
          <w:sz w:val="24"/>
          <w:lang w:eastAsia="it-IT"/>
        </w:rPr>
        <w:t>This Uniform Contract operation is used to completely update the representation of a managed entity or a task.</w:t>
      </w:r>
    </w:p>
    <w:p w14:paraId="0D8D3979" w14:textId="77777777" w:rsidR="00B8524F" w:rsidRDefault="00B8524F" w:rsidP="00B8524F">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7DE28C14" w14:textId="281ED55D" w:rsidR="00B8524F" w:rsidRDefault="00B8524F" w:rsidP="00B8524F">
      <w:pPr>
        <w:pStyle w:val="Paragraphedeliste"/>
        <w:numPr>
          <w:ilvl w:val="0"/>
          <w:numId w:val="27"/>
        </w:numPr>
        <w:rPr>
          <w:rFonts w:ascii="Helvetica" w:hAnsi="Helvetica" w:cs="Helvetica"/>
          <w:sz w:val="24"/>
        </w:rPr>
      </w:pPr>
      <w:r>
        <w:rPr>
          <w:rFonts w:ascii="Helvetica" w:hAnsi="Helvetica" w:cs="Helvetica"/>
          <w:sz w:val="24"/>
        </w:rPr>
        <w:t>This operation completely updates a service candidate.</w:t>
      </w:r>
    </w:p>
    <w:p w14:paraId="7724D326" w14:textId="77777777" w:rsidR="00B8524F" w:rsidRPr="008F2108" w:rsidRDefault="00B8524F" w:rsidP="00B8524F">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5AC54A9F" w14:textId="77777777" w:rsidR="00B8524F" w:rsidRPr="008F2108" w:rsidRDefault="00B8524F" w:rsidP="00B8524F">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5DCC8C4D" w14:textId="77777777" w:rsidR="00B8524F" w:rsidRDefault="00B8524F" w:rsidP="00B8524F">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0B2F5E50" w14:textId="77777777" w:rsidR="00B8524F" w:rsidRPr="001B7861" w:rsidRDefault="00B8524F" w:rsidP="00B8524F">
      <w:pPr>
        <w:pStyle w:val="Paragraphedeliste"/>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3341CB9A" w14:textId="77777777" w:rsidR="00B8524F" w:rsidRPr="001B7861" w:rsidRDefault="00B8524F" w:rsidP="00B8524F">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7E2C90AF" w14:textId="77777777" w:rsidR="00B8524F" w:rsidRPr="001B7861" w:rsidRDefault="00B8524F" w:rsidP="00B8524F">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B8524F" w:rsidRPr="008C13B2" w14:paraId="304A7EC5" w14:textId="77777777" w:rsidTr="00303144">
        <w:tc>
          <w:tcPr>
            <w:tcW w:w="9720" w:type="dxa"/>
            <w:shd w:val="clear" w:color="auto" w:fill="FFFFFF" w:themeFill="background1"/>
          </w:tcPr>
          <w:p w14:paraId="0EB77D31" w14:textId="77777777" w:rsidR="00B8524F" w:rsidRPr="008C13B2" w:rsidRDefault="00B8524F" w:rsidP="00303144">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B8524F" w:rsidRPr="006016CA" w14:paraId="66DC55A2" w14:textId="77777777" w:rsidTr="00303144">
        <w:tc>
          <w:tcPr>
            <w:tcW w:w="9720" w:type="dxa"/>
            <w:shd w:val="clear" w:color="auto" w:fill="D9D9D9" w:themeFill="background1" w:themeFillShade="D9"/>
          </w:tcPr>
          <w:p w14:paraId="34EE075C" w14:textId="079EFA1B" w:rsidR="00B8524F" w:rsidRPr="00896761" w:rsidRDefault="00B8524F" w:rsidP="00303144">
            <w:pPr>
              <w:spacing w:before="0" w:after="0" w:line="240" w:lineRule="auto"/>
              <w:rPr>
                <w:rFonts w:ascii="Helvetica" w:hAnsi="Helvetica"/>
                <w:szCs w:val="20"/>
                <w:lang w:val="fr-FR" w:eastAsia="it-IT"/>
              </w:rPr>
            </w:pPr>
            <w:r w:rsidRPr="00896761">
              <w:rPr>
                <w:rFonts w:ascii="Helvetica" w:hAnsi="Helvetica"/>
                <w:szCs w:val="20"/>
                <w:lang w:val="fr-FR" w:eastAsia="it-IT"/>
              </w:rPr>
              <w:lastRenderedPageBreak/>
              <w:t>PUT /catalogManagement/serviceCandidate</w:t>
            </w:r>
            <w:r w:rsidRPr="00896761">
              <w:rPr>
                <w:lang w:val="fr-FR"/>
              </w:rPr>
              <w:t>{42}</w:t>
            </w:r>
          </w:p>
          <w:p w14:paraId="2A9D2C50" w14:textId="77777777" w:rsidR="00B8524F" w:rsidRPr="00896761" w:rsidRDefault="00B8524F" w:rsidP="00303144">
            <w:pPr>
              <w:spacing w:before="0" w:after="0" w:line="240" w:lineRule="auto"/>
              <w:rPr>
                <w:rFonts w:ascii="Helvetica" w:hAnsi="Helvetica"/>
                <w:szCs w:val="20"/>
                <w:lang w:val="fr-FR" w:eastAsia="it-IT"/>
              </w:rPr>
            </w:pPr>
            <w:r w:rsidRPr="00896761">
              <w:rPr>
                <w:rFonts w:ascii="Helvetica" w:hAnsi="Helvetica"/>
                <w:szCs w:val="20"/>
                <w:lang w:val="fr-FR" w:eastAsia="it-IT"/>
              </w:rPr>
              <w:t>Content-type: application/json</w:t>
            </w:r>
          </w:p>
          <w:p w14:paraId="6AB9D55F" w14:textId="77777777" w:rsidR="00B8524F" w:rsidRPr="00896761" w:rsidRDefault="00B8524F" w:rsidP="00303144">
            <w:pPr>
              <w:spacing w:before="0" w:after="0" w:line="240" w:lineRule="auto"/>
              <w:rPr>
                <w:rFonts w:ascii="Helvetica" w:hAnsi="Helvetica"/>
                <w:szCs w:val="20"/>
                <w:lang w:val="fr-FR" w:eastAsia="it-IT"/>
              </w:rPr>
            </w:pPr>
          </w:p>
          <w:p w14:paraId="763B9552" w14:textId="6D3FB928" w:rsidR="00B8524F" w:rsidRPr="00896761" w:rsidRDefault="00B8524F" w:rsidP="00C2658B">
            <w:pPr>
              <w:spacing w:before="0" w:after="0" w:line="240" w:lineRule="auto"/>
              <w:rPr>
                <w:rFonts w:ascii="Helvetica" w:hAnsi="Helvetica"/>
                <w:szCs w:val="20"/>
                <w:lang w:val="fr-FR" w:eastAsia="it-IT"/>
              </w:rPr>
            </w:pPr>
            <w:r w:rsidRPr="00896761">
              <w:rPr>
                <w:rFonts w:ascii="Times New Roman" w:hAnsi="Times New Roman"/>
                <w:color w:val="960000"/>
                <w:sz w:val="24"/>
                <w:lang w:val="fr-FR" w:eastAsia="it-IT"/>
              </w:rPr>
              <w:t>{</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1E6496"/>
                <w:sz w:val="24"/>
                <w:lang w:val="fr-FR" w:eastAsia="it-IT"/>
              </w:rPr>
              <w:t>"id"</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t xml:space="preserve"> </w:t>
            </w:r>
            <w:r w:rsidRPr="00896761">
              <w:rPr>
                <w:rFonts w:ascii="Times New Roman" w:hAnsi="Times New Roman"/>
                <w:color w:val="0000FF"/>
                <w:sz w:val="24"/>
                <w:lang w:val="fr-FR" w:eastAsia="it-IT"/>
              </w:rPr>
              <w:t>"42"</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br/>
            </w:r>
            <w:r w:rsidR="00C2658B" w:rsidRPr="00896761">
              <w:rPr>
                <w:rFonts w:ascii="Times New Roman" w:hAnsi="Times New Roman"/>
                <w:color w:val="000000"/>
                <w:sz w:val="24"/>
                <w:lang w:val="fr-FR" w:eastAsia="it-IT"/>
              </w:rPr>
              <w:tab/>
            </w:r>
            <w:r w:rsidR="00C2658B" w:rsidRPr="00896761">
              <w:rPr>
                <w:rFonts w:ascii="Times New Roman" w:hAnsi="Times New Roman"/>
                <w:color w:val="1E6496"/>
                <w:sz w:val="24"/>
                <w:lang w:val="fr-FR" w:eastAsia="it-IT"/>
              </w:rPr>
              <w:t>"href"</w:t>
            </w:r>
            <w:r w:rsidR="00C2658B" w:rsidRPr="00896761">
              <w:rPr>
                <w:rFonts w:ascii="Times New Roman" w:hAnsi="Times New Roman"/>
                <w:color w:val="640032"/>
                <w:sz w:val="24"/>
                <w:lang w:val="fr-FR" w:eastAsia="it-IT"/>
              </w:rPr>
              <w:t>:</w:t>
            </w:r>
            <w:r w:rsidR="00C2658B" w:rsidRPr="00896761">
              <w:rPr>
                <w:rFonts w:ascii="Times New Roman" w:hAnsi="Times New Roman"/>
                <w:color w:val="000000"/>
                <w:sz w:val="24"/>
                <w:lang w:val="fr-FR" w:eastAsia="it-IT"/>
              </w:rPr>
              <w:t xml:space="preserve"> </w:t>
            </w:r>
            <w:r w:rsidR="00C2658B" w:rsidRPr="00896761">
              <w:rPr>
                <w:rFonts w:ascii="Times New Roman" w:hAnsi="Times New Roman"/>
                <w:color w:val="0000FF"/>
                <w:sz w:val="24"/>
                <w:lang w:val="fr-FR" w:eastAsia="it-IT"/>
              </w:rPr>
              <w:t>"http://serverlocation:port/catalogManagement/serviceCandidate/42"</w:t>
            </w:r>
            <w:r w:rsidR="00C2658B" w:rsidRPr="00896761">
              <w:rPr>
                <w:rFonts w:ascii="Times New Roman" w:hAnsi="Times New Roman"/>
                <w:color w:val="640032"/>
                <w:sz w:val="24"/>
                <w:lang w:val="fr-FR" w:eastAsia="it-IT"/>
              </w:rPr>
              <w:t>,</w:t>
            </w:r>
            <w:r w:rsidR="00C2658B"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1E6496"/>
                <w:sz w:val="24"/>
                <w:lang w:val="fr-FR" w:eastAsia="it-IT"/>
              </w:rPr>
              <w:t>"name"</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t xml:space="preserve"> </w:t>
            </w:r>
            <w:r w:rsidRPr="00896761">
              <w:rPr>
                <w:rFonts w:ascii="Times New Roman" w:hAnsi="Times New Roman"/>
                <w:color w:val="0000FF"/>
                <w:sz w:val="24"/>
                <w:lang w:val="fr-FR" w:eastAsia="it-IT"/>
              </w:rPr>
              <w:t>"Virtual Storage Medium"</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1E6496"/>
                <w:sz w:val="24"/>
                <w:lang w:val="fr-FR" w:eastAsia="it-IT"/>
              </w:rPr>
              <w:t>"version"</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t xml:space="preserve"> </w:t>
            </w:r>
            <w:r w:rsidRPr="00896761">
              <w:rPr>
                <w:rFonts w:ascii="Times New Roman" w:hAnsi="Times New Roman"/>
                <w:color w:val="0000FF"/>
                <w:sz w:val="24"/>
                <w:lang w:val="fr-FR" w:eastAsia="it-IT"/>
              </w:rPr>
              <w:t>"2.0"</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1E6496"/>
                <w:sz w:val="24"/>
                <w:lang w:val="fr-FR" w:eastAsia="it-IT"/>
              </w:rPr>
              <w:t>"description"</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t xml:space="preserve"> </w:t>
            </w:r>
            <w:r w:rsidRPr="00896761">
              <w:rPr>
                <w:rFonts w:ascii="Times New Roman" w:hAnsi="Times New Roman"/>
                <w:color w:val="0000FF"/>
                <w:sz w:val="24"/>
                <w:lang w:val="fr-FR" w:eastAsia="it-IT"/>
              </w:rPr>
              <w:t>"Virtual Storage Medium"</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1E6496"/>
                <w:sz w:val="24"/>
                <w:lang w:val="fr-FR" w:eastAsia="it-IT"/>
              </w:rPr>
              <w:t>"lastUpdate"</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t xml:space="preserve"> </w:t>
            </w:r>
            <w:r w:rsidRPr="00896761">
              <w:rPr>
                <w:rFonts w:ascii="Times New Roman" w:hAnsi="Times New Roman"/>
                <w:color w:val="0000FF"/>
                <w:sz w:val="24"/>
                <w:lang w:val="fr-FR" w:eastAsia="it-IT"/>
              </w:rPr>
              <w:t>"2013-04-19T16:42:23-04:00"</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1E6496"/>
                <w:sz w:val="24"/>
                <w:lang w:val="fr-FR" w:eastAsia="it-IT"/>
              </w:rPr>
              <w:t>"lifecycleStatus"</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t xml:space="preserve"> </w:t>
            </w:r>
            <w:r w:rsidRPr="00896761">
              <w:rPr>
                <w:rFonts w:ascii="Times New Roman" w:hAnsi="Times New Roman"/>
                <w:color w:val="0000FF"/>
                <w:sz w:val="24"/>
                <w:lang w:val="fr-FR" w:eastAsia="it-IT"/>
              </w:rPr>
              <w:t>"Launched"</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1E6496"/>
                <w:sz w:val="24"/>
                <w:lang w:val="fr-FR" w:eastAsia="it-IT"/>
              </w:rPr>
              <w:t>"validFor"</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t xml:space="preserve"> </w:t>
            </w:r>
            <w:r w:rsidRPr="00896761">
              <w:rPr>
                <w:rFonts w:ascii="Times New Roman" w:hAnsi="Times New Roman"/>
                <w:color w:val="960000"/>
                <w:sz w:val="24"/>
                <w:lang w:val="fr-FR" w:eastAsia="it-IT"/>
              </w:rPr>
              <w:t>{</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000000"/>
                <w:sz w:val="24"/>
                <w:lang w:val="fr-FR" w:eastAsia="it-IT"/>
              </w:rPr>
              <w:tab/>
            </w:r>
            <w:r w:rsidRPr="00896761">
              <w:rPr>
                <w:rFonts w:ascii="Times New Roman" w:hAnsi="Times New Roman"/>
                <w:color w:val="1E6496"/>
                <w:sz w:val="24"/>
                <w:lang w:val="fr-FR" w:eastAsia="it-IT"/>
              </w:rPr>
              <w:t>"startDateTime"</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t xml:space="preserve"> </w:t>
            </w:r>
            <w:r w:rsidRPr="00896761">
              <w:rPr>
                <w:rFonts w:ascii="Times New Roman" w:hAnsi="Times New Roman"/>
                <w:color w:val="0000FF"/>
                <w:sz w:val="24"/>
                <w:lang w:val="fr-FR" w:eastAsia="it-IT"/>
              </w:rPr>
              <w:t>"2013-06-19T00:00:00-04:00"</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000000"/>
                <w:sz w:val="24"/>
                <w:lang w:val="fr-FR" w:eastAsia="it-IT"/>
              </w:rPr>
              <w:tab/>
            </w:r>
            <w:r w:rsidRPr="00896761">
              <w:rPr>
                <w:rFonts w:ascii="Times New Roman" w:hAnsi="Times New Roman"/>
                <w:color w:val="1E6496"/>
                <w:sz w:val="24"/>
                <w:lang w:val="fr-FR" w:eastAsia="it-IT"/>
              </w:rPr>
              <w:t>"endDateTime"</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t xml:space="preserve"> </w:t>
            </w:r>
            <w:r w:rsidRPr="00896761">
              <w:rPr>
                <w:rFonts w:ascii="Times New Roman" w:hAnsi="Times New Roman"/>
                <w:color w:val="0000FF"/>
                <w:sz w:val="24"/>
                <w:lang w:val="fr-FR" w:eastAsia="it-IT"/>
              </w:rPr>
              <w:t>""</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960000"/>
                <w:sz w:val="24"/>
                <w:lang w:val="fr-FR" w:eastAsia="it-IT"/>
              </w:rPr>
              <w:t>}</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1E6496"/>
                <w:sz w:val="24"/>
                <w:lang w:val="fr-FR" w:eastAsia="it-IT"/>
              </w:rPr>
              <w:t>"category"</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t xml:space="preserve"> </w:t>
            </w:r>
            <w:r w:rsidRPr="00896761">
              <w:rPr>
                <w:rFonts w:ascii="Times New Roman" w:hAnsi="Times New Roman"/>
                <w:color w:val="960000"/>
                <w:sz w:val="24"/>
                <w:lang w:val="fr-FR" w:eastAsia="it-IT"/>
              </w:rPr>
              <w:t>[</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000000"/>
                <w:sz w:val="24"/>
                <w:lang w:val="fr-FR" w:eastAsia="it-IT"/>
              </w:rPr>
              <w:tab/>
            </w:r>
            <w:r w:rsidRPr="00896761">
              <w:rPr>
                <w:rFonts w:ascii="Times New Roman" w:hAnsi="Times New Roman"/>
                <w:color w:val="960000"/>
                <w:sz w:val="24"/>
                <w:lang w:val="fr-FR" w:eastAsia="it-IT"/>
              </w:rPr>
              <w:t>{</w:t>
            </w:r>
            <w:r w:rsidRPr="00896761">
              <w:rPr>
                <w:rFonts w:ascii="Times New Roman" w:hAnsi="Times New Roman"/>
                <w:color w:val="000000"/>
                <w:sz w:val="24"/>
                <w:lang w:val="fr-FR" w:eastAsia="it-IT"/>
              </w:rPr>
              <w:br/>
            </w:r>
            <w:r w:rsidR="00C2658B" w:rsidRPr="00896761">
              <w:rPr>
                <w:rFonts w:ascii="Times New Roman" w:hAnsi="Times New Roman"/>
                <w:color w:val="000000"/>
                <w:sz w:val="24"/>
                <w:lang w:val="fr-FR" w:eastAsia="it-IT"/>
              </w:rPr>
              <w:tab/>
            </w:r>
            <w:r w:rsidR="00C2658B" w:rsidRPr="00896761">
              <w:rPr>
                <w:rFonts w:ascii="Times New Roman" w:hAnsi="Times New Roman"/>
                <w:color w:val="000000"/>
                <w:sz w:val="24"/>
                <w:lang w:val="fr-FR" w:eastAsia="it-IT"/>
              </w:rPr>
              <w:tab/>
            </w:r>
            <w:r w:rsidR="00C2658B" w:rsidRPr="00896761">
              <w:rPr>
                <w:rFonts w:ascii="Times New Roman" w:hAnsi="Times New Roman"/>
                <w:color w:val="000000"/>
                <w:sz w:val="24"/>
                <w:lang w:val="fr-FR" w:eastAsia="it-IT"/>
              </w:rPr>
              <w:tab/>
            </w:r>
            <w:r w:rsidR="00C2658B" w:rsidRPr="00896761">
              <w:rPr>
                <w:rFonts w:ascii="Times New Roman" w:hAnsi="Times New Roman"/>
                <w:color w:val="1E6496"/>
                <w:sz w:val="24"/>
                <w:lang w:val="fr-FR" w:eastAsia="it-IT"/>
              </w:rPr>
              <w:t>"id"</w:t>
            </w:r>
            <w:r w:rsidR="00C2658B" w:rsidRPr="00896761">
              <w:rPr>
                <w:rFonts w:ascii="Times New Roman" w:hAnsi="Times New Roman"/>
                <w:color w:val="640032"/>
                <w:sz w:val="24"/>
                <w:lang w:val="fr-FR" w:eastAsia="it-IT"/>
              </w:rPr>
              <w:t>:</w:t>
            </w:r>
            <w:r w:rsidR="00C2658B" w:rsidRPr="00896761">
              <w:rPr>
                <w:rFonts w:ascii="Times New Roman" w:hAnsi="Times New Roman"/>
                <w:color w:val="000000"/>
                <w:sz w:val="24"/>
                <w:lang w:val="fr-FR" w:eastAsia="it-IT"/>
              </w:rPr>
              <w:t xml:space="preserve"> </w:t>
            </w:r>
            <w:r w:rsidR="00C2658B" w:rsidRPr="00896761">
              <w:rPr>
                <w:rFonts w:ascii="Times New Roman" w:hAnsi="Times New Roman"/>
                <w:color w:val="0000FF"/>
                <w:sz w:val="24"/>
                <w:lang w:val="fr-FR" w:eastAsia="it-IT"/>
              </w:rPr>
              <w:t>"12"</w:t>
            </w:r>
            <w:r w:rsidR="00C2658B" w:rsidRPr="00896761">
              <w:rPr>
                <w:rFonts w:ascii="Times New Roman" w:hAnsi="Times New Roman"/>
                <w:color w:val="640032"/>
                <w:sz w:val="24"/>
                <w:lang w:val="fr-FR" w:eastAsia="it-IT"/>
              </w:rPr>
              <w:t>,</w:t>
            </w:r>
            <w:r w:rsidR="00C2658B"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000000"/>
                <w:sz w:val="24"/>
                <w:lang w:val="fr-FR" w:eastAsia="it-IT"/>
              </w:rPr>
              <w:tab/>
            </w:r>
            <w:r w:rsidRPr="00896761">
              <w:rPr>
                <w:rFonts w:ascii="Times New Roman" w:hAnsi="Times New Roman"/>
                <w:color w:val="000000"/>
                <w:sz w:val="24"/>
                <w:lang w:val="fr-FR" w:eastAsia="it-IT"/>
              </w:rPr>
              <w:tab/>
            </w:r>
            <w:r w:rsidRPr="00896761">
              <w:rPr>
                <w:rFonts w:ascii="Times New Roman" w:hAnsi="Times New Roman"/>
                <w:color w:val="1E6496"/>
                <w:sz w:val="24"/>
                <w:lang w:val="fr-FR" w:eastAsia="it-IT"/>
              </w:rPr>
              <w:t>"href"</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t xml:space="preserve"> </w:t>
            </w:r>
            <w:r w:rsidRPr="00896761">
              <w:rPr>
                <w:rFonts w:ascii="Times New Roman" w:hAnsi="Times New Roman"/>
                <w:color w:val="0000FF"/>
                <w:sz w:val="24"/>
                <w:lang w:val="fr-FR" w:eastAsia="it-IT"/>
              </w:rPr>
              <w:t>"http://serverlocation:port/catalogManagement/category/12"</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000000"/>
                <w:sz w:val="24"/>
                <w:lang w:val="fr-FR" w:eastAsia="it-IT"/>
              </w:rPr>
              <w:tab/>
            </w:r>
            <w:r w:rsidRPr="00896761">
              <w:rPr>
                <w:rFonts w:ascii="Times New Roman" w:hAnsi="Times New Roman"/>
                <w:color w:val="000000"/>
                <w:sz w:val="24"/>
                <w:lang w:val="fr-FR" w:eastAsia="it-IT"/>
              </w:rPr>
              <w:tab/>
            </w:r>
            <w:r w:rsidRPr="00896761">
              <w:rPr>
                <w:rFonts w:ascii="Times New Roman" w:hAnsi="Times New Roman"/>
                <w:color w:val="1E6496"/>
                <w:sz w:val="24"/>
                <w:lang w:val="fr-FR" w:eastAsia="it-IT"/>
              </w:rPr>
              <w:t>"version"</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t xml:space="preserve"> </w:t>
            </w:r>
            <w:r w:rsidRPr="00896761">
              <w:rPr>
                <w:rFonts w:ascii="Times New Roman" w:hAnsi="Times New Roman"/>
                <w:color w:val="0000FF"/>
                <w:sz w:val="24"/>
                <w:lang w:val="fr-FR" w:eastAsia="it-IT"/>
              </w:rPr>
              <w:t>"2.0"</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000000"/>
                <w:sz w:val="24"/>
                <w:lang w:val="fr-FR" w:eastAsia="it-IT"/>
              </w:rPr>
              <w:tab/>
            </w:r>
            <w:r w:rsidRPr="00896761">
              <w:rPr>
                <w:rFonts w:ascii="Times New Roman" w:hAnsi="Times New Roman"/>
                <w:color w:val="000000"/>
                <w:sz w:val="24"/>
                <w:lang w:val="fr-FR" w:eastAsia="it-IT"/>
              </w:rPr>
              <w:tab/>
            </w:r>
            <w:r w:rsidRPr="00896761">
              <w:rPr>
                <w:rFonts w:ascii="Times New Roman" w:hAnsi="Times New Roman"/>
                <w:color w:val="1E6496"/>
                <w:sz w:val="24"/>
                <w:lang w:val="fr-FR" w:eastAsia="it-IT"/>
              </w:rPr>
              <w:t>"name"</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t xml:space="preserve"> </w:t>
            </w:r>
            <w:r w:rsidRPr="00896761">
              <w:rPr>
                <w:rFonts w:ascii="Times New Roman" w:hAnsi="Times New Roman"/>
                <w:color w:val="0000FF"/>
                <w:sz w:val="24"/>
                <w:lang w:val="fr-FR" w:eastAsia="it-IT"/>
              </w:rPr>
              <w:t>"Cloud service"</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000000"/>
                <w:sz w:val="24"/>
                <w:lang w:val="fr-FR" w:eastAsia="it-IT"/>
              </w:rPr>
              <w:tab/>
            </w:r>
            <w:r w:rsidRPr="00896761">
              <w:rPr>
                <w:rFonts w:ascii="Times New Roman" w:hAnsi="Times New Roman"/>
                <w:color w:val="960000"/>
                <w:sz w:val="24"/>
                <w:lang w:val="fr-FR" w:eastAsia="it-IT"/>
              </w:rPr>
              <w:t>}</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960000"/>
                <w:sz w:val="24"/>
                <w:lang w:val="fr-FR" w:eastAsia="it-IT"/>
              </w:rPr>
              <w:t>]</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1E6496"/>
                <w:sz w:val="24"/>
                <w:lang w:val="fr-FR" w:eastAsia="it-IT"/>
              </w:rPr>
              <w:t>"serviceLevelAgreement"</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t xml:space="preserve"> </w:t>
            </w:r>
            <w:r w:rsidRPr="00896761">
              <w:rPr>
                <w:rFonts w:ascii="Times New Roman" w:hAnsi="Times New Roman"/>
                <w:color w:val="960000"/>
                <w:sz w:val="24"/>
                <w:lang w:val="fr-FR" w:eastAsia="it-IT"/>
              </w:rPr>
              <w:t>{</w:t>
            </w:r>
            <w:r w:rsidRPr="00896761">
              <w:rPr>
                <w:rFonts w:ascii="Times New Roman" w:hAnsi="Times New Roman"/>
                <w:color w:val="000000"/>
                <w:sz w:val="24"/>
                <w:lang w:val="fr-FR" w:eastAsia="it-IT"/>
              </w:rPr>
              <w:br/>
            </w:r>
            <w:r w:rsidR="00C2658B" w:rsidRPr="00896761">
              <w:rPr>
                <w:rFonts w:ascii="Times New Roman" w:hAnsi="Times New Roman"/>
                <w:color w:val="000000"/>
                <w:sz w:val="24"/>
                <w:lang w:val="fr-FR" w:eastAsia="it-IT"/>
              </w:rPr>
              <w:tab/>
            </w:r>
            <w:r w:rsidR="00C2658B" w:rsidRPr="00896761">
              <w:rPr>
                <w:rFonts w:ascii="Times New Roman" w:hAnsi="Times New Roman"/>
                <w:color w:val="000000"/>
                <w:sz w:val="24"/>
                <w:lang w:val="fr-FR" w:eastAsia="it-IT"/>
              </w:rPr>
              <w:tab/>
            </w:r>
            <w:r w:rsidR="00C2658B" w:rsidRPr="00896761">
              <w:rPr>
                <w:rFonts w:ascii="Times New Roman" w:hAnsi="Times New Roman"/>
                <w:color w:val="1E6496"/>
                <w:sz w:val="24"/>
                <w:lang w:val="fr-FR" w:eastAsia="it-IT"/>
              </w:rPr>
              <w:t>"id"</w:t>
            </w:r>
            <w:r w:rsidR="00C2658B" w:rsidRPr="00896761">
              <w:rPr>
                <w:rFonts w:ascii="Times New Roman" w:hAnsi="Times New Roman"/>
                <w:color w:val="640032"/>
                <w:sz w:val="24"/>
                <w:lang w:val="fr-FR" w:eastAsia="it-IT"/>
              </w:rPr>
              <w:t>:</w:t>
            </w:r>
            <w:r w:rsidR="00C2658B" w:rsidRPr="00896761">
              <w:rPr>
                <w:rFonts w:ascii="Times New Roman" w:hAnsi="Times New Roman"/>
                <w:color w:val="000000"/>
                <w:sz w:val="24"/>
                <w:lang w:val="fr-FR" w:eastAsia="it-IT"/>
              </w:rPr>
              <w:t xml:space="preserve"> </w:t>
            </w:r>
            <w:r w:rsidR="00C2658B" w:rsidRPr="00896761">
              <w:rPr>
                <w:rFonts w:ascii="Times New Roman" w:hAnsi="Times New Roman"/>
                <w:color w:val="0000FF"/>
                <w:sz w:val="24"/>
                <w:lang w:val="fr-FR" w:eastAsia="it-IT"/>
              </w:rPr>
              <w:t>"28"</w:t>
            </w:r>
            <w:r w:rsidR="00C2658B" w:rsidRPr="00896761">
              <w:rPr>
                <w:rFonts w:ascii="Times New Roman" w:hAnsi="Times New Roman"/>
                <w:color w:val="640032"/>
                <w:sz w:val="24"/>
                <w:lang w:val="fr-FR" w:eastAsia="it-IT"/>
              </w:rPr>
              <w:t>,</w:t>
            </w:r>
            <w:r w:rsidR="00C2658B"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000000"/>
                <w:sz w:val="24"/>
                <w:lang w:val="fr-FR" w:eastAsia="it-IT"/>
              </w:rPr>
              <w:tab/>
            </w:r>
            <w:r w:rsidRPr="00896761">
              <w:rPr>
                <w:rFonts w:ascii="Times New Roman" w:hAnsi="Times New Roman"/>
                <w:color w:val="1E6496"/>
                <w:sz w:val="24"/>
                <w:lang w:val="fr-FR" w:eastAsia="it-IT"/>
              </w:rPr>
              <w:t>"href"</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t xml:space="preserve"> </w:t>
            </w:r>
            <w:r w:rsidRPr="00896761">
              <w:rPr>
                <w:rFonts w:ascii="Times New Roman" w:hAnsi="Times New Roman"/>
                <w:color w:val="0000FF"/>
                <w:sz w:val="24"/>
                <w:lang w:val="fr-FR" w:eastAsia="it-IT"/>
              </w:rPr>
              <w:t>"http://serverlocation:port/slaManagement/serviceLevelAgreement/28"</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000000"/>
                <w:sz w:val="24"/>
                <w:lang w:val="fr-FR" w:eastAsia="it-IT"/>
              </w:rPr>
              <w:tab/>
            </w:r>
            <w:r w:rsidRPr="00896761">
              <w:rPr>
                <w:rFonts w:ascii="Times New Roman" w:hAnsi="Times New Roman"/>
                <w:color w:val="1E6496"/>
                <w:sz w:val="24"/>
                <w:lang w:val="fr-FR" w:eastAsia="it-IT"/>
              </w:rPr>
              <w:t>"name"</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t xml:space="preserve"> </w:t>
            </w:r>
            <w:r w:rsidRPr="00896761">
              <w:rPr>
                <w:rFonts w:ascii="Times New Roman" w:hAnsi="Times New Roman"/>
                <w:color w:val="0000FF"/>
                <w:sz w:val="24"/>
                <w:lang w:val="fr-FR" w:eastAsia="it-IT"/>
              </w:rPr>
              <w:t>"Standard SLA"</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960000"/>
                <w:sz w:val="24"/>
                <w:lang w:val="fr-FR" w:eastAsia="it-IT"/>
              </w:rPr>
              <w:t>}</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1E6496"/>
                <w:sz w:val="24"/>
                <w:lang w:val="fr-FR" w:eastAsia="it-IT"/>
              </w:rPr>
              <w:t>"serviceSpecification"</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t xml:space="preserve"> </w:t>
            </w:r>
            <w:r w:rsidRPr="00896761">
              <w:rPr>
                <w:rFonts w:ascii="Times New Roman" w:hAnsi="Times New Roman"/>
                <w:color w:val="960000"/>
                <w:sz w:val="24"/>
                <w:lang w:val="fr-FR" w:eastAsia="it-IT"/>
              </w:rPr>
              <w:t>{</w:t>
            </w:r>
            <w:r w:rsidRPr="00896761">
              <w:rPr>
                <w:rFonts w:ascii="Times New Roman" w:hAnsi="Times New Roman"/>
                <w:color w:val="000000"/>
                <w:sz w:val="24"/>
                <w:lang w:val="fr-FR" w:eastAsia="it-IT"/>
              </w:rPr>
              <w:br/>
            </w:r>
            <w:r w:rsidR="00C2658B" w:rsidRPr="00896761">
              <w:rPr>
                <w:rFonts w:ascii="Times New Roman" w:hAnsi="Times New Roman"/>
                <w:color w:val="000000"/>
                <w:sz w:val="24"/>
                <w:lang w:val="fr-FR" w:eastAsia="it-IT"/>
              </w:rPr>
              <w:tab/>
            </w:r>
            <w:r w:rsidR="00C2658B" w:rsidRPr="00896761">
              <w:rPr>
                <w:rFonts w:ascii="Times New Roman" w:hAnsi="Times New Roman"/>
                <w:color w:val="000000"/>
                <w:sz w:val="24"/>
                <w:lang w:val="fr-FR" w:eastAsia="it-IT"/>
              </w:rPr>
              <w:tab/>
            </w:r>
            <w:r w:rsidR="00C2658B" w:rsidRPr="00896761">
              <w:rPr>
                <w:rFonts w:ascii="Times New Roman" w:hAnsi="Times New Roman"/>
                <w:color w:val="1E6496"/>
                <w:sz w:val="24"/>
                <w:lang w:val="fr-FR" w:eastAsia="it-IT"/>
              </w:rPr>
              <w:t>"id"</w:t>
            </w:r>
            <w:r w:rsidR="00C2658B" w:rsidRPr="00896761">
              <w:rPr>
                <w:rFonts w:ascii="Times New Roman" w:hAnsi="Times New Roman"/>
                <w:color w:val="640032"/>
                <w:sz w:val="24"/>
                <w:lang w:val="fr-FR" w:eastAsia="it-IT"/>
              </w:rPr>
              <w:t>:</w:t>
            </w:r>
            <w:r w:rsidR="00C2658B" w:rsidRPr="00896761">
              <w:rPr>
                <w:rFonts w:ascii="Times New Roman" w:hAnsi="Times New Roman"/>
                <w:color w:val="000000"/>
                <w:sz w:val="24"/>
                <w:lang w:val="fr-FR" w:eastAsia="it-IT"/>
              </w:rPr>
              <w:t xml:space="preserve"> </w:t>
            </w:r>
            <w:r w:rsidR="00C2658B" w:rsidRPr="00896761">
              <w:rPr>
                <w:rFonts w:ascii="Times New Roman" w:hAnsi="Times New Roman"/>
                <w:color w:val="0000FF"/>
                <w:sz w:val="24"/>
                <w:lang w:val="fr-FR" w:eastAsia="it-IT"/>
              </w:rPr>
              <w:t>"13"</w:t>
            </w:r>
            <w:r w:rsidR="00C2658B" w:rsidRPr="00896761">
              <w:rPr>
                <w:rFonts w:ascii="Times New Roman" w:hAnsi="Times New Roman"/>
                <w:color w:val="640032"/>
                <w:sz w:val="24"/>
                <w:lang w:val="fr-FR" w:eastAsia="it-IT"/>
              </w:rPr>
              <w:t>,</w:t>
            </w:r>
            <w:r w:rsidR="00C2658B"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000000"/>
                <w:sz w:val="24"/>
                <w:lang w:val="fr-FR" w:eastAsia="it-IT"/>
              </w:rPr>
              <w:tab/>
            </w:r>
            <w:r w:rsidRPr="00896761">
              <w:rPr>
                <w:rFonts w:ascii="Times New Roman" w:hAnsi="Times New Roman"/>
                <w:color w:val="1E6496"/>
                <w:sz w:val="24"/>
                <w:lang w:val="fr-FR" w:eastAsia="it-IT"/>
              </w:rPr>
              <w:t>"href"</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t xml:space="preserve"> </w:t>
            </w:r>
            <w:r w:rsidRPr="00896761">
              <w:rPr>
                <w:rFonts w:ascii="Times New Roman" w:hAnsi="Times New Roman"/>
                <w:color w:val="0000FF"/>
                <w:sz w:val="24"/>
                <w:lang w:val="fr-FR" w:eastAsia="it-IT"/>
              </w:rPr>
              <w:t>"http://serverlocation:port/catalogManagement/serviceSpecification/13"</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000000"/>
                <w:sz w:val="24"/>
                <w:lang w:val="fr-FR" w:eastAsia="it-IT"/>
              </w:rPr>
              <w:tab/>
            </w:r>
            <w:r w:rsidRPr="00896761">
              <w:rPr>
                <w:rFonts w:ascii="Times New Roman" w:hAnsi="Times New Roman"/>
                <w:color w:val="1E6496"/>
                <w:sz w:val="24"/>
                <w:lang w:val="fr-FR" w:eastAsia="it-IT"/>
              </w:rPr>
              <w:t>"name"</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t xml:space="preserve"> </w:t>
            </w:r>
            <w:r w:rsidRPr="00896761">
              <w:rPr>
                <w:rFonts w:ascii="Times New Roman" w:hAnsi="Times New Roman"/>
                <w:color w:val="0000FF"/>
                <w:sz w:val="24"/>
                <w:lang w:val="fr-FR" w:eastAsia="it-IT"/>
              </w:rPr>
              <w:t>"specification 1"</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000000"/>
                <w:sz w:val="24"/>
                <w:lang w:val="fr-FR" w:eastAsia="it-IT"/>
              </w:rPr>
              <w:tab/>
            </w:r>
            <w:r w:rsidRPr="00896761">
              <w:rPr>
                <w:rFonts w:ascii="Times New Roman" w:hAnsi="Times New Roman"/>
                <w:color w:val="1E6496"/>
                <w:sz w:val="24"/>
                <w:lang w:val="fr-FR" w:eastAsia="it-IT"/>
              </w:rPr>
              <w:t>"version"</w:t>
            </w:r>
            <w:r w:rsidRPr="00896761">
              <w:rPr>
                <w:rFonts w:ascii="Times New Roman" w:hAnsi="Times New Roman"/>
                <w:color w:val="640032"/>
                <w:sz w:val="24"/>
                <w:lang w:val="fr-FR" w:eastAsia="it-IT"/>
              </w:rPr>
              <w:t>:</w:t>
            </w:r>
            <w:r w:rsidRPr="00896761">
              <w:rPr>
                <w:rFonts w:ascii="Times New Roman" w:hAnsi="Times New Roman"/>
                <w:color w:val="000000"/>
                <w:sz w:val="24"/>
                <w:lang w:val="fr-FR" w:eastAsia="it-IT"/>
              </w:rPr>
              <w:t xml:space="preserve"> </w:t>
            </w:r>
            <w:r w:rsidRPr="00896761">
              <w:rPr>
                <w:rFonts w:ascii="Times New Roman" w:hAnsi="Times New Roman"/>
                <w:color w:val="0000FF"/>
                <w:sz w:val="24"/>
                <w:lang w:val="fr-FR" w:eastAsia="it-IT"/>
              </w:rPr>
              <w:t>"1.1"</w:t>
            </w:r>
            <w:r w:rsidRPr="00896761">
              <w:rPr>
                <w:rFonts w:ascii="Times New Roman" w:hAnsi="Times New Roman"/>
                <w:color w:val="000000"/>
                <w:sz w:val="24"/>
                <w:lang w:val="fr-FR" w:eastAsia="it-IT"/>
              </w:rPr>
              <w:br/>
            </w:r>
            <w:r w:rsidRPr="00896761">
              <w:rPr>
                <w:rFonts w:ascii="Times New Roman" w:hAnsi="Times New Roman"/>
                <w:color w:val="000000"/>
                <w:sz w:val="24"/>
                <w:lang w:val="fr-FR" w:eastAsia="it-IT"/>
              </w:rPr>
              <w:tab/>
            </w:r>
            <w:r w:rsidRPr="00896761">
              <w:rPr>
                <w:rFonts w:ascii="Times New Roman" w:hAnsi="Times New Roman"/>
                <w:color w:val="960000"/>
                <w:sz w:val="24"/>
                <w:lang w:val="fr-FR" w:eastAsia="it-IT"/>
              </w:rPr>
              <w:t>}</w:t>
            </w:r>
            <w:r w:rsidRPr="00896761">
              <w:rPr>
                <w:rFonts w:ascii="Times New Roman" w:hAnsi="Times New Roman"/>
                <w:color w:val="000000"/>
                <w:sz w:val="24"/>
                <w:lang w:val="fr-FR" w:eastAsia="it-IT"/>
              </w:rPr>
              <w:br/>
            </w:r>
            <w:r w:rsidRPr="00896761">
              <w:rPr>
                <w:rFonts w:ascii="Times New Roman" w:hAnsi="Times New Roman"/>
                <w:color w:val="960000"/>
                <w:sz w:val="24"/>
                <w:lang w:val="fr-FR" w:eastAsia="it-IT"/>
              </w:rPr>
              <w:t>}</w:t>
            </w:r>
          </w:p>
        </w:tc>
      </w:tr>
      <w:tr w:rsidR="00B8524F" w:rsidRPr="008C13B2" w14:paraId="59003177" w14:textId="77777777" w:rsidTr="00303144">
        <w:tc>
          <w:tcPr>
            <w:tcW w:w="9720" w:type="dxa"/>
            <w:shd w:val="clear" w:color="auto" w:fill="FFFFFF" w:themeFill="background1"/>
          </w:tcPr>
          <w:p w14:paraId="2DCE28CE" w14:textId="77777777" w:rsidR="00B8524F" w:rsidRPr="008C13B2" w:rsidRDefault="00B8524F" w:rsidP="00303144">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B8524F" w:rsidRPr="00260C4A" w14:paraId="6B95D328" w14:textId="77777777" w:rsidTr="00303144">
        <w:tc>
          <w:tcPr>
            <w:tcW w:w="9720" w:type="dxa"/>
            <w:shd w:val="clear" w:color="auto" w:fill="D9D9D9" w:themeFill="background1" w:themeFillShade="D9"/>
          </w:tcPr>
          <w:p w14:paraId="777678C5" w14:textId="77777777" w:rsidR="00B8524F" w:rsidRDefault="00B8524F" w:rsidP="00303144">
            <w:pPr>
              <w:spacing w:before="0" w:after="0" w:line="240" w:lineRule="auto"/>
              <w:rPr>
                <w:rFonts w:ascii="Helvetica" w:hAnsi="Helvetica"/>
                <w:szCs w:val="20"/>
                <w:lang w:eastAsia="it-IT"/>
              </w:rPr>
            </w:pPr>
            <w:r>
              <w:rPr>
                <w:rFonts w:ascii="Helvetica" w:hAnsi="Helvetica"/>
                <w:szCs w:val="20"/>
                <w:lang w:eastAsia="it-IT"/>
              </w:rPr>
              <w:t>201</w:t>
            </w:r>
          </w:p>
          <w:p w14:paraId="170415E7" w14:textId="77777777" w:rsidR="00B8524F" w:rsidRPr="008C13B2" w:rsidRDefault="00B8524F" w:rsidP="00303144">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12C90DD2" w14:textId="77777777" w:rsidR="00B8524F" w:rsidRDefault="00B8524F" w:rsidP="00303144">
            <w:pPr>
              <w:spacing w:before="0" w:after="0" w:line="240" w:lineRule="auto"/>
              <w:rPr>
                <w:rFonts w:ascii="Helvetica" w:hAnsi="Helvetica"/>
                <w:szCs w:val="20"/>
                <w:lang w:eastAsia="it-IT"/>
              </w:rPr>
            </w:pPr>
          </w:p>
          <w:p w14:paraId="4623EF08" w14:textId="2E4F123D" w:rsidR="00B8524F" w:rsidRPr="00260C4A" w:rsidRDefault="003D71D1" w:rsidP="00C60228">
            <w:pPr>
              <w:spacing w:before="0" w:after="0" w:line="240" w:lineRule="auto"/>
              <w:rPr>
                <w:rFonts w:ascii="Helvetica" w:hAnsi="Helvetica"/>
                <w:szCs w:val="20"/>
                <w:lang w:eastAsia="it-IT"/>
              </w:rPr>
            </w:pP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"id"</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"42"</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00C60228" w:rsidRPr="0039415B">
              <w:rPr>
                <w:rFonts w:ascii="Times New Roman" w:hAnsi="Times New Roman"/>
                <w:color w:val="000000"/>
                <w:sz w:val="24"/>
                <w:lang w:eastAsia="it-IT"/>
              </w:rPr>
              <w:tab/>
            </w:r>
            <w:r w:rsidR="00C60228" w:rsidRPr="0039415B">
              <w:rPr>
                <w:rFonts w:ascii="Times New Roman" w:hAnsi="Times New Roman"/>
                <w:color w:val="1E6496"/>
                <w:sz w:val="24"/>
                <w:lang w:eastAsia="it-IT"/>
              </w:rPr>
              <w:t>"</w:t>
            </w:r>
            <w:r w:rsidR="00C60228">
              <w:rPr>
                <w:rFonts w:ascii="Times New Roman" w:hAnsi="Times New Roman"/>
                <w:color w:val="1E6496"/>
                <w:sz w:val="24"/>
                <w:lang w:eastAsia="it-IT"/>
              </w:rPr>
              <w:t>href</w:t>
            </w:r>
            <w:r w:rsidR="00C60228" w:rsidRPr="0039415B">
              <w:rPr>
                <w:rFonts w:ascii="Times New Roman" w:hAnsi="Times New Roman"/>
                <w:color w:val="1E6496"/>
                <w:sz w:val="24"/>
                <w:lang w:eastAsia="it-IT"/>
              </w:rPr>
              <w:t>"</w:t>
            </w:r>
            <w:r w:rsidR="00C60228" w:rsidRPr="0039415B">
              <w:rPr>
                <w:rFonts w:ascii="Times New Roman" w:hAnsi="Times New Roman"/>
                <w:color w:val="640032"/>
                <w:sz w:val="24"/>
                <w:lang w:eastAsia="it-IT"/>
              </w:rPr>
              <w:t>:</w:t>
            </w:r>
            <w:r w:rsidR="00C60228" w:rsidRPr="0039415B">
              <w:rPr>
                <w:rFonts w:ascii="Times New Roman" w:hAnsi="Times New Roman"/>
                <w:color w:val="000000"/>
                <w:sz w:val="24"/>
                <w:lang w:eastAsia="it-IT"/>
              </w:rPr>
              <w:t xml:space="preserve"> </w:t>
            </w:r>
            <w:r w:rsidR="00C60228" w:rsidRPr="0039415B">
              <w:rPr>
                <w:rFonts w:ascii="Times New Roman" w:hAnsi="Times New Roman"/>
                <w:color w:val="0000FF"/>
                <w:sz w:val="24"/>
                <w:lang w:eastAsia="it-IT"/>
              </w:rPr>
              <w:t>"http://serverlocation:port/catalogManagement/</w:t>
            </w:r>
            <w:r w:rsidR="00C60228">
              <w:rPr>
                <w:rFonts w:ascii="Times New Roman" w:hAnsi="Times New Roman"/>
                <w:color w:val="0000FF"/>
                <w:sz w:val="24"/>
                <w:lang w:eastAsia="it-IT"/>
              </w:rPr>
              <w:t>serviceCandidate</w:t>
            </w:r>
            <w:r w:rsidR="00C60228" w:rsidRPr="0039415B">
              <w:rPr>
                <w:rFonts w:ascii="Times New Roman" w:hAnsi="Times New Roman"/>
                <w:color w:val="0000FF"/>
                <w:sz w:val="24"/>
                <w:lang w:eastAsia="it-IT"/>
              </w:rPr>
              <w:t>/</w:t>
            </w:r>
            <w:r w:rsidR="00C60228">
              <w:rPr>
                <w:rFonts w:ascii="Times New Roman" w:hAnsi="Times New Roman"/>
                <w:color w:val="0000FF"/>
                <w:sz w:val="24"/>
                <w:lang w:eastAsia="it-IT"/>
              </w:rPr>
              <w:t>42</w:t>
            </w:r>
            <w:r w:rsidR="00C60228" w:rsidRPr="0039415B">
              <w:rPr>
                <w:rFonts w:ascii="Times New Roman" w:hAnsi="Times New Roman"/>
                <w:color w:val="0000FF"/>
                <w:sz w:val="24"/>
                <w:lang w:eastAsia="it-IT"/>
              </w:rPr>
              <w:t>"</w:t>
            </w:r>
            <w:r w:rsidR="00C60228" w:rsidRPr="0039415B">
              <w:rPr>
                <w:rFonts w:ascii="Times New Roman" w:hAnsi="Times New Roman"/>
                <w:color w:val="640032"/>
                <w:sz w:val="24"/>
                <w:lang w:eastAsia="it-IT"/>
              </w:rPr>
              <w:t>,</w:t>
            </w:r>
            <w:r w:rsidR="00C60228" w:rsidRPr="0039415B">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"Virtual Storage Medium"</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"version"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"description"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"Virtual Storage Medium"</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"lastUpdate"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"2013-</w:t>
            </w:r>
            <w:r>
              <w:rPr>
                <w:rFonts w:ascii="Times New Roman" w:hAnsi="Times New Roman"/>
                <w:color w:val="0000FF"/>
                <w:sz w:val="24"/>
                <w:lang w:eastAsia="it-IT"/>
              </w:rPr>
              <w:t>06</w:t>
            </w:r>
            <w:r w:rsidRPr="00F774BA">
              <w:rPr>
                <w:rFonts w:ascii="Times New Roman" w:hAnsi="Times New Roman"/>
                <w:color w:val="0000FF"/>
                <w:sz w:val="24"/>
                <w:lang w:eastAsia="it-IT"/>
              </w:rPr>
              <w:t>-19T</w:t>
            </w:r>
            <w:r>
              <w:rPr>
                <w:rFonts w:ascii="Times New Roman" w:hAnsi="Times New Roman"/>
                <w:color w:val="0000FF"/>
                <w:sz w:val="24"/>
                <w:lang w:eastAsia="it-IT"/>
              </w:rPr>
              <w:t>00</w:t>
            </w:r>
            <w:r w:rsidRPr="00F774BA">
              <w:rPr>
                <w:rFonts w:ascii="Times New Roman" w:hAnsi="Times New Roman"/>
                <w:color w:val="0000FF"/>
                <w:sz w:val="24"/>
                <w:lang w:eastAsia="it-IT"/>
              </w:rPr>
              <w:t>:</w:t>
            </w:r>
            <w:r>
              <w:rPr>
                <w:rFonts w:ascii="Times New Roman" w:hAnsi="Times New Roman"/>
                <w:color w:val="0000FF"/>
                <w:sz w:val="24"/>
                <w:lang w:eastAsia="it-IT"/>
              </w:rPr>
              <w:t>00</w:t>
            </w:r>
            <w:r w:rsidRPr="00F774BA">
              <w:rPr>
                <w:rFonts w:ascii="Times New Roman" w:hAnsi="Times New Roman"/>
                <w:color w:val="0000FF"/>
                <w:sz w:val="24"/>
                <w:lang w:eastAsia="it-IT"/>
              </w:rPr>
              <w:t>:</w:t>
            </w:r>
            <w:r>
              <w:rPr>
                <w:rFonts w:ascii="Times New Roman" w:hAnsi="Times New Roman"/>
                <w:color w:val="0000FF"/>
                <w:sz w:val="24"/>
                <w:lang w:eastAsia="it-IT"/>
              </w:rPr>
              <w:t>00</w:t>
            </w:r>
            <w:r w:rsidRPr="00F774BA">
              <w:rPr>
                <w:rFonts w:ascii="Times New Roman" w:hAnsi="Times New Roman"/>
                <w:color w:val="0000FF"/>
                <w:sz w:val="24"/>
                <w:lang w:eastAsia="it-IT"/>
              </w:rPr>
              <w:t>-04:00"</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lastRenderedPageBreak/>
              <w:tab/>
            </w:r>
            <w:r w:rsidRPr="00F774BA">
              <w:rPr>
                <w:rFonts w:ascii="Times New Roman" w:hAnsi="Times New Roman"/>
                <w:color w:val="1E6496"/>
                <w:sz w:val="24"/>
                <w:lang w:eastAsia="it-IT"/>
              </w:rPr>
              <w:t>"lifecycleStatus"</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w:t>
            </w:r>
            <w:r>
              <w:rPr>
                <w:rFonts w:ascii="Times New Roman" w:hAnsi="Times New Roman"/>
                <w:color w:val="0000FF"/>
                <w:sz w:val="24"/>
                <w:lang w:eastAsia="it-IT"/>
              </w:rPr>
              <w:t>Launched</w:t>
            </w:r>
            <w:r w:rsidRPr="00F774BA">
              <w:rPr>
                <w:rFonts w:ascii="Times New Roman" w:hAnsi="Times New Roman"/>
                <w:color w:val="0000FF"/>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"validFor"</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"startDateTime"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"2013-</w:t>
            </w:r>
            <w:r>
              <w:rPr>
                <w:rFonts w:ascii="Times New Roman" w:hAnsi="Times New Roman"/>
                <w:color w:val="0000FF"/>
                <w:sz w:val="24"/>
                <w:lang w:eastAsia="it-IT"/>
              </w:rPr>
              <w:t>06</w:t>
            </w:r>
            <w:r w:rsidRPr="00F774BA">
              <w:rPr>
                <w:rFonts w:ascii="Times New Roman" w:hAnsi="Times New Roman"/>
                <w:color w:val="0000FF"/>
                <w:sz w:val="24"/>
                <w:lang w:eastAsia="it-IT"/>
              </w:rPr>
              <w:t>-19T</w:t>
            </w:r>
            <w:r>
              <w:rPr>
                <w:rFonts w:ascii="Times New Roman" w:hAnsi="Times New Roman"/>
                <w:color w:val="0000FF"/>
                <w:sz w:val="24"/>
                <w:lang w:eastAsia="it-IT"/>
              </w:rPr>
              <w:t>00</w:t>
            </w:r>
            <w:r w:rsidRPr="00F774BA">
              <w:rPr>
                <w:rFonts w:ascii="Times New Roman" w:hAnsi="Times New Roman"/>
                <w:color w:val="0000FF"/>
                <w:sz w:val="24"/>
                <w:lang w:eastAsia="it-IT"/>
              </w:rPr>
              <w:t>:</w:t>
            </w:r>
            <w:r>
              <w:rPr>
                <w:rFonts w:ascii="Times New Roman" w:hAnsi="Times New Roman"/>
                <w:color w:val="0000FF"/>
                <w:sz w:val="24"/>
                <w:lang w:eastAsia="it-IT"/>
              </w:rPr>
              <w:t>00</w:t>
            </w:r>
            <w:r w:rsidRPr="00F774BA">
              <w:rPr>
                <w:rFonts w:ascii="Times New Roman" w:hAnsi="Times New Roman"/>
                <w:color w:val="0000FF"/>
                <w:sz w:val="24"/>
                <w:lang w:eastAsia="it-IT"/>
              </w:rPr>
              <w:t>:</w:t>
            </w:r>
            <w:r>
              <w:rPr>
                <w:rFonts w:ascii="Times New Roman" w:hAnsi="Times New Roman"/>
                <w:color w:val="0000FF"/>
                <w:sz w:val="24"/>
                <w:lang w:eastAsia="it-IT"/>
              </w:rPr>
              <w:t>00</w:t>
            </w:r>
            <w:r w:rsidRPr="00F774BA">
              <w:rPr>
                <w:rFonts w:ascii="Times New Roman" w:hAnsi="Times New Roman"/>
                <w:color w:val="0000FF"/>
                <w:sz w:val="24"/>
                <w:lang w:eastAsia="it-IT"/>
              </w:rPr>
              <w:t>-04:00"</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"endDateTime"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"category"</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00C60228" w:rsidRPr="0071045A">
              <w:rPr>
                <w:rFonts w:ascii="Times New Roman" w:hAnsi="Times New Roman"/>
                <w:color w:val="000000"/>
                <w:sz w:val="24"/>
                <w:lang w:eastAsia="it-IT"/>
              </w:rPr>
              <w:tab/>
            </w:r>
            <w:r w:rsidR="00C60228" w:rsidRPr="0071045A">
              <w:rPr>
                <w:rFonts w:ascii="Times New Roman" w:hAnsi="Times New Roman"/>
                <w:color w:val="000000"/>
                <w:sz w:val="24"/>
                <w:lang w:eastAsia="it-IT"/>
              </w:rPr>
              <w:tab/>
            </w:r>
            <w:r w:rsidR="00C60228" w:rsidRPr="0071045A">
              <w:rPr>
                <w:rFonts w:ascii="Times New Roman" w:hAnsi="Times New Roman"/>
                <w:color w:val="000000"/>
                <w:sz w:val="24"/>
                <w:lang w:eastAsia="it-IT"/>
              </w:rPr>
              <w:tab/>
            </w:r>
            <w:r w:rsidR="00C60228" w:rsidRPr="0071045A">
              <w:rPr>
                <w:rFonts w:ascii="Times New Roman" w:hAnsi="Times New Roman"/>
                <w:color w:val="1E6496"/>
                <w:sz w:val="24"/>
                <w:lang w:eastAsia="it-IT"/>
              </w:rPr>
              <w:t>"</w:t>
            </w:r>
            <w:r w:rsidR="00C60228">
              <w:rPr>
                <w:rFonts w:ascii="Times New Roman" w:hAnsi="Times New Roman"/>
                <w:color w:val="1E6496"/>
                <w:sz w:val="24"/>
                <w:lang w:eastAsia="it-IT"/>
              </w:rPr>
              <w:t>id</w:t>
            </w:r>
            <w:r w:rsidR="00C60228" w:rsidRPr="0071045A">
              <w:rPr>
                <w:rFonts w:ascii="Times New Roman" w:hAnsi="Times New Roman"/>
                <w:color w:val="1E6496"/>
                <w:sz w:val="24"/>
                <w:lang w:eastAsia="it-IT"/>
              </w:rPr>
              <w:t>"</w:t>
            </w:r>
            <w:r w:rsidR="00C60228" w:rsidRPr="0071045A">
              <w:rPr>
                <w:rFonts w:ascii="Times New Roman" w:hAnsi="Times New Roman"/>
                <w:color w:val="640032"/>
                <w:sz w:val="24"/>
                <w:lang w:eastAsia="it-IT"/>
              </w:rPr>
              <w:t>:</w:t>
            </w:r>
            <w:r w:rsidR="00C60228" w:rsidRPr="0071045A">
              <w:rPr>
                <w:rFonts w:ascii="Times New Roman" w:hAnsi="Times New Roman"/>
                <w:color w:val="000000"/>
                <w:sz w:val="24"/>
                <w:lang w:eastAsia="it-IT"/>
              </w:rPr>
              <w:t xml:space="preserve"> </w:t>
            </w:r>
            <w:r w:rsidR="00C60228" w:rsidRPr="0071045A">
              <w:rPr>
                <w:rFonts w:ascii="Times New Roman" w:hAnsi="Times New Roman"/>
                <w:color w:val="0000FF"/>
                <w:sz w:val="24"/>
                <w:lang w:eastAsia="it-IT"/>
              </w:rPr>
              <w:t>"</w:t>
            </w:r>
            <w:r w:rsidR="00C60228">
              <w:rPr>
                <w:rFonts w:ascii="Times New Roman" w:hAnsi="Times New Roman"/>
                <w:color w:val="0000FF"/>
                <w:sz w:val="24"/>
                <w:lang w:eastAsia="it-IT"/>
              </w:rPr>
              <w:t>12</w:t>
            </w:r>
            <w:r w:rsidR="00C60228" w:rsidRPr="0071045A">
              <w:rPr>
                <w:rFonts w:ascii="Times New Roman" w:hAnsi="Times New Roman"/>
                <w:color w:val="0000FF"/>
                <w:sz w:val="24"/>
                <w:lang w:eastAsia="it-IT"/>
              </w:rPr>
              <w:t>"</w:t>
            </w:r>
            <w:r w:rsidR="00C60228" w:rsidRPr="0071045A">
              <w:rPr>
                <w:rFonts w:ascii="Times New Roman" w:hAnsi="Times New Roman"/>
                <w:color w:val="640032"/>
                <w:sz w:val="24"/>
                <w:lang w:eastAsia="it-IT"/>
              </w:rPr>
              <w:t>,</w:t>
            </w:r>
            <w:r w:rsidR="00C60228" w:rsidRPr="0071045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"href"</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"http://serverlocation:port/catalogManagement/category/12"</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"version"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"Cloud service"</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"serviceLevelAgreement"</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00C60228" w:rsidRPr="0071045A">
              <w:rPr>
                <w:rFonts w:ascii="Times New Roman" w:hAnsi="Times New Roman"/>
                <w:color w:val="000000"/>
                <w:sz w:val="24"/>
                <w:lang w:eastAsia="it-IT"/>
              </w:rPr>
              <w:tab/>
            </w:r>
            <w:r w:rsidR="00C60228" w:rsidRPr="0071045A">
              <w:rPr>
                <w:rFonts w:ascii="Times New Roman" w:hAnsi="Times New Roman"/>
                <w:color w:val="000000"/>
                <w:sz w:val="24"/>
                <w:lang w:eastAsia="it-IT"/>
              </w:rPr>
              <w:tab/>
            </w:r>
            <w:r w:rsidR="00C60228" w:rsidRPr="0071045A">
              <w:rPr>
                <w:rFonts w:ascii="Times New Roman" w:hAnsi="Times New Roman"/>
                <w:color w:val="1E6496"/>
                <w:sz w:val="24"/>
                <w:lang w:eastAsia="it-IT"/>
              </w:rPr>
              <w:t>"</w:t>
            </w:r>
            <w:r w:rsidR="00C60228">
              <w:rPr>
                <w:rFonts w:ascii="Times New Roman" w:hAnsi="Times New Roman"/>
                <w:color w:val="1E6496"/>
                <w:sz w:val="24"/>
                <w:lang w:eastAsia="it-IT"/>
              </w:rPr>
              <w:t>id</w:t>
            </w:r>
            <w:r w:rsidR="00C60228" w:rsidRPr="0071045A">
              <w:rPr>
                <w:rFonts w:ascii="Times New Roman" w:hAnsi="Times New Roman"/>
                <w:color w:val="1E6496"/>
                <w:sz w:val="24"/>
                <w:lang w:eastAsia="it-IT"/>
              </w:rPr>
              <w:t>"</w:t>
            </w:r>
            <w:r w:rsidR="00C60228" w:rsidRPr="0071045A">
              <w:rPr>
                <w:rFonts w:ascii="Times New Roman" w:hAnsi="Times New Roman"/>
                <w:color w:val="640032"/>
                <w:sz w:val="24"/>
                <w:lang w:eastAsia="it-IT"/>
              </w:rPr>
              <w:t>:</w:t>
            </w:r>
            <w:r w:rsidR="00C60228" w:rsidRPr="0071045A">
              <w:rPr>
                <w:rFonts w:ascii="Times New Roman" w:hAnsi="Times New Roman"/>
                <w:color w:val="000000"/>
                <w:sz w:val="24"/>
                <w:lang w:eastAsia="it-IT"/>
              </w:rPr>
              <w:t xml:space="preserve"> </w:t>
            </w:r>
            <w:r w:rsidR="00C60228" w:rsidRPr="0071045A">
              <w:rPr>
                <w:rFonts w:ascii="Times New Roman" w:hAnsi="Times New Roman"/>
                <w:color w:val="0000FF"/>
                <w:sz w:val="24"/>
                <w:lang w:eastAsia="it-IT"/>
              </w:rPr>
              <w:t>"</w:t>
            </w:r>
            <w:r w:rsidR="00C60228">
              <w:rPr>
                <w:rFonts w:ascii="Times New Roman" w:hAnsi="Times New Roman"/>
                <w:color w:val="0000FF"/>
                <w:sz w:val="24"/>
                <w:lang w:eastAsia="it-IT"/>
              </w:rPr>
              <w:t>28</w:t>
            </w:r>
            <w:r w:rsidR="00C60228" w:rsidRPr="0071045A">
              <w:rPr>
                <w:rFonts w:ascii="Times New Roman" w:hAnsi="Times New Roman"/>
                <w:color w:val="0000FF"/>
                <w:sz w:val="24"/>
                <w:lang w:eastAsia="it-IT"/>
              </w:rPr>
              <w:t>"</w:t>
            </w:r>
            <w:r w:rsidR="00C60228" w:rsidRPr="0071045A">
              <w:rPr>
                <w:rFonts w:ascii="Times New Roman" w:hAnsi="Times New Roman"/>
                <w:color w:val="640032"/>
                <w:sz w:val="24"/>
                <w:lang w:eastAsia="it-IT"/>
              </w:rPr>
              <w:t>,</w:t>
            </w:r>
            <w:r w:rsidR="00C60228" w:rsidRPr="0071045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"href"</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"http://serverlocation:port/slaManagement/serviceLevelAgreement/28"</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"Standard SLA"</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"serviceSpecification"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00C60228" w:rsidRPr="0071045A">
              <w:rPr>
                <w:rFonts w:ascii="Times New Roman" w:hAnsi="Times New Roman"/>
                <w:color w:val="000000"/>
                <w:sz w:val="24"/>
                <w:lang w:eastAsia="it-IT"/>
              </w:rPr>
              <w:tab/>
            </w:r>
            <w:r w:rsidR="00C60228" w:rsidRPr="0071045A">
              <w:rPr>
                <w:rFonts w:ascii="Times New Roman" w:hAnsi="Times New Roman"/>
                <w:color w:val="000000"/>
                <w:sz w:val="24"/>
                <w:lang w:eastAsia="it-IT"/>
              </w:rPr>
              <w:tab/>
            </w:r>
            <w:r w:rsidR="00C60228" w:rsidRPr="0071045A">
              <w:rPr>
                <w:rFonts w:ascii="Times New Roman" w:hAnsi="Times New Roman"/>
                <w:color w:val="1E6496"/>
                <w:sz w:val="24"/>
                <w:lang w:eastAsia="it-IT"/>
              </w:rPr>
              <w:t>"</w:t>
            </w:r>
            <w:r w:rsidR="00C60228">
              <w:rPr>
                <w:rFonts w:ascii="Times New Roman" w:hAnsi="Times New Roman"/>
                <w:color w:val="1E6496"/>
                <w:sz w:val="24"/>
                <w:lang w:eastAsia="it-IT"/>
              </w:rPr>
              <w:t>id</w:t>
            </w:r>
            <w:r w:rsidR="00C60228" w:rsidRPr="0071045A">
              <w:rPr>
                <w:rFonts w:ascii="Times New Roman" w:hAnsi="Times New Roman"/>
                <w:color w:val="1E6496"/>
                <w:sz w:val="24"/>
                <w:lang w:eastAsia="it-IT"/>
              </w:rPr>
              <w:t>"</w:t>
            </w:r>
            <w:r w:rsidR="00C60228" w:rsidRPr="0071045A">
              <w:rPr>
                <w:rFonts w:ascii="Times New Roman" w:hAnsi="Times New Roman"/>
                <w:color w:val="640032"/>
                <w:sz w:val="24"/>
                <w:lang w:eastAsia="it-IT"/>
              </w:rPr>
              <w:t>:</w:t>
            </w:r>
            <w:r w:rsidR="00C60228" w:rsidRPr="0071045A">
              <w:rPr>
                <w:rFonts w:ascii="Times New Roman" w:hAnsi="Times New Roman"/>
                <w:color w:val="000000"/>
                <w:sz w:val="24"/>
                <w:lang w:eastAsia="it-IT"/>
              </w:rPr>
              <w:t xml:space="preserve"> </w:t>
            </w:r>
            <w:r w:rsidR="00C60228" w:rsidRPr="0071045A">
              <w:rPr>
                <w:rFonts w:ascii="Times New Roman" w:hAnsi="Times New Roman"/>
                <w:color w:val="0000FF"/>
                <w:sz w:val="24"/>
                <w:lang w:eastAsia="it-IT"/>
              </w:rPr>
              <w:t>"</w:t>
            </w:r>
            <w:r w:rsidR="00C60228">
              <w:rPr>
                <w:rFonts w:ascii="Times New Roman" w:hAnsi="Times New Roman"/>
                <w:color w:val="0000FF"/>
                <w:sz w:val="24"/>
                <w:lang w:eastAsia="it-IT"/>
              </w:rPr>
              <w:t>13</w:t>
            </w:r>
            <w:r w:rsidR="00C60228" w:rsidRPr="0071045A">
              <w:rPr>
                <w:rFonts w:ascii="Times New Roman" w:hAnsi="Times New Roman"/>
                <w:color w:val="0000FF"/>
                <w:sz w:val="24"/>
                <w:lang w:eastAsia="it-IT"/>
              </w:rPr>
              <w:t>"</w:t>
            </w:r>
            <w:r w:rsidR="00C60228" w:rsidRPr="0071045A">
              <w:rPr>
                <w:rFonts w:ascii="Times New Roman" w:hAnsi="Times New Roman"/>
                <w:color w:val="640032"/>
                <w:sz w:val="24"/>
                <w:lang w:eastAsia="it-IT"/>
              </w:rPr>
              <w:t>,</w:t>
            </w:r>
            <w:r w:rsidR="00C60228" w:rsidRPr="0071045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"href"</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"http://serverlocation:port/catalogManagement/serviceSpecification/13"</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"specification 1"</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"version"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"1.1"</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960000"/>
                <w:sz w:val="24"/>
                <w:lang w:eastAsia="it-IT"/>
              </w:rPr>
              <w:t>}</w:t>
            </w:r>
          </w:p>
        </w:tc>
      </w:tr>
    </w:tbl>
    <w:p w14:paraId="6DD289C8" w14:textId="77777777" w:rsidR="00B8524F" w:rsidRDefault="00B8524F" w:rsidP="00B8524F">
      <w:pPr>
        <w:rPr>
          <w:rFonts w:ascii="Helvetica" w:hAnsi="Helvetica" w:cs="Helvetica"/>
          <w:sz w:val="24"/>
          <w:lang w:eastAsia="it-IT"/>
        </w:rPr>
      </w:pPr>
    </w:p>
    <w:p w14:paraId="3A0584EF" w14:textId="7FCDA148" w:rsidR="0017335A" w:rsidRPr="008F2108" w:rsidRDefault="0017335A" w:rsidP="0017335A">
      <w:pPr>
        <w:pStyle w:val="Titre2"/>
        <w:tabs>
          <w:tab w:val="left" w:pos="1008"/>
        </w:tabs>
        <w:rPr>
          <w:rFonts w:ascii="Helvetica" w:eastAsia="Times New Roman" w:hAnsi="Helvetica" w:cs="Helvetica"/>
          <w:caps w:val="0"/>
          <w:spacing w:val="0"/>
          <w:sz w:val="24"/>
          <w:szCs w:val="24"/>
          <w:lang w:val="en-US" w:eastAsia="it-IT"/>
        </w:rPr>
      </w:pPr>
      <w:r>
        <w:rPr>
          <w:rFonts w:ascii="Helvetica" w:eastAsia="Times New Roman" w:hAnsi="Helvetica" w:cs="Helvetica"/>
          <w:caps w:val="0"/>
          <w:spacing w:val="0"/>
          <w:sz w:val="24"/>
          <w:szCs w:val="24"/>
          <w:lang w:val="en-US" w:eastAsia="it-IT"/>
        </w:rPr>
        <w:t>PUT</w:t>
      </w:r>
      <w:r w:rsidRPr="008F2108">
        <w:rPr>
          <w:rFonts w:ascii="Helvetica" w:eastAsia="Times New Roman" w:hAnsi="Helvetica" w:cs="Helvetica"/>
          <w:caps w:val="0"/>
          <w:spacing w:val="0"/>
          <w:sz w:val="24"/>
          <w:szCs w:val="24"/>
          <w:lang w:val="en-US" w:eastAsia="it-IT"/>
        </w:rPr>
        <w:t xml:space="preserve"> /catalogManagement/</w:t>
      </w:r>
      <w:r>
        <w:rPr>
          <w:rFonts w:ascii="Helvetica" w:eastAsia="Times New Roman" w:hAnsi="Helvetica" w:cs="Helvetica"/>
          <w:caps w:val="0"/>
          <w:spacing w:val="0"/>
          <w:sz w:val="24"/>
          <w:szCs w:val="24"/>
          <w:lang w:val="en-US" w:eastAsia="it-IT"/>
        </w:rPr>
        <w:t>serviceSpecification</w:t>
      </w:r>
      <w:r w:rsidRPr="008F2108">
        <w:rPr>
          <w:rFonts w:ascii="Helvetica" w:eastAsia="Times New Roman" w:hAnsi="Helvetica" w:cs="Helvetica"/>
          <w:caps w:val="0"/>
          <w:spacing w:val="0"/>
          <w:sz w:val="24"/>
          <w:szCs w:val="24"/>
          <w:lang w:val="en-US" w:eastAsia="it-IT"/>
        </w:rPr>
        <w:t>/{ID}</w:t>
      </w:r>
    </w:p>
    <w:p w14:paraId="00C98A49" w14:textId="77777777" w:rsidR="0017335A" w:rsidRDefault="0017335A" w:rsidP="0017335A">
      <w:pPr>
        <w:rPr>
          <w:rFonts w:ascii="Helvetica" w:hAnsi="Helvetica" w:cs="Helvetica"/>
          <w:sz w:val="24"/>
          <w:lang w:eastAsia="it-IT"/>
        </w:rPr>
      </w:pPr>
      <w:r>
        <w:rPr>
          <w:rFonts w:ascii="Helvetica" w:hAnsi="Helvetica" w:cs="Helvetica"/>
          <w:sz w:val="24"/>
          <w:lang w:eastAsia="it-IT"/>
        </w:rPr>
        <w:t>This Uniform Contract operation is used to completely update the representation of a managed entity or a task.</w:t>
      </w:r>
    </w:p>
    <w:p w14:paraId="4ECAD49B" w14:textId="77777777" w:rsidR="0017335A" w:rsidRDefault="0017335A" w:rsidP="0017335A">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564B2017" w14:textId="743DE707" w:rsidR="0017335A" w:rsidRDefault="0017335A" w:rsidP="0017335A">
      <w:pPr>
        <w:pStyle w:val="Paragraphedeliste"/>
        <w:numPr>
          <w:ilvl w:val="0"/>
          <w:numId w:val="27"/>
        </w:numPr>
        <w:rPr>
          <w:rFonts w:ascii="Helvetica" w:hAnsi="Helvetica" w:cs="Helvetica"/>
          <w:sz w:val="24"/>
        </w:rPr>
      </w:pPr>
      <w:r>
        <w:rPr>
          <w:rFonts w:ascii="Helvetica" w:hAnsi="Helvetica" w:cs="Helvetica"/>
          <w:sz w:val="24"/>
        </w:rPr>
        <w:t>This operation completely updates a service specification.</w:t>
      </w:r>
    </w:p>
    <w:p w14:paraId="1B1AF93C" w14:textId="77777777" w:rsidR="0017335A" w:rsidRPr="008F2108" w:rsidRDefault="0017335A" w:rsidP="0017335A">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74D83555" w14:textId="77777777" w:rsidR="0017335A" w:rsidRPr="008F2108" w:rsidRDefault="0017335A" w:rsidP="0017335A">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2582E31C" w14:textId="77777777" w:rsidR="0017335A" w:rsidRDefault="0017335A" w:rsidP="0017335A">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294F6BEF" w14:textId="77777777" w:rsidR="0017335A" w:rsidRPr="001B7861" w:rsidRDefault="0017335A" w:rsidP="0017335A">
      <w:pPr>
        <w:pStyle w:val="Paragraphedeliste"/>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66EC8398" w14:textId="77777777" w:rsidR="0017335A" w:rsidRPr="001B7861" w:rsidRDefault="0017335A" w:rsidP="0017335A">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1A813AE8" w14:textId="77777777" w:rsidR="0017335A" w:rsidRPr="001B7861" w:rsidRDefault="0017335A" w:rsidP="0017335A">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17335A" w:rsidRPr="008C13B2" w14:paraId="08515B80" w14:textId="77777777" w:rsidTr="000269EE">
        <w:tc>
          <w:tcPr>
            <w:tcW w:w="9720" w:type="dxa"/>
            <w:shd w:val="clear" w:color="auto" w:fill="FFFFFF" w:themeFill="background1"/>
          </w:tcPr>
          <w:p w14:paraId="6ABDA434" w14:textId="77777777" w:rsidR="0017335A" w:rsidRPr="008C13B2" w:rsidRDefault="0017335A" w:rsidP="000269EE">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17335A" w:rsidRPr="0017335A" w14:paraId="79AA12C9" w14:textId="77777777" w:rsidTr="000269EE">
        <w:tc>
          <w:tcPr>
            <w:tcW w:w="9720" w:type="dxa"/>
            <w:shd w:val="clear" w:color="auto" w:fill="D9D9D9" w:themeFill="background1" w:themeFillShade="D9"/>
          </w:tcPr>
          <w:p w14:paraId="342FF399" w14:textId="072F3A79" w:rsidR="0017335A" w:rsidRPr="00456416" w:rsidRDefault="0017335A" w:rsidP="000269EE">
            <w:pPr>
              <w:spacing w:before="0" w:after="0" w:line="240" w:lineRule="auto"/>
              <w:rPr>
                <w:rFonts w:ascii="Helvetica" w:hAnsi="Helvetica"/>
                <w:szCs w:val="20"/>
                <w:lang w:eastAsia="it-IT"/>
              </w:rPr>
            </w:pPr>
            <w:r w:rsidRPr="00456416">
              <w:rPr>
                <w:rFonts w:ascii="Helvetica" w:hAnsi="Helvetica"/>
                <w:szCs w:val="20"/>
                <w:lang w:eastAsia="it-IT"/>
              </w:rPr>
              <w:lastRenderedPageBreak/>
              <w:t>PUT /catalogManagement/serviceSpecification</w:t>
            </w:r>
            <w:r w:rsidRPr="00456416">
              <w:t>{22}</w:t>
            </w:r>
          </w:p>
          <w:p w14:paraId="2EA113F8" w14:textId="77777777" w:rsidR="0017335A" w:rsidRPr="00456416" w:rsidRDefault="0017335A" w:rsidP="000269EE">
            <w:pPr>
              <w:spacing w:before="0" w:after="0" w:line="240" w:lineRule="auto"/>
              <w:rPr>
                <w:rFonts w:ascii="Helvetica" w:hAnsi="Helvetica"/>
                <w:szCs w:val="20"/>
                <w:lang w:eastAsia="it-IT"/>
              </w:rPr>
            </w:pPr>
            <w:r w:rsidRPr="00456416">
              <w:rPr>
                <w:rFonts w:ascii="Helvetica" w:hAnsi="Helvetica"/>
                <w:szCs w:val="20"/>
                <w:lang w:eastAsia="it-IT"/>
              </w:rPr>
              <w:t>Content-type: application/json</w:t>
            </w:r>
          </w:p>
          <w:p w14:paraId="7487CD55" w14:textId="77777777" w:rsidR="0017335A" w:rsidRPr="00456416" w:rsidRDefault="0017335A" w:rsidP="000269EE">
            <w:pPr>
              <w:spacing w:before="0" w:after="0" w:line="240" w:lineRule="auto"/>
              <w:rPr>
                <w:rFonts w:ascii="Helvetica" w:hAnsi="Helvetica"/>
                <w:szCs w:val="20"/>
                <w:lang w:eastAsia="it-IT"/>
              </w:rPr>
            </w:pPr>
          </w:p>
          <w:p w14:paraId="1D40C27E" w14:textId="77777777" w:rsidR="00873A2D" w:rsidRDefault="00A92FF4" w:rsidP="00873A2D">
            <w:pPr>
              <w:spacing w:before="0" w:after="0" w:line="240" w:lineRule="auto"/>
              <w:rPr>
                <w:rFonts w:ascii="Times New Roman" w:hAnsi="Times New Roman"/>
                <w:color w:val="960000"/>
                <w:sz w:val="24"/>
                <w:lang w:eastAsia="it-IT"/>
              </w:rPr>
            </w:pP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"id"</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"22"</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00B60907" w:rsidRPr="0039415B">
              <w:rPr>
                <w:rFonts w:ascii="Times New Roman" w:hAnsi="Times New Roman"/>
                <w:color w:val="000000"/>
                <w:sz w:val="24"/>
                <w:lang w:eastAsia="it-IT"/>
              </w:rPr>
              <w:tab/>
            </w:r>
            <w:r w:rsidR="00B60907" w:rsidRPr="0039415B">
              <w:rPr>
                <w:rFonts w:ascii="Times New Roman" w:hAnsi="Times New Roman"/>
                <w:color w:val="1E6496"/>
                <w:sz w:val="24"/>
                <w:lang w:eastAsia="it-IT"/>
              </w:rPr>
              <w:t>"</w:t>
            </w:r>
            <w:r w:rsidR="00B60907">
              <w:rPr>
                <w:rFonts w:ascii="Times New Roman" w:hAnsi="Times New Roman"/>
                <w:color w:val="1E6496"/>
                <w:sz w:val="24"/>
                <w:lang w:eastAsia="it-IT"/>
              </w:rPr>
              <w:t>href</w:t>
            </w:r>
            <w:r w:rsidR="00B60907" w:rsidRPr="0039415B">
              <w:rPr>
                <w:rFonts w:ascii="Times New Roman" w:hAnsi="Times New Roman"/>
                <w:color w:val="1E6496"/>
                <w:sz w:val="24"/>
                <w:lang w:eastAsia="it-IT"/>
              </w:rPr>
              <w:t>"</w:t>
            </w:r>
            <w:r w:rsidR="00B60907" w:rsidRPr="0039415B">
              <w:rPr>
                <w:rFonts w:ascii="Times New Roman" w:hAnsi="Times New Roman"/>
                <w:color w:val="640032"/>
                <w:sz w:val="24"/>
                <w:lang w:eastAsia="it-IT"/>
              </w:rPr>
              <w:t>:</w:t>
            </w:r>
            <w:r w:rsidR="00B60907" w:rsidRPr="0039415B">
              <w:rPr>
                <w:rFonts w:ascii="Times New Roman" w:hAnsi="Times New Roman"/>
                <w:color w:val="000000"/>
                <w:sz w:val="24"/>
                <w:lang w:eastAsia="it-IT"/>
              </w:rPr>
              <w:t xml:space="preserve"> </w:t>
            </w:r>
            <w:r w:rsidR="00B60907" w:rsidRPr="0039415B">
              <w:rPr>
                <w:rFonts w:ascii="Times New Roman" w:hAnsi="Times New Roman"/>
                <w:color w:val="0000FF"/>
                <w:sz w:val="24"/>
                <w:lang w:eastAsia="it-IT"/>
              </w:rPr>
              <w:t>"http://serverlocation:port/catalogManagement/</w:t>
            </w:r>
            <w:r w:rsidR="00B60907">
              <w:rPr>
                <w:rFonts w:ascii="Times New Roman" w:hAnsi="Times New Roman"/>
                <w:color w:val="0000FF"/>
                <w:sz w:val="24"/>
                <w:lang w:eastAsia="it-IT"/>
              </w:rPr>
              <w:t>serviceSpecification</w:t>
            </w:r>
            <w:r w:rsidR="00B60907" w:rsidRPr="0039415B">
              <w:rPr>
                <w:rFonts w:ascii="Times New Roman" w:hAnsi="Times New Roman"/>
                <w:color w:val="0000FF"/>
                <w:sz w:val="24"/>
                <w:lang w:eastAsia="it-IT"/>
              </w:rPr>
              <w:t>/</w:t>
            </w:r>
            <w:r w:rsidR="00B60907">
              <w:rPr>
                <w:rFonts w:ascii="Times New Roman" w:hAnsi="Times New Roman"/>
                <w:color w:val="0000FF"/>
                <w:sz w:val="24"/>
                <w:lang w:eastAsia="it-IT"/>
              </w:rPr>
              <w:t>22</w:t>
            </w:r>
            <w:r w:rsidR="00B60907" w:rsidRPr="0039415B">
              <w:rPr>
                <w:rFonts w:ascii="Times New Roman" w:hAnsi="Times New Roman"/>
                <w:color w:val="0000FF"/>
                <w:sz w:val="24"/>
                <w:lang w:eastAsia="it-IT"/>
              </w:rPr>
              <w:t>"</w:t>
            </w:r>
            <w:r w:rsidR="00B60907" w:rsidRPr="0039415B">
              <w:rPr>
                <w:rFonts w:ascii="Times New Roman" w:hAnsi="Times New Roman"/>
                <w:color w:val="640032"/>
                <w:sz w:val="24"/>
                <w:lang w:eastAsia="it-IT"/>
              </w:rPr>
              <w:t>,</w:t>
            </w:r>
            <w:r w:rsidR="00B60907" w:rsidRPr="0039415B">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"version"</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"lastUpdate"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"2013-04-19T16:42:23-04:00"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"lifecycleStatus"</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"Launched"</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"name"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"iPhone 42"</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"description"</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"Siri works on this iPhone"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"brand"</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"Apple"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"validFor"</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"startDateTime"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"2013-04-19T16:42:23-04:00"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"endDateTime"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"attachment"</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00B60907" w:rsidRPr="0071045A">
              <w:rPr>
                <w:rFonts w:ascii="Times New Roman" w:hAnsi="Times New Roman"/>
                <w:color w:val="000000"/>
                <w:sz w:val="24"/>
                <w:lang w:eastAsia="it-IT"/>
              </w:rPr>
              <w:tab/>
            </w:r>
            <w:r w:rsidR="00B60907" w:rsidRPr="0071045A">
              <w:rPr>
                <w:rFonts w:ascii="Times New Roman" w:hAnsi="Times New Roman"/>
                <w:color w:val="000000"/>
                <w:sz w:val="24"/>
                <w:lang w:eastAsia="it-IT"/>
              </w:rPr>
              <w:tab/>
            </w:r>
            <w:r w:rsidR="00B60907" w:rsidRPr="0071045A">
              <w:rPr>
                <w:rFonts w:ascii="Times New Roman" w:hAnsi="Times New Roman"/>
                <w:color w:val="000000"/>
                <w:sz w:val="24"/>
                <w:lang w:eastAsia="it-IT"/>
              </w:rPr>
              <w:tab/>
            </w:r>
            <w:r w:rsidR="00B60907" w:rsidRPr="0071045A">
              <w:rPr>
                <w:rFonts w:ascii="Times New Roman" w:hAnsi="Times New Roman"/>
                <w:color w:val="1E6496"/>
                <w:sz w:val="24"/>
                <w:lang w:eastAsia="it-IT"/>
              </w:rPr>
              <w:t>"</w:t>
            </w:r>
            <w:r w:rsidR="00B60907">
              <w:rPr>
                <w:rFonts w:ascii="Times New Roman" w:hAnsi="Times New Roman"/>
                <w:color w:val="1E6496"/>
                <w:sz w:val="24"/>
                <w:lang w:eastAsia="it-IT"/>
              </w:rPr>
              <w:t>id</w:t>
            </w:r>
            <w:r w:rsidR="00B60907" w:rsidRPr="0071045A">
              <w:rPr>
                <w:rFonts w:ascii="Times New Roman" w:hAnsi="Times New Roman"/>
                <w:color w:val="1E6496"/>
                <w:sz w:val="24"/>
                <w:lang w:eastAsia="it-IT"/>
              </w:rPr>
              <w:t>"</w:t>
            </w:r>
            <w:r w:rsidR="00B60907" w:rsidRPr="0071045A">
              <w:rPr>
                <w:rFonts w:ascii="Times New Roman" w:hAnsi="Times New Roman"/>
                <w:color w:val="640032"/>
                <w:sz w:val="24"/>
                <w:lang w:eastAsia="it-IT"/>
              </w:rPr>
              <w:t>:</w:t>
            </w:r>
            <w:r w:rsidR="00B60907" w:rsidRPr="0071045A">
              <w:rPr>
                <w:rFonts w:ascii="Times New Roman" w:hAnsi="Times New Roman"/>
                <w:color w:val="000000"/>
                <w:sz w:val="24"/>
                <w:lang w:eastAsia="it-IT"/>
              </w:rPr>
              <w:t xml:space="preserve"> </w:t>
            </w:r>
            <w:r w:rsidR="00B60907" w:rsidRPr="0071045A">
              <w:rPr>
                <w:rFonts w:ascii="Times New Roman" w:hAnsi="Times New Roman"/>
                <w:color w:val="0000FF"/>
                <w:sz w:val="24"/>
                <w:lang w:eastAsia="it-IT"/>
              </w:rPr>
              <w:t>"</w:t>
            </w:r>
            <w:r w:rsidR="00B60907">
              <w:rPr>
                <w:rFonts w:ascii="Times New Roman" w:hAnsi="Times New Roman"/>
                <w:color w:val="0000FF"/>
                <w:sz w:val="24"/>
                <w:lang w:eastAsia="it-IT"/>
              </w:rPr>
              <w:t>56</w:t>
            </w:r>
            <w:r w:rsidR="00B60907" w:rsidRPr="0071045A">
              <w:rPr>
                <w:rFonts w:ascii="Times New Roman" w:hAnsi="Times New Roman"/>
                <w:color w:val="0000FF"/>
                <w:sz w:val="24"/>
                <w:lang w:eastAsia="it-IT"/>
              </w:rPr>
              <w:t>"</w:t>
            </w:r>
            <w:r w:rsidR="00B60907" w:rsidRPr="0071045A">
              <w:rPr>
                <w:rFonts w:ascii="Times New Roman" w:hAnsi="Times New Roman"/>
                <w:color w:val="640032"/>
                <w:sz w:val="24"/>
                <w:lang w:eastAsia="it-IT"/>
              </w:rPr>
              <w:t>,</w:t>
            </w:r>
            <w:r w:rsidR="00B60907" w:rsidRPr="0071045A">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"href"</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"http://serverlocation:port/documentManagment/attachment/56"</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"type"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"Picture"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"url"</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"http://xxxxx"</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"relatedParty"</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"role"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"Owner"</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00B60907" w:rsidRPr="0071045A">
              <w:rPr>
                <w:rFonts w:ascii="Times New Roman" w:hAnsi="Times New Roman"/>
                <w:color w:val="000000"/>
                <w:sz w:val="24"/>
                <w:lang w:eastAsia="it-IT"/>
              </w:rPr>
              <w:tab/>
            </w:r>
            <w:r w:rsidR="00B60907" w:rsidRPr="0071045A">
              <w:rPr>
                <w:rFonts w:ascii="Times New Roman" w:hAnsi="Times New Roman"/>
                <w:color w:val="000000"/>
                <w:sz w:val="24"/>
                <w:lang w:eastAsia="it-IT"/>
              </w:rPr>
              <w:tab/>
            </w:r>
            <w:r w:rsidR="00B60907" w:rsidRPr="0071045A">
              <w:rPr>
                <w:rFonts w:ascii="Times New Roman" w:hAnsi="Times New Roman"/>
                <w:color w:val="000000"/>
                <w:sz w:val="24"/>
                <w:lang w:eastAsia="it-IT"/>
              </w:rPr>
              <w:tab/>
            </w:r>
            <w:r w:rsidR="00B60907" w:rsidRPr="0071045A">
              <w:rPr>
                <w:rFonts w:ascii="Times New Roman" w:hAnsi="Times New Roman"/>
                <w:color w:val="1E6496"/>
                <w:sz w:val="24"/>
                <w:lang w:eastAsia="it-IT"/>
              </w:rPr>
              <w:t>"</w:t>
            </w:r>
            <w:r w:rsidR="00B60907">
              <w:rPr>
                <w:rFonts w:ascii="Times New Roman" w:hAnsi="Times New Roman"/>
                <w:color w:val="1E6496"/>
                <w:sz w:val="24"/>
                <w:lang w:eastAsia="it-IT"/>
              </w:rPr>
              <w:t>id</w:t>
            </w:r>
            <w:r w:rsidR="00B60907" w:rsidRPr="0071045A">
              <w:rPr>
                <w:rFonts w:ascii="Times New Roman" w:hAnsi="Times New Roman"/>
                <w:color w:val="1E6496"/>
                <w:sz w:val="24"/>
                <w:lang w:eastAsia="it-IT"/>
              </w:rPr>
              <w:t>"</w:t>
            </w:r>
            <w:r w:rsidR="00B60907" w:rsidRPr="0071045A">
              <w:rPr>
                <w:rFonts w:ascii="Times New Roman" w:hAnsi="Times New Roman"/>
                <w:color w:val="640032"/>
                <w:sz w:val="24"/>
                <w:lang w:eastAsia="it-IT"/>
              </w:rPr>
              <w:t>:</w:t>
            </w:r>
            <w:r w:rsidR="00B60907" w:rsidRPr="0071045A">
              <w:rPr>
                <w:rFonts w:ascii="Times New Roman" w:hAnsi="Times New Roman"/>
                <w:color w:val="000000"/>
                <w:sz w:val="24"/>
                <w:lang w:eastAsia="it-IT"/>
              </w:rPr>
              <w:t xml:space="preserve"> </w:t>
            </w:r>
            <w:r w:rsidR="00B60907" w:rsidRPr="0071045A">
              <w:rPr>
                <w:rFonts w:ascii="Times New Roman" w:hAnsi="Times New Roman"/>
                <w:color w:val="0000FF"/>
                <w:sz w:val="24"/>
                <w:lang w:eastAsia="it-IT"/>
              </w:rPr>
              <w:t>"</w:t>
            </w:r>
            <w:r w:rsidR="00B60907">
              <w:rPr>
                <w:rFonts w:ascii="Times New Roman" w:hAnsi="Times New Roman"/>
                <w:color w:val="0000FF"/>
                <w:sz w:val="24"/>
                <w:lang w:eastAsia="it-IT"/>
              </w:rPr>
              <w:t>1234</w:t>
            </w:r>
            <w:r w:rsidR="00B60907" w:rsidRPr="0071045A">
              <w:rPr>
                <w:rFonts w:ascii="Times New Roman" w:hAnsi="Times New Roman"/>
                <w:color w:val="0000FF"/>
                <w:sz w:val="24"/>
                <w:lang w:eastAsia="it-IT"/>
              </w:rPr>
              <w:t>"</w:t>
            </w:r>
            <w:r w:rsidR="00B60907" w:rsidRPr="0071045A">
              <w:rPr>
                <w:rFonts w:ascii="Times New Roman" w:hAnsi="Times New Roman"/>
                <w:color w:val="640032"/>
                <w:sz w:val="24"/>
                <w:lang w:eastAsia="it-IT"/>
              </w:rPr>
              <w:t>,</w:t>
            </w:r>
            <w:r w:rsidR="00B60907" w:rsidRPr="0071045A">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"href"</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"http ://serverLocation:port/partyManagement/partyRole/1234"</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"serviceSpecRelationship"</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"type"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"dependency"</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00B60907" w:rsidRPr="0071045A">
              <w:rPr>
                <w:rFonts w:ascii="Times New Roman" w:hAnsi="Times New Roman"/>
                <w:color w:val="000000"/>
                <w:sz w:val="24"/>
                <w:lang w:eastAsia="it-IT"/>
              </w:rPr>
              <w:tab/>
            </w:r>
            <w:r w:rsidR="00B60907" w:rsidRPr="0071045A">
              <w:rPr>
                <w:rFonts w:ascii="Times New Roman" w:hAnsi="Times New Roman"/>
                <w:color w:val="000000"/>
                <w:sz w:val="24"/>
                <w:lang w:eastAsia="it-IT"/>
              </w:rPr>
              <w:tab/>
            </w:r>
            <w:r w:rsidR="00B60907" w:rsidRPr="0071045A">
              <w:rPr>
                <w:rFonts w:ascii="Times New Roman" w:hAnsi="Times New Roman"/>
                <w:color w:val="000000"/>
                <w:sz w:val="24"/>
                <w:lang w:eastAsia="it-IT"/>
              </w:rPr>
              <w:tab/>
            </w:r>
            <w:r w:rsidR="00B60907" w:rsidRPr="0071045A">
              <w:rPr>
                <w:rFonts w:ascii="Times New Roman" w:hAnsi="Times New Roman"/>
                <w:color w:val="1E6496"/>
                <w:sz w:val="24"/>
                <w:lang w:eastAsia="it-IT"/>
              </w:rPr>
              <w:t>"</w:t>
            </w:r>
            <w:r w:rsidR="00B60907">
              <w:rPr>
                <w:rFonts w:ascii="Times New Roman" w:hAnsi="Times New Roman"/>
                <w:color w:val="1E6496"/>
                <w:sz w:val="24"/>
                <w:lang w:eastAsia="it-IT"/>
              </w:rPr>
              <w:t>id</w:t>
            </w:r>
            <w:r w:rsidR="00B60907" w:rsidRPr="0071045A">
              <w:rPr>
                <w:rFonts w:ascii="Times New Roman" w:hAnsi="Times New Roman"/>
                <w:color w:val="1E6496"/>
                <w:sz w:val="24"/>
                <w:lang w:eastAsia="it-IT"/>
              </w:rPr>
              <w:t>"</w:t>
            </w:r>
            <w:r w:rsidR="00B60907" w:rsidRPr="0071045A">
              <w:rPr>
                <w:rFonts w:ascii="Times New Roman" w:hAnsi="Times New Roman"/>
                <w:color w:val="640032"/>
                <w:sz w:val="24"/>
                <w:lang w:eastAsia="it-IT"/>
              </w:rPr>
              <w:t>:</w:t>
            </w:r>
            <w:r w:rsidR="00B60907" w:rsidRPr="0071045A">
              <w:rPr>
                <w:rFonts w:ascii="Times New Roman" w:hAnsi="Times New Roman"/>
                <w:color w:val="000000"/>
                <w:sz w:val="24"/>
                <w:lang w:eastAsia="it-IT"/>
              </w:rPr>
              <w:t xml:space="preserve"> </w:t>
            </w:r>
            <w:r w:rsidR="00B60907" w:rsidRPr="0071045A">
              <w:rPr>
                <w:rFonts w:ascii="Times New Roman" w:hAnsi="Times New Roman"/>
                <w:color w:val="0000FF"/>
                <w:sz w:val="24"/>
                <w:lang w:eastAsia="it-IT"/>
              </w:rPr>
              <w:t>"</w:t>
            </w:r>
            <w:r w:rsidR="00B60907">
              <w:rPr>
                <w:rFonts w:ascii="Times New Roman" w:hAnsi="Times New Roman"/>
                <w:color w:val="0000FF"/>
                <w:sz w:val="24"/>
                <w:lang w:eastAsia="it-IT"/>
              </w:rPr>
              <w:t>23</w:t>
            </w:r>
            <w:r w:rsidR="00B60907" w:rsidRPr="0071045A">
              <w:rPr>
                <w:rFonts w:ascii="Times New Roman" w:hAnsi="Times New Roman"/>
                <w:color w:val="0000FF"/>
                <w:sz w:val="24"/>
                <w:lang w:eastAsia="it-IT"/>
              </w:rPr>
              <w:t>"</w:t>
            </w:r>
            <w:r w:rsidR="00B60907" w:rsidRPr="0071045A">
              <w:rPr>
                <w:rFonts w:ascii="Times New Roman" w:hAnsi="Times New Roman"/>
                <w:color w:val="640032"/>
                <w:sz w:val="24"/>
                <w:lang w:eastAsia="it-IT"/>
              </w:rPr>
              <w:t>,</w:t>
            </w:r>
            <w:r w:rsidR="00B60907" w:rsidRPr="0071045A">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"href"</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 http://serverlocation:port/catalogManagement/serviceSpecification/23"</w:t>
            </w:r>
            <w:r w:rsidRPr="00456416">
              <w:rPr>
                <w:rFonts w:ascii="Times New Roman" w:hAnsi="Times New Roman"/>
                <w:color w:val="640032"/>
                <w:sz w:val="24"/>
                <w:lang w:eastAsia="it-IT"/>
              </w:rPr>
              <w:t>,</w:t>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"validFor"</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"startDateTime"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"2013-04-19T16:42:23-04:00"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"endDateTime"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"requiredServiceSpecification"</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00B60907" w:rsidRPr="0071045A">
              <w:rPr>
                <w:rFonts w:ascii="Times New Roman" w:hAnsi="Times New Roman"/>
                <w:color w:val="000000"/>
                <w:sz w:val="24"/>
                <w:lang w:eastAsia="it-IT"/>
              </w:rPr>
              <w:tab/>
            </w:r>
            <w:r w:rsidR="00B60907" w:rsidRPr="0071045A">
              <w:rPr>
                <w:rFonts w:ascii="Times New Roman" w:hAnsi="Times New Roman"/>
                <w:color w:val="000000"/>
                <w:sz w:val="24"/>
                <w:lang w:eastAsia="it-IT"/>
              </w:rPr>
              <w:tab/>
            </w:r>
            <w:r w:rsidR="00B60907" w:rsidRPr="0071045A">
              <w:rPr>
                <w:rFonts w:ascii="Times New Roman" w:hAnsi="Times New Roman"/>
                <w:color w:val="000000"/>
                <w:sz w:val="24"/>
                <w:lang w:eastAsia="it-IT"/>
              </w:rPr>
              <w:tab/>
            </w:r>
            <w:r w:rsidR="00B60907" w:rsidRPr="0071045A">
              <w:rPr>
                <w:rFonts w:ascii="Times New Roman" w:hAnsi="Times New Roman"/>
                <w:color w:val="1E6496"/>
                <w:sz w:val="24"/>
                <w:lang w:eastAsia="it-IT"/>
              </w:rPr>
              <w:t>"</w:t>
            </w:r>
            <w:r w:rsidR="00B60907">
              <w:rPr>
                <w:rFonts w:ascii="Times New Roman" w:hAnsi="Times New Roman"/>
                <w:color w:val="1E6496"/>
                <w:sz w:val="24"/>
                <w:lang w:eastAsia="it-IT"/>
              </w:rPr>
              <w:t>id</w:t>
            </w:r>
            <w:r w:rsidR="00B60907" w:rsidRPr="0071045A">
              <w:rPr>
                <w:rFonts w:ascii="Times New Roman" w:hAnsi="Times New Roman"/>
                <w:color w:val="1E6496"/>
                <w:sz w:val="24"/>
                <w:lang w:eastAsia="it-IT"/>
              </w:rPr>
              <w:t>"</w:t>
            </w:r>
            <w:r w:rsidR="00B60907" w:rsidRPr="0071045A">
              <w:rPr>
                <w:rFonts w:ascii="Times New Roman" w:hAnsi="Times New Roman"/>
                <w:color w:val="640032"/>
                <w:sz w:val="24"/>
                <w:lang w:eastAsia="it-IT"/>
              </w:rPr>
              <w:t>:</w:t>
            </w:r>
            <w:r w:rsidR="00B60907" w:rsidRPr="0071045A">
              <w:rPr>
                <w:rFonts w:ascii="Times New Roman" w:hAnsi="Times New Roman"/>
                <w:color w:val="000000"/>
                <w:sz w:val="24"/>
                <w:lang w:eastAsia="it-IT"/>
              </w:rPr>
              <w:t xml:space="preserve"> </w:t>
            </w:r>
            <w:r w:rsidR="00B60907" w:rsidRPr="0071045A">
              <w:rPr>
                <w:rFonts w:ascii="Times New Roman" w:hAnsi="Times New Roman"/>
                <w:color w:val="0000FF"/>
                <w:sz w:val="24"/>
                <w:lang w:eastAsia="it-IT"/>
              </w:rPr>
              <w:t>"</w:t>
            </w:r>
            <w:r w:rsidR="00B60907">
              <w:rPr>
                <w:rFonts w:ascii="Times New Roman" w:hAnsi="Times New Roman"/>
                <w:color w:val="0000FF"/>
                <w:sz w:val="24"/>
                <w:lang w:eastAsia="it-IT"/>
              </w:rPr>
              <w:t>13</w:t>
            </w:r>
            <w:r w:rsidR="00B60907" w:rsidRPr="0071045A">
              <w:rPr>
                <w:rFonts w:ascii="Times New Roman" w:hAnsi="Times New Roman"/>
                <w:color w:val="0000FF"/>
                <w:sz w:val="24"/>
                <w:lang w:eastAsia="it-IT"/>
              </w:rPr>
              <w:t>"</w:t>
            </w:r>
            <w:r w:rsidR="00B60907" w:rsidRPr="0071045A">
              <w:rPr>
                <w:rFonts w:ascii="Times New Roman" w:hAnsi="Times New Roman"/>
                <w:color w:val="640032"/>
                <w:sz w:val="24"/>
                <w:lang w:eastAsia="it-IT"/>
              </w:rPr>
              <w:t>,</w:t>
            </w:r>
            <w:r w:rsidR="00B60907" w:rsidRPr="0071045A">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"href"</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"http://serverlocation:port/catalogManagement/serviceSpecification/13"</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lastRenderedPageBreak/>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"name"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"specification 1"</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"validFor"</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"startDateTime"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"2013-04-19T16:42:23-04:00"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"endDateTime"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"requiredResourceSpecification"</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00B60907" w:rsidRPr="0071045A">
              <w:rPr>
                <w:rFonts w:ascii="Times New Roman" w:hAnsi="Times New Roman"/>
                <w:color w:val="000000"/>
                <w:sz w:val="24"/>
                <w:lang w:eastAsia="it-IT"/>
              </w:rPr>
              <w:tab/>
            </w:r>
            <w:r w:rsidR="00B60907" w:rsidRPr="0071045A">
              <w:rPr>
                <w:rFonts w:ascii="Times New Roman" w:hAnsi="Times New Roman"/>
                <w:color w:val="000000"/>
                <w:sz w:val="24"/>
                <w:lang w:eastAsia="it-IT"/>
              </w:rPr>
              <w:tab/>
            </w:r>
            <w:r w:rsidR="00B60907" w:rsidRPr="0071045A">
              <w:rPr>
                <w:rFonts w:ascii="Times New Roman" w:hAnsi="Times New Roman"/>
                <w:color w:val="000000"/>
                <w:sz w:val="24"/>
                <w:lang w:eastAsia="it-IT"/>
              </w:rPr>
              <w:tab/>
            </w:r>
            <w:r w:rsidR="00B60907" w:rsidRPr="0071045A">
              <w:rPr>
                <w:rFonts w:ascii="Times New Roman" w:hAnsi="Times New Roman"/>
                <w:color w:val="1E6496"/>
                <w:sz w:val="24"/>
                <w:lang w:eastAsia="it-IT"/>
              </w:rPr>
              <w:t>"</w:t>
            </w:r>
            <w:r w:rsidR="00B60907">
              <w:rPr>
                <w:rFonts w:ascii="Times New Roman" w:hAnsi="Times New Roman"/>
                <w:color w:val="1E6496"/>
                <w:sz w:val="24"/>
                <w:lang w:eastAsia="it-IT"/>
              </w:rPr>
              <w:t>id</w:t>
            </w:r>
            <w:r w:rsidR="00B60907" w:rsidRPr="0071045A">
              <w:rPr>
                <w:rFonts w:ascii="Times New Roman" w:hAnsi="Times New Roman"/>
                <w:color w:val="1E6496"/>
                <w:sz w:val="24"/>
                <w:lang w:eastAsia="it-IT"/>
              </w:rPr>
              <w:t>"</w:t>
            </w:r>
            <w:r w:rsidR="00B60907" w:rsidRPr="0071045A">
              <w:rPr>
                <w:rFonts w:ascii="Times New Roman" w:hAnsi="Times New Roman"/>
                <w:color w:val="640032"/>
                <w:sz w:val="24"/>
                <w:lang w:eastAsia="it-IT"/>
              </w:rPr>
              <w:t>:</w:t>
            </w:r>
            <w:r w:rsidR="00B60907" w:rsidRPr="0071045A">
              <w:rPr>
                <w:rFonts w:ascii="Times New Roman" w:hAnsi="Times New Roman"/>
                <w:color w:val="000000"/>
                <w:sz w:val="24"/>
                <w:lang w:eastAsia="it-IT"/>
              </w:rPr>
              <w:t xml:space="preserve"> </w:t>
            </w:r>
            <w:r w:rsidR="00B60907" w:rsidRPr="0071045A">
              <w:rPr>
                <w:rFonts w:ascii="Times New Roman" w:hAnsi="Times New Roman"/>
                <w:color w:val="0000FF"/>
                <w:sz w:val="24"/>
                <w:lang w:eastAsia="it-IT"/>
              </w:rPr>
              <w:t>"</w:t>
            </w:r>
            <w:r w:rsidR="00B60907">
              <w:rPr>
                <w:rFonts w:ascii="Times New Roman" w:hAnsi="Times New Roman"/>
                <w:color w:val="0000FF"/>
                <w:sz w:val="24"/>
                <w:lang w:eastAsia="it-IT"/>
              </w:rPr>
              <w:t>13</w:t>
            </w:r>
            <w:r w:rsidR="00B60907" w:rsidRPr="0071045A">
              <w:rPr>
                <w:rFonts w:ascii="Times New Roman" w:hAnsi="Times New Roman"/>
                <w:color w:val="0000FF"/>
                <w:sz w:val="24"/>
                <w:lang w:eastAsia="it-IT"/>
              </w:rPr>
              <w:t>"</w:t>
            </w:r>
            <w:r w:rsidR="00B60907" w:rsidRPr="0071045A">
              <w:rPr>
                <w:rFonts w:ascii="Times New Roman" w:hAnsi="Times New Roman"/>
                <w:color w:val="640032"/>
                <w:sz w:val="24"/>
                <w:lang w:eastAsia="it-IT"/>
              </w:rPr>
              <w:t>,</w:t>
            </w:r>
            <w:r w:rsidR="00B60907" w:rsidRPr="0071045A">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"href"</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"http://serverlocation:port/catalogManagement/resourceSpecification/13"</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"name"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"specification 1"</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"validFor"</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"startDateTime"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"2013-04-19T16:42:23-04:00"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"endDateTime"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"serviceSpecCharacteristic"</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p>
          <w:p w14:paraId="5621165D" w14:textId="77777777" w:rsidR="00873A2D" w:rsidRDefault="00A92FF4" w:rsidP="00873A2D">
            <w:pPr>
              <w:spacing w:before="0" w:after="0" w:line="240" w:lineRule="auto"/>
              <w:rPr>
                <w:rFonts w:ascii="Times New Roman" w:hAnsi="Times New Roman"/>
                <w:color w:val="640032"/>
                <w:sz w:val="24"/>
                <w:lang w:eastAsia="it-IT"/>
              </w:rPr>
            </w:pP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"name"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"Screen Size"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"description"</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"Screen size"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"valueType"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"number"</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"configurable"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"false"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"validFor"</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"startDateTime"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"2013-04-19T16:42:23-04:00"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"endDateTime"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640032"/>
                <w:sz w:val="24"/>
                <w:lang w:eastAsia="it-IT"/>
              </w:rPr>
              <w:t>,</w:t>
            </w:r>
          </w:p>
          <w:p w14:paraId="4E79B988" w14:textId="77777777" w:rsidR="00873A2D" w:rsidRDefault="00A92FF4" w:rsidP="00873A2D">
            <w:pPr>
              <w:spacing w:before="0" w:after="0" w:line="240" w:lineRule="auto"/>
              <w:rPr>
                <w:rFonts w:ascii="Times New Roman" w:hAnsi="Times New Roman"/>
                <w:color w:val="960000"/>
                <w:sz w:val="24"/>
                <w:lang w:eastAsia="it-IT"/>
              </w:rPr>
            </w:pP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"serviceSpecCharacteristicValue"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"valueType"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"number"</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"default"</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"true"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"4.2"</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"unitOfMeasure"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"inches"</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"valueFrom"</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"valueTo"</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"validFor"</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"startDateTime"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"2013-04-19T16:42:23-04:00"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"endDateTime"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p>
          <w:p w14:paraId="10DBC9BD" w14:textId="77777777" w:rsidR="00873A2D" w:rsidRDefault="00A92FF4" w:rsidP="00873A2D">
            <w:pPr>
              <w:spacing w:before="0" w:after="0" w:line="240" w:lineRule="auto"/>
              <w:rPr>
                <w:rFonts w:ascii="Times New Roman" w:hAnsi="Times New Roman"/>
                <w:color w:val="640032"/>
                <w:sz w:val="24"/>
                <w:lang w:eastAsia="it-IT"/>
              </w:rPr>
            </w:pP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"name"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"Colour"</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"description"</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"Product colour"</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"valueType"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"string"</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lastRenderedPageBreak/>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"configurable"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"true"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"validFor"</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"startDateTime"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"2013-04-19T16:42:23-04:00"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"endDateTime"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640032"/>
                <w:sz w:val="24"/>
                <w:lang w:eastAsia="it-IT"/>
              </w:rPr>
              <w:t>,</w:t>
            </w:r>
          </w:p>
          <w:p w14:paraId="18DD3795" w14:textId="5AD7157A" w:rsidR="0017335A" w:rsidRPr="00456416" w:rsidRDefault="00A92FF4" w:rsidP="00873A2D">
            <w:pPr>
              <w:spacing w:before="0" w:after="0" w:line="240" w:lineRule="auto"/>
              <w:rPr>
                <w:rFonts w:ascii="Helvetica" w:hAnsi="Helvetica"/>
                <w:szCs w:val="20"/>
                <w:lang w:eastAsia="it-IT"/>
              </w:rPr>
            </w:pP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"ServiceSpecCharacteristicValue"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"valueType"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"string"</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"default"</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"true"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"Black"</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"unitOfMeasure"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"valueFrom"</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"valueTo"</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"validFor"</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"startDateTime"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"2013-04-19T16:42:23-04:00"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"endDateTime"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"valueType"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"string"</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"default"</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"false"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"White"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"unitOfMeasure"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"valueFrom"</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"valueTo"</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"validFor"</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"startDateTime"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"2013-04-19T16:42:23-04:00"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"endDateTime"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960000"/>
                <w:sz w:val="24"/>
                <w:lang w:eastAsia="it-IT"/>
              </w:rPr>
              <w:t>}</w:t>
            </w:r>
          </w:p>
        </w:tc>
      </w:tr>
      <w:tr w:rsidR="0017335A" w:rsidRPr="00A92FF4" w14:paraId="644B5FF4" w14:textId="77777777" w:rsidTr="000269EE">
        <w:tc>
          <w:tcPr>
            <w:tcW w:w="9720" w:type="dxa"/>
            <w:shd w:val="clear" w:color="auto" w:fill="FFFFFF" w:themeFill="background1"/>
          </w:tcPr>
          <w:p w14:paraId="0C9FAA0D" w14:textId="77777777" w:rsidR="0017335A" w:rsidRPr="00456416" w:rsidRDefault="0017335A" w:rsidP="000269EE">
            <w:pPr>
              <w:spacing w:after="0" w:line="240" w:lineRule="auto"/>
              <w:rPr>
                <w:rFonts w:ascii="Helvetica" w:hAnsi="Helvetica"/>
                <w:b/>
                <w:szCs w:val="20"/>
                <w:lang w:eastAsia="it-IT"/>
              </w:rPr>
            </w:pPr>
            <w:r w:rsidRPr="00456416">
              <w:rPr>
                <w:rFonts w:ascii="Helvetica" w:hAnsi="Helvetica"/>
                <w:b/>
                <w:szCs w:val="20"/>
                <w:lang w:eastAsia="it-IT"/>
              </w:rPr>
              <w:lastRenderedPageBreak/>
              <w:t>RESPONSE</w:t>
            </w:r>
          </w:p>
        </w:tc>
      </w:tr>
      <w:tr w:rsidR="0017335A" w:rsidRPr="00A92FF4" w14:paraId="416A2083" w14:textId="77777777" w:rsidTr="000269EE">
        <w:tc>
          <w:tcPr>
            <w:tcW w:w="9720" w:type="dxa"/>
            <w:shd w:val="clear" w:color="auto" w:fill="D9D9D9" w:themeFill="background1" w:themeFillShade="D9"/>
          </w:tcPr>
          <w:p w14:paraId="3AAD0C6D" w14:textId="77777777" w:rsidR="0017335A" w:rsidRPr="00456416" w:rsidRDefault="0017335A" w:rsidP="000269EE">
            <w:pPr>
              <w:spacing w:before="0" w:after="0" w:line="240" w:lineRule="auto"/>
              <w:rPr>
                <w:rFonts w:ascii="Helvetica" w:hAnsi="Helvetica"/>
                <w:szCs w:val="20"/>
                <w:lang w:eastAsia="it-IT"/>
              </w:rPr>
            </w:pPr>
            <w:r w:rsidRPr="00456416">
              <w:rPr>
                <w:rFonts w:ascii="Helvetica" w:hAnsi="Helvetica"/>
                <w:szCs w:val="20"/>
                <w:lang w:eastAsia="it-IT"/>
              </w:rPr>
              <w:t>201</w:t>
            </w:r>
          </w:p>
          <w:p w14:paraId="1BC283F2" w14:textId="77777777" w:rsidR="0017335A" w:rsidRPr="00456416" w:rsidRDefault="0017335A" w:rsidP="000269EE">
            <w:pPr>
              <w:spacing w:before="0" w:after="0" w:line="240" w:lineRule="auto"/>
              <w:rPr>
                <w:rFonts w:ascii="Helvetica" w:hAnsi="Helvetica"/>
                <w:szCs w:val="20"/>
                <w:lang w:eastAsia="it-IT"/>
              </w:rPr>
            </w:pPr>
            <w:r w:rsidRPr="00456416">
              <w:rPr>
                <w:rFonts w:ascii="Helvetica" w:hAnsi="Helvetica"/>
                <w:szCs w:val="20"/>
                <w:lang w:eastAsia="it-IT"/>
              </w:rPr>
              <w:t>Content-Type: application/json</w:t>
            </w:r>
          </w:p>
          <w:p w14:paraId="104CA64C" w14:textId="77777777" w:rsidR="0017335A" w:rsidRPr="00456416" w:rsidRDefault="0017335A" w:rsidP="000269EE">
            <w:pPr>
              <w:spacing w:before="0" w:after="0" w:line="240" w:lineRule="auto"/>
              <w:rPr>
                <w:rFonts w:ascii="Helvetica" w:hAnsi="Helvetica"/>
                <w:szCs w:val="20"/>
                <w:lang w:eastAsia="it-IT"/>
              </w:rPr>
            </w:pPr>
          </w:p>
          <w:p w14:paraId="5BF73744" w14:textId="77777777" w:rsidR="00873A2D" w:rsidRDefault="004F66F0" w:rsidP="00873A2D">
            <w:pPr>
              <w:spacing w:before="0" w:after="0" w:line="240" w:lineRule="auto"/>
              <w:rPr>
                <w:rFonts w:ascii="Times New Roman" w:hAnsi="Times New Roman"/>
                <w:color w:val="960000"/>
                <w:sz w:val="24"/>
                <w:lang w:eastAsia="it-IT"/>
              </w:rPr>
            </w:pP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"id"</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"22"</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008E2EA4" w:rsidRPr="0039415B">
              <w:rPr>
                <w:rFonts w:ascii="Times New Roman" w:hAnsi="Times New Roman"/>
                <w:color w:val="000000"/>
                <w:sz w:val="24"/>
                <w:lang w:eastAsia="it-IT"/>
              </w:rPr>
              <w:tab/>
            </w:r>
            <w:r w:rsidR="008E2EA4" w:rsidRPr="0039415B">
              <w:rPr>
                <w:rFonts w:ascii="Times New Roman" w:hAnsi="Times New Roman"/>
                <w:color w:val="1E6496"/>
                <w:sz w:val="24"/>
                <w:lang w:eastAsia="it-IT"/>
              </w:rPr>
              <w:t>"</w:t>
            </w:r>
            <w:r w:rsidR="008E2EA4">
              <w:rPr>
                <w:rFonts w:ascii="Times New Roman" w:hAnsi="Times New Roman"/>
                <w:color w:val="1E6496"/>
                <w:sz w:val="24"/>
                <w:lang w:eastAsia="it-IT"/>
              </w:rPr>
              <w:t>href</w:t>
            </w:r>
            <w:r w:rsidR="008E2EA4" w:rsidRPr="0039415B">
              <w:rPr>
                <w:rFonts w:ascii="Times New Roman" w:hAnsi="Times New Roman"/>
                <w:color w:val="1E6496"/>
                <w:sz w:val="24"/>
                <w:lang w:eastAsia="it-IT"/>
              </w:rPr>
              <w:t>"</w:t>
            </w:r>
            <w:r w:rsidR="008E2EA4" w:rsidRPr="0039415B">
              <w:rPr>
                <w:rFonts w:ascii="Times New Roman" w:hAnsi="Times New Roman"/>
                <w:color w:val="640032"/>
                <w:sz w:val="24"/>
                <w:lang w:eastAsia="it-IT"/>
              </w:rPr>
              <w:t>:</w:t>
            </w:r>
            <w:r w:rsidR="008E2EA4" w:rsidRPr="0039415B">
              <w:rPr>
                <w:rFonts w:ascii="Times New Roman" w:hAnsi="Times New Roman"/>
                <w:color w:val="000000"/>
                <w:sz w:val="24"/>
                <w:lang w:eastAsia="it-IT"/>
              </w:rPr>
              <w:t xml:space="preserve"> </w:t>
            </w:r>
            <w:r w:rsidR="008E2EA4" w:rsidRPr="0039415B">
              <w:rPr>
                <w:rFonts w:ascii="Times New Roman" w:hAnsi="Times New Roman"/>
                <w:color w:val="0000FF"/>
                <w:sz w:val="24"/>
                <w:lang w:eastAsia="it-IT"/>
              </w:rPr>
              <w:t>"http://serverlocation:port/catalogManagement/</w:t>
            </w:r>
            <w:r w:rsidR="008E2EA4">
              <w:rPr>
                <w:rFonts w:ascii="Times New Roman" w:hAnsi="Times New Roman"/>
                <w:color w:val="0000FF"/>
                <w:sz w:val="24"/>
                <w:lang w:eastAsia="it-IT"/>
              </w:rPr>
              <w:t>serviceSpecification</w:t>
            </w:r>
            <w:r w:rsidR="008E2EA4" w:rsidRPr="0039415B">
              <w:rPr>
                <w:rFonts w:ascii="Times New Roman" w:hAnsi="Times New Roman"/>
                <w:color w:val="0000FF"/>
                <w:sz w:val="24"/>
                <w:lang w:eastAsia="it-IT"/>
              </w:rPr>
              <w:t>/</w:t>
            </w:r>
            <w:r w:rsidR="008E2EA4">
              <w:rPr>
                <w:rFonts w:ascii="Times New Roman" w:hAnsi="Times New Roman"/>
                <w:color w:val="0000FF"/>
                <w:sz w:val="24"/>
                <w:lang w:eastAsia="it-IT"/>
              </w:rPr>
              <w:t>22</w:t>
            </w:r>
            <w:r w:rsidR="008E2EA4" w:rsidRPr="0039415B">
              <w:rPr>
                <w:rFonts w:ascii="Times New Roman" w:hAnsi="Times New Roman"/>
                <w:color w:val="0000FF"/>
                <w:sz w:val="24"/>
                <w:lang w:eastAsia="it-IT"/>
              </w:rPr>
              <w:t>"</w:t>
            </w:r>
            <w:r w:rsidR="008E2EA4" w:rsidRPr="0039415B">
              <w:rPr>
                <w:rFonts w:ascii="Times New Roman" w:hAnsi="Times New Roman"/>
                <w:color w:val="640032"/>
                <w:sz w:val="24"/>
                <w:lang w:eastAsia="it-IT"/>
              </w:rPr>
              <w:t>,</w:t>
            </w:r>
            <w:r w:rsidR="008E2EA4" w:rsidRPr="0039415B">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"version"</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"lastUpdate"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"2013-06-19T16:42:23-04:00"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"lifecycleStatus"</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"Launched"</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"name"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"iPhone 42"</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"description"</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"Siri works on this iPhone"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"brand"</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"Apple"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lastRenderedPageBreak/>
              <w:tab/>
            </w:r>
            <w:r w:rsidRPr="00456416">
              <w:rPr>
                <w:rFonts w:ascii="Times New Roman" w:hAnsi="Times New Roman"/>
                <w:color w:val="1E6496"/>
                <w:sz w:val="24"/>
                <w:lang w:eastAsia="it-IT"/>
              </w:rPr>
              <w:t>"validFor"</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"startDateTime"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"2013-04-19T16:42:23-04:00"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"endDateTime"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"attachment"</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008E2EA4" w:rsidRPr="00456416">
              <w:rPr>
                <w:rFonts w:ascii="Times New Roman" w:hAnsi="Times New Roman"/>
                <w:color w:val="000000"/>
                <w:sz w:val="24"/>
                <w:lang w:eastAsia="it-IT"/>
              </w:rPr>
              <w:tab/>
            </w:r>
            <w:r w:rsidR="008E2EA4" w:rsidRPr="00456416">
              <w:rPr>
                <w:rFonts w:ascii="Times New Roman" w:hAnsi="Times New Roman"/>
                <w:color w:val="000000"/>
                <w:sz w:val="24"/>
                <w:lang w:eastAsia="it-IT"/>
              </w:rPr>
              <w:tab/>
            </w:r>
            <w:r w:rsidR="008E2EA4" w:rsidRPr="00456416">
              <w:rPr>
                <w:rFonts w:ascii="Times New Roman" w:hAnsi="Times New Roman"/>
                <w:color w:val="000000"/>
                <w:sz w:val="24"/>
                <w:lang w:eastAsia="it-IT"/>
              </w:rPr>
              <w:tab/>
            </w:r>
            <w:r w:rsidR="008E2EA4" w:rsidRPr="00456416">
              <w:rPr>
                <w:rFonts w:ascii="Times New Roman" w:hAnsi="Times New Roman"/>
                <w:color w:val="1E6496"/>
                <w:sz w:val="24"/>
                <w:lang w:eastAsia="it-IT"/>
              </w:rPr>
              <w:t>"</w:t>
            </w:r>
            <w:r w:rsidR="008E2EA4">
              <w:rPr>
                <w:rFonts w:ascii="Times New Roman" w:hAnsi="Times New Roman"/>
                <w:color w:val="1E6496"/>
                <w:sz w:val="24"/>
                <w:lang w:eastAsia="it-IT"/>
              </w:rPr>
              <w:t>id</w:t>
            </w:r>
            <w:r w:rsidR="008E2EA4" w:rsidRPr="00456416">
              <w:rPr>
                <w:rFonts w:ascii="Times New Roman" w:hAnsi="Times New Roman"/>
                <w:color w:val="1E6496"/>
                <w:sz w:val="24"/>
                <w:lang w:eastAsia="it-IT"/>
              </w:rPr>
              <w:t>"</w:t>
            </w:r>
            <w:r w:rsidR="008E2EA4" w:rsidRPr="00456416">
              <w:rPr>
                <w:rFonts w:ascii="Times New Roman" w:hAnsi="Times New Roman"/>
                <w:color w:val="640032"/>
                <w:sz w:val="24"/>
                <w:lang w:eastAsia="it-IT"/>
              </w:rPr>
              <w:t>:</w:t>
            </w:r>
            <w:r w:rsidR="008E2EA4" w:rsidRPr="00456416">
              <w:rPr>
                <w:rFonts w:ascii="Times New Roman" w:hAnsi="Times New Roman"/>
                <w:color w:val="000000"/>
                <w:sz w:val="24"/>
                <w:lang w:eastAsia="it-IT"/>
              </w:rPr>
              <w:t xml:space="preserve"> </w:t>
            </w:r>
            <w:r w:rsidR="008E2EA4" w:rsidRPr="00456416">
              <w:rPr>
                <w:rFonts w:ascii="Times New Roman" w:hAnsi="Times New Roman"/>
                <w:color w:val="0000FF"/>
                <w:sz w:val="24"/>
                <w:lang w:eastAsia="it-IT"/>
              </w:rPr>
              <w:t>"5</w:t>
            </w:r>
            <w:r w:rsidR="008E2EA4">
              <w:rPr>
                <w:rFonts w:ascii="Times New Roman" w:hAnsi="Times New Roman"/>
                <w:color w:val="0000FF"/>
                <w:sz w:val="24"/>
                <w:lang w:eastAsia="it-IT"/>
              </w:rPr>
              <w:t>6</w:t>
            </w:r>
            <w:r w:rsidR="008E2EA4" w:rsidRPr="00456416">
              <w:rPr>
                <w:rFonts w:ascii="Times New Roman" w:hAnsi="Times New Roman"/>
                <w:color w:val="0000FF"/>
                <w:sz w:val="24"/>
                <w:lang w:eastAsia="it-IT"/>
              </w:rPr>
              <w:t>"</w:t>
            </w:r>
            <w:r w:rsidR="008E2EA4" w:rsidRPr="00456416">
              <w:rPr>
                <w:rFonts w:ascii="Times New Roman" w:hAnsi="Times New Roman"/>
                <w:color w:val="640032"/>
                <w:sz w:val="24"/>
                <w:lang w:eastAsia="it-IT"/>
              </w:rPr>
              <w:t>,</w:t>
            </w:r>
            <w:r w:rsidR="008E2EA4"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"href"</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"http://serverlocation:port/documentManagment/attachment/56"</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"type"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"Picture"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"url"</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"http://xxxxx"</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"relatedParty"</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"role"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"Owner"</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008E2EA4" w:rsidRPr="00456416">
              <w:rPr>
                <w:rFonts w:ascii="Times New Roman" w:hAnsi="Times New Roman"/>
                <w:color w:val="000000"/>
                <w:sz w:val="24"/>
                <w:lang w:eastAsia="it-IT"/>
              </w:rPr>
              <w:tab/>
            </w:r>
            <w:r w:rsidR="008E2EA4" w:rsidRPr="00456416">
              <w:rPr>
                <w:rFonts w:ascii="Times New Roman" w:hAnsi="Times New Roman"/>
                <w:color w:val="000000"/>
                <w:sz w:val="24"/>
                <w:lang w:eastAsia="it-IT"/>
              </w:rPr>
              <w:tab/>
            </w:r>
            <w:r w:rsidR="008E2EA4" w:rsidRPr="00456416">
              <w:rPr>
                <w:rFonts w:ascii="Times New Roman" w:hAnsi="Times New Roman"/>
                <w:color w:val="000000"/>
                <w:sz w:val="24"/>
                <w:lang w:eastAsia="it-IT"/>
              </w:rPr>
              <w:tab/>
            </w:r>
            <w:r w:rsidR="008E2EA4" w:rsidRPr="00456416">
              <w:rPr>
                <w:rFonts w:ascii="Times New Roman" w:hAnsi="Times New Roman"/>
                <w:color w:val="1E6496"/>
                <w:sz w:val="24"/>
                <w:lang w:eastAsia="it-IT"/>
              </w:rPr>
              <w:t>"</w:t>
            </w:r>
            <w:r w:rsidR="008E2EA4">
              <w:rPr>
                <w:rFonts w:ascii="Times New Roman" w:hAnsi="Times New Roman"/>
                <w:color w:val="1E6496"/>
                <w:sz w:val="24"/>
                <w:lang w:eastAsia="it-IT"/>
              </w:rPr>
              <w:t>id</w:t>
            </w:r>
            <w:r w:rsidR="008E2EA4" w:rsidRPr="00456416">
              <w:rPr>
                <w:rFonts w:ascii="Times New Roman" w:hAnsi="Times New Roman"/>
                <w:color w:val="1E6496"/>
                <w:sz w:val="24"/>
                <w:lang w:eastAsia="it-IT"/>
              </w:rPr>
              <w:t>"</w:t>
            </w:r>
            <w:r w:rsidR="008E2EA4" w:rsidRPr="00456416">
              <w:rPr>
                <w:rFonts w:ascii="Times New Roman" w:hAnsi="Times New Roman"/>
                <w:color w:val="640032"/>
                <w:sz w:val="24"/>
                <w:lang w:eastAsia="it-IT"/>
              </w:rPr>
              <w:t>:</w:t>
            </w:r>
            <w:r w:rsidR="008E2EA4" w:rsidRPr="00456416">
              <w:rPr>
                <w:rFonts w:ascii="Times New Roman" w:hAnsi="Times New Roman"/>
                <w:color w:val="000000"/>
                <w:sz w:val="24"/>
                <w:lang w:eastAsia="it-IT"/>
              </w:rPr>
              <w:t xml:space="preserve"> </w:t>
            </w:r>
            <w:r w:rsidR="008E2EA4" w:rsidRPr="00456416">
              <w:rPr>
                <w:rFonts w:ascii="Times New Roman" w:hAnsi="Times New Roman"/>
                <w:color w:val="0000FF"/>
                <w:sz w:val="24"/>
                <w:lang w:eastAsia="it-IT"/>
              </w:rPr>
              <w:t>"</w:t>
            </w:r>
            <w:r w:rsidR="008E2EA4">
              <w:rPr>
                <w:rFonts w:ascii="Times New Roman" w:hAnsi="Times New Roman"/>
                <w:color w:val="0000FF"/>
                <w:sz w:val="24"/>
                <w:lang w:eastAsia="it-IT"/>
              </w:rPr>
              <w:t>123</w:t>
            </w:r>
            <w:r w:rsidR="008E2EA4" w:rsidRPr="00456416">
              <w:rPr>
                <w:rFonts w:ascii="Times New Roman" w:hAnsi="Times New Roman"/>
                <w:color w:val="0000FF"/>
                <w:sz w:val="24"/>
                <w:lang w:eastAsia="it-IT"/>
              </w:rPr>
              <w:t>4"</w:t>
            </w:r>
            <w:r w:rsidR="008E2EA4" w:rsidRPr="00456416">
              <w:rPr>
                <w:rFonts w:ascii="Times New Roman" w:hAnsi="Times New Roman"/>
                <w:color w:val="640032"/>
                <w:sz w:val="24"/>
                <w:lang w:eastAsia="it-IT"/>
              </w:rPr>
              <w:t>,</w:t>
            </w:r>
            <w:r w:rsidR="008E2EA4"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"href"</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"http ://serverLocation:port/partyManagement/partyRole/1234"</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"serviceSpecRelationship"</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"type"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"dependency"</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008E2EA4" w:rsidRPr="00456416">
              <w:rPr>
                <w:rFonts w:ascii="Times New Roman" w:hAnsi="Times New Roman"/>
                <w:color w:val="000000"/>
                <w:sz w:val="24"/>
                <w:lang w:eastAsia="it-IT"/>
              </w:rPr>
              <w:tab/>
            </w:r>
            <w:r w:rsidR="008E2EA4" w:rsidRPr="00456416">
              <w:rPr>
                <w:rFonts w:ascii="Times New Roman" w:hAnsi="Times New Roman"/>
                <w:color w:val="000000"/>
                <w:sz w:val="24"/>
                <w:lang w:eastAsia="it-IT"/>
              </w:rPr>
              <w:tab/>
            </w:r>
            <w:r w:rsidR="008E2EA4" w:rsidRPr="00456416">
              <w:rPr>
                <w:rFonts w:ascii="Times New Roman" w:hAnsi="Times New Roman"/>
                <w:color w:val="000000"/>
                <w:sz w:val="24"/>
                <w:lang w:eastAsia="it-IT"/>
              </w:rPr>
              <w:tab/>
            </w:r>
            <w:r w:rsidR="008E2EA4" w:rsidRPr="00456416">
              <w:rPr>
                <w:rFonts w:ascii="Times New Roman" w:hAnsi="Times New Roman"/>
                <w:color w:val="1E6496"/>
                <w:sz w:val="24"/>
                <w:lang w:eastAsia="it-IT"/>
              </w:rPr>
              <w:t>"</w:t>
            </w:r>
            <w:r w:rsidR="008E2EA4">
              <w:rPr>
                <w:rFonts w:ascii="Times New Roman" w:hAnsi="Times New Roman"/>
                <w:color w:val="1E6496"/>
                <w:sz w:val="24"/>
                <w:lang w:eastAsia="it-IT"/>
              </w:rPr>
              <w:t>id</w:t>
            </w:r>
            <w:r w:rsidR="008E2EA4" w:rsidRPr="00456416">
              <w:rPr>
                <w:rFonts w:ascii="Times New Roman" w:hAnsi="Times New Roman"/>
                <w:color w:val="1E6496"/>
                <w:sz w:val="24"/>
                <w:lang w:eastAsia="it-IT"/>
              </w:rPr>
              <w:t>"</w:t>
            </w:r>
            <w:r w:rsidR="008E2EA4" w:rsidRPr="00456416">
              <w:rPr>
                <w:rFonts w:ascii="Times New Roman" w:hAnsi="Times New Roman"/>
                <w:color w:val="640032"/>
                <w:sz w:val="24"/>
                <w:lang w:eastAsia="it-IT"/>
              </w:rPr>
              <w:t>:</w:t>
            </w:r>
            <w:r w:rsidR="008E2EA4" w:rsidRPr="00456416">
              <w:rPr>
                <w:rFonts w:ascii="Times New Roman" w:hAnsi="Times New Roman"/>
                <w:color w:val="000000"/>
                <w:sz w:val="24"/>
                <w:lang w:eastAsia="it-IT"/>
              </w:rPr>
              <w:t xml:space="preserve"> </w:t>
            </w:r>
            <w:r w:rsidR="008E2EA4" w:rsidRPr="00456416">
              <w:rPr>
                <w:rFonts w:ascii="Times New Roman" w:hAnsi="Times New Roman"/>
                <w:color w:val="0000FF"/>
                <w:sz w:val="24"/>
                <w:lang w:eastAsia="it-IT"/>
              </w:rPr>
              <w:t>"</w:t>
            </w:r>
            <w:r w:rsidR="008E2EA4">
              <w:rPr>
                <w:rFonts w:ascii="Times New Roman" w:hAnsi="Times New Roman"/>
                <w:color w:val="0000FF"/>
                <w:sz w:val="24"/>
                <w:lang w:eastAsia="it-IT"/>
              </w:rPr>
              <w:t>23</w:t>
            </w:r>
            <w:r w:rsidR="008E2EA4" w:rsidRPr="00456416">
              <w:rPr>
                <w:rFonts w:ascii="Times New Roman" w:hAnsi="Times New Roman"/>
                <w:color w:val="0000FF"/>
                <w:sz w:val="24"/>
                <w:lang w:eastAsia="it-IT"/>
              </w:rPr>
              <w:t>"</w:t>
            </w:r>
            <w:r w:rsidR="008E2EA4" w:rsidRPr="00456416">
              <w:rPr>
                <w:rFonts w:ascii="Times New Roman" w:hAnsi="Times New Roman"/>
                <w:color w:val="640032"/>
                <w:sz w:val="24"/>
                <w:lang w:eastAsia="it-IT"/>
              </w:rPr>
              <w:t>,</w:t>
            </w:r>
            <w:r w:rsidR="008E2EA4"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"href"</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 http://serverlocation:port/catalogManagement/serviceSpecification/23"</w:t>
            </w:r>
            <w:r w:rsidRPr="00456416">
              <w:rPr>
                <w:rFonts w:ascii="Times New Roman" w:hAnsi="Times New Roman"/>
                <w:color w:val="640032"/>
                <w:sz w:val="24"/>
                <w:lang w:eastAsia="it-IT"/>
              </w:rPr>
              <w:t>,</w:t>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"validFor"</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"startDateTime"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"2013-04-19T16:42:23-04:00"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"endDateTime"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"requiredServiceSpecification"</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008E2EA4" w:rsidRPr="00456416">
              <w:rPr>
                <w:rFonts w:ascii="Times New Roman" w:hAnsi="Times New Roman"/>
                <w:color w:val="000000"/>
                <w:sz w:val="24"/>
                <w:lang w:eastAsia="it-IT"/>
              </w:rPr>
              <w:tab/>
            </w:r>
            <w:r w:rsidR="008E2EA4" w:rsidRPr="00456416">
              <w:rPr>
                <w:rFonts w:ascii="Times New Roman" w:hAnsi="Times New Roman"/>
                <w:color w:val="000000"/>
                <w:sz w:val="24"/>
                <w:lang w:eastAsia="it-IT"/>
              </w:rPr>
              <w:tab/>
            </w:r>
            <w:r w:rsidR="008E2EA4" w:rsidRPr="00456416">
              <w:rPr>
                <w:rFonts w:ascii="Times New Roman" w:hAnsi="Times New Roman"/>
                <w:color w:val="000000"/>
                <w:sz w:val="24"/>
                <w:lang w:eastAsia="it-IT"/>
              </w:rPr>
              <w:tab/>
            </w:r>
            <w:r w:rsidR="008E2EA4" w:rsidRPr="00456416">
              <w:rPr>
                <w:rFonts w:ascii="Times New Roman" w:hAnsi="Times New Roman"/>
                <w:color w:val="1E6496"/>
                <w:sz w:val="24"/>
                <w:lang w:eastAsia="it-IT"/>
              </w:rPr>
              <w:t>"</w:t>
            </w:r>
            <w:r w:rsidR="008E2EA4">
              <w:rPr>
                <w:rFonts w:ascii="Times New Roman" w:hAnsi="Times New Roman"/>
                <w:color w:val="1E6496"/>
                <w:sz w:val="24"/>
                <w:lang w:eastAsia="it-IT"/>
              </w:rPr>
              <w:t>id</w:t>
            </w:r>
            <w:r w:rsidR="008E2EA4" w:rsidRPr="00456416">
              <w:rPr>
                <w:rFonts w:ascii="Times New Roman" w:hAnsi="Times New Roman"/>
                <w:color w:val="1E6496"/>
                <w:sz w:val="24"/>
                <w:lang w:eastAsia="it-IT"/>
              </w:rPr>
              <w:t>"</w:t>
            </w:r>
            <w:r w:rsidR="008E2EA4" w:rsidRPr="00456416">
              <w:rPr>
                <w:rFonts w:ascii="Times New Roman" w:hAnsi="Times New Roman"/>
                <w:color w:val="640032"/>
                <w:sz w:val="24"/>
                <w:lang w:eastAsia="it-IT"/>
              </w:rPr>
              <w:t>:</w:t>
            </w:r>
            <w:r w:rsidR="008E2EA4" w:rsidRPr="00456416">
              <w:rPr>
                <w:rFonts w:ascii="Times New Roman" w:hAnsi="Times New Roman"/>
                <w:color w:val="000000"/>
                <w:sz w:val="24"/>
                <w:lang w:eastAsia="it-IT"/>
              </w:rPr>
              <w:t xml:space="preserve"> </w:t>
            </w:r>
            <w:r w:rsidR="008E2EA4" w:rsidRPr="00456416">
              <w:rPr>
                <w:rFonts w:ascii="Times New Roman" w:hAnsi="Times New Roman"/>
                <w:color w:val="0000FF"/>
                <w:sz w:val="24"/>
                <w:lang w:eastAsia="it-IT"/>
              </w:rPr>
              <w:t>"</w:t>
            </w:r>
            <w:r w:rsidR="008E2EA4">
              <w:rPr>
                <w:rFonts w:ascii="Times New Roman" w:hAnsi="Times New Roman"/>
                <w:color w:val="0000FF"/>
                <w:sz w:val="24"/>
                <w:lang w:eastAsia="it-IT"/>
              </w:rPr>
              <w:t>13</w:t>
            </w:r>
            <w:r w:rsidR="008E2EA4" w:rsidRPr="00456416">
              <w:rPr>
                <w:rFonts w:ascii="Times New Roman" w:hAnsi="Times New Roman"/>
                <w:color w:val="0000FF"/>
                <w:sz w:val="24"/>
                <w:lang w:eastAsia="it-IT"/>
              </w:rPr>
              <w:t>"</w:t>
            </w:r>
            <w:r w:rsidR="008E2EA4" w:rsidRPr="00456416">
              <w:rPr>
                <w:rFonts w:ascii="Times New Roman" w:hAnsi="Times New Roman"/>
                <w:color w:val="640032"/>
                <w:sz w:val="24"/>
                <w:lang w:eastAsia="it-IT"/>
              </w:rPr>
              <w:t>,</w:t>
            </w:r>
            <w:r w:rsidR="008E2EA4"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"href"</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"http://serverlocation:port/catalogManagement/serviceSpecification/13"</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"name"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"specification 1"</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"validFor"</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"startDateTime"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"2013-04-19T16:42:23-04:00"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"endDateTime"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"requiredResourceSpecification"</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008E2EA4" w:rsidRPr="00456416">
              <w:rPr>
                <w:rFonts w:ascii="Times New Roman" w:hAnsi="Times New Roman"/>
                <w:color w:val="000000"/>
                <w:sz w:val="24"/>
                <w:lang w:eastAsia="it-IT"/>
              </w:rPr>
              <w:tab/>
            </w:r>
            <w:r w:rsidR="008E2EA4" w:rsidRPr="00456416">
              <w:rPr>
                <w:rFonts w:ascii="Times New Roman" w:hAnsi="Times New Roman"/>
                <w:color w:val="000000"/>
                <w:sz w:val="24"/>
                <w:lang w:eastAsia="it-IT"/>
              </w:rPr>
              <w:tab/>
            </w:r>
            <w:r w:rsidR="008E2EA4" w:rsidRPr="00456416">
              <w:rPr>
                <w:rFonts w:ascii="Times New Roman" w:hAnsi="Times New Roman"/>
                <w:color w:val="000000"/>
                <w:sz w:val="24"/>
                <w:lang w:eastAsia="it-IT"/>
              </w:rPr>
              <w:tab/>
            </w:r>
            <w:r w:rsidR="008E2EA4" w:rsidRPr="00456416">
              <w:rPr>
                <w:rFonts w:ascii="Times New Roman" w:hAnsi="Times New Roman"/>
                <w:color w:val="1E6496"/>
                <w:sz w:val="24"/>
                <w:lang w:eastAsia="it-IT"/>
              </w:rPr>
              <w:t>"</w:t>
            </w:r>
            <w:r w:rsidR="008E2EA4">
              <w:rPr>
                <w:rFonts w:ascii="Times New Roman" w:hAnsi="Times New Roman"/>
                <w:color w:val="1E6496"/>
                <w:sz w:val="24"/>
                <w:lang w:eastAsia="it-IT"/>
              </w:rPr>
              <w:t>id</w:t>
            </w:r>
            <w:r w:rsidR="008E2EA4" w:rsidRPr="00456416">
              <w:rPr>
                <w:rFonts w:ascii="Times New Roman" w:hAnsi="Times New Roman"/>
                <w:color w:val="1E6496"/>
                <w:sz w:val="24"/>
                <w:lang w:eastAsia="it-IT"/>
              </w:rPr>
              <w:t>"</w:t>
            </w:r>
            <w:r w:rsidR="008E2EA4" w:rsidRPr="00456416">
              <w:rPr>
                <w:rFonts w:ascii="Times New Roman" w:hAnsi="Times New Roman"/>
                <w:color w:val="640032"/>
                <w:sz w:val="24"/>
                <w:lang w:eastAsia="it-IT"/>
              </w:rPr>
              <w:t>:</w:t>
            </w:r>
            <w:r w:rsidR="008E2EA4" w:rsidRPr="00456416">
              <w:rPr>
                <w:rFonts w:ascii="Times New Roman" w:hAnsi="Times New Roman"/>
                <w:color w:val="000000"/>
                <w:sz w:val="24"/>
                <w:lang w:eastAsia="it-IT"/>
              </w:rPr>
              <w:t xml:space="preserve"> </w:t>
            </w:r>
            <w:r w:rsidR="008E2EA4" w:rsidRPr="00456416">
              <w:rPr>
                <w:rFonts w:ascii="Times New Roman" w:hAnsi="Times New Roman"/>
                <w:color w:val="0000FF"/>
                <w:sz w:val="24"/>
                <w:lang w:eastAsia="it-IT"/>
              </w:rPr>
              <w:t>"</w:t>
            </w:r>
            <w:r w:rsidR="008E2EA4">
              <w:rPr>
                <w:rFonts w:ascii="Times New Roman" w:hAnsi="Times New Roman"/>
                <w:color w:val="0000FF"/>
                <w:sz w:val="24"/>
                <w:lang w:eastAsia="it-IT"/>
              </w:rPr>
              <w:t>13</w:t>
            </w:r>
            <w:r w:rsidR="008E2EA4" w:rsidRPr="00456416">
              <w:rPr>
                <w:rFonts w:ascii="Times New Roman" w:hAnsi="Times New Roman"/>
                <w:color w:val="0000FF"/>
                <w:sz w:val="24"/>
                <w:lang w:eastAsia="it-IT"/>
              </w:rPr>
              <w:t>"</w:t>
            </w:r>
            <w:r w:rsidR="008E2EA4" w:rsidRPr="00456416">
              <w:rPr>
                <w:rFonts w:ascii="Times New Roman" w:hAnsi="Times New Roman"/>
                <w:color w:val="640032"/>
                <w:sz w:val="24"/>
                <w:lang w:eastAsia="it-IT"/>
              </w:rPr>
              <w:t>,</w:t>
            </w:r>
            <w:r w:rsidR="008E2EA4"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"href"</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lastRenderedPageBreak/>
              <w:t>"http://serverlocation:port/catalogManagement/resourceSpecification/13"</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"name"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"specification 1"</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"validFor"</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"startDateTime"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"2013-04-19T16:42:23-04:00"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"endDateTime"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1E6496"/>
                <w:sz w:val="24"/>
                <w:lang w:eastAsia="it-IT"/>
              </w:rPr>
              <w:t>"serviceSpecCharacteristic"</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p>
          <w:p w14:paraId="5E89097F" w14:textId="77777777" w:rsidR="00873A2D" w:rsidRDefault="004F66F0" w:rsidP="00873A2D">
            <w:pPr>
              <w:spacing w:before="0" w:after="0" w:line="240" w:lineRule="auto"/>
              <w:rPr>
                <w:rFonts w:ascii="Times New Roman" w:hAnsi="Times New Roman"/>
                <w:color w:val="640032"/>
                <w:sz w:val="24"/>
                <w:lang w:eastAsia="it-IT"/>
              </w:rPr>
            </w:pP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"name"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"Screen Size"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"description"</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"Screen size"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"valueType"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"number"</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"configurable"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"false"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"validFor"</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"startDateTime"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"2013-04-19T16:42:23-04:00"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"endDateTime"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640032"/>
                <w:sz w:val="24"/>
                <w:lang w:eastAsia="it-IT"/>
              </w:rPr>
              <w:t>,</w:t>
            </w:r>
          </w:p>
          <w:p w14:paraId="3EED2D89" w14:textId="77777777" w:rsidR="00873A2D" w:rsidRDefault="004F66F0" w:rsidP="00873A2D">
            <w:pPr>
              <w:spacing w:before="0" w:after="0" w:line="240" w:lineRule="auto"/>
              <w:rPr>
                <w:rFonts w:ascii="Times New Roman" w:hAnsi="Times New Roman"/>
                <w:color w:val="960000"/>
                <w:sz w:val="24"/>
                <w:lang w:eastAsia="it-IT"/>
              </w:rPr>
            </w:pP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"serviceSpecCharacteristicValue"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"valueType"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"number"</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"default"</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"true"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"4.2"</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"unitOfMeasure"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"inches"</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"valueFrom"</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"valueTo"</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"validFor"</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"startDateTime"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"2013-04-19T16:42:23-04:00"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"endDateTime"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p>
          <w:p w14:paraId="65772E31" w14:textId="77777777" w:rsidR="00873A2D" w:rsidRDefault="004F66F0" w:rsidP="00873A2D">
            <w:pPr>
              <w:spacing w:before="0" w:after="0" w:line="240" w:lineRule="auto"/>
              <w:rPr>
                <w:rFonts w:ascii="Times New Roman" w:hAnsi="Times New Roman"/>
                <w:color w:val="640032"/>
                <w:sz w:val="24"/>
                <w:lang w:eastAsia="it-IT"/>
              </w:rPr>
            </w:pP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"name"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"Colour"</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"description"</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"Product colour"</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"valueType"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"string"</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"configurable"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"true"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"validFor"</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"startDateTime"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"2013-04-19T16:42:23-04:00"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"endDateTime"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640032"/>
                <w:sz w:val="24"/>
                <w:lang w:eastAsia="it-IT"/>
              </w:rPr>
              <w:t>,</w:t>
            </w:r>
          </w:p>
          <w:p w14:paraId="67945ABE" w14:textId="2833F07C" w:rsidR="0017335A" w:rsidRPr="00456416" w:rsidRDefault="004F66F0" w:rsidP="00873A2D">
            <w:pPr>
              <w:spacing w:before="0" w:after="0" w:line="240" w:lineRule="auto"/>
              <w:rPr>
                <w:rFonts w:ascii="Helvetica" w:hAnsi="Helvetica"/>
                <w:szCs w:val="20"/>
                <w:lang w:eastAsia="it-IT"/>
              </w:rPr>
            </w:pP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"ServiceSpecCharacteristicValue"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"valueType"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"string"</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"default"</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"true"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"Black"</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"unitOfMeasure"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lastRenderedPageBreak/>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"valueFrom"</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"valueTo"</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"validFor"</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"startDateTime"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"2013-04-19T16:42:23-04:00"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"endDateTime"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"valueType"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"string"</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"default"</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"false"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"White"</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"unitOfMeasure"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"valueFrom"</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"valueTo"</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"validFor"</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"startDateTime"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"2013-04-19T16:42:23-04:00"</w:t>
            </w:r>
            <w:r w:rsidRPr="00456416">
              <w:rPr>
                <w:rFonts w:ascii="Times New Roman" w:hAnsi="Times New Roman"/>
                <w:color w:val="640032"/>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1E6496"/>
                <w:sz w:val="24"/>
                <w:lang w:eastAsia="it-IT"/>
              </w:rPr>
              <w:t>"endDateTime"</w:t>
            </w:r>
            <w:r w:rsidRPr="00456416">
              <w:rPr>
                <w:rFonts w:ascii="Times New Roman" w:hAnsi="Times New Roman"/>
                <w:color w:val="640032"/>
                <w:sz w:val="24"/>
                <w:lang w:eastAsia="it-IT"/>
              </w:rPr>
              <w:t>:</w:t>
            </w:r>
            <w:r w:rsidRPr="00456416">
              <w:rPr>
                <w:rFonts w:ascii="Times New Roman" w:hAnsi="Times New Roman"/>
                <w:color w:val="000000"/>
                <w:sz w:val="24"/>
                <w:lang w:eastAsia="it-IT"/>
              </w:rPr>
              <w:t xml:space="preserve"> </w:t>
            </w:r>
            <w:r w:rsidRPr="00456416">
              <w:rPr>
                <w:rFonts w:ascii="Times New Roman" w:hAnsi="Times New Roman"/>
                <w:color w:val="0000FF"/>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000000"/>
                <w:sz w:val="24"/>
                <w:lang w:eastAsia="it-IT"/>
              </w:rPr>
              <w:tab/>
            </w:r>
            <w:r w:rsidRPr="00456416">
              <w:rPr>
                <w:rFonts w:ascii="Times New Roman" w:hAnsi="Times New Roman"/>
                <w:color w:val="960000"/>
                <w:sz w:val="24"/>
                <w:lang w:eastAsia="it-IT"/>
              </w:rPr>
              <w:t>]</w:t>
            </w:r>
            <w:r w:rsidRPr="00456416">
              <w:rPr>
                <w:rFonts w:ascii="Times New Roman" w:hAnsi="Times New Roman"/>
                <w:color w:val="000000"/>
                <w:sz w:val="24"/>
                <w:lang w:eastAsia="it-IT"/>
              </w:rPr>
              <w:br/>
            </w:r>
            <w:r w:rsidRPr="00456416">
              <w:rPr>
                <w:rFonts w:ascii="Times New Roman" w:hAnsi="Times New Roman"/>
                <w:color w:val="960000"/>
                <w:sz w:val="24"/>
                <w:lang w:eastAsia="it-IT"/>
              </w:rPr>
              <w:t>}</w:t>
            </w:r>
          </w:p>
        </w:tc>
      </w:tr>
    </w:tbl>
    <w:p w14:paraId="1F6E143D" w14:textId="77777777" w:rsidR="0017335A" w:rsidRPr="00456416" w:rsidRDefault="0017335A" w:rsidP="0017335A">
      <w:pPr>
        <w:rPr>
          <w:rFonts w:ascii="Helvetica" w:hAnsi="Helvetica" w:cs="Helvetica"/>
          <w:sz w:val="24"/>
          <w:lang w:eastAsia="it-IT"/>
        </w:rPr>
      </w:pPr>
    </w:p>
    <w:p w14:paraId="0586ECE8" w14:textId="37C5B6CF" w:rsidR="002F57D7" w:rsidRPr="008F2108" w:rsidRDefault="002F57D7" w:rsidP="002F57D7">
      <w:pPr>
        <w:pStyle w:val="Titre2"/>
        <w:tabs>
          <w:tab w:val="left" w:pos="1008"/>
        </w:tabs>
        <w:rPr>
          <w:rFonts w:ascii="Helvetica" w:eastAsia="Times New Roman" w:hAnsi="Helvetica" w:cs="Helvetica"/>
          <w:caps w:val="0"/>
          <w:spacing w:val="0"/>
          <w:sz w:val="24"/>
          <w:szCs w:val="24"/>
          <w:lang w:val="en-US" w:eastAsia="it-IT"/>
        </w:rPr>
      </w:pPr>
      <w:r>
        <w:rPr>
          <w:rFonts w:ascii="Helvetica" w:eastAsia="Times New Roman" w:hAnsi="Helvetica" w:cs="Helvetica"/>
          <w:caps w:val="0"/>
          <w:spacing w:val="0"/>
          <w:sz w:val="24"/>
          <w:szCs w:val="24"/>
          <w:lang w:val="en-US" w:eastAsia="it-IT"/>
        </w:rPr>
        <w:t>PATCH</w:t>
      </w:r>
      <w:r w:rsidRPr="008F2108">
        <w:rPr>
          <w:rFonts w:ascii="Helvetica" w:eastAsia="Times New Roman" w:hAnsi="Helvetica" w:cs="Helvetica"/>
          <w:caps w:val="0"/>
          <w:spacing w:val="0"/>
          <w:sz w:val="24"/>
          <w:szCs w:val="24"/>
          <w:lang w:val="en-US" w:eastAsia="it-IT"/>
        </w:rPr>
        <w:t xml:space="preserve"> /catalogManagement/</w:t>
      </w:r>
      <w:r>
        <w:rPr>
          <w:rFonts w:ascii="Helvetica" w:eastAsia="Times New Roman" w:hAnsi="Helvetica" w:cs="Helvetica"/>
          <w:caps w:val="0"/>
          <w:spacing w:val="0"/>
          <w:sz w:val="24"/>
          <w:szCs w:val="24"/>
          <w:lang w:val="en-US" w:eastAsia="it-IT"/>
        </w:rPr>
        <w:t>category</w:t>
      </w:r>
      <w:r w:rsidRPr="008F2108">
        <w:rPr>
          <w:rFonts w:ascii="Helvetica" w:eastAsia="Times New Roman" w:hAnsi="Helvetica" w:cs="Helvetica"/>
          <w:caps w:val="0"/>
          <w:spacing w:val="0"/>
          <w:sz w:val="24"/>
          <w:szCs w:val="24"/>
          <w:lang w:val="en-US" w:eastAsia="it-IT"/>
        </w:rPr>
        <w:t>/{ID}</w:t>
      </w:r>
    </w:p>
    <w:p w14:paraId="1E4C3C41" w14:textId="177A4D27" w:rsidR="00687B07" w:rsidRPr="00ED29F6" w:rsidRDefault="00687B07" w:rsidP="00687B07">
      <w:pPr>
        <w:rPr>
          <w:rFonts w:ascii="Helvetica" w:hAnsi="Helvetica" w:cs="Helvetica"/>
          <w:sz w:val="24"/>
          <w:lang w:eastAsia="it-IT"/>
        </w:rPr>
      </w:pPr>
      <w:bookmarkStart w:id="28" w:name="_Ref234978967"/>
      <w:bookmarkStart w:id="29" w:name="_Toc235288517"/>
      <w:bookmarkStart w:id="30" w:name="_Toc236554611"/>
      <w:bookmarkStart w:id="31" w:name="_Toc236554912"/>
      <w:bookmarkStart w:id="32" w:name="_Toc236555375"/>
      <w:bookmarkStart w:id="33" w:name="_Toc225613455"/>
      <w:bookmarkStart w:id="34" w:name="_Toc225603244"/>
      <w:bookmarkStart w:id="35" w:name="_Ref226733430"/>
      <w:bookmarkStart w:id="36" w:name="_Ref230885009"/>
      <w:bookmarkStart w:id="37" w:name="_Ref231980155"/>
      <w:bookmarkStart w:id="38" w:name="_Ref232940733"/>
      <w:bookmarkStart w:id="39" w:name="_Ref232940829"/>
      <w:bookmarkEnd w:id="17"/>
      <w:bookmarkEnd w:id="18"/>
      <w:bookmarkEnd w:id="19"/>
      <w:bookmarkEnd w:id="20"/>
      <w:bookmarkEnd w:id="21"/>
      <w:bookmarkEnd w:id="22"/>
      <w:bookmarkEnd w:id="23"/>
      <w:bookmarkEnd w:id="24"/>
      <w:bookmarkEnd w:id="25"/>
      <w:bookmarkEnd w:id="26"/>
      <w:r w:rsidRPr="00ED29F6">
        <w:rPr>
          <w:rFonts w:ascii="Helvetica" w:hAnsi="Helvetica" w:cs="Helvetica"/>
          <w:sz w:val="24"/>
          <w:lang w:eastAsia="it-IT"/>
        </w:rPr>
        <w:t>This Uniform Contract operation is used to partially update the representation of a managed entity or a task.</w:t>
      </w:r>
    </w:p>
    <w:p w14:paraId="6DB04148" w14:textId="77777777" w:rsidR="00687B07" w:rsidRPr="00ED29F6" w:rsidRDefault="00687B07" w:rsidP="00687B07">
      <w:pPr>
        <w:rPr>
          <w:rFonts w:ascii="Helvetica" w:hAnsi="Helvetica" w:cs="Helvetica"/>
          <w:sz w:val="24"/>
          <w:lang w:eastAsia="it-IT"/>
        </w:rPr>
      </w:pPr>
      <w:r w:rsidRPr="00ED29F6">
        <w:rPr>
          <w:rFonts w:ascii="Helvetica" w:hAnsi="Helvetica" w:cs="Helvetica"/>
          <w:sz w:val="24"/>
          <w:lang w:eastAsia="it-IT"/>
        </w:rPr>
        <w:t xml:space="preserve">Description : </w:t>
      </w:r>
    </w:p>
    <w:p w14:paraId="74565FA2" w14:textId="79737168" w:rsidR="002F57D7" w:rsidRDefault="002F57D7" w:rsidP="002F57D7">
      <w:pPr>
        <w:pStyle w:val="Paragraphedeliste"/>
        <w:numPr>
          <w:ilvl w:val="0"/>
          <w:numId w:val="27"/>
        </w:numPr>
        <w:rPr>
          <w:rFonts w:ascii="Helvetica" w:hAnsi="Helvetica" w:cs="Helvetica"/>
          <w:sz w:val="24"/>
        </w:rPr>
      </w:pPr>
      <w:r>
        <w:rPr>
          <w:rFonts w:ascii="Helvetica" w:hAnsi="Helvetica" w:cs="Helvetica"/>
          <w:sz w:val="24"/>
        </w:rPr>
        <w:t xml:space="preserve">This operation partially updates a </w:t>
      </w:r>
      <w:r w:rsidR="00EC1969">
        <w:rPr>
          <w:rFonts w:ascii="Helvetica" w:hAnsi="Helvetica" w:cs="Helvetica"/>
          <w:sz w:val="24"/>
        </w:rPr>
        <w:t>category</w:t>
      </w:r>
      <w:r>
        <w:rPr>
          <w:rFonts w:ascii="Helvetica" w:hAnsi="Helvetica" w:cs="Helvetica"/>
          <w:sz w:val="24"/>
        </w:rPr>
        <w:t>.</w:t>
      </w:r>
    </w:p>
    <w:p w14:paraId="309FB107" w14:textId="77777777" w:rsidR="002F57D7" w:rsidRPr="008F2108" w:rsidRDefault="002F57D7" w:rsidP="002F57D7">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79573806" w14:textId="77777777" w:rsidR="002F57D7" w:rsidRPr="008F2108" w:rsidRDefault="002F57D7" w:rsidP="002F57D7">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0FFAAA78" w14:textId="77777777" w:rsidR="00687B07" w:rsidRPr="00ED29F6" w:rsidRDefault="00687B07" w:rsidP="00687B07">
      <w:pPr>
        <w:rPr>
          <w:rFonts w:ascii="Helvetica" w:hAnsi="Helvetica" w:cs="Helvetica"/>
          <w:sz w:val="24"/>
          <w:lang w:eastAsia="it-IT"/>
        </w:rPr>
      </w:pPr>
      <w:r w:rsidRPr="00ED29F6">
        <w:rPr>
          <w:rFonts w:ascii="Helvetica" w:hAnsi="Helvetica" w:cs="Helvetica"/>
          <w:sz w:val="24"/>
          <w:lang w:eastAsia="it-IT"/>
        </w:rPr>
        <w:t xml:space="preserve">Behavior : </w:t>
      </w:r>
    </w:p>
    <w:p w14:paraId="1E6A66E2" w14:textId="77777777" w:rsidR="00687B07" w:rsidRPr="001B7861" w:rsidRDefault="00687B07" w:rsidP="00687B07">
      <w:pPr>
        <w:pStyle w:val="Paragraphedeliste"/>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72F9A2CC" w14:textId="77777777" w:rsidR="00687B07" w:rsidRPr="001B7861" w:rsidRDefault="00687B07" w:rsidP="00687B07">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3E84BA45" w14:textId="77777777" w:rsidR="00DB7F9F" w:rsidRDefault="00687B07" w:rsidP="00DB7F9F">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7044AA9C" w14:textId="77777777" w:rsidR="00D46940" w:rsidRDefault="00D46940" w:rsidP="00D46940">
      <w:pPr>
        <w:pStyle w:val="Paragraphedeliste"/>
        <w:rPr>
          <w:rFonts w:ascii="Helvetica" w:hAnsi="Helvetica" w:cs="Helvetica"/>
          <w:sz w:val="24"/>
        </w:rPr>
      </w:pPr>
    </w:p>
    <w:p w14:paraId="1552231A" w14:textId="77777777" w:rsidR="00D46940" w:rsidRDefault="00D46940" w:rsidP="00D46940">
      <w:pPr>
        <w:pStyle w:val="Paragraphedeliste"/>
        <w:rPr>
          <w:rFonts w:ascii="Helvetica" w:hAnsi="Helvetica" w:cs="Helvetica"/>
          <w:sz w:val="24"/>
        </w:rPr>
      </w:pPr>
    </w:p>
    <w:p w14:paraId="3E3D9609" w14:textId="1D694A14" w:rsidR="00DB7F9F" w:rsidRPr="00DB7F9F" w:rsidRDefault="00DB7F9F" w:rsidP="00D46940">
      <w:pPr>
        <w:pStyle w:val="Paragraphedeliste"/>
        <w:rPr>
          <w:rFonts w:ascii="Helvetica" w:hAnsi="Helvetica" w:cs="Helvetica"/>
          <w:sz w:val="24"/>
        </w:rPr>
      </w:pPr>
      <w:r w:rsidRPr="00DB7F9F">
        <w:rPr>
          <w:rFonts w:ascii="Helvetica" w:hAnsi="Helvetica" w:cs="Helvetica"/>
          <w:sz w:val="24"/>
        </w:rPr>
        <w:t xml:space="preserve">Specify which attributes are </w:t>
      </w:r>
      <w:r>
        <w:rPr>
          <w:rFonts w:ascii="Helvetica" w:hAnsi="Helvetica" w:cs="Helvetica"/>
          <w:sz w:val="24"/>
        </w:rPr>
        <w:t>patchable</w:t>
      </w:r>
      <w:r w:rsidR="00344EB8">
        <w:rPr>
          <w:rFonts w:ascii="Helvetica" w:hAnsi="Helvetica" w:cs="Helvetica"/>
          <w:sz w:val="24"/>
        </w:rPr>
        <w:t xml:space="preserve"> using the following table (to capture RO attributes)</w:t>
      </w:r>
    </w:p>
    <w:p w14:paraId="2134BF12" w14:textId="77777777" w:rsidR="00DB7F9F" w:rsidRPr="00ED29F6" w:rsidRDefault="00DB7F9F" w:rsidP="00DB7F9F">
      <w:pPr>
        <w:rPr>
          <w:rFonts w:ascii="Helvetica" w:hAnsi="Helvetica" w:cs="Helvetica"/>
          <w:sz w:val="24"/>
        </w:rPr>
      </w:pPr>
    </w:p>
    <w:tbl>
      <w:tblPr>
        <w:tblStyle w:val="Grilledutableau"/>
        <w:tblW w:w="0" w:type="auto"/>
        <w:tblInd w:w="1080" w:type="dxa"/>
        <w:tblLook w:val="04A0" w:firstRow="1" w:lastRow="0" w:firstColumn="1" w:lastColumn="0" w:noHBand="0" w:noVBand="1"/>
      </w:tblPr>
      <w:tblGrid>
        <w:gridCol w:w="4273"/>
        <w:gridCol w:w="1843"/>
        <w:gridCol w:w="3228"/>
      </w:tblGrid>
      <w:tr w:rsidR="00DB7F9F" w:rsidRPr="00ED29F6" w14:paraId="16B4AE13" w14:textId="77777777" w:rsidTr="00A50E35">
        <w:trPr>
          <w:trHeight w:val="652"/>
        </w:trPr>
        <w:tc>
          <w:tcPr>
            <w:tcW w:w="4273" w:type="dxa"/>
            <w:shd w:val="clear" w:color="auto" w:fill="EEECE1" w:themeFill="background2"/>
          </w:tcPr>
          <w:p w14:paraId="3564AEB3" w14:textId="77777777" w:rsidR="00DB7F9F" w:rsidRPr="00ED29F6" w:rsidRDefault="00DB7F9F" w:rsidP="00DB7F9F">
            <w:pPr>
              <w:rPr>
                <w:rFonts w:ascii="Helvetica" w:hAnsi="Helvetica" w:cs="Helvetica"/>
                <w:sz w:val="24"/>
              </w:rPr>
            </w:pPr>
            <w:r w:rsidRPr="00ED29F6">
              <w:rPr>
                <w:rFonts w:ascii="Helvetica" w:hAnsi="Helvetica" w:cs="Helvetica"/>
                <w:sz w:val="24"/>
              </w:rPr>
              <w:lastRenderedPageBreak/>
              <w:t>Attribute name</w:t>
            </w:r>
          </w:p>
        </w:tc>
        <w:tc>
          <w:tcPr>
            <w:tcW w:w="1843" w:type="dxa"/>
            <w:shd w:val="clear" w:color="auto" w:fill="EEECE1" w:themeFill="background2"/>
          </w:tcPr>
          <w:p w14:paraId="728ED1DB" w14:textId="77777777" w:rsidR="00DB7F9F" w:rsidRPr="00ED29F6" w:rsidRDefault="00DB7F9F" w:rsidP="00DB7F9F">
            <w:pPr>
              <w:rPr>
                <w:rFonts w:ascii="Helvetica" w:hAnsi="Helvetica" w:cs="Helvetica"/>
                <w:sz w:val="24"/>
              </w:rPr>
            </w:pPr>
            <w:r w:rsidRPr="00ED29F6">
              <w:rPr>
                <w:rFonts w:ascii="Helvetica" w:hAnsi="Helvetica" w:cs="Helvetica"/>
                <w:sz w:val="24"/>
              </w:rPr>
              <w:t>Patchable</w:t>
            </w:r>
          </w:p>
        </w:tc>
        <w:tc>
          <w:tcPr>
            <w:tcW w:w="3228" w:type="dxa"/>
            <w:shd w:val="clear" w:color="auto" w:fill="EEECE1" w:themeFill="background2"/>
          </w:tcPr>
          <w:p w14:paraId="6C15ADAD" w14:textId="7D4180D0" w:rsidR="00DB7F9F" w:rsidRPr="00ED29F6" w:rsidRDefault="00DB7F9F" w:rsidP="00DB7F9F">
            <w:pPr>
              <w:rPr>
                <w:rFonts w:ascii="Helvetica" w:hAnsi="Helvetica" w:cs="Helvetica"/>
                <w:sz w:val="24"/>
              </w:rPr>
            </w:pPr>
            <w:r w:rsidRPr="00ED29F6">
              <w:rPr>
                <w:rFonts w:ascii="Helvetica" w:hAnsi="Helvetica" w:cs="Helvetica"/>
                <w:sz w:val="24"/>
              </w:rPr>
              <w:t>Rule</w:t>
            </w:r>
          </w:p>
        </w:tc>
      </w:tr>
      <w:tr w:rsidR="00DB7F9F" w:rsidRPr="00ED29F6" w14:paraId="1FF85470" w14:textId="77777777" w:rsidTr="00DB7F9F">
        <w:trPr>
          <w:trHeight w:val="652"/>
        </w:trPr>
        <w:tc>
          <w:tcPr>
            <w:tcW w:w="4273" w:type="dxa"/>
          </w:tcPr>
          <w:p w14:paraId="2C86DBDB" w14:textId="773931C2" w:rsidR="00DB7F9F" w:rsidRPr="00ED29F6" w:rsidRDefault="00333CAB" w:rsidP="00DB7F9F">
            <w:pPr>
              <w:rPr>
                <w:rFonts w:ascii="Helvetica" w:hAnsi="Helvetica" w:cs="Helvetica"/>
                <w:sz w:val="24"/>
              </w:rPr>
            </w:pPr>
            <w:r>
              <w:rPr>
                <w:rFonts w:ascii="Helvetica" w:hAnsi="Helvetica" w:cs="Helvetica"/>
                <w:sz w:val="24"/>
              </w:rPr>
              <w:t>Id</w:t>
            </w:r>
          </w:p>
        </w:tc>
        <w:tc>
          <w:tcPr>
            <w:tcW w:w="1843" w:type="dxa"/>
          </w:tcPr>
          <w:p w14:paraId="4CAD28F0" w14:textId="77777777" w:rsidR="00DB7F9F" w:rsidRPr="00ED29F6" w:rsidRDefault="00DB7F9F" w:rsidP="00DB7F9F">
            <w:pPr>
              <w:rPr>
                <w:rFonts w:ascii="Helvetica" w:hAnsi="Helvetica" w:cs="Helvetica"/>
                <w:sz w:val="24"/>
              </w:rPr>
            </w:pPr>
            <w:r w:rsidRPr="00ED29F6">
              <w:rPr>
                <w:rFonts w:ascii="Helvetica" w:hAnsi="Helvetica" w:cs="Helvetica"/>
                <w:sz w:val="24"/>
              </w:rPr>
              <w:t>No</w:t>
            </w:r>
          </w:p>
        </w:tc>
        <w:tc>
          <w:tcPr>
            <w:tcW w:w="3228" w:type="dxa"/>
          </w:tcPr>
          <w:p w14:paraId="2A086ADC" w14:textId="77777777" w:rsidR="00DB7F9F" w:rsidRPr="00ED29F6" w:rsidRDefault="00DB7F9F" w:rsidP="00DB7F9F">
            <w:pPr>
              <w:rPr>
                <w:rFonts w:ascii="Helvetica" w:hAnsi="Helvetica" w:cs="Helvetica"/>
                <w:sz w:val="24"/>
              </w:rPr>
            </w:pPr>
          </w:p>
        </w:tc>
      </w:tr>
      <w:tr w:rsidR="00DB7F9F" w:rsidRPr="00ED29F6" w14:paraId="014BB84C" w14:textId="77777777" w:rsidTr="00DB7F9F">
        <w:trPr>
          <w:trHeight w:val="652"/>
        </w:trPr>
        <w:tc>
          <w:tcPr>
            <w:tcW w:w="4273" w:type="dxa"/>
          </w:tcPr>
          <w:p w14:paraId="14CC105A" w14:textId="34C349F2" w:rsidR="00DB7F9F" w:rsidRPr="00ED29F6" w:rsidRDefault="00333CAB" w:rsidP="00DB7F9F">
            <w:pPr>
              <w:rPr>
                <w:rFonts w:ascii="Helvetica" w:hAnsi="Helvetica" w:cs="Helvetica"/>
                <w:sz w:val="24"/>
              </w:rPr>
            </w:pPr>
            <w:r>
              <w:rPr>
                <w:rFonts w:ascii="Helvetica" w:hAnsi="Helvetica" w:cs="Helvetica"/>
                <w:sz w:val="24"/>
              </w:rPr>
              <w:t>lastUpdate</w:t>
            </w:r>
          </w:p>
        </w:tc>
        <w:tc>
          <w:tcPr>
            <w:tcW w:w="1843" w:type="dxa"/>
          </w:tcPr>
          <w:p w14:paraId="739C00FE" w14:textId="5A1C5BA1" w:rsidR="00DB7F9F" w:rsidRPr="00ED29F6" w:rsidRDefault="00333CAB" w:rsidP="00DB7F9F">
            <w:pPr>
              <w:rPr>
                <w:rFonts w:ascii="Helvetica" w:hAnsi="Helvetica" w:cs="Helvetica"/>
                <w:sz w:val="24"/>
              </w:rPr>
            </w:pPr>
            <w:r>
              <w:rPr>
                <w:rFonts w:ascii="Helvetica" w:hAnsi="Helvetica" w:cs="Helvetica"/>
                <w:sz w:val="24"/>
              </w:rPr>
              <w:t>No</w:t>
            </w:r>
          </w:p>
        </w:tc>
        <w:tc>
          <w:tcPr>
            <w:tcW w:w="3228" w:type="dxa"/>
          </w:tcPr>
          <w:p w14:paraId="42DF083C" w14:textId="77777777" w:rsidR="00DB7F9F" w:rsidRPr="00ED29F6" w:rsidRDefault="00DB7F9F" w:rsidP="00DB7F9F">
            <w:pPr>
              <w:rPr>
                <w:rFonts w:ascii="Helvetica" w:hAnsi="Helvetica" w:cs="Helvetica"/>
                <w:sz w:val="24"/>
              </w:rPr>
            </w:pPr>
          </w:p>
        </w:tc>
      </w:tr>
      <w:tr w:rsidR="00DB7F9F" w:rsidRPr="00ED29F6" w14:paraId="2F4BB1D3" w14:textId="77777777" w:rsidTr="00DB7F9F">
        <w:trPr>
          <w:trHeight w:val="652"/>
        </w:trPr>
        <w:tc>
          <w:tcPr>
            <w:tcW w:w="4273" w:type="dxa"/>
          </w:tcPr>
          <w:p w14:paraId="50E9EE8F" w14:textId="02EB6C14" w:rsidR="00DB7F9F" w:rsidRPr="00ED29F6" w:rsidRDefault="00333CAB" w:rsidP="00333CAB">
            <w:pPr>
              <w:rPr>
                <w:rFonts w:ascii="Helvetica" w:hAnsi="Helvetica" w:cs="Helvetica"/>
                <w:sz w:val="24"/>
              </w:rPr>
            </w:pPr>
            <w:r>
              <w:rPr>
                <w:rFonts w:ascii="Helvetica" w:hAnsi="Helvetica" w:cs="Helvetica"/>
                <w:sz w:val="24"/>
              </w:rPr>
              <w:t>version</w:t>
            </w:r>
          </w:p>
        </w:tc>
        <w:tc>
          <w:tcPr>
            <w:tcW w:w="1843" w:type="dxa"/>
          </w:tcPr>
          <w:p w14:paraId="3971D192"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5E81A960" w14:textId="43093C40" w:rsidR="00DB7F9F" w:rsidRPr="00ED29F6" w:rsidRDefault="00333CAB" w:rsidP="00DB7F9F">
            <w:pPr>
              <w:rPr>
                <w:rFonts w:ascii="Helvetica" w:hAnsi="Helvetica" w:cs="Helvetica"/>
                <w:sz w:val="24"/>
              </w:rPr>
            </w:pPr>
            <w:r>
              <w:rPr>
                <w:rFonts w:ascii="Helvetica" w:hAnsi="Helvetica" w:cs="Helvetica"/>
                <w:sz w:val="24"/>
              </w:rPr>
              <w:t>Should be greater than the current one</w:t>
            </w:r>
          </w:p>
        </w:tc>
      </w:tr>
      <w:tr w:rsidR="00DB7F9F" w:rsidRPr="00ED29F6" w14:paraId="7698D66E" w14:textId="77777777" w:rsidTr="00DB7F9F">
        <w:trPr>
          <w:trHeight w:val="999"/>
        </w:trPr>
        <w:tc>
          <w:tcPr>
            <w:tcW w:w="4273" w:type="dxa"/>
          </w:tcPr>
          <w:p w14:paraId="05F1BF5A" w14:textId="560F6650" w:rsidR="00DB7F9F" w:rsidRPr="00ED29F6" w:rsidRDefault="00333CAB" w:rsidP="00DB7F9F">
            <w:pPr>
              <w:rPr>
                <w:rFonts w:ascii="Helvetica" w:hAnsi="Helvetica" w:cs="Helvetica"/>
                <w:sz w:val="24"/>
              </w:rPr>
            </w:pPr>
            <w:r>
              <w:rPr>
                <w:rFonts w:ascii="Helvetica" w:hAnsi="Helvetica" w:cs="Helvetica"/>
                <w:sz w:val="24"/>
              </w:rPr>
              <w:t>lifecycleStatus</w:t>
            </w:r>
          </w:p>
        </w:tc>
        <w:tc>
          <w:tcPr>
            <w:tcW w:w="1843" w:type="dxa"/>
          </w:tcPr>
          <w:p w14:paraId="26468F0D"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7BEAB7C4" w14:textId="16395F49" w:rsidR="00DB7F9F" w:rsidRPr="00ED29F6" w:rsidRDefault="00333CAB" w:rsidP="00DB7F9F">
            <w:pPr>
              <w:rPr>
                <w:rFonts w:ascii="Helvetica" w:hAnsi="Helvetica" w:cs="Helvetica"/>
                <w:sz w:val="24"/>
              </w:rPr>
            </w:pPr>
            <w:r>
              <w:rPr>
                <w:rFonts w:ascii="Helvetica" w:hAnsi="Helvetica" w:cs="Helvetica"/>
                <w:sz w:val="24"/>
              </w:rPr>
              <w:t>Status should be valid</w:t>
            </w:r>
          </w:p>
        </w:tc>
      </w:tr>
      <w:tr w:rsidR="00DB7F9F" w:rsidRPr="00ED29F6" w14:paraId="4990E97E" w14:textId="77777777" w:rsidTr="00DB7F9F">
        <w:trPr>
          <w:trHeight w:val="652"/>
        </w:trPr>
        <w:tc>
          <w:tcPr>
            <w:tcW w:w="4273" w:type="dxa"/>
          </w:tcPr>
          <w:p w14:paraId="60674075" w14:textId="47858946" w:rsidR="00DB7F9F" w:rsidRPr="00ED29F6" w:rsidRDefault="00333CAB" w:rsidP="00DB7F9F">
            <w:pPr>
              <w:rPr>
                <w:rFonts w:ascii="Helvetica" w:hAnsi="Helvetica" w:cs="Helvetica"/>
                <w:sz w:val="24"/>
              </w:rPr>
            </w:pPr>
            <w:r>
              <w:rPr>
                <w:rFonts w:ascii="Helvetica" w:hAnsi="Helvetica" w:cs="Helvetica"/>
                <w:sz w:val="24"/>
              </w:rPr>
              <w:t>startDateTime</w:t>
            </w:r>
          </w:p>
        </w:tc>
        <w:tc>
          <w:tcPr>
            <w:tcW w:w="1843" w:type="dxa"/>
          </w:tcPr>
          <w:p w14:paraId="7420A423" w14:textId="7AE3E0AA" w:rsidR="00DB7F9F" w:rsidRPr="00ED29F6" w:rsidRDefault="004107D7" w:rsidP="00DB7F9F">
            <w:pPr>
              <w:rPr>
                <w:rFonts w:ascii="Helvetica" w:hAnsi="Helvetica" w:cs="Helvetica"/>
                <w:sz w:val="24"/>
              </w:rPr>
            </w:pPr>
            <w:r>
              <w:rPr>
                <w:rFonts w:ascii="Helvetica" w:hAnsi="Helvetica" w:cs="Helvetica"/>
                <w:sz w:val="24"/>
              </w:rPr>
              <w:t>Y</w:t>
            </w:r>
          </w:p>
        </w:tc>
        <w:tc>
          <w:tcPr>
            <w:tcW w:w="3228" w:type="dxa"/>
          </w:tcPr>
          <w:p w14:paraId="2345D88A" w14:textId="6B87F019" w:rsidR="00DB7F9F" w:rsidRPr="00ED29F6" w:rsidRDefault="00DB7F9F" w:rsidP="00DB7F9F">
            <w:pPr>
              <w:rPr>
                <w:rFonts w:ascii="Helvetica" w:hAnsi="Helvetica" w:cs="Helvetica"/>
                <w:sz w:val="24"/>
              </w:rPr>
            </w:pPr>
          </w:p>
        </w:tc>
      </w:tr>
      <w:tr w:rsidR="00DB7F9F" w:rsidRPr="00ED29F6" w14:paraId="15D6154A" w14:textId="77777777" w:rsidTr="00DB7F9F">
        <w:trPr>
          <w:trHeight w:val="652"/>
        </w:trPr>
        <w:tc>
          <w:tcPr>
            <w:tcW w:w="4273" w:type="dxa"/>
          </w:tcPr>
          <w:p w14:paraId="575A6BED" w14:textId="4AF821D5" w:rsidR="00DB7F9F" w:rsidRPr="00ED29F6" w:rsidRDefault="00333CAB" w:rsidP="00DB7F9F">
            <w:pPr>
              <w:rPr>
                <w:rFonts w:ascii="Helvetica" w:hAnsi="Helvetica" w:cs="Helvetica"/>
                <w:sz w:val="24"/>
              </w:rPr>
            </w:pPr>
            <w:r>
              <w:rPr>
                <w:rFonts w:ascii="Helvetica" w:hAnsi="Helvetica" w:cs="Helvetica"/>
                <w:sz w:val="24"/>
              </w:rPr>
              <w:t>endDateTime</w:t>
            </w:r>
          </w:p>
        </w:tc>
        <w:tc>
          <w:tcPr>
            <w:tcW w:w="1843" w:type="dxa"/>
          </w:tcPr>
          <w:p w14:paraId="42EB452E" w14:textId="4C66A8C6" w:rsidR="00DB7F9F" w:rsidRPr="00ED29F6" w:rsidRDefault="00333CAB" w:rsidP="00DB7F9F">
            <w:pPr>
              <w:rPr>
                <w:rFonts w:ascii="Helvetica" w:hAnsi="Helvetica" w:cs="Helvetica"/>
                <w:sz w:val="24"/>
              </w:rPr>
            </w:pPr>
            <w:r>
              <w:rPr>
                <w:rFonts w:ascii="Helvetica" w:hAnsi="Helvetica" w:cs="Helvetica"/>
                <w:sz w:val="24"/>
              </w:rPr>
              <w:t>Y</w:t>
            </w:r>
          </w:p>
        </w:tc>
        <w:tc>
          <w:tcPr>
            <w:tcW w:w="3228" w:type="dxa"/>
          </w:tcPr>
          <w:p w14:paraId="56C9C6A2" w14:textId="67D4520C" w:rsidR="00DB7F9F" w:rsidRPr="00ED29F6" w:rsidRDefault="00333CAB" w:rsidP="00DB7F9F">
            <w:pPr>
              <w:rPr>
                <w:rFonts w:ascii="Helvetica" w:hAnsi="Helvetica" w:cs="Helvetica"/>
                <w:sz w:val="24"/>
              </w:rPr>
            </w:pPr>
            <w:r>
              <w:rPr>
                <w:rFonts w:ascii="Helvetica" w:hAnsi="Helvetica" w:cs="Helvetica"/>
                <w:sz w:val="24"/>
              </w:rPr>
              <w:t>Should be greater than startDateTime</w:t>
            </w:r>
          </w:p>
        </w:tc>
      </w:tr>
      <w:tr w:rsidR="00DB7F9F" w:rsidRPr="00ED29F6" w14:paraId="21E98CAD" w14:textId="77777777" w:rsidTr="00DB7F9F">
        <w:trPr>
          <w:trHeight w:val="652"/>
        </w:trPr>
        <w:tc>
          <w:tcPr>
            <w:tcW w:w="4273" w:type="dxa"/>
          </w:tcPr>
          <w:p w14:paraId="50FB6297" w14:textId="6E9B885D" w:rsidR="00DB7F9F" w:rsidRPr="00ED29F6" w:rsidRDefault="00333CAB" w:rsidP="00DB7F9F">
            <w:pPr>
              <w:rPr>
                <w:rFonts w:ascii="Helvetica" w:hAnsi="Helvetica" w:cs="Helvetica"/>
                <w:sz w:val="24"/>
              </w:rPr>
            </w:pPr>
            <w:r>
              <w:rPr>
                <w:rFonts w:ascii="Helvetica" w:hAnsi="Helvetica" w:cs="Helvetica"/>
                <w:sz w:val="24"/>
              </w:rPr>
              <w:t>parentId</w:t>
            </w:r>
          </w:p>
        </w:tc>
        <w:tc>
          <w:tcPr>
            <w:tcW w:w="1843" w:type="dxa"/>
          </w:tcPr>
          <w:p w14:paraId="57022939"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08F45EE8" w14:textId="65EF9426" w:rsidR="00DB7F9F" w:rsidRPr="00ED29F6" w:rsidRDefault="00333CAB" w:rsidP="00DB7F9F">
            <w:pPr>
              <w:rPr>
                <w:rFonts w:ascii="Helvetica" w:hAnsi="Helvetica" w:cs="Helvetica"/>
                <w:sz w:val="24"/>
              </w:rPr>
            </w:pPr>
            <w:r>
              <w:rPr>
                <w:rFonts w:ascii="Helvetica" w:hAnsi="Helvetica" w:cs="Helvetica"/>
                <w:sz w:val="24"/>
              </w:rPr>
              <w:t>The parent category should exist</w:t>
            </w:r>
          </w:p>
        </w:tc>
      </w:tr>
      <w:tr w:rsidR="00DB7F9F" w:rsidRPr="00ED29F6" w14:paraId="308757F3" w14:textId="77777777" w:rsidTr="00DB7F9F">
        <w:trPr>
          <w:trHeight w:val="652"/>
        </w:trPr>
        <w:tc>
          <w:tcPr>
            <w:tcW w:w="4273" w:type="dxa"/>
          </w:tcPr>
          <w:p w14:paraId="17C68AA3" w14:textId="58ADAD61" w:rsidR="00DB7F9F" w:rsidRPr="00ED29F6" w:rsidRDefault="00333CAB" w:rsidP="00DB7F9F">
            <w:pPr>
              <w:rPr>
                <w:rFonts w:ascii="Helvetica" w:hAnsi="Helvetica" w:cs="Helvetica"/>
                <w:sz w:val="24"/>
              </w:rPr>
            </w:pPr>
            <w:r>
              <w:rPr>
                <w:rFonts w:ascii="Helvetica" w:hAnsi="Helvetica" w:cs="Helvetica"/>
                <w:sz w:val="24"/>
              </w:rPr>
              <w:t>isRoot</w:t>
            </w:r>
          </w:p>
        </w:tc>
        <w:tc>
          <w:tcPr>
            <w:tcW w:w="1843" w:type="dxa"/>
          </w:tcPr>
          <w:p w14:paraId="36C15520"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31EB7229" w14:textId="19E1564E" w:rsidR="00DB7F9F" w:rsidRPr="00ED29F6" w:rsidRDefault="00333CAB" w:rsidP="00DB7F9F">
            <w:pPr>
              <w:rPr>
                <w:rFonts w:ascii="Helvetica" w:hAnsi="Helvetica" w:cs="Helvetica"/>
                <w:sz w:val="24"/>
              </w:rPr>
            </w:pPr>
            <w:r>
              <w:rPr>
                <w:rFonts w:ascii="Helvetica" w:hAnsi="Helvetica" w:cs="Helvetica"/>
                <w:sz w:val="24"/>
              </w:rPr>
              <w:t>To be updated in compliance with the parentId</w:t>
            </w:r>
          </w:p>
        </w:tc>
      </w:tr>
      <w:tr w:rsidR="00DB7F9F" w:rsidRPr="00ED29F6" w14:paraId="02C80188" w14:textId="77777777" w:rsidTr="00DB7F9F">
        <w:trPr>
          <w:trHeight w:val="652"/>
        </w:trPr>
        <w:tc>
          <w:tcPr>
            <w:tcW w:w="4273" w:type="dxa"/>
          </w:tcPr>
          <w:p w14:paraId="5345E2F0" w14:textId="1E77E42D" w:rsidR="00DB7F9F" w:rsidRPr="00ED29F6" w:rsidRDefault="000269EE" w:rsidP="000269EE">
            <w:pPr>
              <w:rPr>
                <w:rFonts w:ascii="Helvetica" w:hAnsi="Helvetica" w:cs="Helvetica"/>
                <w:sz w:val="24"/>
              </w:rPr>
            </w:pPr>
            <w:r>
              <w:rPr>
                <w:rFonts w:ascii="Helvetica" w:hAnsi="Helvetica" w:cs="Helvetica"/>
                <w:sz w:val="24"/>
              </w:rPr>
              <w:t>n</w:t>
            </w:r>
            <w:r w:rsidR="00333CAB">
              <w:rPr>
                <w:rFonts w:ascii="Helvetica" w:hAnsi="Helvetica" w:cs="Helvetica"/>
                <w:sz w:val="24"/>
              </w:rPr>
              <w:t>ame</w:t>
            </w:r>
          </w:p>
        </w:tc>
        <w:tc>
          <w:tcPr>
            <w:tcW w:w="1843" w:type="dxa"/>
          </w:tcPr>
          <w:p w14:paraId="3B1FECFA"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52D2F9DA" w14:textId="77777777" w:rsidR="00DB7F9F" w:rsidRPr="00ED29F6" w:rsidRDefault="00DB7F9F" w:rsidP="00DB7F9F">
            <w:pPr>
              <w:rPr>
                <w:rFonts w:ascii="Helvetica" w:hAnsi="Helvetica" w:cs="Helvetica"/>
                <w:sz w:val="24"/>
              </w:rPr>
            </w:pPr>
          </w:p>
        </w:tc>
      </w:tr>
      <w:tr w:rsidR="00DB7F9F" w:rsidRPr="00ED29F6" w14:paraId="1317A852" w14:textId="77777777" w:rsidTr="00DB7F9F">
        <w:trPr>
          <w:trHeight w:val="652"/>
        </w:trPr>
        <w:tc>
          <w:tcPr>
            <w:tcW w:w="4273" w:type="dxa"/>
          </w:tcPr>
          <w:p w14:paraId="4DEF7002" w14:textId="2C5FB485" w:rsidR="00DB7F9F" w:rsidRPr="00ED29F6" w:rsidRDefault="00333CAB" w:rsidP="00DB7F9F">
            <w:pPr>
              <w:rPr>
                <w:rFonts w:ascii="Helvetica" w:hAnsi="Helvetica" w:cs="Helvetica"/>
                <w:sz w:val="24"/>
              </w:rPr>
            </w:pPr>
            <w:r>
              <w:rPr>
                <w:rFonts w:ascii="Helvetica" w:hAnsi="Helvetica" w:cs="Helvetica"/>
                <w:sz w:val="24"/>
              </w:rPr>
              <w:t>description</w:t>
            </w:r>
          </w:p>
        </w:tc>
        <w:tc>
          <w:tcPr>
            <w:tcW w:w="1843" w:type="dxa"/>
          </w:tcPr>
          <w:p w14:paraId="75A8E002"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6AA6910E" w14:textId="77777777" w:rsidR="00DB7F9F" w:rsidRPr="00ED29F6" w:rsidRDefault="00DB7F9F" w:rsidP="00DB7F9F">
            <w:pPr>
              <w:rPr>
                <w:rFonts w:ascii="Helvetica" w:hAnsi="Helvetica" w:cs="Helvetica"/>
                <w:sz w:val="24"/>
              </w:rPr>
            </w:pPr>
          </w:p>
        </w:tc>
      </w:tr>
    </w:tbl>
    <w:p w14:paraId="3CD79465" w14:textId="77777777" w:rsidR="00DB7F9F" w:rsidRPr="00DB7F9F" w:rsidRDefault="00DB7F9F" w:rsidP="00DB7F9F">
      <w:pPr>
        <w:rPr>
          <w:rFonts w:ascii="Helvetica" w:hAnsi="Helvetica" w:cs="Helvetica"/>
          <w:sz w:val="24"/>
        </w:rPr>
      </w:pPr>
    </w:p>
    <w:p w14:paraId="4BD72E0B" w14:textId="66B735D6" w:rsidR="00467DBC" w:rsidRDefault="00D46940" w:rsidP="00467DBC">
      <w:pPr>
        <w:rPr>
          <w:rFonts w:ascii="Helvetica" w:hAnsi="Helvetica" w:cs="Helvetica"/>
          <w:sz w:val="24"/>
        </w:rPr>
      </w:pPr>
      <w:r>
        <w:rPr>
          <w:rFonts w:ascii="Helvetica" w:hAnsi="Helvetica" w:cs="Helvetica"/>
          <w:sz w:val="24"/>
        </w:rPr>
        <w:t xml:space="preserve">             </w:t>
      </w:r>
      <w:r w:rsidR="00DB7F9F">
        <w:rPr>
          <w:rFonts w:ascii="Helvetica" w:hAnsi="Helvetica" w:cs="Helvetica"/>
          <w:sz w:val="24"/>
        </w:rPr>
        <w:t xml:space="preserve">Further document any rules that must be implemented </w:t>
      </w:r>
      <w:r>
        <w:rPr>
          <w:rFonts w:ascii="Helvetica" w:hAnsi="Helvetica" w:cs="Helvetica"/>
          <w:sz w:val="24"/>
        </w:rPr>
        <w:t>when</w:t>
      </w:r>
      <w:r w:rsidR="00DB7F9F">
        <w:rPr>
          <w:rFonts w:ascii="Helvetica" w:hAnsi="Helvetica" w:cs="Helvetica"/>
          <w:sz w:val="24"/>
        </w:rPr>
        <w:t xml:space="preserve"> patching attributes.</w:t>
      </w:r>
    </w:p>
    <w:p w14:paraId="3B6C7489" w14:textId="77777777" w:rsidR="00DB7F9F" w:rsidRDefault="00DB7F9F" w:rsidP="00467DBC">
      <w:pPr>
        <w:rPr>
          <w:rFonts w:ascii="Helvetica" w:hAnsi="Helvetica" w:cs="Helvetica"/>
          <w:sz w:val="24"/>
        </w:rPr>
      </w:pPr>
    </w:p>
    <w:tbl>
      <w:tblPr>
        <w:tblStyle w:val="Grilledutableau"/>
        <w:tblW w:w="9943" w:type="dxa"/>
        <w:tblInd w:w="1080" w:type="dxa"/>
        <w:tblLook w:val="04A0" w:firstRow="1" w:lastRow="0" w:firstColumn="1" w:lastColumn="0" w:noHBand="0" w:noVBand="1"/>
      </w:tblPr>
      <w:tblGrid>
        <w:gridCol w:w="4273"/>
        <w:gridCol w:w="5670"/>
      </w:tblGrid>
      <w:tr w:rsidR="00DB7F9F" w14:paraId="58448943" w14:textId="77777777" w:rsidTr="00A50E35">
        <w:trPr>
          <w:trHeight w:val="652"/>
        </w:trPr>
        <w:tc>
          <w:tcPr>
            <w:tcW w:w="4273" w:type="dxa"/>
            <w:shd w:val="clear" w:color="auto" w:fill="EEECE1" w:themeFill="background2"/>
          </w:tcPr>
          <w:p w14:paraId="3269ACD8" w14:textId="4C5C6ADB" w:rsidR="00DB7F9F" w:rsidRDefault="00DB7F9F" w:rsidP="00DB7F9F">
            <w:pPr>
              <w:rPr>
                <w:rFonts w:ascii="Helvetica" w:hAnsi="Helvetica" w:cs="Helvetica"/>
                <w:sz w:val="24"/>
              </w:rPr>
            </w:pPr>
            <w:r>
              <w:rPr>
                <w:rFonts w:ascii="Helvetica" w:hAnsi="Helvetica" w:cs="Helvetica"/>
                <w:sz w:val="24"/>
              </w:rPr>
              <w:t>Rule name</w:t>
            </w:r>
          </w:p>
        </w:tc>
        <w:tc>
          <w:tcPr>
            <w:tcW w:w="5670" w:type="dxa"/>
            <w:shd w:val="clear" w:color="auto" w:fill="EEECE1" w:themeFill="background2"/>
          </w:tcPr>
          <w:p w14:paraId="19BF3AEE" w14:textId="300F55D6" w:rsidR="00DB7F9F" w:rsidRDefault="00DB7F9F" w:rsidP="00DB7F9F">
            <w:pPr>
              <w:rPr>
                <w:rFonts w:ascii="Helvetica" w:hAnsi="Helvetica" w:cs="Helvetica"/>
                <w:sz w:val="24"/>
              </w:rPr>
            </w:pPr>
            <w:r>
              <w:rPr>
                <w:rFonts w:ascii="Helvetica" w:hAnsi="Helvetica" w:cs="Helvetica"/>
                <w:sz w:val="24"/>
              </w:rPr>
              <w:t>Rule</w:t>
            </w:r>
            <w:r w:rsidR="00344EB8">
              <w:rPr>
                <w:rFonts w:ascii="Helvetica" w:hAnsi="Helvetica" w:cs="Helvetica"/>
                <w:sz w:val="24"/>
              </w:rPr>
              <w:t>/Pre Condition/Side Effects/Post Conditons</w:t>
            </w:r>
          </w:p>
        </w:tc>
      </w:tr>
      <w:tr w:rsidR="00DB7F9F" w14:paraId="6F999C81" w14:textId="77777777" w:rsidTr="00DB7F9F">
        <w:trPr>
          <w:trHeight w:val="652"/>
        </w:trPr>
        <w:tc>
          <w:tcPr>
            <w:tcW w:w="4273" w:type="dxa"/>
          </w:tcPr>
          <w:p w14:paraId="5852B025" w14:textId="5784B65A" w:rsidR="00DB7F9F" w:rsidRDefault="001E2E9D" w:rsidP="00DB7F9F">
            <w:pPr>
              <w:rPr>
                <w:rFonts w:ascii="Helvetica" w:hAnsi="Helvetica" w:cs="Helvetica"/>
                <w:sz w:val="24"/>
              </w:rPr>
            </w:pPr>
            <w:r>
              <w:rPr>
                <w:rFonts w:ascii="Helvetica" w:hAnsi="Helvetica" w:cs="Helvetica"/>
                <w:sz w:val="24"/>
              </w:rPr>
              <w:t>Root</w:t>
            </w:r>
          </w:p>
        </w:tc>
        <w:tc>
          <w:tcPr>
            <w:tcW w:w="5670" w:type="dxa"/>
          </w:tcPr>
          <w:p w14:paraId="06AA0440" w14:textId="5C37AD34" w:rsidR="00DB7F9F" w:rsidRDefault="001E2E9D" w:rsidP="00DB7F9F">
            <w:pPr>
              <w:spacing w:line="240" w:lineRule="auto"/>
              <w:rPr>
                <w:rFonts w:ascii="Helvetica" w:hAnsi="Helvetica" w:cs="Helvetica"/>
                <w:sz w:val="24"/>
              </w:rPr>
            </w:pPr>
            <w:r>
              <w:rPr>
                <w:rFonts w:ascii="Helvetica" w:hAnsi="Helvetica" w:cs="Helvetica"/>
                <w:sz w:val="24"/>
              </w:rPr>
              <w:t>When isRoot is patched to false, parentId should indicate the parent category.</w:t>
            </w:r>
          </w:p>
          <w:p w14:paraId="6488CFD2" w14:textId="5CD2A262" w:rsidR="00DB7F9F" w:rsidRDefault="001E2E9D" w:rsidP="00EC1969">
            <w:pPr>
              <w:spacing w:line="240" w:lineRule="auto"/>
              <w:rPr>
                <w:rFonts w:ascii="Helvetica" w:hAnsi="Helvetica" w:cs="Helvetica"/>
                <w:sz w:val="24"/>
              </w:rPr>
            </w:pPr>
            <w:r>
              <w:rPr>
                <w:rFonts w:ascii="Helvetica" w:hAnsi="Helvetica" w:cs="Helvetica"/>
                <w:sz w:val="24"/>
              </w:rPr>
              <w:t>When isRoot is patched to true, parentId should be empty.</w:t>
            </w:r>
          </w:p>
        </w:tc>
      </w:tr>
    </w:tbl>
    <w:p w14:paraId="4ABF92A5" w14:textId="77777777" w:rsidR="00DB7F9F" w:rsidRDefault="00DB7F9F" w:rsidP="00467DBC">
      <w:pPr>
        <w:rPr>
          <w:rFonts w:ascii="Helvetica" w:hAnsi="Helvetica" w:cs="Helvetica"/>
          <w:sz w:val="24"/>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14:paraId="1E895228" w14:textId="77777777" w:rsidTr="00687B07">
        <w:tc>
          <w:tcPr>
            <w:tcW w:w="9720" w:type="dxa"/>
            <w:shd w:val="clear" w:color="auto" w:fill="FFFFFF" w:themeFill="background1"/>
          </w:tcPr>
          <w:p w14:paraId="5FE2E573"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lastRenderedPageBreak/>
              <w:t>REQUEST</w:t>
            </w:r>
          </w:p>
        </w:tc>
      </w:tr>
      <w:tr w:rsidR="00687B07" w:rsidRPr="008C13B2" w14:paraId="7C6BC085" w14:textId="77777777" w:rsidTr="00687B07">
        <w:tc>
          <w:tcPr>
            <w:tcW w:w="9720" w:type="dxa"/>
            <w:shd w:val="clear" w:color="auto" w:fill="D9D9D9" w:themeFill="background1" w:themeFillShade="D9"/>
          </w:tcPr>
          <w:p w14:paraId="15219928" w14:textId="3E05F9C1"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 xml:space="preserve">PATCH </w:t>
            </w:r>
            <w:r w:rsidR="00796794">
              <w:rPr>
                <w:rFonts w:ascii="Helvetica" w:hAnsi="Helvetica"/>
                <w:szCs w:val="20"/>
                <w:lang w:eastAsia="it-IT"/>
              </w:rPr>
              <w:t>/catalogManagement/category</w:t>
            </w:r>
            <w:r>
              <w:t>/{</w:t>
            </w:r>
            <w:r w:rsidR="00796794">
              <w:t>42</w:t>
            </w:r>
            <w:r>
              <w:t>}</w:t>
            </w:r>
          </w:p>
          <w:p w14:paraId="44FD5817"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46294BE9" w14:textId="77777777" w:rsidR="00687B07" w:rsidRDefault="00687B07" w:rsidP="00687B07">
            <w:pPr>
              <w:spacing w:before="0" w:after="0" w:line="240" w:lineRule="auto"/>
              <w:rPr>
                <w:rFonts w:ascii="Helvetica" w:hAnsi="Helvetica"/>
                <w:szCs w:val="20"/>
                <w:lang w:eastAsia="it-IT"/>
              </w:rPr>
            </w:pPr>
          </w:p>
          <w:p w14:paraId="39521684"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w:t>
            </w:r>
          </w:p>
          <w:p w14:paraId="532CE576" w14:textId="0C586C50" w:rsidR="00687B07" w:rsidRPr="008C13B2" w:rsidRDefault="00796794" w:rsidP="00796794">
            <w:pPr>
              <w:spacing w:before="0" w:after="0" w:line="240" w:lineRule="auto"/>
              <w:rPr>
                <w:rFonts w:ascii="Helvetica" w:hAnsi="Helvetica"/>
                <w:szCs w:val="20"/>
                <w:lang w:eastAsia="it-IT"/>
              </w:rPr>
            </w:pP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true</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00687B07">
              <w:rPr>
                <w:rFonts w:ascii="Helvetica" w:hAnsi="Helvetica"/>
                <w:szCs w:val="20"/>
                <w:lang w:eastAsia="it-IT"/>
              </w:rPr>
              <w:t>}</w:t>
            </w:r>
          </w:p>
        </w:tc>
      </w:tr>
      <w:tr w:rsidR="00687B07" w:rsidRPr="008C13B2" w14:paraId="5896A11C" w14:textId="77777777" w:rsidTr="00687B07">
        <w:tc>
          <w:tcPr>
            <w:tcW w:w="9720" w:type="dxa"/>
            <w:shd w:val="clear" w:color="auto" w:fill="FFFFFF" w:themeFill="background1"/>
          </w:tcPr>
          <w:p w14:paraId="4CC5BAA8"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687B07" w:rsidRPr="00260C4A" w14:paraId="3182B704" w14:textId="77777777" w:rsidTr="00687B07">
        <w:tc>
          <w:tcPr>
            <w:tcW w:w="9720" w:type="dxa"/>
            <w:shd w:val="clear" w:color="auto" w:fill="D9D9D9" w:themeFill="background1" w:themeFillShade="D9"/>
          </w:tcPr>
          <w:p w14:paraId="25AFA676"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201</w:t>
            </w:r>
          </w:p>
          <w:p w14:paraId="5E91B6EF" w14:textId="77777777" w:rsidR="00687B07" w:rsidRPr="008C13B2" w:rsidRDefault="00687B07"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1723E643" w14:textId="77777777" w:rsidR="00687B07" w:rsidRDefault="00687B07" w:rsidP="00687B07">
            <w:pPr>
              <w:spacing w:before="0" w:after="0" w:line="240" w:lineRule="auto"/>
              <w:rPr>
                <w:rFonts w:ascii="Helvetica" w:hAnsi="Helvetica"/>
                <w:szCs w:val="20"/>
                <w:lang w:eastAsia="it-IT"/>
              </w:rPr>
            </w:pPr>
          </w:p>
          <w:p w14:paraId="315B98C2" w14:textId="304B9892" w:rsidR="00796794" w:rsidRDefault="00796794" w:rsidP="00796794">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115245" w:rsidRPr="0039415B">
              <w:rPr>
                <w:rFonts w:ascii="Times New Roman" w:hAnsi="Times New Roman"/>
                <w:color w:val="000000"/>
                <w:sz w:val="24"/>
                <w:lang w:eastAsia="it-IT"/>
              </w:rPr>
              <w:tab/>
            </w:r>
            <w:r w:rsidR="00115245" w:rsidRPr="0039415B">
              <w:rPr>
                <w:rFonts w:ascii="Times New Roman" w:hAnsi="Times New Roman"/>
                <w:color w:val="1E6496"/>
                <w:sz w:val="24"/>
                <w:lang w:eastAsia="it-IT"/>
              </w:rPr>
              <w:t>"</w:t>
            </w:r>
            <w:r w:rsidR="00115245">
              <w:rPr>
                <w:rFonts w:ascii="Times New Roman" w:hAnsi="Times New Roman"/>
                <w:color w:val="1E6496"/>
                <w:sz w:val="24"/>
                <w:lang w:eastAsia="it-IT"/>
              </w:rPr>
              <w:t>href</w:t>
            </w:r>
            <w:r w:rsidR="00115245" w:rsidRPr="0039415B">
              <w:rPr>
                <w:rFonts w:ascii="Times New Roman" w:hAnsi="Times New Roman"/>
                <w:color w:val="1E6496"/>
                <w:sz w:val="24"/>
                <w:lang w:eastAsia="it-IT"/>
              </w:rPr>
              <w:t>"</w:t>
            </w:r>
            <w:r w:rsidR="00115245" w:rsidRPr="0039415B">
              <w:rPr>
                <w:rFonts w:ascii="Times New Roman" w:hAnsi="Times New Roman"/>
                <w:color w:val="640032"/>
                <w:sz w:val="24"/>
                <w:lang w:eastAsia="it-IT"/>
              </w:rPr>
              <w:t>:</w:t>
            </w:r>
            <w:r w:rsidR="00115245" w:rsidRPr="0039415B">
              <w:rPr>
                <w:rFonts w:ascii="Times New Roman" w:hAnsi="Times New Roman"/>
                <w:color w:val="000000"/>
                <w:sz w:val="24"/>
                <w:lang w:eastAsia="it-IT"/>
              </w:rPr>
              <w:t xml:space="preserve"> </w:t>
            </w:r>
            <w:r w:rsidR="00115245" w:rsidRPr="0039415B">
              <w:rPr>
                <w:rFonts w:ascii="Times New Roman" w:hAnsi="Times New Roman"/>
                <w:color w:val="0000FF"/>
                <w:sz w:val="24"/>
                <w:lang w:eastAsia="it-IT"/>
              </w:rPr>
              <w:t>"http://serverlocation:port/catalogManagement/</w:t>
            </w:r>
            <w:r w:rsidR="00115245">
              <w:rPr>
                <w:rFonts w:ascii="Times New Roman" w:hAnsi="Times New Roman"/>
                <w:color w:val="0000FF"/>
                <w:sz w:val="24"/>
                <w:lang w:eastAsia="it-IT"/>
              </w:rPr>
              <w:t>category</w:t>
            </w:r>
            <w:r w:rsidR="00115245" w:rsidRPr="0039415B">
              <w:rPr>
                <w:rFonts w:ascii="Times New Roman" w:hAnsi="Times New Roman"/>
                <w:color w:val="0000FF"/>
                <w:sz w:val="24"/>
                <w:lang w:eastAsia="it-IT"/>
              </w:rPr>
              <w:t>/</w:t>
            </w:r>
            <w:r w:rsidR="00115245">
              <w:rPr>
                <w:rFonts w:ascii="Times New Roman" w:hAnsi="Times New Roman"/>
                <w:color w:val="0000FF"/>
                <w:sz w:val="24"/>
                <w:lang w:eastAsia="it-IT"/>
              </w:rPr>
              <w:t>42</w:t>
            </w:r>
            <w:r w:rsidR="00115245" w:rsidRPr="0039415B">
              <w:rPr>
                <w:rFonts w:ascii="Times New Roman" w:hAnsi="Times New Roman"/>
                <w:color w:val="0000FF"/>
                <w:sz w:val="24"/>
                <w:lang w:eastAsia="it-IT"/>
              </w:rPr>
              <w:t>"</w:t>
            </w:r>
            <w:r w:rsidR="00115245" w:rsidRPr="0039415B">
              <w:rPr>
                <w:rFonts w:ascii="Times New Roman" w:hAnsi="Times New Roman"/>
                <w:color w:val="640032"/>
                <w:sz w:val="24"/>
                <w:lang w:eastAsia="it-IT"/>
              </w:rPr>
              <w:t>,</w:t>
            </w:r>
            <w:r w:rsidR="00115245"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true</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p w14:paraId="1B8DFF2A" w14:textId="0CD70EB3" w:rsidR="00687B07" w:rsidRPr="00260C4A" w:rsidRDefault="00687B07" w:rsidP="00687B07">
            <w:pPr>
              <w:spacing w:before="0" w:after="0" w:line="240" w:lineRule="auto"/>
              <w:rPr>
                <w:rFonts w:ascii="Helvetica" w:hAnsi="Helvetica"/>
                <w:szCs w:val="20"/>
                <w:lang w:eastAsia="it-IT"/>
              </w:rPr>
            </w:pPr>
          </w:p>
        </w:tc>
      </w:tr>
    </w:tbl>
    <w:p w14:paraId="7EB3D63D" w14:textId="77777777" w:rsidR="00687B07" w:rsidRDefault="00687B07" w:rsidP="00687B07">
      <w:pPr>
        <w:rPr>
          <w:rFonts w:ascii="Helvetica" w:hAnsi="Helvetica" w:cs="Helvetica"/>
          <w:sz w:val="24"/>
          <w:lang w:eastAsia="it-IT"/>
        </w:rPr>
      </w:pPr>
    </w:p>
    <w:p w14:paraId="4A2CDC3E" w14:textId="3F636376" w:rsidR="00B70400" w:rsidRPr="008F2108" w:rsidRDefault="00B70400" w:rsidP="00B70400">
      <w:pPr>
        <w:pStyle w:val="Titre2"/>
        <w:tabs>
          <w:tab w:val="left" w:pos="1008"/>
        </w:tabs>
        <w:rPr>
          <w:rFonts w:ascii="Helvetica" w:eastAsia="Times New Roman" w:hAnsi="Helvetica" w:cs="Helvetica"/>
          <w:caps w:val="0"/>
          <w:spacing w:val="0"/>
          <w:sz w:val="24"/>
          <w:szCs w:val="24"/>
          <w:lang w:val="en-US" w:eastAsia="it-IT"/>
        </w:rPr>
      </w:pPr>
      <w:r>
        <w:rPr>
          <w:rFonts w:ascii="Helvetica" w:eastAsia="Times New Roman" w:hAnsi="Helvetica" w:cs="Helvetica"/>
          <w:caps w:val="0"/>
          <w:spacing w:val="0"/>
          <w:sz w:val="24"/>
          <w:szCs w:val="24"/>
          <w:lang w:val="en-US" w:eastAsia="it-IT"/>
        </w:rPr>
        <w:t>PATCH</w:t>
      </w:r>
      <w:r w:rsidRPr="008F2108">
        <w:rPr>
          <w:rFonts w:ascii="Helvetica" w:eastAsia="Times New Roman" w:hAnsi="Helvetica" w:cs="Helvetica"/>
          <w:caps w:val="0"/>
          <w:spacing w:val="0"/>
          <w:sz w:val="24"/>
          <w:szCs w:val="24"/>
          <w:lang w:val="en-US" w:eastAsia="it-IT"/>
        </w:rPr>
        <w:t xml:space="preserve"> /catalogManagement/</w:t>
      </w:r>
      <w:r w:rsidR="00DB5BD1">
        <w:rPr>
          <w:rFonts w:ascii="Helvetica" w:eastAsia="Times New Roman" w:hAnsi="Helvetica" w:cs="Helvetica"/>
          <w:caps w:val="0"/>
          <w:spacing w:val="0"/>
          <w:sz w:val="24"/>
          <w:szCs w:val="24"/>
          <w:lang w:val="en-US" w:eastAsia="it-IT"/>
        </w:rPr>
        <w:t>serviceCandidate</w:t>
      </w:r>
      <w:r w:rsidRPr="008F2108">
        <w:rPr>
          <w:rFonts w:ascii="Helvetica" w:eastAsia="Times New Roman" w:hAnsi="Helvetica" w:cs="Helvetica"/>
          <w:caps w:val="0"/>
          <w:spacing w:val="0"/>
          <w:sz w:val="24"/>
          <w:szCs w:val="24"/>
          <w:lang w:val="en-US" w:eastAsia="it-IT"/>
        </w:rPr>
        <w:t>/{ID}</w:t>
      </w:r>
    </w:p>
    <w:p w14:paraId="360A1BD4" w14:textId="77777777" w:rsidR="00B70400" w:rsidRPr="00ED29F6" w:rsidRDefault="00B70400" w:rsidP="00B70400">
      <w:pPr>
        <w:rPr>
          <w:rFonts w:ascii="Helvetica" w:hAnsi="Helvetica" w:cs="Helvetica"/>
          <w:sz w:val="24"/>
          <w:lang w:eastAsia="it-IT"/>
        </w:rPr>
      </w:pPr>
      <w:r w:rsidRPr="00ED29F6">
        <w:rPr>
          <w:rFonts w:ascii="Helvetica" w:hAnsi="Helvetica" w:cs="Helvetica"/>
          <w:sz w:val="24"/>
          <w:lang w:eastAsia="it-IT"/>
        </w:rPr>
        <w:t>This Uniform Contract operation is used to partially update the representation of a managed entity or a task.</w:t>
      </w:r>
    </w:p>
    <w:p w14:paraId="3CDA5DAC" w14:textId="77777777" w:rsidR="00B70400" w:rsidRPr="00ED29F6" w:rsidRDefault="00B70400" w:rsidP="00B70400">
      <w:pPr>
        <w:rPr>
          <w:rFonts w:ascii="Helvetica" w:hAnsi="Helvetica" w:cs="Helvetica"/>
          <w:sz w:val="24"/>
          <w:lang w:eastAsia="it-IT"/>
        </w:rPr>
      </w:pPr>
      <w:r w:rsidRPr="00ED29F6">
        <w:rPr>
          <w:rFonts w:ascii="Helvetica" w:hAnsi="Helvetica" w:cs="Helvetica"/>
          <w:sz w:val="24"/>
          <w:lang w:eastAsia="it-IT"/>
        </w:rPr>
        <w:t xml:space="preserve">Description : </w:t>
      </w:r>
    </w:p>
    <w:p w14:paraId="2048582B" w14:textId="75B79135" w:rsidR="00B70400" w:rsidRDefault="00B70400" w:rsidP="00B70400">
      <w:pPr>
        <w:pStyle w:val="Paragraphedeliste"/>
        <w:numPr>
          <w:ilvl w:val="0"/>
          <w:numId w:val="27"/>
        </w:numPr>
        <w:rPr>
          <w:rFonts w:ascii="Helvetica" w:hAnsi="Helvetica" w:cs="Helvetica"/>
          <w:sz w:val="24"/>
        </w:rPr>
      </w:pPr>
      <w:r>
        <w:rPr>
          <w:rFonts w:ascii="Helvetica" w:hAnsi="Helvetica" w:cs="Helvetica"/>
          <w:sz w:val="24"/>
        </w:rPr>
        <w:t xml:space="preserve">This operation partially updates a </w:t>
      </w:r>
      <w:r w:rsidR="00DB5BD1">
        <w:rPr>
          <w:rFonts w:ascii="Helvetica" w:hAnsi="Helvetica" w:cs="Helvetica"/>
          <w:sz w:val="24"/>
        </w:rPr>
        <w:t>serviceCandidate</w:t>
      </w:r>
      <w:r>
        <w:rPr>
          <w:rFonts w:ascii="Helvetica" w:hAnsi="Helvetica" w:cs="Helvetica"/>
          <w:sz w:val="24"/>
        </w:rPr>
        <w:t>.</w:t>
      </w:r>
    </w:p>
    <w:p w14:paraId="126B2471" w14:textId="77777777" w:rsidR="00B70400" w:rsidRPr="008F2108" w:rsidRDefault="00B70400" w:rsidP="00B70400">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3361CD15" w14:textId="77777777" w:rsidR="00B70400" w:rsidRPr="008F2108" w:rsidRDefault="00B70400" w:rsidP="00B70400">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4A0563CA" w14:textId="77777777" w:rsidR="00B70400" w:rsidRPr="00ED29F6" w:rsidRDefault="00B70400" w:rsidP="00B70400">
      <w:pPr>
        <w:rPr>
          <w:rFonts w:ascii="Helvetica" w:hAnsi="Helvetica" w:cs="Helvetica"/>
          <w:sz w:val="24"/>
          <w:lang w:eastAsia="it-IT"/>
        </w:rPr>
      </w:pPr>
      <w:r w:rsidRPr="00ED29F6">
        <w:rPr>
          <w:rFonts w:ascii="Helvetica" w:hAnsi="Helvetica" w:cs="Helvetica"/>
          <w:sz w:val="24"/>
          <w:lang w:eastAsia="it-IT"/>
        </w:rPr>
        <w:t xml:space="preserve">Behavior : </w:t>
      </w:r>
    </w:p>
    <w:p w14:paraId="4BD208F6" w14:textId="77777777" w:rsidR="00B70400" w:rsidRPr="001B7861" w:rsidRDefault="00B70400" w:rsidP="00B70400">
      <w:pPr>
        <w:pStyle w:val="Paragraphedeliste"/>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53AE9145" w14:textId="77777777" w:rsidR="00B70400" w:rsidRPr="001B7861" w:rsidRDefault="00B70400" w:rsidP="00B70400">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6B07DDFA" w14:textId="77777777" w:rsidR="00B70400" w:rsidRDefault="00B70400" w:rsidP="00B70400">
      <w:pPr>
        <w:pStyle w:val="Paragraphedeliste"/>
        <w:numPr>
          <w:ilvl w:val="0"/>
          <w:numId w:val="28"/>
        </w:numPr>
        <w:rPr>
          <w:rFonts w:ascii="Helvetica" w:hAnsi="Helvetica" w:cs="Helvetica"/>
          <w:sz w:val="24"/>
        </w:rPr>
      </w:pPr>
      <w:r w:rsidRPr="001B7861">
        <w:rPr>
          <w:rFonts w:ascii="Helvetica" w:hAnsi="Helvetica" w:cs="Helvetica"/>
          <w:sz w:val="24"/>
        </w:rPr>
        <w:lastRenderedPageBreak/>
        <w:t>Any other special return and/or exception codes.</w:t>
      </w:r>
    </w:p>
    <w:p w14:paraId="27DBBED3" w14:textId="77777777" w:rsidR="00B70400" w:rsidRDefault="00B70400" w:rsidP="00B70400">
      <w:pPr>
        <w:pStyle w:val="Paragraphedeliste"/>
        <w:rPr>
          <w:rFonts w:ascii="Helvetica" w:hAnsi="Helvetica" w:cs="Helvetica"/>
          <w:sz w:val="24"/>
        </w:rPr>
      </w:pPr>
    </w:p>
    <w:p w14:paraId="343479FF" w14:textId="77777777" w:rsidR="00B70400" w:rsidRDefault="00B70400" w:rsidP="00B70400">
      <w:pPr>
        <w:pStyle w:val="Paragraphedeliste"/>
        <w:rPr>
          <w:rFonts w:ascii="Helvetica" w:hAnsi="Helvetica" w:cs="Helvetica"/>
          <w:sz w:val="24"/>
        </w:rPr>
      </w:pPr>
    </w:p>
    <w:p w14:paraId="5C390134" w14:textId="77777777" w:rsidR="00B70400" w:rsidRPr="00DB7F9F" w:rsidRDefault="00B70400" w:rsidP="00B70400">
      <w:pPr>
        <w:pStyle w:val="Paragraphedeliste"/>
        <w:rPr>
          <w:rFonts w:ascii="Helvetica" w:hAnsi="Helvetica" w:cs="Helvetica"/>
          <w:sz w:val="24"/>
        </w:rPr>
      </w:pPr>
      <w:r w:rsidRPr="00DB7F9F">
        <w:rPr>
          <w:rFonts w:ascii="Helvetica" w:hAnsi="Helvetica" w:cs="Helvetica"/>
          <w:sz w:val="24"/>
        </w:rPr>
        <w:t xml:space="preserve">Specify which attributes are </w:t>
      </w:r>
      <w:r>
        <w:rPr>
          <w:rFonts w:ascii="Helvetica" w:hAnsi="Helvetica" w:cs="Helvetica"/>
          <w:sz w:val="24"/>
        </w:rPr>
        <w:t>patchable using the following table (to capture RO attributes)</w:t>
      </w:r>
    </w:p>
    <w:p w14:paraId="11F0125E" w14:textId="77777777" w:rsidR="00B70400" w:rsidRPr="00ED29F6" w:rsidRDefault="00B70400" w:rsidP="00B70400">
      <w:pPr>
        <w:rPr>
          <w:rFonts w:ascii="Helvetica" w:hAnsi="Helvetica" w:cs="Helvetica"/>
          <w:sz w:val="24"/>
        </w:rPr>
      </w:pPr>
    </w:p>
    <w:tbl>
      <w:tblPr>
        <w:tblStyle w:val="Grilledutableau"/>
        <w:tblW w:w="0" w:type="auto"/>
        <w:tblInd w:w="1080" w:type="dxa"/>
        <w:tblLook w:val="04A0" w:firstRow="1" w:lastRow="0" w:firstColumn="1" w:lastColumn="0" w:noHBand="0" w:noVBand="1"/>
      </w:tblPr>
      <w:tblGrid>
        <w:gridCol w:w="4273"/>
        <w:gridCol w:w="1843"/>
        <w:gridCol w:w="3228"/>
      </w:tblGrid>
      <w:tr w:rsidR="00B70400" w:rsidRPr="00ED29F6" w14:paraId="3252B949" w14:textId="77777777" w:rsidTr="008869CA">
        <w:trPr>
          <w:trHeight w:val="652"/>
        </w:trPr>
        <w:tc>
          <w:tcPr>
            <w:tcW w:w="4273" w:type="dxa"/>
            <w:shd w:val="clear" w:color="auto" w:fill="EEECE1" w:themeFill="background2"/>
          </w:tcPr>
          <w:p w14:paraId="41FD57E5" w14:textId="77777777" w:rsidR="00B70400" w:rsidRPr="00ED29F6" w:rsidRDefault="00B70400" w:rsidP="008869CA">
            <w:pPr>
              <w:rPr>
                <w:rFonts w:ascii="Helvetica" w:hAnsi="Helvetica" w:cs="Helvetica"/>
                <w:sz w:val="24"/>
              </w:rPr>
            </w:pPr>
            <w:r w:rsidRPr="00ED29F6">
              <w:rPr>
                <w:rFonts w:ascii="Helvetica" w:hAnsi="Helvetica" w:cs="Helvetica"/>
                <w:sz w:val="24"/>
              </w:rPr>
              <w:t>Attribute name</w:t>
            </w:r>
          </w:p>
        </w:tc>
        <w:tc>
          <w:tcPr>
            <w:tcW w:w="1843" w:type="dxa"/>
            <w:shd w:val="clear" w:color="auto" w:fill="EEECE1" w:themeFill="background2"/>
          </w:tcPr>
          <w:p w14:paraId="2F21CB6D" w14:textId="77777777" w:rsidR="00B70400" w:rsidRPr="00ED29F6" w:rsidRDefault="00B70400" w:rsidP="008869CA">
            <w:pPr>
              <w:rPr>
                <w:rFonts w:ascii="Helvetica" w:hAnsi="Helvetica" w:cs="Helvetica"/>
                <w:sz w:val="24"/>
              </w:rPr>
            </w:pPr>
            <w:r w:rsidRPr="00ED29F6">
              <w:rPr>
                <w:rFonts w:ascii="Helvetica" w:hAnsi="Helvetica" w:cs="Helvetica"/>
                <w:sz w:val="24"/>
              </w:rPr>
              <w:t>Patchable</w:t>
            </w:r>
          </w:p>
        </w:tc>
        <w:tc>
          <w:tcPr>
            <w:tcW w:w="3228" w:type="dxa"/>
            <w:shd w:val="clear" w:color="auto" w:fill="EEECE1" w:themeFill="background2"/>
          </w:tcPr>
          <w:p w14:paraId="3E85E944" w14:textId="77777777" w:rsidR="00B70400" w:rsidRPr="00ED29F6" w:rsidRDefault="00B70400" w:rsidP="008869CA">
            <w:pPr>
              <w:rPr>
                <w:rFonts w:ascii="Helvetica" w:hAnsi="Helvetica" w:cs="Helvetica"/>
                <w:sz w:val="24"/>
              </w:rPr>
            </w:pPr>
            <w:r w:rsidRPr="00ED29F6">
              <w:rPr>
                <w:rFonts w:ascii="Helvetica" w:hAnsi="Helvetica" w:cs="Helvetica"/>
                <w:sz w:val="24"/>
              </w:rPr>
              <w:t>Rule</w:t>
            </w:r>
          </w:p>
        </w:tc>
      </w:tr>
      <w:tr w:rsidR="00B70400" w:rsidRPr="00ED29F6" w14:paraId="1703EA27" w14:textId="77777777" w:rsidTr="008869CA">
        <w:trPr>
          <w:trHeight w:val="652"/>
        </w:trPr>
        <w:tc>
          <w:tcPr>
            <w:tcW w:w="4273" w:type="dxa"/>
          </w:tcPr>
          <w:p w14:paraId="2A9AE85B" w14:textId="77777777" w:rsidR="00B70400" w:rsidRPr="00ED29F6" w:rsidRDefault="00B70400" w:rsidP="008869CA">
            <w:pPr>
              <w:rPr>
                <w:rFonts w:ascii="Helvetica" w:hAnsi="Helvetica" w:cs="Helvetica"/>
                <w:sz w:val="24"/>
              </w:rPr>
            </w:pPr>
            <w:r>
              <w:rPr>
                <w:rFonts w:ascii="Helvetica" w:hAnsi="Helvetica" w:cs="Helvetica"/>
                <w:sz w:val="24"/>
              </w:rPr>
              <w:t>Id</w:t>
            </w:r>
          </w:p>
        </w:tc>
        <w:tc>
          <w:tcPr>
            <w:tcW w:w="1843" w:type="dxa"/>
          </w:tcPr>
          <w:p w14:paraId="13D0C5CD" w14:textId="77777777" w:rsidR="00B70400" w:rsidRPr="00ED29F6" w:rsidRDefault="00B70400" w:rsidP="008869CA">
            <w:pPr>
              <w:rPr>
                <w:rFonts w:ascii="Helvetica" w:hAnsi="Helvetica" w:cs="Helvetica"/>
                <w:sz w:val="24"/>
              </w:rPr>
            </w:pPr>
            <w:r w:rsidRPr="00ED29F6">
              <w:rPr>
                <w:rFonts w:ascii="Helvetica" w:hAnsi="Helvetica" w:cs="Helvetica"/>
                <w:sz w:val="24"/>
              </w:rPr>
              <w:t>No</w:t>
            </w:r>
          </w:p>
        </w:tc>
        <w:tc>
          <w:tcPr>
            <w:tcW w:w="3228" w:type="dxa"/>
          </w:tcPr>
          <w:p w14:paraId="4B40FBAD" w14:textId="77777777" w:rsidR="00B70400" w:rsidRPr="00ED29F6" w:rsidRDefault="00B70400" w:rsidP="008869CA">
            <w:pPr>
              <w:rPr>
                <w:rFonts w:ascii="Helvetica" w:hAnsi="Helvetica" w:cs="Helvetica"/>
                <w:sz w:val="24"/>
              </w:rPr>
            </w:pPr>
          </w:p>
        </w:tc>
      </w:tr>
      <w:tr w:rsidR="00B70400" w:rsidRPr="00ED29F6" w14:paraId="13A82490" w14:textId="77777777" w:rsidTr="008869CA">
        <w:trPr>
          <w:trHeight w:val="652"/>
        </w:trPr>
        <w:tc>
          <w:tcPr>
            <w:tcW w:w="4273" w:type="dxa"/>
          </w:tcPr>
          <w:p w14:paraId="0C3A8687" w14:textId="77777777" w:rsidR="00B70400" w:rsidRPr="00ED29F6" w:rsidRDefault="00B70400" w:rsidP="008869CA">
            <w:pPr>
              <w:rPr>
                <w:rFonts w:ascii="Helvetica" w:hAnsi="Helvetica" w:cs="Helvetica"/>
                <w:sz w:val="24"/>
              </w:rPr>
            </w:pPr>
            <w:r>
              <w:rPr>
                <w:rFonts w:ascii="Helvetica" w:hAnsi="Helvetica" w:cs="Helvetica"/>
                <w:sz w:val="24"/>
              </w:rPr>
              <w:t>startDateTime</w:t>
            </w:r>
          </w:p>
        </w:tc>
        <w:tc>
          <w:tcPr>
            <w:tcW w:w="1843" w:type="dxa"/>
          </w:tcPr>
          <w:p w14:paraId="3C47B0E6" w14:textId="77777777" w:rsidR="00B70400" w:rsidRPr="00ED29F6" w:rsidRDefault="00B70400" w:rsidP="008869CA">
            <w:pPr>
              <w:rPr>
                <w:rFonts w:ascii="Helvetica" w:hAnsi="Helvetica" w:cs="Helvetica"/>
                <w:sz w:val="24"/>
              </w:rPr>
            </w:pPr>
            <w:r>
              <w:rPr>
                <w:rFonts w:ascii="Helvetica" w:hAnsi="Helvetica" w:cs="Helvetica"/>
                <w:sz w:val="24"/>
              </w:rPr>
              <w:t>Y</w:t>
            </w:r>
          </w:p>
        </w:tc>
        <w:tc>
          <w:tcPr>
            <w:tcW w:w="3228" w:type="dxa"/>
          </w:tcPr>
          <w:p w14:paraId="255A48D0" w14:textId="77777777" w:rsidR="00B70400" w:rsidRPr="00ED29F6" w:rsidRDefault="00B70400" w:rsidP="008869CA">
            <w:pPr>
              <w:rPr>
                <w:rFonts w:ascii="Helvetica" w:hAnsi="Helvetica" w:cs="Helvetica"/>
                <w:sz w:val="24"/>
              </w:rPr>
            </w:pPr>
          </w:p>
        </w:tc>
      </w:tr>
      <w:tr w:rsidR="00B70400" w:rsidRPr="00ED29F6" w14:paraId="51228B3F" w14:textId="77777777" w:rsidTr="008869CA">
        <w:trPr>
          <w:trHeight w:val="652"/>
        </w:trPr>
        <w:tc>
          <w:tcPr>
            <w:tcW w:w="4273" w:type="dxa"/>
          </w:tcPr>
          <w:p w14:paraId="348F695A" w14:textId="77777777" w:rsidR="00B70400" w:rsidRPr="00ED29F6" w:rsidRDefault="00B70400" w:rsidP="008869CA">
            <w:pPr>
              <w:rPr>
                <w:rFonts w:ascii="Helvetica" w:hAnsi="Helvetica" w:cs="Helvetica"/>
                <w:sz w:val="24"/>
              </w:rPr>
            </w:pPr>
            <w:r>
              <w:rPr>
                <w:rFonts w:ascii="Helvetica" w:hAnsi="Helvetica" w:cs="Helvetica"/>
                <w:sz w:val="24"/>
              </w:rPr>
              <w:t>endDateTime</w:t>
            </w:r>
          </w:p>
        </w:tc>
        <w:tc>
          <w:tcPr>
            <w:tcW w:w="1843" w:type="dxa"/>
          </w:tcPr>
          <w:p w14:paraId="7CC96EA5" w14:textId="77777777" w:rsidR="00B70400" w:rsidRPr="00ED29F6" w:rsidRDefault="00B70400" w:rsidP="008869CA">
            <w:pPr>
              <w:rPr>
                <w:rFonts w:ascii="Helvetica" w:hAnsi="Helvetica" w:cs="Helvetica"/>
                <w:sz w:val="24"/>
              </w:rPr>
            </w:pPr>
            <w:r>
              <w:rPr>
                <w:rFonts w:ascii="Helvetica" w:hAnsi="Helvetica" w:cs="Helvetica"/>
                <w:sz w:val="24"/>
              </w:rPr>
              <w:t>Y</w:t>
            </w:r>
          </w:p>
        </w:tc>
        <w:tc>
          <w:tcPr>
            <w:tcW w:w="3228" w:type="dxa"/>
          </w:tcPr>
          <w:p w14:paraId="56A69EAF" w14:textId="77777777" w:rsidR="00B70400" w:rsidRPr="00ED29F6" w:rsidRDefault="00B70400" w:rsidP="008869CA">
            <w:pPr>
              <w:rPr>
                <w:rFonts w:ascii="Helvetica" w:hAnsi="Helvetica" w:cs="Helvetica"/>
                <w:sz w:val="24"/>
              </w:rPr>
            </w:pPr>
            <w:r>
              <w:rPr>
                <w:rFonts w:ascii="Helvetica" w:hAnsi="Helvetica" w:cs="Helvetica"/>
                <w:sz w:val="24"/>
              </w:rPr>
              <w:t>Should be greater than startDateTime</w:t>
            </w:r>
          </w:p>
        </w:tc>
      </w:tr>
      <w:tr w:rsidR="00B70400" w:rsidRPr="00ED29F6" w14:paraId="381B4E0F" w14:textId="77777777" w:rsidTr="008869CA">
        <w:trPr>
          <w:trHeight w:val="652"/>
        </w:trPr>
        <w:tc>
          <w:tcPr>
            <w:tcW w:w="4273" w:type="dxa"/>
          </w:tcPr>
          <w:p w14:paraId="3544CA67" w14:textId="121A4946" w:rsidR="00B70400" w:rsidRPr="00ED29F6" w:rsidRDefault="00C73455" w:rsidP="00C73455">
            <w:pPr>
              <w:rPr>
                <w:rFonts w:ascii="Helvetica" w:hAnsi="Helvetica" w:cs="Helvetica"/>
                <w:sz w:val="24"/>
              </w:rPr>
            </w:pPr>
            <w:r>
              <w:rPr>
                <w:rFonts w:ascii="Helvetica" w:hAnsi="Helvetica" w:cs="Helvetica"/>
                <w:sz w:val="24"/>
              </w:rPr>
              <w:t>name</w:t>
            </w:r>
          </w:p>
        </w:tc>
        <w:tc>
          <w:tcPr>
            <w:tcW w:w="1843" w:type="dxa"/>
          </w:tcPr>
          <w:p w14:paraId="2B159514" w14:textId="0F5427B2" w:rsidR="00B70400" w:rsidRPr="00ED29F6" w:rsidRDefault="00C73455" w:rsidP="008869CA">
            <w:pPr>
              <w:rPr>
                <w:rFonts w:ascii="Helvetica" w:hAnsi="Helvetica" w:cs="Helvetica"/>
                <w:sz w:val="24"/>
              </w:rPr>
            </w:pPr>
            <w:r>
              <w:rPr>
                <w:rFonts w:ascii="Helvetica" w:hAnsi="Helvetica" w:cs="Helvetica"/>
                <w:sz w:val="24"/>
              </w:rPr>
              <w:t>Y</w:t>
            </w:r>
          </w:p>
        </w:tc>
        <w:tc>
          <w:tcPr>
            <w:tcW w:w="3228" w:type="dxa"/>
          </w:tcPr>
          <w:p w14:paraId="7604FAED" w14:textId="77777777" w:rsidR="00B70400" w:rsidRPr="00ED29F6" w:rsidRDefault="00B70400" w:rsidP="008869CA">
            <w:pPr>
              <w:rPr>
                <w:rFonts w:ascii="Helvetica" w:hAnsi="Helvetica" w:cs="Helvetica"/>
                <w:sz w:val="24"/>
              </w:rPr>
            </w:pPr>
          </w:p>
        </w:tc>
      </w:tr>
      <w:tr w:rsidR="00B70400" w:rsidRPr="00ED29F6" w14:paraId="40AE842D" w14:textId="77777777" w:rsidTr="008869CA">
        <w:trPr>
          <w:trHeight w:val="652"/>
        </w:trPr>
        <w:tc>
          <w:tcPr>
            <w:tcW w:w="4273" w:type="dxa"/>
          </w:tcPr>
          <w:p w14:paraId="0A8E67F3" w14:textId="611D83F2" w:rsidR="00B70400" w:rsidRPr="00ED29F6" w:rsidRDefault="00C73455" w:rsidP="008869CA">
            <w:pPr>
              <w:rPr>
                <w:rFonts w:ascii="Helvetica" w:hAnsi="Helvetica" w:cs="Helvetica"/>
                <w:sz w:val="24"/>
              </w:rPr>
            </w:pPr>
            <w:r>
              <w:rPr>
                <w:rFonts w:ascii="Helvetica" w:hAnsi="Helvetica" w:cs="Helvetica"/>
                <w:sz w:val="24"/>
              </w:rPr>
              <w:t>version</w:t>
            </w:r>
          </w:p>
        </w:tc>
        <w:tc>
          <w:tcPr>
            <w:tcW w:w="1843" w:type="dxa"/>
          </w:tcPr>
          <w:p w14:paraId="1436883B" w14:textId="77777777" w:rsidR="00B70400" w:rsidRPr="00ED29F6" w:rsidRDefault="00B70400" w:rsidP="008869CA">
            <w:pPr>
              <w:rPr>
                <w:rFonts w:ascii="Helvetica" w:hAnsi="Helvetica" w:cs="Helvetica"/>
                <w:sz w:val="24"/>
              </w:rPr>
            </w:pPr>
            <w:r w:rsidRPr="00ED29F6">
              <w:rPr>
                <w:rFonts w:ascii="Helvetica" w:hAnsi="Helvetica" w:cs="Helvetica"/>
                <w:sz w:val="24"/>
              </w:rPr>
              <w:t>Y</w:t>
            </w:r>
          </w:p>
        </w:tc>
        <w:tc>
          <w:tcPr>
            <w:tcW w:w="3228" w:type="dxa"/>
          </w:tcPr>
          <w:p w14:paraId="0B1506B2" w14:textId="77777777" w:rsidR="00B70400" w:rsidRPr="00ED29F6" w:rsidRDefault="00B70400" w:rsidP="008869CA">
            <w:pPr>
              <w:rPr>
                <w:rFonts w:ascii="Helvetica" w:hAnsi="Helvetica" w:cs="Helvetica"/>
                <w:sz w:val="24"/>
              </w:rPr>
            </w:pPr>
          </w:p>
        </w:tc>
      </w:tr>
      <w:tr w:rsidR="00B70400" w:rsidRPr="00ED29F6" w14:paraId="6EF70903" w14:textId="77777777" w:rsidTr="008869CA">
        <w:trPr>
          <w:trHeight w:val="652"/>
        </w:trPr>
        <w:tc>
          <w:tcPr>
            <w:tcW w:w="4273" w:type="dxa"/>
          </w:tcPr>
          <w:p w14:paraId="02117DF4" w14:textId="361C2B84" w:rsidR="00B70400" w:rsidRDefault="00C73455" w:rsidP="008869CA">
            <w:pPr>
              <w:rPr>
                <w:rFonts w:ascii="Helvetica" w:hAnsi="Helvetica" w:cs="Helvetica"/>
                <w:sz w:val="24"/>
              </w:rPr>
            </w:pPr>
            <w:r>
              <w:rPr>
                <w:rFonts w:ascii="Helvetica" w:hAnsi="Helvetica" w:cs="Helvetica"/>
                <w:sz w:val="24"/>
              </w:rPr>
              <w:t>description</w:t>
            </w:r>
          </w:p>
        </w:tc>
        <w:tc>
          <w:tcPr>
            <w:tcW w:w="1843" w:type="dxa"/>
          </w:tcPr>
          <w:p w14:paraId="7419B7AE" w14:textId="77777777" w:rsidR="00B70400" w:rsidRPr="00ED29F6" w:rsidRDefault="00B70400" w:rsidP="008869CA">
            <w:pPr>
              <w:rPr>
                <w:rFonts w:ascii="Helvetica" w:hAnsi="Helvetica" w:cs="Helvetica"/>
                <w:sz w:val="24"/>
              </w:rPr>
            </w:pPr>
            <w:r>
              <w:rPr>
                <w:rFonts w:ascii="Helvetica" w:hAnsi="Helvetica" w:cs="Helvetica"/>
                <w:sz w:val="24"/>
              </w:rPr>
              <w:t>Y</w:t>
            </w:r>
          </w:p>
        </w:tc>
        <w:tc>
          <w:tcPr>
            <w:tcW w:w="3228" w:type="dxa"/>
          </w:tcPr>
          <w:p w14:paraId="19A87757" w14:textId="77777777" w:rsidR="00B70400" w:rsidRPr="00ED29F6" w:rsidRDefault="00B70400" w:rsidP="008869CA">
            <w:pPr>
              <w:rPr>
                <w:rFonts w:ascii="Helvetica" w:hAnsi="Helvetica" w:cs="Helvetica"/>
                <w:sz w:val="24"/>
              </w:rPr>
            </w:pPr>
          </w:p>
        </w:tc>
      </w:tr>
      <w:tr w:rsidR="00B70400" w:rsidRPr="00ED29F6" w14:paraId="74E36C3C" w14:textId="77777777" w:rsidTr="008869CA">
        <w:trPr>
          <w:trHeight w:val="652"/>
        </w:trPr>
        <w:tc>
          <w:tcPr>
            <w:tcW w:w="4273" w:type="dxa"/>
          </w:tcPr>
          <w:p w14:paraId="1621B213" w14:textId="2D7FBFA3" w:rsidR="00B70400" w:rsidRDefault="00C73455" w:rsidP="008869CA">
            <w:pPr>
              <w:rPr>
                <w:rFonts w:ascii="Helvetica" w:hAnsi="Helvetica" w:cs="Helvetica"/>
                <w:sz w:val="24"/>
              </w:rPr>
            </w:pPr>
            <w:r>
              <w:rPr>
                <w:rFonts w:ascii="Helvetica" w:hAnsi="Helvetica" w:cs="Helvetica"/>
                <w:sz w:val="24"/>
              </w:rPr>
              <w:t>lastUpdate</w:t>
            </w:r>
          </w:p>
        </w:tc>
        <w:tc>
          <w:tcPr>
            <w:tcW w:w="1843" w:type="dxa"/>
          </w:tcPr>
          <w:p w14:paraId="25B951A7" w14:textId="06773AAC" w:rsidR="00B70400" w:rsidRDefault="00C73455" w:rsidP="008869CA">
            <w:pPr>
              <w:rPr>
                <w:rFonts w:ascii="Helvetica" w:hAnsi="Helvetica" w:cs="Helvetica"/>
                <w:sz w:val="24"/>
              </w:rPr>
            </w:pPr>
            <w:r>
              <w:rPr>
                <w:rFonts w:ascii="Helvetica" w:hAnsi="Helvetica" w:cs="Helvetica"/>
                <w:sz w:val="24"/>
              </w:rPr>
              <w:t>N</w:t>
            </w:r>
          </w:p>
        </w:tc>
        <w:tc>
          <w:tcPr>
            <w:tcW w:w="3228" w:type="dxa"/>
          </w:tcPr>
          <w:p w14:paraId="517E49D6" w14:textId="271290AF" w:rsidR="00B70400" w:rsidRPr="00ED29F6" w:rsidRDefault="00B70400" w:rsidP="008869CA">
            <w:pPr>
              <w:rPr>
                <w:rFonts w:ascii="Helvetica" w:hAnsi="Helvetica" w:cs="Helvetica"/>
                <w:sz w:val="24"/>
              </w:rPr>
            </w:pPr>
          </w:p>
        </w:tc>
      </w:tr>
      <w:tr w:rsidR="00C73455" w:rsidRPr="00ED29F6" w14:paraId="64FE5FF0" w14:textId="77777777" w:rsidTr="008869CA">
        <w:trPr>
          <w:trHeight w:val="652"/>
        </w:trPr>
        <w:tc>
          <w:tcPr>
            <w:tcW w:w="4273" w:type="dxa"/>
          </w:tcPr>
          <w:p w14:paraId="53BC1D4D" w14:textId="4A6BE42E" w:rsidR="00C73455" w:rsidRDefault="00C73455" w:rsidP="008869CA">
            <w:pPr>
              <w:rPr>
                <w:rFonts w:ascii="Helvetica" w:hAnsi="Helvetica" w:cs="Helvetica"/>
                <w:sz w:val="24"/>
              </w:rPr>
            </w:pPr>
            <w:r>
              <w:rPr>
                <w:rFonts w:ascii="Helvetica" w:hAnsi="Helvetica" w:cs="Helvetica"/>
                <w:sz w:val="24"/>
              </w:rPr>
              <w:t>lifecycleStatus</w:t>
            </w:r>
          </w:p>
        </w:tc>
        <w:tc>
          <w:tcPr>
            <w:tcW w:w="1843" w:type="dxa"/>
          </w:tcPr>
          <w:p w14:paraId="72BCF533" w14:textId="77777777" w:rsidR="00C73455" w:rsidRDefault="00C73455" w:rsidP="008869CA">
            <w:pPr>
              <w:rPr>
                <w:rFonts w:ascii="Helvetica" w:hAnsi="Helvetica" w:cs="Helvetica"/>
                <w:sz w:val="24"/>
              </w:rPr>
            </w:pPr>
            <w:r>
              <w:rPr>
                <w:rFonts w:ascii="Helvetica" w:hAnsi="Helvetica" w:cs="Helvetica"/>
                <w:sz w:val="24"/>
              </w:rPr>
              <w:t>Y</w:t>
            </w:r>
          </w:p>
        </w:tc>
        <w:tc>
          <w:tcPr>
            <w:tcW w:w="3228" w:type="dxa"/>
          </w:tcPr>
          <w:p w14:paraId="5617AAC0" w14:textId="4E5EC8AB" w:rsidR="00C73455" w:rsidRDefault="00C73455" w:rsidP="008869CA">
            <w:pPr>
              <w:rPr>
                <w:rFonts w:ascii="Helvetica" w:hAnsi="Helvetica" w:cs="Helvetica"/>
                <w:sz w:val="24"/>
              </w:rPr>
            </w:pPr>
            <w:r>
              <w:rPr>
                <w:rFonts w:ascii="Helvetica" w:hAnsi="Helvetica" w:cs="Helvetica"/>
                <w:sz w:val="24"/>
              </w:rPr>
              <w:t>Status should be valid</w:t>
            </w:r>
          </w:p>
        </w:tc>
      </w:tr>
      <w:tr w:rsidR="00C73455" w:rsidRPr="00ED29F6" w14:paraId="765AAABF" w14:textId="77777777" w:rsidTr="008869CA">
        <w:trPr>
          <w:trHeight w:val="652"/>
        </w:trPr>
        <w:tc>
          <w:tcPr>
            <w:tcW w:w="4273" w:type="dxa"/>
          </w:tcPr>
          <w:p w14:paraId="62CBA258" w14:textId="716BEA58" w:rsidR="00C73455" w:rsidRDefault="00C73455" w:rsidP="00C73455">
            <w:pPr>
              <w:rPr>
                <w:rFonts w:ascii="Helvetica" w:hAnsi="Helvetica" w:cs="Helvetica"/>
                <w:sz w:val="24"/>
              </w:rPr>
            </w:pPr>
            <w:r>
              <w:rPr>
                <w:rFonts w:ascii="Helvetica" w:hAnsi="Helvetica" w:cs="Helvetica"/>
                <w:sz w:val="24"/>
              </w:rPr>
              <w:t>category</w:t>
            </w:r>
          </w:p>
        </w:tc>
        <w:tc>
          <w:tcPr>
            <w:tcW w:w="1843" w:type="dxa"/>
          </w:tcPr>
          <w:p w14:paraId="391FEDD9" w14:textId="540A1EC4" w:rsidR="00C73455" w:rsidRDefault="00C73455" w:rsidP="008869CA">
            <w:pPr>
              <w:rPr>
                <w:rFonts w:ascii="Helvetica" w:hAnsi="Helvetica" w:cs="Helvetica"/>
                <w:sz w:val="24"/>
              </w:rPr>
            </w:pPr>
            <w:r>
              <w:rPr>
                <w:rFonts w:ascii="Helvetica" w:hAnsi="Helvetica" w:cs="Helvetica"/>
                <w:sz w:val="24"/>
              </w:rPr>
              <w:t>Y</w:t>
            </w:r>
          </w:p>
        </w:tc>
        <w:tc>
          <w:tcPr>
            <w:tcW w:w="3228" w:type="dxa"/>
          </w:tcPr>
          <w:p w14:paraId="18F47C8B" w14:textId="234B1527" w:rsidR="00C73455" w:rsidRDefault="00C73455" w:rsidP="008869CA">
            <w:pPr>
              <w:rPr>
                <w:rFonts w:ascii="Helvetica" w:hAnsi="Helvetica" w:cs="Helvetica"/>
                <w:sz w:val="24"/>
              </w:rPr>
            </w:pPr>
            <w:r>
              <w:rPr>
                <w:rFonts w:ascii="Helvetica" w:hAnsi="Helvetica" w:cs="Helvetica"/>
                <w:sz w:val="24"/>
              </w:rPr>
              <w:t>It should exist</w:t>
            </w:r>
          </w:p>
        </w:tc>
      </w:tr>
      <w:tr w:rsidR="00C73455" w:rsidRPr="00ED29F6" w14:paraId="0218F476" w14:textId="77777777" w:rsidTr="008869CA">
        <w:trPr>
          <w:trHeight w:val="652"/>
        </w:trPr>
        <w:tc>
          <w:tcPr>
            <w:tcW w:w="4273" w:type="dxa"/>
          </w:tcPr>
          <w:p w14:paraId="2E1706F9" w14:textId="12671508" w:rsidR="00C73455" w:rsidRDefault="00C73455" w:rsidP="00C73455">
            <w:pPr>
              <w:rPr>
                <w:rFonts w:ascii="Helvetica" w:hAnsi="Helvetica" w:cs="Helvetica"/>
                <w:sz w:val="24"/>
              </w:rPr>
            </w:pPr>
            <w:r>
              <w:rPr>
                <w:rFonts w:ascii="Helvetica" w:hAnsi="Helvetica" w:cs="Helvetica"/>
                <w:sz w:val="24"/>
              </w:rPr>
              <w:t>serviceSpecification</w:t>
            </w:r>
          </w:p>
        </w:tc>
        <w:tc>
          <w:tcPr>
            <w:tcW w:w="1843" w:type="dxa"/>
          </w:tcPr>
          <w:p w14:paraId="4473468A" w14:textId="179E964C" w:rsidR="00C73455" w:rsidRDefault="00C73455" w:rsidP="008869CA">
            <w:pPr>
              <w:rPr>
                <w:rFonts w:ascii="Helvetica" w:hAnsi="Helvetica" w:cs="Helvetica"/>
                <w:sz w:val="24"/>
              </w:rPr>
            </w:pPr>
            <w:r>
              <w:rPr>
                <w:rFonts w:ascii="Helvetica" w:hAnsi="Helvetica" w:cs="Helvetica"/>
                <w:sz w:val="24"/>
              </w:rPr>
              <w:t>Y</w:t>
            </w:r>
          </w:p>
        </w:tc>
        <w:tc>
          <w:tcPr>
            <w:tcW w:w="3228" w:type="dxa"/>
          </w:tcPr>
          <w:p w14:paraId="1565EBEF" w14:textId="39F8A98B" w:rsidR="00C73455" w:rsidRDefault="00C73455" w:rsidP="008869CA">
            <w:pPr>
              <w:rPr>
                <w:rFonts w:ascii="Helvetica" w:hAnsi="Helvetica" w:cs="Helvetica"/>
                <w:sz w:val="24"/>
              </w:rPr>
            </w:pPr>
            <w:r>
              <w:rPr>
                <w:rFonts w:ascii="Helvetica" w:hAnsi="Helvetica" w:cs="Helvetica"/>
                <w:sz w:val="24"/>
              </w:rPr>
              <w:t>It should exist</w:t>
            </w:r>
          </w:p>
        </w:tc>
      </w:tr>
    </w:tbl>
    <w:p w14:paraId="0DB37260" w14:textId="77777777" w:rsidR="00B70400" w:rsidRPr="00DB7F9F" w:rsidRDefault="00B70400" w:rsidP="00B70400">
      <w:pPr>
        <w:rPr>
          <w:rFonts w:ascii="Helvetica" w:hAnsi="Helvetica" w:cs="Helvetica"/>
          <w:sz w:val="24"/>
        </w:rPr>
      </w:pPr>
    </w:p>
    <w:p w14:paraId="38378DD7" w14:textId="77777777" w:rsidR="00B70400" w:rsidRDefault="00B70400" w:rsidP="00B70400">
      <w:pPr>
        <w:rPr>
          <w:rFonts w:ascii="Helvetica" w:hAnsi="Helvetica" w:cs="Helvetica"/>
          <w:sz w:val="24"/>
        </w:rPr>
      </w:pPr>
      <w:r>
        <w:rPr>
          <w:rFonts w:ascii="Helvetica" w:hAnsi="Helvetica" w:cs="Helvetica"/>
          <w:sz w:val="24"/>
        </w:rPr>
        <w:t xml:space="preserve">             Further document any rules that must be implemented when patching attributes.</w:t>
      </w:r>
    </w:p>
    <w:p w14:paraId="46493717" w14:textId="77777777" w:rsidR="00B70400" w:rsidRDefault="00B70400" w:rsidP="00B70400">
      <w:pPr>
        <w:rPr>
          <w:rFonts w:ascii="Helvetica" w:hAnsi="Helvetica" w:cs="Helvetica"/>
          <w:sz w:val="24"/>
        </w:rPr>
      </w:pPr>
    </w:p>
    <w:tbl>
      <w:tblPr>
        <w:tblStyle w:val="Grilledutableau"/>
        <w:tblW w:w="9943" w:type="dxa"/>
        <w:tblInd w:w="1080" w:type="dxa"/>
        <w:tblLook w:val="04A0" w:firstRow="1" w:lastRow="0" w:firstColumn="1" w:lastColumn="0" w:noHBand="0" w:noVBand="1"/>
      </w:tblPr>
      <w:tblGrid>
        <w:gridCol w:w="4273"/>
        <w:gridCol w:w="5670"/>
      </w:tblGrid>
      <w:tr w:rsidR="00B70400" w14:paraId="2B9FBC99" w14:textId="77777777" w:rsidTr="008869CA">
        <w:trPr>
          <w:trHeight w:val="652"/>
        </w:trPr>
        <w:tc>
          <w:tcPr>
            <w:tcW w:w="4273" w:type="dxa"/>
            <w:shd w:val="clear" w:color="auto" w:fill="EEECE1" w:themeFill="background2"/>
          </w:tcPr>
          <w:p w14:paraId="01D339DD" w14:textId="77777777" w:rsidR="00B70400" w:rsidRDefault="00B70400" w:rsidP="008869CA">
            <w:pPr>
              <w:rPr>
                <w:rFonts w:ascii="Helvetica" w:hAnsi="Helvetica" w:cs="Helvetica"/>
                <w:sz w:val="24"/>
              </w:rPr>
            </w:pPr>
            <w:r>
              <w:rPr>
                <w:rFonts w:ascii="Helvetica" w:hAnsi="Helvetica" w:cs="Helvetica"/>
                <w:sz w:val="24"/>
              </w:rPr>
              <w:t>Rule name</w:t>
            </w:r>
          </w:p>
        </w:tc>
        <w:tc>
          <w:tcPr>
            <w:tcW w:w="5670" w:type="dxa"/>
            <w:shd w:val="clear" w:color="auto" w:fill="EEECE1" w:themeFill="background2"/>
          </w:tcPr>
          <w:p w14:paraId="1F5F71DC" w14:textId="77777777" w:rsidR="00B70400" w:rsidRDefault="00B70400" w:rsidP="008869CA">
            <w:pPr>
              <w:rPr>
                <w:rFonts w:ascii="Helvetica" w:hAnsi="Helvetica" w:cs="Helvetica"/>
                <w:sz w:val="24"/>
              </w:rPr>
            </w:pPr>
            <w:r>
              <w:rPr>
                <w:rFonts w:ascii="Helvetica" w:hAnsi="Helvetica" w:cs="Helvetica"/>
                <w:sz w:val="24"/>
              </w:rPr>
              <w:t>Rule/Pre Condition/Side Effects/Post Conditons</w:t>
            </w:r>
          </w:p>
        </w:tc>
      </w:tr>
      <w:tr w:rsidR="00B70400" w14:paraId="33900D62" w14:textId="77777777" w:rsidTr="008869CA">
        <w:trPr>
          <w:trHeight w:val="652"/>
        </w:trPr>
        <w:tc>
          <w:tcPr>
            <w:tcW w:w="4273" w:type="dxa"/>
          </w:tcPr>
          <w:p w14:paraId="2A13027D" w14:textId="77777777" w:rsidR="00B70400" w:rsidRDefault="00B70400" w:rsidP="008869CA">
            <w:pPr>
              <w:rPr>
                <w:rFonts w:ascii="Helvetica" w:hAnsi="Helvetica" w:cs="Helvetica"/>
                <w:sz w:val="24"/>
              </w:rPr>
            </w:pPr>
          </w:p>
        </w:tc>
        <w:tc>
          <w:tcPr>
            <w:tcW w:w="5670" w:type="dxa"/>
          </w:tcPr>
          <w:p w14:paraId="36534523" w14:textId="77777777" w:rsidR="00B70400" w:rsidRDefault="00B70400" w:rsidP="008869CA">
            <w:pPr>
              <w:jc w:val="both"/>
              <w:rPr>
                <w:rFonts w:ascii="Helvetica" w:hAnsi="Helvetica" w:cs="Helvetica"/>
                <w:sz w:val="24"/>
              </w:rPr>
            </w:pPr>
          </w:p>
        </w:tc>
      </w:tr>
    </w:tbl>
    <w:p w14:paraId="385E2EE3" w14:textId="77777777" w:rsidR="00B70400" w:rsidRDefault="00B70400" w:rsidP="00B70400">
      <w:pPr>
        <w:rPr>
          <w:rFonts w:ascii="Helvetica" w:hAnsi="Helvetica" w:cs="Helvetica"/>
          <w:sz w:val="24"/>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B70400" w:rsidRPr="008C13B2" w14:paraId="08692F23" w14:textId="77777777" w:rsidTr="008869CA">
        <w:tc>
          <w:tcPr>
            <w:tcW w:w="9720" w:type="dxa"/>
            <w:shd w:val="clear" w:color="auto" w:fill="FFFFFF" w:themeFill="background1"/>
          </w:tcPr>
          <w:p w14:paraId="10397C7B" w14:textId="77777777" w:rsidR="00B70400" w:rsidRPr="008C13B2" w:rsidRDefault="00B70400" w:rsidP="008869CA">
            <w:pPr>
              <w:spacing w:after="0" w:line="240" w:lineRule="auto"/>
              <w:rPr>
                <w:rFonts w:ascii="Helvetica" w:hAnsi="Helvetica"/>
                <w:b/>
                <w:szCs w:val="20"/>
                <w:lang w:eastAsia="it-IT"/>
              </w:rPr>
            </w:pPr>
            <w:r w:rsidRPr="008C13B2">
              <w:rPr>
                <w:rFonts w:ascii="Helvetica" w:hAnsi="Helvetica"/>
                <w:b/>
                <w:szCs w:val="20"/>
                <w:lang w:eastAsia="it-IT"/>
              </w:rPr>
              <w:lastRenderedPageBreak/>
              <w:t>REQUEST</w:t>
            </w:r>
          </w:p>
        </w:tc>
      </w:tr>
      <w:tr w:rsidR="00B70400" w:rsidRPr="008C13B2" w14:paraId="7867B5F8" w14:textId="77777777" w:rsidTr="008869CA">
        <w:tc>
          <w:tcPr>
            <w:tcW w:w="9720" w:type="dxa"/>
            <w:shd w:val="clear" w:color="auto" w:fill="D9D9D9" w:themeFill="background1" w:themeFillShade="D9"/>
          </w:tcPr>
          <w:p w14:paraId="46420AE3" w14:textId="1E4718C1" w:rsidR="00B70400" w:rsidRDefault="00B70400" w:rsidP="008869CA">
            <w:pPr>
              <w:spacing w:before="0" w:after="0" w:line="240" w:lineRule="auto"/>
              <w:rPr>
                <w:rFonts w:ascii="Helvetica" w:hAnsi="Helvetica"/>
                <w:szCs w:val="20"/>
                <w:lang w:eastAsia="it-IT"/>
              </w:rPr>
            </w:pPr>
            <w:r>
              <w:rPr>
                <w:rFonts w:ascii="Helvetica" w:hAnsi="Helvetica"/>
                <w:szCs w:val="20"/>
                <w:lang w:eastAsia="it-IT"/>
              </w:rPr>
              <w:t>PATCH /catalogManagement/</w:t>
            </w:r>
            <w:r w:rsidR="004B5E87">
              <w:rPr>
                <w:rFonts w:ascii="Helvetica" w:hAnsi="Helvetica"/>
                <w:szCs w:val="20"/>
                <w:lang w:eastAsia="it-IT"/>
              </w:rPr>
              <w:t>serviceCandidate</w:t>
            </w:r>
            <w:r>
              <w:t>/{</w:t>
            </w:r>
            <w:r w:rsidR="004B5E87">
              <w:t>42</w:t>
            </w:r>
            <w:r>
              <w:t>}</w:t>
            </w:r>
          </w:p>
          <w:p w14:paraId="6EA870A4" w14:textId="77777777" w:rsidR="00B70400" w:rsidRDefault="00B70400" w:rsidP="008869CA">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4EF63D09" w14:textId="77777777" w:rsidR="00B70400" w:rsidRDefault="00B70400" w:rsidP="008869CA">
            <w:pPr>
              <w:spacing w:before="0" w:after="0" w:line="240" w:lineRule="auto"/>
              <w:rPr>
                <w:rFonts w:ascii="Helvetica" w:hAnsi="Helvetica"/>
                <w:szCs w:val="20"/>
                <w:lang w:eastAsia="it-IT"/>
              </w:rPr>
            </w:pPr>
          </w:p>
          <w:p w14:paraId="57906D0B" w14:textId="77777777" w:rsidR="00B70400" w:rsidRDefault="00B70400" w:rsidP="008869CA">
            <w:pPr>
              <w:spacing w:before="0" w:after="0" w:line="240" w:lineRule="auto"/>
              <w:rPr>
                <w:rFonts w:ascii="Helvetica" w:hAnsi="Helvetica"/>
                <w:szCs w:val="20"/>
                <w:lang w:eastAsia="it-IT"/>
              </w:rPr>
            </w:pPr>
            <w:r>
              <w:rPr>
                <w:rFonts w:ascii="Helvetica" w:hAnsi="Helvetica"/>
                <w:szCs w:val="20"/>
                <w:lang w:eastAsia="it-IT"/>
              </w:rPr>
              <w:t>{</w:t>
            </w:r>
          </w:p>
          <w:p w14:paraId="5AB4129D" w14:textId="510A3E0B" w:rsidR="00B70400" w:rsidRDefault="004B5E87" w:rsidP="008869CA">
            <w:pPr>
              <w:spacing w:before="0" w:after="0" w:line="240" w:lineRule="auto"/>
              <w:rPr>
                <w:rFonts w:ascii="Times New Roman" w:hAnsi="Times New Roman"/>
                <w:color w:val="640032"/>
                <w:sz w:val="24"/>
                <w:lang w:eastAsia="it-IT"/>
              </w:rPr>
            </w:pPr>
            <w:r w:rsidRPr="002F3223">
              <w:rPr>
                <w:rFonts w:ascii="Times New Roman" w:hAnsi="Times New Roman"/>
                <w:color w:val="000000"/>
                <w:sz w:val="24"/>
                <w:lang w:eastAsia="it-IT"/>
              </w:rPr>
              <w:tab/>
            </w:r>
            <w:r w:rsidRPr="002F3223">
              <w:rPr>
                <w:rFonts w:ascii="Times New Roman" w:hAnsi="Times New Roman"/>
                <w:color w:val="1E6496"/>
                <w:sz w:val="24"/>
                <w:lang w:eastAsia="it-IT"/>
              </w:rPr>
              <w:t>"</w:t>
            </w:r>
            <w:r>
              <w:rPr>
                <w:rFonts w:ascii="Times New Roman" w:hAnsi="Times New Roman"/>
                <w:color w:val="1E6496"/>
                <w:sz w:val="24"/>
                <w:lang w:eastAsia="it-IT"/>
              </w:rPr>
              <w:t>lifecycleStatus</w:t>
            </w:r>
            <w:r w:rsidRPr="002F3223">
              <w:rPr>
                <w:rFonts w:ascii="Times New Roman" w:hAnsi="Times New Roman"/>
                <w:color w:val="1E6496"/>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Pr>
                <w:rFonts w:ascii="Times New Roman" w:hAnsi="Times New Roman"/>
                <w:color w:val="0000FF"/>
                <w:sz w:val="24"/>
                <w:lang w:eastAsia="it-IT"/>
              </w:rPr>
              <w:t>Launched</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00B70400" w:rsidRPr="002F3223">
              <w:rPr>
                <w:rFonts w:ascii="Times New Roman" w:hAnsi="Times New Roman"/>
                <w:color w:val="000000"/>
                <w:sz w:val="24"/>
                <w:lang w:eastAsia="it-IT"/>
              </w:rPr>
              <w:tab/>
            </w:r>
            <w:r w:rsidR="00B70400" w:rsidRPr="002F3223">
              <w:rPr>
                <w:rFonts w:ascii="Times New Roman" w:hAnsi="Times New Roman"/>
                <w:color w:val="1E6496"/>
                <w:sz w:val="24"/>
                <w:lang w:eastAsia="it-IT"/>
              </w:rPr>
              <w:t>"validFor"</w:t>
            </w:r>
            <w:r w:rsidR="00B70400" w:rsidRPr="002F3223">
              <w:rPr>
                <w:rFonts w:ascii="Times New Roman" w:hAnsi="Times New Roman"/>
                <w:color w:val="640032"/>
                <w:sz w:val="24"/>
                <w:lang w:eastAsia="it-IT"/>
              </w:rPr>
              <w:t>:</w:t>
            </w:r>
            <w:r w:rsidR="00B70400" w:rsidRPr="002F3223">
              <w:rPr>
                <w:rFonts w:ascii="Times New Roman" w:hAnsi="Times New Roman"/>
                <w:color w:val="000000"/>
                <w:sz w:val="24"/>
                <w:lang w:eastAsia="it-IT"/>
              </w:rPr>
              <w:t xml:space="preserve"> </w:t>
            </w:r>
            <w:r w:rsidR="00B70400" w:rsidRPr="002F3223">
              <w:rPr>
                <w:rFonts w:ascii="Times New Roman" w:hAnsi="Times New Roman"/>
                <w:color w:val="960000"/>
                <w:sz w:val="24"/>
                <w:lang w:eastAsia="it-IT"/>
              </w:rPr>
              <w:t>{</w:t>
            </w:r>
            <w:r w:rsidR="00B70400" w:rsidRPr="002F3223">
              <w:rPr>
                <w:rFonts w:ascii="Times New Roman" w:hAnsi="Times New Roman"/>
                <w:color w:val="000000"/>
                <w:sz w:val="24"/>
                <w:lang w:eastAsia="it-IT"/>
              </w:rPr>
              <w:br/>
            </w:r>
            <w:r w:rsidR="00B70400" w:rsidRPr="002F3223">
              <w:rPr>
                <w:rFonts w:ascii="Times New Roman" w:hAnsi="Times New Roman"/>
                <w:color w:val="000000"/>
                <w:sz w:val="24"/>
                <w:lang w:eastAsia="it-IT"/>
              </w:rPr>
              <w:tab/>
            </w:r>
            <w:r w:rsidR="00B70400" w:rsidRPr="002F3223">
              <w:rPr>
                <w:rFonts w:ascii="Times New Roman" w:hAnsi="Times New Roman"/>
                <w:color w:val="000000"/>
                <w:sz w:val="24"/>
                <w:lang w:eastAsia="it-IT"/>
              </w:rPr>
              <w:tab/>
            </w:r>
            <w:r w:rsidR="00B70400" w:rsidRPr="002F3223">
              <w:rPr>
                <w:rFonts w:ascii="Times New Roman" w:hAnsi="Times New Roman"/>
                <w:color w:val="1E6496"/>
                <w:sz w:val="24"/>
                <w:lang w:eastAsia="it-IT"/>
              </w:rPr>
              <w:t>"startDateTime"</w:t>
            </w:r>
            <w:r w:rsidR="00B70400" w:rsidRPr="002F3223">
              <w:rPr>
                <w:rFonts w:ascii="Times New Roman" w:hAnsi="Times New Roman"/>
                <w:color w:val="640032"/>
                <w:sz w:val="24"/>
                <w:lang w:eastAsia="it-IT"/>
              </w:rPr>
              <w:t>:</w:t>
            </w:r>
            <w:r w:rsidR="00B70400" w:rsidRPr="002F3223">
              <w:rPr>
                <w:rFonts w:ascii="Times New Roman" w:hAnsi="Times New Roman"/>
                <w:color w:val="000000"/>
                <w:sz w:val="24"/>
                <w:lang w:eastAsia="it-IT"/>
              </w:rPr>
              <w:t xml:space="preserve"> </w:t>
            </w:r>
            <w:r w:rsidR="00B70400" w:rsidRPr="002F3223">
              <w:rPr>
                <w:rFonts w:ascii="Times New Roman" w:hAnsi="Times New Roman"/>
                <w:color w:val="0000FF"/>
                <w:sz w:val="24"/>
                <w:lang w:eastAsia="it-IT"/>
              </w:rPr>
              <w:t>"2013-</w:t>
            </w:r>
            <w:r w:rsidR="00B70400">
              <w:rPr>
                <w:rFonts w:ascii="Times New Roman" w:hAnsi="Times New Roman"/>
                <w:color w:val="0000FF"/>
                <w:sz w:val="24"/>
                <w:lang w:eastAsia="it-IT"/>
              </w:rPr>
              <w:t>06</w:t>
            </w:r>
            <w:r w:rsidR="00B70400" w:rsidRPr="002F3223">
              <w:rPr>
                <w:rFonts w:ascii="Times New Roman" w:hAnsi="Times New Roman"/>
                <w:color w:val="0000FF"/>
                <w:sz w:val="24"/>
                <w:lang w:eastAsia="it-IT"/>
              </w:rPr>
              <w:t>-</w:t>
            </w:r>
            <w:r w:rsidR="00B70400">
              <w:rPr>
                <w:rFonts w:ascii="Times New Roman" w:hAnsi="Times New Roman"/>
                <w:color w:val="0000FF"/>
                <w:sz w:val="24"/>
                <w:lang w:eastAsia="it-IT"/>
              </w:rPr>
              <w:t>20</w:t>
            </w:r>
            <w:r w:rsidR="00B70400" w:rsidRPr="002F3223">
              <w:rPr>
                <w:rFonts w:ascii="Times New Roman" w:hAnsi="Times New Roman"/>
                <w:color w:val="0000FF"/>
                <w:sz w:val="24"/>
                <w:lang w:eastAsia="it-IT"/>
              </w:rPr>
              <w:t>T</w:t>
            </w:r>
            <w:r w:rsidR="00B70400">
              <w:rPr>
                <w:rFonts w:ascii="Times New Roman" w:hAnsi="Times New Roman"/>
                <w:color w:val="0000FF"/>
                <w:sz w:val="24"/>
                <w:lang w:eastAsia="it-IT"/>
              </w:rPr>
              <w:t>00</w:t>
            </w:r>
            <w:r w:rsidR="00B70400" w:rsidRPr="002F3223">
              <w:rPr>
                <w:rFonts w:ascii="Times New Roman" w:hAnsi="Times New Roman"/>
                <w:color w:val="0000FF"/>
                <w:sz w:val="24"/>
                <w:lang w:eastAsia="it-IT"/>
              </w:rPr>
              <w:t>:</w:t>
            </w:r>
            <w:r w:rsidR="00B70400">
              <w:rPr>
                <w:rFonts w:ascii="Times New Roman" w:hAnsi="Times New Roman"/>
                <w:color w:val="0000FF"/>
                <w:sz w:val="24"/>
                <w:lang w:eastAsia="it-IT"/>
              </w:rPr>
              <w:t>00</w:t>
            </w:r>
            <w:r w:rsidR="00B70400" w:rsidRPr="002F3223">
              <w:rPr>
                <w:rFonts w:ascii="Times New Roman" w:hAnsi="Times New Roman"/>
                <w:color w:val="0000FF"/>
                <w:sz w:val="24"/>
                <w:lang w:eastAsia="it-IT"/>
              </w:rPr>
              <w:t>:</w:t>
            </w:r>
            <w:r w:rsidR="00B70400">
              <w:rPr>
                <w:rFonts w:ascii="Times New Roman" w:hAnsi="Times New Roman"/>
                <w:color w:val="0000FF"/>
                <w:sz w:val="24"/>
                <w:lang w:eastAsia="it-IT"/>
              </w:rPr>
              <w:t>01</w:t>
            </w:r>
            <w:r w:rsidR="00B70400" w:rsidRPr="002F3223">
              <w:rPr>
                <w:rFonts w:ascii="Times New Roman" w:hAnsi="Times New Roman"/>
                <w:color w:val="0000FF"/>
                <w:sz w:val="24"/>
                <w:lang w:eastAsia="it-IT"/>
              </w:rPr>
              <w:t>-04:00"</w:t>
            </w:r>
            <w:r w:rsidR="00B70400" w:rsidRPr="002F3223">
              <w:rPr>
                <w:rFonts w:ascii="Times New Roman" w:hAnsi="Times New Roman"/>
                <w:color w:val="640032"/>
                <w:sz w:val="24"/>
                <w:lang w:eastAsia="it-IT"/>
              </w:rPr>
              <w:t>,</w:t>
            </w:r>
            <w:r w:rsidR="00B70400" w:rsidRPr="002F3223">
              <w:rPr>
                <w:rFonts w:ascii="Times New Roman" w:hAnsi="Times New Roman"/>
                <w:color w:val="000000"/>
                <w:sz w:val="24"/>
                <w:lang w:eastAsia="it-IT"/>
              </w:rPr>
              <w:br/>
            </w:r>
            <w:r w:rsidR="00B70400" w:rsidRPr="002F3223">
              <w:rPr>
                <w:rFonts w:ascii="Times New Roman" w:hAnsi="Times New Roman"/>
                <w:color w:val="000000"/>
                <w:sz w:val="24"/>
                <w:lang w:eastAsia="it-IT"/>
              </w:rPr>
              <w:tab/>
            </w:r>
            <w:r w:rsidR="00B70400" w:rsidRPr="002F3223">
              <w:rPr>
                <w:rFonts w:ascii="Times New Roman" w:hAnsi="Times New Roman"/>
                <w:color w:val="000000"/>
                <w:sz w:val="24"/>
                <w:lang w:eastAsia="it-IT"/>
              </w:rPr>
              <w:tab/>
            </w:r>
            <w:r w:rsidR="00B70400" w:rsidRPr="002F3223">
              <w:rPr>
                <w:rFonts w:ascii="Times New Roman" w:hAnsi="Times New Roman"/>
                <w:color w:val="1E6496"/>
                <w:sz w:val="24"/>
                <w:lang w:eastAsia="it-IT"/>
              </w:rPr>
              <w:t>"endDateTime"</w:t>
            </w:r>
            <w:r w:rsidR="00B70400" w:rsidRPr="002F3223">
              <w:rPr>
                <w:rFonts w:ascii="Times New Roman" w:hAnsi="Times New Roman"/>
                <w:color w:val="640032"/>
                <w:sz w:val="24"/>
                <w:lang w:eastAsia="it-IT"/>
              </w:rPr>
              <w:t>:</w:t>
            </w:r>
            <w:r w:rsidR="00B70400" w:rsidRPr="002F3223">
              <w:rPr>
                <w:rFonts w:ascii="Times New Roman" w:hAnsi="Times New Roman"/>
                <w:color w:val="000000"/>
                <w:sz w:val="24"/>
                <w:lang w:eastAsia="it-IT"/>
              </w:rPr>
              <w:t xml:space="preserve"> </w:t>
            </w:r>
            <w:r w:rsidR="00B70400" w:rsidRPr="002F3223">
              <w:rPr>
                <w:rFonts w:ascii="Times New Roman" w:hAnsi="Times New Roman"/>
                <w:color w:val="0000FF"/>
                <w:sz w:val="24"/>
                <w:lang w:eastAsia="it-IT"/>
              </w:rPr>
              <w:t>""</w:t>
            </w:r>
            <w:r w:rsidR="00B70400" w:rsidRPr="002F3223">
              <w:rPr>
                <w:rFonts w:ascii="Times New Roman" w:hAnsi="Times New Roman"/>
                <w:color w:val="000000"/>
                <w:sz w:val="24"/>
                <w:lang w:eastAsia="it-IT"/>
              </w:rPr>
              <w:br/>
            </w:r>
            <w:r w:rsidR="00B70400" w:rsidRPr="002F3223">
              <w:rPr>
                <w:rFonts w:ascii="Times New Roman" w:hAnsi="Times New Roman"/>
                <w:color w:val="000000"/>
                <w:sz w:val="24"/>
                <w:lang w:eastAsia="it-IT"/>
              </w:rPr>
              <w:tab/>
            </w:r>
            <w:r w:rsidR="00B70400" w:rsidRPr="002F3223">
              <w:rPr>
                <w:rFonts w:ascii="Times New Roman" w:hAnsi="Times New Roman"/>
                <w:color w:val="960000"/>
                <w:sz w:val="24"/>
                <w:lang w:eastAsia="it-IT"/>
              </w:rPr>
              <w:t>}</w:t>
            </w:r>
          </w:p>
          <w:p w14:paraId="493B0626" w14:textId="10FB0B9C" w:rsidR="00B70400" w:rsidRPr="008C13B2" w:rsidRDefault="00B70400" w:rsidP="008869CA">
            <w:pPr>
              <w:spacing w:before="0" w:after="0" w:line="240" w:lineRule="auto"/>
              <w:rPr>
                <w:rFonts w:ascii="Helvetica" w:hAnsi="Helvetica"/>
                <w:szCs w:val="20"/>
                <w:lang w:eastAsia="it-IT"/>
              </w:rPr>
            </w:pPr>
            <w:r>
              <w:rPr>
                <w:rFonts w:ascii="Helvetica" w:hAnsi="Helvetica"/>
                <w:szCs w:val="20"/>
                <w:lang w:eastAsia="it-IT"/>
              </w:rPr>
              <w:t>}</w:t>
            </w:r>
          </w:p>
        </w:tc>
      </w:tr>
      <w:tr w:rsidR="00B70400" w:rsidRPr="008C13B2" w14:paraId="12F4DBDC" w14:textId="77777777" w:rsidTr="008869CA">
        <w:tc>
          <w:tcPr>
            <w:tcW w:w="9720" w:type="dxa"/>
            <w:shd w:val="clear" w:color="auto" w:fill="FFFFFF" w:themeFill="background1"/>
          </w:tcPr>
          <w:p w14:paraId="3DBCE6F3" w14:textId="77777777" w:rsidR="00B70400" w:rsidRPr="008C13B2" w:rsidRDefault="00B70400" w:rsidP="008869CA">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B70400" w:rsidRPr="00260C4A" w14:paraId="66A27C9D" w14:textId="77777777" w:rsidTr="008869CA">
        <w:tc>
          <w:tcPr>
            <w:tcW w:w="9720" w:type="dxa"/>
            <w:shd w:val="clear" w:color="auto" w:fill="D9D9D9" w:themeFill="background1" w:themeFillShade="D9"/>
          </w:tcPr>
          <w:p w14:paraId="56A349C2" w14:textId="77777777" w:rsidR="00B70400" w:rsidRDefault="00B70400" w:rsidP="008869CA">
            <w:pPr>
              <w:spacing w:before="0" w:after="0" w:line="240" w:lineRule="auto"/>
              <w:rPr>
                <w:rFonts w:ascii="Helvetica" w:hAnsi="Helvetica"/>
                <w:szCs w:val="20"/>
                <w:lang w:eastAsia="it-IT"/>
              </w:rPr>
            </w:pPr>
            <w:r>
              <w:rPr>
                <w:rFonts w:ascii="Helvetica" w:hAnsi="Helvetica"/>
                <w:szCs w:val="20"/>
                <w:lang w:eastAsia="it-IT"/>
              </w:rPr>
              <w:t>201</w:t>
            </w:r>
          </w:p>
          <w:p w14:paraId="51517237" w14:textId="77777777" w:rsidR="00B70400" w:rsidRPr="008C13B2" w:rsidRDefault="00B70400" w:rsidP="008869CA">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3C97808C" w14:textId="77777777" w:rsidR="00B70400" w:rsidRDefault="00B70400" w:rsidP="008869CA">
            <w:pPr>
              <w:spacing w:before="0" w:after="0" w:line="240" w:lineRule="auto"/>
              <w:rPr>
                <w:rFonts w:ascii="Helvetica" w:hAnsi="Helvetica"/>
                <w:szCs w:val="20"/>
                <w:lang w:eastAsia="it-IT"/>
              </w:rPr>
            </w:pPr>
          </w:p>
          <w:p w14:paraId="1B2B4929" w14:textId="3D85D8D0" w:rsidR="00B70400" w:rsidRPr="00260C4A" w:rsidRDefault="00817642" w:rsidP="00C268D7">
            <w:pPr>
              <w:spacing w:before="0" w:after="0" w:line="240" w:lineRule="auto"/>
              <w:rPr>
                <w:rFonts w:ascii="Helvetica" w:hAnsi="Helvetica"/>
                <w:szCs w:val="20"/>
                <w:lang w:eastAsia="it-IT"/>
              </w:rPr>
            </w:pP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"id"</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"42"</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00C268D7" w:rsidRPr="0039415B">
              <w:rPr>
                <w:rFonts w:ascii="Times New Roman" w:hAnsi="Times New Roman"/>
                <w:color w:val="000000"/>
                <w:sz w:val="24"/>
                <w:lang w:eastAsia="it-IT"/>
              </w:rPr>
              <w:tab/>
            </w:r>
            <w:r w:rsidR="00C268D7" w:rsidRPr="0039415B">
              <w:rPr>
                <w:rFonts w:ascii="Times New Roman" w:hAnsi="Times New Roman"/>
                <w:color w:val="1E6496"/>
                <w:sz w:val="24"/>
                <w:lang w:eastAsia="it-IT"/>
              </w:rPr>
              <w:t>"</w:t>
            </w:r>
            <w:r w:rsidR="00C268D7">
              <w:rPr>
                <w:rFonts w:ascii="Times New Roman" w:hAnsi="Times New Roman"/>
                <w:color w:val="1E6496"/>
                <w:sz w:val="24"/>
                <w:lang w:eastAsia="it-IT"/>
              </w:rPr>
              <w:t>href</w:t>
            </w:r>
            <w:r w:rsidR="00C268D7" w:rsidRPr="0039415B">
              <w:rPr>
                <w:rFonts w:ascii="Times New Roman" w:hAnsi="Times New Roman"/>
                <w:color w:val="1E6496"/>
                <w:sz w:val="24"/>
                <w:lang w:eastAsia="it-IT"/>
              </w:rPr>
              <w:t>"</w:t>
            </w:r>
            <w:r w:rsidR="00C268D7" w:rsidRPr="0039415B">
              <w:rPr>
                <w:rFonts w:ascii="Times New Roman" w:hAnsi="Times New Roman"/>
                <w:color w:val="640032"/>
                <w:sz w:val="24"/>
                <w:lang w:eastAsia="it-IT"/>
              </w:rPr>
              <w:t>:</w:t>
            </w:r>
            <w:r w:rsidR="00C268D7" w:rsidRPr="0039415B">
              <w:rPr>
                <w:rFonts w:ascii="Times New Roman" w:hAnsi="Times New Roman"/>
                <w:color w:val="000000"/>
                <w:sz w:val="24"/>
                <w:lang w:eastAsia="it-IT"/>
              </w:rPr>
              <w:t xml:space="preserve"> </w:t>
            </w:r>
            <w:r w:rsidR="00C268D7" w:rsidRPr="0039415B">
              <w:rPr>
                <w:rFonts w:ascii="Times New Roman" w:hAnsi="Times New Roman"/>
                <w:color w:val="0000FF"/>
                <w:sz w:val="24"/>
                <w:lang w:eastAsia="it-IT"/>
              </w:rPr>
              <w:t>"http://serverlocation:port/catalogManagement/</w:t>
            </w:r>
            <w:r w:rsidR="00C268D7">
              <w:rPr>
                <w:rFonts w:ascii="Times New Roman" w:hAnsi="Times New Roman"/>
                <w:color w:val="0000FF"/>
                <w:sz w:val="24"/>
                <w:lang w:eastAsia="it-IT"/>
              </w:rPr>
              <w:t>serviceCandidate</w:t>
            </w:r>
            <w:r w:rsidR="00C268D7" w:rsidRPr="0039415B">
              <w:rPr>
                <w:rFonts w:ascii="Times New Roman" w:hAnsi="Times New Roman"/>
                <w:color w:val="0000FF"/>
                <w:sz w:val="24"/>
                <w:lang w:eastAsia="it-IT"/>
              </w:rPr>
              <w:t>/</w:t>
            </w:r>
            <w:r w:rsidR="00C268D7">
              <w:rPr>
                <w:rFonts w:ascii="Times New Roman" w:hAnsi="Times New Roman"/>
                <w:color w:val="0000FF"/>
                <w:sz w:val="24"/>
                <w:lang w:eastAsia="it-IT"/>
              </w:rPr>
              <w:t>42</w:t>
            </w:r>
            <w:r w:rsidR="00C268D7" w:rsidRPr="0039415B">
              <w:rPr>
                <w:rFonts w:ascii="Times New Roman" w:hAnsi="Times New Roman"/>
                <w:color w:val="0000FF"/>
                <w:sz w:val="24"/>
                <w:lang w:eastAsia="it-IT"/>
              </w:rPr>
              <w:t>"</w:t>
            </w:r>
            <w:r w:rsidR="00C268D7" w:rsidRPr="0039415B">
              <w:rPr>
                <w:rFonts w:ascii="Times New Roman" w:hAnsi="Times New Roman"/>
                <w:color w:val="640032"/>
                <w:sz w:val="24"/>
                <w:lang w:eastAsia="it-IT"/>
              </w:rPr>
              <w:t>,</w:t>
            </w:r>
            <w:r w:rsidR="00C268D7" w:rsidRPr="0039415B">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"Virtual Storage Medium"</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"version"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"description"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"Virtual Storage Medium"</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"lastUpdate"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w:t>
            </w:r>
            <w:r w:rsidRPr="002F3223">
              <w:rPr>
                <w:rFonts w:ascii="Times New Roman" w:hAnsi="Times New Roman"/>
                <w:color w:val="0000FF"/>
                <w:sz w:val="24"/>
                <w:lang w:eastAsia="it-IT"/>
              </w:rPr>
              <w:t>2013-</w:t>
            </w:r>
            <w:r>
              <w:rPr>
                <w:rFonts w:ascii="Times New Roman" w:hAnsi="Times New Roman"/>
                <w:color w:val="0000FF"/>
                <w:sz w:val="24"/>
                <w:lang w:eastAsia="it-IT"/>
              </w:rPr>
              <w:t>06</w:t>
            </w:r>
            <w:r w:rsidRPr="002F3223">
              <w:rPr>
                <w:rFonts w:ascii="Times New Roman" w:hAnsi="Times New Roman"/>
                <w:color w:val="0000FF"/>
                <w:sz w:val="24"/>
                <w:lang w:eastAsia="it-IT"/>
              </w:rPr>
              <w:t>-</w:t>
            </w:r>
            <w:r>
              <w:rPr>
                <w:rFonts w:ascii="Times New Roman" w:hAnsi="Times New Roman"/>
                <w:color w:val="0000FF"/>
                <w:sz w:val="24"/>
                <w:lang w:eastAsia="it-IT"/>
              </w:rPr>
              <w:t>20</w:t>
            </w:r>
            <w:r w:rsidRPr="002F3223">
              <w:rPr>
                <w:rFonts w:ascii="Times New Roman" w:hAnsi="Times New Roman"/>
                <w:color w:val="0000FF"/>
                <w:sz w:val="24"/>
                <w:lang w:eastAsia="it-IT"/>
              </w:rPr>
              <w:t>T</w:t>
            </w:r>
            <w:r>
              <w:rPr>
                <w:rFonts w:ascii="Times New Roman" w:hAnsi="Times New Roman"/>
                <w:color w:val="0000FF"/>
                <w:sz w:val="24"/>
                <w:lang w:eastAsia="it-IT"/>
              </w:rPr>
              <w:t>00</w:t>
            </w:r>
            <w:r w:rsidRPr="002F3223">
              <w:rPr>
                <w:rFonts w:ascii="Times New Roman" w:hAnsi="Times New Roman"/>
                <w:color w:val="0000FF"/>
                <w:sz w:val="24"/>
                <w:lang w:eastAsia="it-IT"/>
              </w:rPr>
              <w:t>:</w:t>
            </w:r>
            <w:r>
              <w:rPr>
                <w:rFonts w:ascii="Times New Roman" w:hAnsi="Times New Roman"/>
                <w:color w:val="0000FF"/>
                <w:sz w:val="24"/>
                <w:lang w:eastAsia="it-IT"/>
              </w:rPr>
              <w:t>00</w:t>
            </w:r>
            <w:r w:rsidRPr="002F3223">
              <w:rPr>
                <w:rFonts w:ascii="Times New Roman" w:hAnsi="Times New Roman"/>
                <w:color w:val="0000FF"/>
                <w:sz w:val="24"/>
                <w:lang w:eastAsia="it-IT"/>
              </w:rPr>
              <w:t>:</w:t>
            </w:r>
            <w:r>
              <w:rPr>
                <w:rFonts w:ascii="Times New Roman" w:hAnsi="Times New Roman"/>
                <w:color w:val="0000FF"/>
                <w:sz w:val="24"/>
                <w:lang w:eastAsia="it-IT"/>
              </w:rPr>
              <w:t>01</w:t>
            </w:r>
            <w:r w:rsidRPr="002F3223">
              <w:rPr>
                <w:rFonts w:ascii="Times New Roman" w:hAnsi="Times New Roman"/>
                <w:color w:val="0000FF"/>
                <w:sz w:val="24"/>
                <w:lang w:eastAsia="it-IT"/>
              </w:rPr>
              <w:t>-04:00</w:t>
            </w:r>
            <w:r w:rsidRPr="00F774BA">
              <w:rPr>
                <w:rFonts w:ascii="Times New Roman" w:hAnsi="Times New Roman"/>
                <w:color w:val="0000FF"/>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"lifecycleStatus"</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w:t>
            </w:r>
            <w:r>
              <w:rPr>
                <w:rFonts w:ascii="Times New Roman" w:hAnsi="Times New Roman"/>
                <w:color w:val="0000FF"/>
                <w:sz w:val="24"/>
                <w:lang w:eastAsia="it-IT"/>
              </w:rPr>
              <w:t>Launched</w:t>
            </w:r>
            <w:r w:rsidRPr="00F774BA">
              <w:rPr>
                <w:rFonts w:ascii="Times New Roman" w:hAnsi="Times New Roman"/>
                <w:color w:val="0000FF"/>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"validFor"</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"startDateTime"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w:t>
            </w:r>
            <w:r w:rsidRPr="002F3223">
              <w:rPr>
                <w:rFonts w:ascii="Times New Roman" w:hAnsi="Times New Roman"/>
                <w:color w:val="0000FF"/>
                <w:sz w:val="24"/>
                <w:lang w:eastAsia="it-IT"/>
              </w:rPr>
              <w:t>2013-</w:t>
            </w:r>
            <w:r>
              <w:rPr>
                <w:rFonts w:ascii="Times New Roman" w:hAnsi="Times New Roman"/>
                <w:color w:val="0000FF"/>
                <w:sz w:val="24"/>
                <w:lang w:eastAsia="it-IT"/>
              </w:rPr>
              <w:t>06</w:t>
            </w:r>
            <w:r w:rsidRPr="002F3223">
              <w:rPr>
                <w:rFonts w:ascii="Times New Roman" w:hAnsi="Times New Roman"/>
                <w:color w:val="0000FF"/>
                <w:sz w:val="24"/>
                <w:lang w:eastAsia="it-IT"/>
              </w:rPr>
              <w:t>-</w:t>
            </w:r>
            <w:r>
              <w:rPr>
                <w:rFonts w:ascii="Times New Roman" w:hAnsi="Times New Roman"/>
                <w:color w:val="0000FF"/>
                <w:sz w:val="24"/>
                <w:lang w:eastAsia="it-IT"/>
              </w:rPr>
              <w:t>20</w:t>
            </w:r>
            <w:r w:rsidRPr="002F3223">
              <w:rPr>
                <w:rFonts w:ascii="Times New Roman" w:hAnsi="Times New Roman"/>
                <w:color w:val="0000FF"/>
                <w:sz w:val="24"/>
                <w:lang w:eastAsia="it-IT"/>
              </w:rPr>
              <w:t>T</w:t>
            </w:r>
            <w:r>
              <w:rPr>
                <w:rFonts w:ascii="Times New Roman" w:hAnsi="Times New Roman"/>
                <w:color w:val="0000FF"/>
                <w:sz w:val="24"/>
                <w:lang w:eastAsia="it-IT"/>
              </w:rPr>
              <w:t>00</w:t>
            </w:r>
            <w:r w:rsidRPr="002F3223">
              <w:rPr>
                <w:rFonts w:ascii="Times New Roman" w:hAnsi="Times New Roman"/>
                <w:color w:val="0000FF"/>
                <w:sz w:val="24"/>
                <w:lang w:eastAsia="it-IT"/>
              </w:rPr>
              <w:t>:</w:t>
            </w:r>
            <w:r>
              <w:rPr>
                <w:rFonts w:ascii="Times New Roman" w:hAnsi="Times New Roman"/>
                <w:color w:val="0000FF"/>
                <w:sz w:val="24"/>
                <w:lang w:eastAsia="it-IT"/>
              </w:rPr>
              <w:t>00</w:t>
            </w:r>
            <w:r w:rsidRPr="002F3223">
              <w:rPr>
                <w:rFonts w:ascii="Times New Roman" w:hAnsi="Times New Roman"/>
                <w:color w:val="0000FF"/>
                <w:sz w:val="24"/>
                <w:lang w:eastAsia="it-IT"/>
              </w:rPr>
              <w:t>:</w:t>
            </w:r>
            <w:r>
              <w:rPr>
                <w:rFonts w:ascii="Times New Roman" w:hAnsi="Times New Roman"/>
                <w:color w:val="0000FF"/>
                <w:sz w:val="24"/>
                <w:lang w:eastAsia="it-IT"/>
              </w:rPr>
              <w:t>01</w:t>
            </w:r>
            <w:r w:rsidRPr="002F3223">
              <w:rPr>
                <w:rFonts w:ascii="Times New Roman" w:hAnsi="Times New Roman"/>
                <w:color w:val="0000FF"/>
                <w:sz w:val="24"/>
                <w:lang w:eastAsia="it-IT"/>
              </w:rPr>
              <w:t>-04:00</w:t>
            </w:r>
            <w:r w:rsidRPr="00F774BA">
              <w:rPr>
                <w:rFonts w:ascii="Times New Roman" w:hAnsi="Times New Roman"/>
                <w:color w:val="0000FF"/>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"endDateTime"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"category"</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00C268D7" w:rsidRPr="0071045A">
              <w:rPr>
                <w:rFonts w:ascii="Times New Roman" w:hAnsi="Times New Roman"/>
                <w:color w:val="000000"/>
                <w:sz w:val="24"/>
                <w:lang w:eastAsia="it-IT"/>
              </w:rPr>
              <w:tab/>
            </w:r>
            <w:r w:rsidR="00C268D7" w:rsidRPr="0071045A">
              <w:rPr>
                <w:rFonts w:ascii="Times New Roman" w:hAnsi="Times New Roman"/>
                <w:color w:val="000000"/>
                <w:sz w:val="24"/>
                <w:lang w:eastAsia="it-IT"/>
              </w:rPr>
              <w:tab/>
            </w:r>
            <w:r w:rsidR="00C268D7" w:rsidRPr="0071045A">
              <w:rPr>
                <w:rFonts w:ascii="Times New Roman" w:hAnsi="Times New Roman"/>
                <w:color w:val="000000"/>
                <w:sz w:val="24"/>
                <w:lang w:eastAsia="it-IT"/>
              </w:rPr>
              <w:tab/>
            </w:r>
            <w:r w:rsidR="00C268D7" w:rsidRPr="0071045A">
              <w:rPr>
                <w:rFonts w:ascii="Times New Roman" w:hAnsi="Times New Roman"/>
                <w:color w:val="1E6496"/>
                <w:sz w:val="24"/>
                <w:lang w:eastAsia="it-IT"/>
              </w:rPr>
              <w:t>"</w:t>
            </w:r>
            <w:r w:rsidR="00C268D7">
              <w:rPr>
                <w:rFonts w:ascii="Times New Roman" w:hAnsi="Times New Roman"/>
                <w:color w:val="1E6496"/>
                <w:sz w:val="24"/>
                <w:lang w:eastAsia="it-IT"/>
              </w:rPr>
              <w:t>id</w:t>
            </w:r>
            <w:r w:rsidR="00C268D7" w:rsidRPr="0071045A">
              <w:rPr>
                <w:rFonts w:ascii="Times New Roman" w:hAnsi="Times New Roman"/>
                <w:color w:val="1E6496"/>
                <w:sz w:val="24"/>
                <w:lang w:eastAsia="it-IT"/>
              </w:rPr>
              <w:t>"</w:t>
            </w:r>
            <w:r w:rsidR="00C268D7" w:rsidRPr="0071045A">
              <w:rPr>
                <w:rFonts w:ascii="Times New Roman" w:hAnsi="Times New Roman"/>
                <w:color w:val="640032"/>
                <w:sz w:val="24"/>
                <w:lang w:eastAsia="it-IT"/>
              </w:rPr>
              <w:t>:</w:t>
            </w:r>
            <w:r w:rsidR="00C268D7" w:rsidRPr="0071045A">
              <w:rPr>
                <w:rFonts w:ascii="Times New Roman" w:hAnsi="Times New Roman"/>
                <w:color w:val="000000"/>
                <w:sz w:val="24"/>
                <w:lang w:eastAsia="it-IT"/>
              </w:rPr>
              <w:t xml:space="preserve"> </w:t>
            </w:r>
            <w:r w:rsidR="00C268D7" w:rsidRPr="0071045A">
              <w:rPr>
                <w:rFonts w:ascii="Times New Roman" w:hAnsi="Times New Roman"/>
                <w:color w:val="0000FF"/>
                <w:sz w:val="24"/>
                <w:lang w:eastAsia="it-IT"/>
              </w:rPr>
              <w:t>"</w:t>
            </w:r>
            <w:r w:rsidR="00C268D7">
              <w:rPr>
                <w:rFonts w:ascii="Times New Roman" w:hAnsi="Times New Roman"/>
                <w:color w:val="0000FF"/>
                <w:sz w:val="24"/>
                <w:lang w:eastAsia="it-IT"/>
              </w:rPr>
              <w:t>12</w:t>
            </w:r>
            <w:r w:rsidR="00C268D7" w:rsidRPr="0071045A">
              <w:rPr>
                <w:rFonts w:ascii="Times New Roman" w:hAnsi="Times New Roman"/>
                <w:color w:val="0000FF"/>
                <w:sz w:val="24"/>
                <w:lang w:eastAsia="it-IT"/>
              </w:rPr>
              <w:t>"</w:t>
            </w:r>
            <w:r w:rsidR="00C268D7" w:rsidRPr="0071045A">
              <w:rPr>
                <w:rFonts w:ascii="Times New Roman" w:hAnsi="Times New Roman"/>
                <w:color w:val="640032"/>
                <w:sz w:val="24"/>
                <w:lang w:eastAsia="it-IT"/>
              </w:rPr>
              <w:t>,</w:t>
            </w:r>
            <w:r w:rsidR="00C268D7" w:rsidRPr="0071045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"href"</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"http://serverlocation:port/catalogManagement/category/12"</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"version"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"Cloud service"</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"serviceLevelAgreement"</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00C268D7" w:rsidRPr="0071045A">
              <w:rPr>
                <w:rFonts w:ascii="Times New Roman" w:hAnsi="Times New Roman"/>
                <w:color w:val="000000"/>
                <w:sz w:val="24"/>
                <w:lang w:eastAsia="it-IT"/>
              </w:rPr>
              <w:tab/>
            </w:r>
            <w:r w:rsidR="00C268D7" w:rsidRPr="0071045A">
              <w:rPr>
                <w:rFonts w:ascii="Times New Roman" w:hAnsi="Times New Roman"/>
                <w:color w:val="000000"/>
                <w:sz w:val="24"/>
                <w:lang w:eastAsia="it-IT"/>
              </w:rPr>
              <w:tab/>
            </w:r>
            <w:r w:rsidR="00C268D7" w:rsidRPr="0071045A">
              <w:rPr>
                <w:rFonts w:ascii="Times New Roman" w:hAnsi="Times New Roman"/>
                <w:color w:val="1E6496"/>
                <w:sz w:val="24"/>
                <w:lang w:eastAsia="it-IT"/>
              </w:rPr>
              <w:t>"</w:t>
            </w:r>
            <w:r w:rsidR="00C268D7">
              <w:rPr>
                <w:rFonts w:ascii="Times New Roman" w:hAnsi="Times New Roman"/>
                <w:color w:val="1E6496"/>
                <w:sz w:val="24"/>
                <w:lang w:eastAsia="it-IT"/>
              </w:rPr>
              <w:t>id</w:t>
            </w:r>
            <w:r w:rsidR="00C268D7" w:rsidRPr="0071045A">
              <w:rPr>
                <w:rFonts w:ascii="Times New Roman" w:hAnsi="Times New Roman"/>
                <w:color w:val="1E6496"/>
                <w:sz w:val="24"/>
                <w:lang w:eastAsia="it-IT"/>
              </w:rPr>
              <w:t>"</w:t>
            </w:r>
            <w:r w:rsidR="00C268D7" w:rsidRPr="0071045A">
              <w:rPr>
                <w:rFonts w:ascii="Times New Roman" w:hAnsi="Times New Roman"/>
                <w:color w:val="640032"/>
                <w:sz w:val="24"/>
                <w:lang w:eastAsia="it-IT"/>
              </w:rPr>
              <w:t>:</w:t>
            </w:r>
            <w:r w:rsidR="00C268D7" w:rsidRPr="0071045A">
              <w:rPr>
                <w:rFonts w:ascii="Times New Roman" w:hAnsi="Times New Roman"/>
                <w:color w:val="000000"/>
                <w:sz w:val="24"/>
                <w:lang w:eastAsia="it-IT"/>
              </w:rPr>
              <w:t xml:space="preserve"> </w:t>
            </w:r>
            <w:r w:rsidR="00C268D7" w:rsidRPr="0071045A">
              <w:rPr>
                <w:rFonts w:ascii="Times New Roman" w:hAnsi="Times New Roman"/>
                <w:color w:val="0000FF"/>
                <w:sz w:val="24"/>
                <w:lang w:eastAsia="it-IT"/>
              </w:rPr>
              <w:t>"</w:t>
            </w:r>
            <w:r w:rsidR="00C268D7">
              <w:rPr>
                <w:rFonts w:ascii="Times New Roman" w:hAnsi="Times New Roman"/>
                <w:color w:val="0000FF"/>
                <w:sz w:val="24"/>
                <w:lang w:eastAsia="it-IT"/>
              </w:rPr>
              <w:t>28</w:t>
            </w:r>
            <w:r w:rsidR="00C268D7" w:rsidRPr="0071045A">
              <w:rPr>
                <w:rFonts w:ascii="Times New Roman" w:hAnsi="Times New Roman"/>
                <w:color w:val="0000FF"/>
                <w:sz w:val="24"/>
                <w:lang w:eastAsia="it-IT"/>
              </w:rPr>
              <w:t>"</w:t>
            </w:r>
            <w:r w:rsidR="00C268D7" w:rsidRPr="0071045A">
              <w:rPr>
                <w:rFonts w:ascii="Times New Roman" w:hAnsi="Times New Roman"/>
                <w:color w:val="640032"/>
                <w:sz w:val="24"/>
                <w:lang w:eastAsia="it-IT"/>
              </w:rPr>
              <w:t>,</w:t>
            </w:r>
            <w:r w:rsidR="00C268D7" w:rsidRPr="0071045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"href"</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"http://serverlocation:port/slaManagement/serviceLevelAgreement/28"</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"Standard SLA"</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"serviceSpecification"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00C268D7" w:rsidRPr="0071045A">
              <w:rPr>
                <w:rFonts w:ascii="Times New Roman" w:hAnsi="Times New Roman"/>
                <w:color w:val="000000"/>
                <w:sz w:val="24"/>
                <w:lang w:eastAsia="it-IT"/>
              </w:rPr>
              <w:tab/>
            </w:r>
            <w:r w:rsidR="00C268D7" w:rsidRPr="0071045A">
              <w:rPr>
                <w:rFonts w:ascii="Times New Roman" w:hAnsi="Times New Roman"/>
                <w:color w:val="000000"/>
                <w:sz w:val="24"/>
                <w:lang w:eastAsia="it-IT"/>
              </w:rPr>
              <w:tab/>
            </w:r>
            <w:r w:rsidR="00C268D7" w:rsidRPr="0071045A">
              <w:rPr>
                <w:rFonts w:ascii="Times New Roman" w:hAnsi="Times New Roman"/>
                <w:color w:val="1E6496"/>
                <w:sz w:val="24"/>
                <w:lang w:eastAsia="it-IT"/>
              </w:rPr>
              <w:t>"</w:t>
            </w:r>
            <w:r w:rsidR="00C268D7">
              <w:rPr>
                <w:rFonts w:ascii="Times New Roman" w:hAnsi="Times New Roman"/>
                <w:color w:val="1E6496"/>
                <w:sz w:val="24"/>
                <w:lang w:eastAsia="it-IT"/>
              </w:rPr>
              <w:t>id</w:t>
            </w:r>
            <w:r w:rsidR="00C268D7" w:rsidRPr="0071045A">
              <w:rPr>
                <w:rFonts w:ascii="Times New Roman" w:hAnsi="Times New Roman"/>
                <w:color w:val="1E6496"/>
                <w:sz w:val="24"/>
                <w:lang w:eastAsia="it-IT"/>
              </w:rPr>
              <w:t>"</w:t>
            </w:r>
            <w:r w:rsidR="00C268D7" w:rsidRPr="0071045A">
              <w:rPr>
                <w:rFonts w:ascii="Times New Roman" w:hAnsi="Times New Roman"/>
                <w:color w:val="640032"/>
                <w:sz w:val="24"/>
                <w:lang w:eastAsia="it-IT"/>
              </w:rPr>
              <w:t>:</w:t>
            </w:r>
            <w:r w:rsidR="00C268D7" w:rsidRPr="0071045A">
              <w:rPr>
                <w:rFonts w:ascii="Times New Roman" w:hAnsi="Times New Roman"/>
                <w:color w:val="000000"/>
                <w:sz w:val="24"/>
                <w:lang w:eastAsia="it-IT"/>
              </w:rPr>
              <w:t xml:space="preserve"> </w:t>
            </w:r>
            <w:r w:rsidR="00C268D7" w:rsidRPr="0071045A">
              <w:rPr>
                <w:rFonts w:ascii="Times New Roman" w:hAnsi="Times New Roman"/>
                <w:color w:val="0000FF"/>
                <w:sz w:val="24"/>
                <w:lang w:eastAsia="it-IT"/>
              </w:rPr>
              <w:t>"</w:t>
            </w:r>
            <w:r w:rsidR="00C268D7">
              <w:rPr>
                <w:rFonts w:ascii="Times New Roman" w:hAnsi="Times New Roman"/>
                <w:color w:val="0000FF"/>
                <w:sz w:val="24"/>
                <w:lang w:eastAsia="it-IT"/>
              </w:rPr>
              <w:t>13</w:t>
            </w:r>
            <w:r w:rsidR="00C268D7" w:rsidRPr="0071045A">
              <w:rPr>
                <w:rFonts w:ascii="Times New Roman" w:hAnsi="Times New Roman"/>
                <w:color w:val="0000FF"/>
                <w:sz w:val="24"/>
                <w:lang w:eastAsia="it-IT"/>
              </w:rPr>
              <w:t>"</w:t>
            </w:r>
            <w:r w:rsidR="00C268D7" w:rsidRPr="0071045A">
              <w:rPr>
                <w:rFonts w:ascii="Times New Roman" w:hAnsi="Times New Roman"/>
                <w:color w:val="640032"/>
                <w:sz w:val="24"/>
                <w:lang w:eastAsia="it-IT"/>
              </w:rPr>
              <w:t>,</w:t>
            </w:r>
            <w:r w:rsidR="00C268D7" w:rsidRPr="0071045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"href"</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"http://serverlocation:port/catalogManagement/serviceSpecification/13"</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"specification 1"</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"version"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"1.1"</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960000"/>
                <w:sz w:val="24"/>
                <w:lang w:eastAsia="it-IT"/>
              </w:rPr>
              <w:lastRenderedPageBreak/>
              <w:t>}</w:t>
            </w:r>
          </w:p>
        </w:tc>
      </w:tr>
    </w:tbl>
    <w:p w14:paraId="02938142" w14:textId="77777777" w:rsidR="00B70400" w:rsidRDefault="00B70400" w:rsidP="00B70400">
      <w:pPr>
        <w:rPr>
          <w:rFonts w:ascii="Helvetica" w:hAnsi="Helvetica" w:cs="Helvetica"/>
          <w:sz w:val="24"/>
          <w:lang w:eastAsia="it-IT"/>
        </w:rPr>
      </w:pPr>
    </w:p>
    <w:p w14:paraId="10FD909C" w14:textId="00DA136C" w:rsidR="004C69EA" w:rsidRPr="008F2108" w:rsidRDefault="004C69EA" w:rsidP="004C69EA">
      <w:pPr>
        <w:pStyle w:val="Titre2"/>
        <w:tabs>
          <w:tab w:val="left" w:pos="1008"/>
        </w:tabs>
        <w:rPr>
          <w:rFonts w:ascii="Helvetica" w:eastAsia="Times New Roman" w:hAnsi="Helvetica" w:cs="Helvetica"/>
          <w:caps w:val="0"/>
          <w:spacing w:val="0"/>
          <w:sz w:val="24"/>
          <w:szCs w:val="24"/>
          <w:lang w:val="en-US" w:eastAsia="it-IT"/>
        </w:rPr>
      </w:pPr>
      <w:r>
        <w:rPr>
          <w:rFonts w:ascii="Helvetica" w:eastAsia="Times New Roman" w:hAnsi="Helvetica" w:cs="Helvetica"/>
          <w:caps w:val="0"/>
          <w:spacing w:val="0"/>
          <w:sz w:val="24"/>
          <w:szCs w:val="24"/>
          <w:lang w:val="en-US" w:eastAsia="it-IT"/>
        </w:rPr>
        <w:t>PATCH</w:t>
      </w:r>
      <w:r w:rsidRPr="008F2108">
        <w:rPr>
          <w:rFonts w:ascii="Helvetica" w:eastAsia="Times New Roman" w:hAnsi="Helvetica" w:cs="Helvetica"/>
          <w:caps w:val="0"/>
          <w:spacing w:val="0"/>
          <w:sz w:val="24"/>
          <w:szCs w:val="24"/>
          <w:lang w:val="en-US" w:eastAsia="it-IT"/>
        </w:rPr>
        <w:t xml:space="preserve"> /catalogManagement/</w:t>
      </w:r>
      <w:r>
        <w:rPr>
          <w:rFonts w:ascii="Helvetica" w:eastAsia="Times New Roman" w:hAnsi="Helvetica" w:cs="Helvetica"/>
          <w:caps w:val="0"/>
          <w:spacing w:val="0"/>
          <w:sz w:val="24"/>
          <w:szCs w:val="24"/>
          <w:lang w:val="en-US" w:eastAsia="it-IT"/>
        </w:rPr>
        <w:t>serviceSpecification</w:t>
      </w:r>
      <w:r w:rsidRPr="008F2108">
        <w:rPr>
          <w:rFonts w:ascii="Helvetica" w:eastAsia="Times New Roman" w:hAnsi="Helvetica" w:cs="Helvetica"/>
          <w:caps w:val="0"/>
          <w:spacing w:val="0"/>
          <w:sz w:val="24"/>
          <w:szCs w:val="24"/>
          <w:lang w:val="en-US" w:eastAsia="it-IT"/>
        </w:rPr>
        <w:t>/{ID}</w:t>
      </w:r>
    </w:p>
    <w:p w14:paraId="6AA16A4A" w14:textId="77777777" w:rsidR="004C69EA" w:rsidRPr="00ED29F6" w:rsidRDefault="004C69EA" w:rsidP="004C69EA">
      <w:pPr>
        <w:rPr>
          <w:rFonts w:ascii="Helvetica" w:hAnsi="Helvetica" w:cs="Helvetica"/>
          <w:sz w:val="24"/>
          <w:lang w:eastAsia="it-IT"/>
        </w:rPr>
      </w:pPr>
      <w:r w:rsidRPr="00ED29F6">
        <w:rPr>
          <w:rFonts w:ascii="Helvetica" w:hAnsi="Helvetica" w:cs="Helvetica"/>
          <w:sz w:val="24"/>
          <w:lang w:eastAsia="it-IT"/>
        </w:rPr>
        <w:t>This Uniform Contract operation is used to partially update the representation of a managed entity or a task.</w:t>
      </w:r>
    </w:p>
    <w:p w14:paraId="4D778CDF" w14:textId="77777777" w:rsidR="004C69EA" w:rsidRPr="00ED29F6" w:rsidRDefault="004C69EA" w:rsidP="004C69EA">
      <w:pPr>
        <w:rPr>
          <w:rFonts w:ascii="Helvetica" w:hAnsi="Helvetica" w:cs="Helvetica"/>
          <w:sz w:val="24"/>
          <w:lang w:eastAsia="it-IT"/>
        </w:rPr>
      </w:pPr>
      <w:r w:rsidRPr="00ED29F6">
        <w:rPr>
          <w:rFonts w:ascii="Helvetica" w:hAnsi="Helvetica" w:cs="Helvetica"/>
          <w:sz w:val="24"/>
          <w:lang w:eastAsia="it-IT"/>
        </w:rPr>
        <w:t xml:space="preserve">Description : </w:t>
      </w:r>
    </w:p>
    <w:p w14:paraId="7E6427BE" w14:textId="36D35894" w:rsidR="004C69EA" w:rsidRDefault="004C69EA" w:rsidP="004C69EA">
      <w:pPr>
        <w:pStyle w:val="Paragraphedeliste"/>
        <w:numPr>
          <w:ilvl w:val="0"/>
          <w:numId w:val="27"/>
        </w:numPr>
        <w:rPr>
          <w:rFonts w:ascii="Helvetica" w:hAnsi="Helvetica" w:cs="Helvetica"/>
          <w:sz w:val="24"/>
        </w:rPr>
      </w:pPr>
      <w:r>
        <w:rPr>
          <w:rFonts w:ascii="Helvetica" w:hAnsi="Helvetica" w:cs="Helvetica"/>
          <w:sz w:val="24"/>
        </w:rPr>
        <w:t>This operation partially updates a serviceSpecification.</w:t>
      </w:r>
    </w:p>
    <w:p w14:paraId="635590F8" w14:textId="77777777" w:rsidR="004C69EA" w:rsidRPr="008F2108" w:rsidRDefault="004C69EA" w:rsidP="004C69EA">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64A757FA" w14:textId="77777777" w:rsidR="004C69EA" w:rsidRPr="008F2108" w:rsidRDefault="004C69EA" w:rsidP="004C69EA">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02E70284" w14:textId="77777777" w:rsidR="004C69EA" w:rsidRPr="00ED29F6" w:rsidRDefault="004C69EA" w:rsidP="004C69EA">
      <w:pPr>
        <w:rPr>
          <w:rFonts w:ascii="Helvetica" w:hAnsi="Helvetica" w:cs="Helvetica"/>
          <w:sz w:val="24"/>
          <w:lang w:eastAsia="it-IT"/>
        </w:rPr>
      </w:pPr>
      <w:r w:rsidRPr="00ED29F6">
        <w:rPr>
          <w:rFonts w:ascii="Helvetica" w:hAnsi="Helvetica" w:cs="Helvetica"/>
          <w:sz w:val="24"/>
          <w:lang w:eastAsia="it-IT"/>
        </w:rPr>
        <w:t xml:space="preserve">Behavior : </w:t>
      </w:r>
    </w:p>
    <w:p w14:paraId="73583C9F" w14:textId="77777777" w:rsidR="004C69EA" w:rsidRPr="001B7861" w:rsidRDefault="004C69EA" w:rsidP="004C69EA">
      <w:pPr>
        <w:pStyle w:val="Paragraphedeliste"/>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1B1A8239" w14:textId="77777777" w:rsidR="004C69EA" w:rsidRPr="001B7861" w:rsidRDefault="004C69EA" w:rsidP="004C69EA">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630282AC" w14:textId="77777777" w:rsidR="004C69EA" w:rsidRDefault="004C69EA" w:rsidP="004C69EA">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725BE2A3" w14:textId="77777777" w:rsidR="004C69EA" w:rsidRDefault="004C69EA" w:rsidP="004C69EA">
      <w:pPr>
        <w:pStyle w:val="Paragraphedeliste"/>
        <w:rPr>
          <w:rFonts w:ascii="Helvetica" w:hAnsi="Helvetica" w:cs="Helvetica"/>
          <w:sz w:val="24"/>
        </w:rPr>
      </w:pPr>
    </w:p>
    <w:p w14:paraId="4A128578" w14:textId="77777777" w:rsidR="004C69EA" w:rsidRDefault="004C69EA" w:rsidP="004C69EA">
      <w:pPr>
        <w:pStyle w:val="Paragraphedeliste"/>
        <w:rPr>
          <w:rFonts w:ascii="Helvetica" w:hAnsi="Helvetica" w:cs="Helvetica"/>
          <w:sz w:val="24"/>
        </w:rPr>
      </w:pPr>
    </w:p>
    <w:p w14:paraId="439728FB" w14:textId="77777777" w:rsidR="004C69EA" w:rsidRPr="00DB7F9F" w:rsidRDefault="004C69EA" w:rsidP="004C69EA">
      <w:pPr>
        <w:pStyle w:val="Paragraphedeliste"/>
        <w:rPr>
          <w:rFonts w:ascii="Helvetica" w:hAnsi="Helvetica" w:cs="Helvetica"/>
          <w:sz w:val="24"/>
        </w:rPr>
      </w:pPr>
      <w:r w:rsidRPr="00DB7F9F">
        <w:rPr>
          <w:rFonts w:ascii="Helvetica" w:hAnsi="Helvetica" w:cs="Helvetica"/>
          <w:sz w:val="24"/>
        </w:rPr>
        <w:t xml:space="preserve">Specify which attributes are </w:t>
      </w:r>
      <w:r>
        <w:rPr>
          <w:rFonts w:ascii="Helvetica" w:hAnsi="Helvetica" w:cs="Helvetica"/>
          <w:sz w:val="24"/>
        </w:rPr>
        <w:t>patchable using the following table (to capture RO attributes)</w:t>
      </w:r>
    </w:p>
    <w:p w14:paraId="190BFD9A" w14:textId="77777777" w:rsidR="004C69EA" w:rsidRPr="00ED29F6" w:rsidRDefault="004C69EA" w:rsidP="004C69EA">
      <w:pPr>
        <w:rPr>
          <w:rFonts w:ascii="Helvetica" w:hAnsi="Helvetica" w:cs="Helvetica"/>
          <w:sz w:val="24"/>
        </w:rPr>
      </w:pPr>
    </w:p>
    <w:tbl>
      <w:tblPr>
        <w:tblStyle w:val="Grilledutableau"/>
        <w:tblW w:w="0" w:type="auto"/>
        <w:tblInd w:w="1080" w:type="dxa"/>
        <w:tblLook w:val="04A0" w:firstRow="1" w:lastRow="0" w:firstColumn="1" w:lastColumn="0" w:noHBand="0" w:noVBand="1"/>
      </w:tblPr>
      <w:tblGrid>
        <w:gridCol w:w="4273"/>
        <w:gridCol w:w="1843"/>
        <w:gridCol w:w="3258"/>
      </w:tblGrid>
      <w:tr w:rsidR="004C69EA" w:rsidRPr="00ED29F6" w14:paraId="5C8AF095" w14:textId="77777777" w:rsidTr="008869CA">
        <w:trPr>
          <w:trHeight w:val="652"/>
        </w:trPr>
        <w:tc>
          <w:tcPr>
            <w:tcW w:w="4273" w:type="dxa"/>
            <w:shd w:val="clear" w:color="auto" w:fill="EEECE1" w:themeFill="background2"/>
          </w:tcPr>
          <w:p w14:paraId="7C0CBD4E" w14:textId="77777777" w:rsidR="004C69EA" w:rsidRPr="00ED29F6" w:rsidRDefault="004C69EA" w:rsidP="008869CA">
            <w:pPr>
              <w:rPr>
                <w:rFonts w:ascii="Helvetica" w:hAnsi="Helvetica" w:cs="Helvetica"/>
                <w:sz w:val="24"/>
              </w:rPr>
            </w:pPr>
            <w:r w:rsidRPr="00ED29F6">
              <w:rPr>
                <w:rFonts w:ascii="Helvetica" w:hAnsi="Helvetica" w:cs="Helvetica"/>
                <w:sz w:val="24"/>
              </w:rPr>
              <w:t>Attribute name</w:t>
            </w:r>
          </w:p>
        </w:tc>
        <w:tc>
          <w:tcPr>
            <w:tcW w:w="1843" w:type="dxa"/>
            <w:shd w:val="clear" w:color="auto" w:fill="EEECE1" w:themeFill="background2"/>
          </w:tcPr>
          <w:p w14:paraId="0FC75AAA" w14:textId="77777777" w:rsidR="004C69EA" w:rsidRPr="00ED29F6" w:rsidRDefault="004C69EA" w:rsidP="008869CA">
            <w:pPr>
              <w:rPr>
                <w:rFonts w:ascii="Helvetica" w:hAnsi="Helvetica" w:cs="Helvetica"/>
                <w:sz w:val="24"/>
              </w:rPr>
            </w:pPr>
            <w:r w:rsidRPr="00ED29F6">
              <w:rPr>
                <w:rFonts w:ascii="Helvetica" w:hAnsi="Helvetica" w:cs="Helvetica"/>
                <w:sz w:val="24"/>
              </w:rPr>
              <w:t>Patchable</w:t>
            </w:r>
          </w:p>
        </w:tc>
        <w:tc>
          <w:tcPr>
            <w:tcW w:w="3258" w:type="dxa"/>
            <w:shd w:val="clear" w:color="auto" w:fill="EEECE1" w:themeFill="background2"/>
          </w:tcPr>
          <w:p w14:paraId="6DEDF2DD" w14:textId="77777777" w:rsidR="004C69EA" w:rsidRPr="00ED29F6" w:rsidRDefault="004C69EA" w:rsidP="008869CA">
            <w:pPr>
              <w:rPr>
                <w:rFonts w:ascii="Helvetica" w:hAnsi="Helvetica" w:cs="Helvetica"/>
                <w:sz w:val="24"/>
              </w:rPr>
            </w:pPr>
            <w:r w:rsidRPr="00ED29F6">
              <w:rPr>
                <w:rFonts w:ascii="Helvetica" w:hAnsi="Helvetica" w:cs="Helvetica"/>
                <w:sz w:val="24"/>
              </w:rPr>
              <w:t>Rule</w:t>
            </w:r>
          </w:p>
        </w:tc>
      </w:tr>
      <w:tr w:rsidR="004C69EA" w:rsidRPr="00ED29F6" w14:paraId="61F4290A" w14:textId="77777777" w:rsidTr="008869CA">
        <w:trPr>
          <w:trHeight w:val="652"/>
        </w:trPr>
        <w:tc>
          <w:tcPr>
            <w:tcW w:w="4273" w:type="dxa"/>
          </w:tcPr>
          <w:p w14:paraId="593C7E56" w14:textId="77777777" w:rsidR="004C69EA" w:rsidRPr="00ED29F6" w:rsidRDefault="004C69EA" w:rsidP="008869CA">
            <w:pPr>
              <w:rPr>
                <w:rFonts w:ascii="Helvetica" w:hAnsi="Helvetica" w:cs="Helvetica"/>
                <w:sz w:val="24"/>
              </w:rPr>
            </w:pPr>
            <w:r>
              <w:rPr>
                <w:rFonts w:ascii="Helvetica" w:hAnsi="Helvetica" w:cs="Helvetica"/>
                <w:sz w:val="24"/>
              </w:rPr>
              <w:t>Id</w:t>
            </w:r>
          </w:p>
        </w:tc>
        <w:tc>
          <w:tcPr>
            <w:tcW w:w="1843" w:type="dxa"/>
          </w:tcPr>
          <w:p w14:paraId="00C78CE7" w14:textId="77777777" w:rsidR="004C69EA" w:rsidRPr="00ED29F6" w:rsidRDefault="004C69EA" w:rsidP="008869CA">
            <w:pPr>
              <w:rPr>
                <w:rFonts w:ascii="Helvetica" w:hAnsi="Helvetica" w:cs="Helvetica"/>
                <w:sz w:val="24"/>
              </w:rPr>
            </w:pPr>
            <w:r w:rsidRPr="00ED29F6">
              <w:rPr>
                <w:rFonts w:ascii="Helvetica" w:hAnsi="Helvetica" w:cs="Helvetica"/>
                <w:sz w:val="24"/>
              </w:rPr>
              <w:t>No</w:t>
            </w:r>
          </w:p>
        </w:tc>
        <w:tc>
          <w:tcPr>
            <w:tcW w:w="3258" w:type="dxa"/>
          </w:tcPr>
          <w:p w14:paraId="02751D5D" w14:textId="77777777" w:rsidR="004C69EA" w:rsidRPr="00ED29F6" w:rsidRDefault="004C69EA" w:rsidP="008869CA">
            <w:pPr>
              <w:rPr>
                <w:rFonts w:ascii="Helvetica" w:hAnsi="Helvetica" w:cs="Helvetica"/>
                <w:sz w:val="24"/>
              </w:rPr>
            </w:pPr>
          </w:p>
        </w:tc>
      </w:tr>
      <w:tr w:rsidR="004C69EA" w:rsidRPr="00ED29F6" w14:paraId="5E4E6909" w14:textId="77777777" w:rsidTr="008869CA">
        <w:trPr>
          <w:trHeight w:val="652"/>
        </w:trPr>
        <w:tc>
          <w:tcPr>
            <w:tcW w:w="4273" w:type="dxa"/>
          </w:tcPr>
          <w:p w14:paraId="6ED74912" w14:textId="77777777" w:rsidR="004C69EA" w:rsidRPr="00ED29F6" w:rsidRDefault="004C69EA" w:rsidP="008869CA">
            <w:pPr>
              <w:rPr>
                <w:rFonts w:ascii="Helvetica" w:hAnsi="Helvetica" w:cs="Helvetica"/>
                <w:sz w:val="24"/>
              </w:rPr>
            </w:pPr>
            <w:r>
              <w:rPr>
                <w:rFonts w:ascii="Helvetica" w:hAnsi="Helvetica" w:cs="Helvetica"/>
                <w:sz w:val="24"/>
              </w:rPr>
              <w:t>lastUpdate</w:t>
            </w:r>
          </w:p>
        </w:tc>
        <w:tc>
          <w:tcPr>
            <w:tcW w:w="1843" w:type="dxa"/>
          </w:tcPr>
          <w:p w14:paraId="541B205D" w14:textId="77777777" w:rsidR="004C69EA" w:rsidRPr="00ED29F6" w:rsidRDefault="004C69EA" w:rsidP="008869CA">
            <w:pPr>
              <w:rPr>
                <w:rFonts w:ascii="Helvetica" w:hAnsi="Helvetica" w:cs="Helvetica"/>
                <w:sz w:val="24"/>
              </w:rPr>
            </w:pPr>
            <w:r>
              <w:rPr>
                <w:rFonts w:ascii="Helvetica" w:hAnsi="Helvetica" w:cs="Helvetica"/>
                <w:sz w:val="24"/>
              </w:rPr>
              <w:t>No</w:t>
            </w:r>
          </w:p>
        </w:tc>
        <w:tc>
          <w:tcPr>
            <w:tcW w:w="3258" w:type="dxa"/>
          </w:tcPr>
          <w:p w14:paraId="2FB56E1F" w14:textId="77777777" w:rsidR="004C69EA" w:rsidRPr="00ED29F6" w:rsidRDefault="004C69EA" w:rsidP="008869CA">
            <w:pPr>
              <w:rPr>
                <w:rFonts w:ascii="Helvetica" w:hAnsi="Helvetica" w:cs="Helvetica"/>
                <w:sz w:val="24"/>
              </w:rPr>
            </w:pPr>
          </w:p>
        </w:tc>
      </w:tr>
      <w:tr w:rsidR="004C69EA" w:rsidRPr="00ED29F6" w14:paraId="2497F7FB" w14:textId="77777777" w:rsidTr="008869CA">
        <w:trPr>
          <w:trHeight w:val="652"/>
        </w:trPr>
        <w:tc>
          <w:tcPr>
            <w:tcW w:w="4273" w:type="dxa"/>
          </w:tcPr>
          <w:p w14:paraId="01206CF1" w14:textId="77777777" w:rsidR="004C69EA" w:rsidRPr="00ED29F6" w:rsidRDefault="004C69EA" w:rsidP="008869CA">
            <w:pPr>
              <w:rPr>
                <w:rFonts w:ascii="Helvetica" w:hAnsi="Helvetica" w:cs="Helvetica"/>
                <w:sz w:val="24"/>
              </w:rPr>
            </w:pPr>
            <w:r>
              <w:rPr>
                <w:rFonts w:ascii="Helvetica" w:hAnsi="Helvetica" w:cs="Helvetica"/>
                <w:sz w:val="24"/>
              </w:rPr>
              <w:t>version</w:t>
            </w:r>
          </w:p>
        </w:tc>
        <w:tc>
          <w:tcPr>
            <w:tcW w:w="1843" w:type="dxa"/>
          </w:tcPr>
          <w:p w14:paraId="540017E4" w14:textId="77777777" w:rsidR="004C69EA" w:rsidRPr="00ED29F6" w:rsidRDefault="004C69EA" w:rsidP="008869CA">
            <w:pPr>
              <w:rPr>
                <w:rFonts w:ascii="Helvetica" w:hAnsi="Helvetica" w:cs="Helvetica"/>
                <w:sz w:val="24"/>
              </w:rPr>
            </w:pPr>
            <w:r w:rsidRPr="00ED29F6">
              <w:rPr>
                <w:rFonts w:ascii="Helvetica" w:hAnsi="Helvetica" w:cs="Helvetica"/>
                <w:sz w:val="24"/>
              </w:rPr>
              <w:t>Y</w:t>
            </w:r>
          </w:p>
        </w:tc>
        <w:tc>
          <w:tcPr>
            <w:tcW w:w="3258" w:type="dxa"/>
          </w:tcPr>
          <w:p w14:paraId="22A16477" w14:textId="77777777" w:rsidR="004C69EA" w:rsidRPr="00ED29F6" w:rsidRDefault="004C69EA" w:rsidP="008869CA">
            <w:pPr>
              <w:rPr>
                <w:rFonts w:ascii="Helvetica" w:hAnsi="Helvetica" w:cs="Helvetica"/>
                <w:sz w:val="24"/>
              </w:rPr>
            </w:pPr>
            <w:r>
              <w:rPr>
                <w:rFonts w:ascii="Helvetica" w:hAnsi="Helvetica" w:cs="Helvetica"/>
                <w:sz w:val="24"/>
              </w:rPr>
              <w:t>Should be greater than the current one</w:t>
            </w:r>
          </w:p>
        </w:tc>
      </w:tr>
      <w:tr w:rsidR="004C69EA" w:rsidRPr="00ED29F6" w14:paraId="6FF16BA6" w14:textId="77777777" w:rsidTr="008869CA">
        <w:trPr>
          <w:trHeight w:val="999"/>
        </w:trPr>
        <w:tc>
          <w:tcPr>
            <w:tcW w:w="4273" w:type="dxa"/>
          </w:tcPr>
          <w:p w14:paraId="75112E59" w14:textId="77777777" w:rsidR="004C69EA" w:rsidRPr="00ED29F6" w:rsidRDefault="004C69EA" w:rsidP="008869CA">
            <w:pPr>
              <w:rPr>
                <w:rFonts w:ascii="Helvetica" w:hAnsi="Helvetica" w:cs="Helvetica"/>
                <w:sz w:val="24"/>
              </w:rPr>
            </w:pPr>
            <w:r>
              <w:rPr>
                <w:rFonts w:ascii="Helvetica" w:hAnsi="Helvetica" w:cs="Helvetica"/>
                <w:sz w:val="24"/>
              </w:rPr>
              <w:t>lifecycleStatus</w:t>
            </w:r>
          </w:p>
        </w:tc>
        <w:tc>
          <w:tcPr>
            <w:tcW w:w="1843" w:type="dxa"/>
          </w:tcPr>
          <w:p w14:paraId="2F2C0831" w14:textId="77777777" w:rsidR="004C69EA" w:rsidRPr="00ED29F6" w:rsidRDefault="004C69EA" w:rsidP="008869CA">
            <w:pPr>
              <w:rPr>
                <w:rFonts w:ascii="Helvetica" w:hAnsi="Helvetica" w:cs="Helvetica"/>
                <w:sz w:val="24"/>
              </w:rPr>
            </w:pPr>
            <w:r w:rsidRPr="00ED29F6">
              <w:rPr>
                <w:rFonts w:ascii="Helvetica" w:hAnsi="Helvetica" w:cs="Helvetica"/>
                <w:sz w:val="24"/>
              </w:rPr>
              <w:t>Y</w:t>
            </w:r>
          </w:p>
        </w:tc>
        <w:tc>
          <w:tcPr>
            <w:tcW w:w="3258" w:type="dxa"/>
          </w:tcPr>
          <w:p w14:paraId="4742FD04" w14:textId="77777777" w:rsidR="004C69EA" w:rsidRPr="00ED29F6" w:rsidRDefault="004C69EA" w:rsidP="008869CA">
            <w:pPr>
              <w:rPr>
                <w:rFonts w:ascii="Helvetica" w:hAnsi="Helvetica" w:cs="Helvetica"/>
                <w:sz w:val="24"/>
              </w:rPr>
            </w:pPr>
            <w:r>
              <w:rPr>
                <w:rFonts w:ascii="Helvetica" w:hAnsi="Helvetica" w:cs="Helvetica"/>
                <w:sz w:val="24"/>
              </w:rPr>
              <w:t>Status should be valid</w:t>
            </w:r>
          </w:p>
        </w:tc>
      </w:tr>
      <w:tr w:rsidR="004C69EA" w:rsidRPr="00ED29F6" w14:paraId="1475B577" w14:textId="77777777" w:rsidTr="008869CA">
        <w:trPr>
          <w:trHeight w:val="652"/>
        </w:trPr>
        <w:tc>
          <w:tcPr>
            <w:tcW w:w="4273" w:type="dxa"/>
          </w:tcPr>
          <w:p w14:paraId="1BBBC069" w14:textId="77777777" w:rsidR="004C69EA" w:rsidRPr="00ED29F6" w:rsidRDefault="004C69EA" w:rsidP="008869CA">
            <w:pPr>
              <w:rPr>
                <w:rFonts w:ascii="Helvetica" w:hAnsi="Helvetica" w:cs="Helvetica"/>
                <w:sz w:val="24"/>
              </w:rPr>
            </w:pPr>
            <w:r>
              <w:rPr>
                <w:rFonts w:ascii="Helvetica" w:hAnsi="Helvetica" w:cs="Helvetica"/>
                <w:sz w:val="24"/>
              </w:rPr>
              <w:t>startDateTime</w:t>
            </w:r>
          </w:p>
        </w:tc>
        <w:tc>
          <w:tcPr>
            <w:tcW w:w="1843" w:type="dxa"/>
          </w:tcPr>
          <w:p w14:paraId="0CD12E6D" w14:textId="77777777" w:rsidR="004C69EA" w:rsidRPr="00ED29F6" w:rsidRDefault="004C69EA" w:rsidP="008869CA">
            <w:pPr>
              <w:rPr>
                <w:rFonts w:ascii="Helvetica" w:hAnsi="Helvetica" w:cs="Helvetica"/>
                <w:sz w:val="24"/>
              </w:rPr>
            </w:pPr>
            <w:r>
              <w:rPr>
                <w:rFonts w:ascii="Helvetica" w:hAnsi="Helvetica" w:cs="Helvetica"/>
                <w:sz w:val="24"/>
              </w:rPr>
              <w:t>Y</w:t>
            </w:r>
          </w:p>
        </w:tc>
        <w:tc>
          <w:tcPr>
            <w:tcW w:w="3258" w:type="dxa"/>
          </w:tcPr>
          <w:p w14:paraId="4FEEBA81" w14:textId="77777777" w:rsidR="004C69EA" w:rsidRPr="00ED29F6" w:rsidRDefault="004C69EA" w:rsidP="008869CA">
            <w:pPr>
              <w:rPr>
                <w:rFonts w:ascii="Helvetica" w:hAnsi="Helvetica" w:cs="Helvetica"/>
                <w:sz w:val="24"/>
              </w:rPr>
            </w:pPr>
          </w:p>
        </w:tc>
      </w:tr>
      <w:tr w:rsidR="004C69EA" w:rsidRPr="00ED29F6" w14:paraId="2340F34D" w14:textId="77777777" w:rsidTr="008869CA">
        <w:trPr>
          <w:trHeight w:val="652"/>
        </w:trPr>
        <w:tc>
          <w:tcPr>
            <w:tcW w:w="4273" w:type="dxa"/>
          </w:tcPr>
          <w:p w14:paraId="02BF5E77" w14:textId="77777777" w:rsidR="004C69EA" w:rsidRPr="00ED29F6" w:rsidRDefault="004C69EA" w:rsidP="008869CA">
            <w:pPr>
              <w:rPr>
                <w:rFonts w:ascii="Helvetica" w:hAnsi="Helvetica" w:cs="Helvetica"/>
                <w:sz w:val="24"/>
              </w:rPr>
            </w:pPr>
            <w:r>
              <w:rPr>
                <w:rFonts w:ascii="Helvetica" w:hAnsi="Helvetica" w:cs="Helvetica"/>
                <w:sz w:val="24"/>
              </w:rPr>
              <w:t>endDateTime</w:t>
            </w:r>
          </w:p>
        </w:tc>
        <w:tc>
          <w:tcPr>
            <w:tcW w:w="1843" w:type="dxa"/>
          </w:tcPr>
          <w:p w14:paraId="0297B29B" w14:textId="77777777" w:rsidR="004C69EA" w:rsidRPr="00ED29F6" w:rsidRDefault="004C69EA" w:rsidP="008869CA">
            <w:pPr>
              <w:rPr>
                <w:rFonts w:ascii="Helvetica" w:hAnsi="Helvetica" w:cs="Helvetica"/>
                <w:sz w:val="24"/>
              </w:rPr>
            </w:pPr>
            <w:r>
              <w:rPr>
                <w:rFonts w:ascii="Helvetica" w:hAnsi="Helvetica" w:cs="Helvetica"/>
                <w:sz w:val="24"/>
              </w:rPr>
              <w:t>Y</w:t>
            </w:r>
          </w:p>
        </w:tc>
        <w:tc>
          <w:tcPr>
            <w:tcW w:w="3258" w:type="dxa"/>
          </w:tcPr>
          <w:p w14:paraId="10ABA0B5" w14:textId="77777777" w:rsidR="004C69EA" w:rsidRPr="00ED29F6" w:rsidRDefault="004C69EA" w:rsidP="008869CA">
            <w:pPr>
              <w:rPr>
                <w:rFonts w:ascii="Helvetica" w:hAnsi="Helvetica" w:cs="Helvetica"/>
                <w:sz w:val="24"/>
              </w:rPr>
            </w:pPr>
            <w:r>
              <w:rPr>
                <w:rFonts w:ascii="Helvetica" w:hAnsi="Helvetica" w:cs="Helvetica"/>
                <w:sz w:val="24"/>
              </w:rPr>
              <w:t>Should be greater than startDateTime</w:t>
            </w:r>
          </w:p>
        </w:tc>
      </w:tr>
      <w:tr w:rsidR="004C69EA" w:rsidRPr="00ED29F6" w14:paraId="3A9D5B21" w14:textId="77777777" w:rsidTr="008869CA">
        <w:trPr>
          <w:trHeight w:val="652"/>
        </w:trPr>
        <w:tc>
          <w:tcPr>
            <w:tcW w:w="4273" w:type="dxa"/>
          </w:tcPr>
          <w:p w14:paraId="455206ED" w14:textId="77777777" w:rsidR="004C69EA" w:rsidRPr="00ED29F6" w:rsidRDefault="004C69EA" w:rsidP="008869CA">
            <w:pPr>
              <w:rPr>
                <w:rFonts w:ascii="Helvetica" w:hAnsi="Helvetica" w:cs="Helvetica"/>
                <w:sz w:val="24"/>
              </w:rPr>
            </w:pPr>
            <w:r>
              <w:rPr>
                <w:rFonts w:ascii="Helvetica" w:hAnsi="Helvetica" w:cs="Helvetica"/>
                <w:sz w:val="24"/>
              </w:rPr>
              <w:lastRenderedPageBreak/>
              <w:t>name</w:t>
            </w:r>
          </w:p>
        </w:tc>
        <w:tc>
          <w:tcPr>
            <w:tcW w:w="1843" w:type="dxa"/>
          </w:tcPr>
          <w:p w14:paraId="76E0923A" w14:textId="77777777" w:rsidR="004C69EA" w:rsidRPr="00ED29F6" w:rsidRDefault="004C69EA" w:rsidP="008869CA">
            <w:pPr>
              <w:rPr>
                <w:rFonts w:ascii="Helvetica" w:hAnsi="Helvetica" w:cs="Helvetica"/>
                <w:sz w:val="24"/>
              </w:rPr>
            </w:pPr>
            <w:r w:rsidRPr="00ED29F6">
              <w:rPr>
                <w:rFonts w:ascii="Helvetica" w:hAnsi="Helvetica" w:cs="Helvetica"/>
                <w:sz w:val="24"/>
              </w:rPr>
              <w:t>Y</w:t>
            </w:r>
          </w:p>
        </w:tc>
        <w:tc>
          <w:tcPr>
            <w:tcW w:w="3258" w:type="dxa"/>
          </w:tcPr>
          <w:p w14:paraId="2056BD00" w14:textId="77777777" w:rsidR="004C69EA" w:rsidRPr="00ED29F6" w:rsidRDefault="004C69EA" w:rsidP="008869CA">
            <w:pPr>
              <w:rPr>
                <w:rFonts w:ascii="Helvetica" w:hAnsi="Helvetica" w:cs="Helvetica"/>
                <w:sz w:val="24"/>
              </w:rPr>
            </w:pPr>
          </w:p>
        </w:tc>
      </w:tr>
      <w:tr w:rsidR="004C69EA" w:rsidRPr="00ED29F6" w14:paraId="0FF2BFA9" w14:textId="77777777" w:rsidTr="008869CA">
        <w:trPr>
          <w:trHeight w:val="652"/>
        </w:trPr>
        <w:tc>
          <w:tcPr>
            <w:tcW w:w="4273" w:type="dxa"/>
          </w:tcPr>
          <w:p w14:paraId="41BDC852" w14:textId="77777777" w:rsidR="004C69EA" w:rsidRPr="00ED29F6" w:rsidRDefault="004C69EA" w:rsidP="008869CA">
            <w:pPr>
              <w:rPr>
                <w:rFonts w:ascii="Helvetica" w:hAnsi="Helvetica" w:cs="Helvetica"/>
                <w:sz w:val="24"/>
              </w:rPr>
            </w:pPr>
            <w:r>
              <w:rPr>
                <w:rFonts w:ascii="Helvetica" w:hAnsi="Helvetica" w:cs="Helvetica"/>
                <w:sz w:val="24"/>
              </w:rPr>
              <w:t>description</w:t>
            </w:r>
          </w:p>
        </w:tc>
        <w:tc>
          <w:tcPr>
            <w:tcW w:w="1843" w:type="dxa"/>
          </w:tcPr>
          <w:p w14:paraId="28BAC8A2" w14:textId="77777777" w:rsidR="004C69EA" w:rsidRPr="00ED29F6" w:rsidRDefault="004C69EA" w:rsidP="008869CA">
            <w:pPr>
              <w:rPr>
                <w:rFonts w:ascii="Helvetica" w:hAnsi="Helvetica" w:cs="Helvetica"/>
                <w:sz w:val="24"/>
              </w:rPr>
            </w:pPr>
            <w:r w:rsidRPr="00ED29F6">
              <w:rPr>
                <w:rFonts w:ascii="Helvetica" w:hAnsi="Helvetica" w:cs="Helvetica"/>
                <w:sz w:val="24"/>
              </w:rPr>
              <w:t>Y</w:t>
            </w:r>
          </w:p>
        </w:tc>
        <w:tc>
          <w:tcPr>
            <w:tcW w:w="3258" w:type="dxa"/>
          </w:tcPr>
          <w:p w14:paraId="20AFB656" w14:textId="77777777" w:rsidR="004C69EA" w:rsidRPr="00ED29F6" w:rsidRDefault="004C69EA" w:rsidP="008869CA">
            <w:pPr>
              <w:rPr>
                <w:rFonts w:ascii="Helvetica" w:hAnsi="Helvetica" w:cs="Helvetica"/>
                <w:sz w:val="24"/>
              </w:rPr>
            </w:pPr>
          </w:p>
        </w:tc>
      </w:tr>
      <w:tr w:rsidR="004C69EA" w:rsidRPr="00ED29F6" w14:paraId="46ED94A9" w14:textId="77777777" w:rsidTr="008869CA">
        <w:trPr>
          <w:trHeight w:val="652"/>
        </w:trPr>
        <w:tc>
          <w:tcPr>
            <w:tcW w:w="4273" w:type="dxa"/>
          </w:tcPr>
          <w:p w14:paraId="6EAF75A2" w14:textId="77777777" w:rsidR="004C69EA" w:rsidRDefault="004C69EA" w:rsidP="008869CA">
            <w:pPr>
              <w:rPr>
                <w:rFonts w:ascii="Helvetica" w:hAnsi="Helvetica" w:cs="Helvetica"/>
                <w:sz w:val="24"/>
              </w:rPr>
            </w:pPr>
            <w:r>
              <w:rPr>
                <w:rFonts w:ascii="Helvetica" w:hAnsi="Helvetica" w:cs="Helvetica"/>
                <w:sz w:val="24"/>
              </w:rPr>
              <w:t>brand</w:t>
            </w:r>
          </w:p>
        </w:tc>
        <w:tc>
          <w:tcPr>
            <w:tcW w:w="1843" w:type="dxa"/>
          </w:tcPr>
          <w:p w14:paraId="5C40AD61" w14:textId="77777777" w:rsidR="004C69EA" w:rsidRPr="00ED29F6" w:rsidRDefault="004C69EA" w:rsidP="008869CA">
            <w:pPr>
              <w:rPr>
                <w:rFonts w:ascii="Helvetica" w:hAnsi="Helvetica" w:cs="Helvetica"/>
                <w:sz w:val="24"/>
              </w:rPr>
            </w:pPr>
            <w:r>
              <w:rPr>
                <w:rFonts w:ascii="Helvetica" w:hAnsi="Helvetica" w:cs="Helvetica"/>
                <w:sz w:val="24"/>
              </w:rPr>
              <w:t>Y</w:t>
            </w:r>
          </w:p>
        </w:tc>
        <w:tc>
          <w:tcPr>
            <w:tcW w:w="3258" w:type="dxa"/>
          </w:tcPr>
          <w:p w14:paraId="384840E0" w14:textId="77777777" w:rsidR="004C69EA" w:rsidRPr="00ED29F6" w:rsidRDefault="004C69EA" w:rsidP="008869CA">
            <w:pPr>
              <w:rPr>
                <w:rFonts w:ascii="Helvetica" w:hAnsi="Helvetica" w:cs="Helvetica"/>
                <w:sz w:val="24"/>
              </w:rPr>
            </w:pPr>
          </w:p>
        </w:tc>
      </w:tr>
      <w:tr w:rsidR="004C69EA" w:rsidRPr="00ED29F6" w14:paraId="0782FD89" w14:textId="77777777" w:rsidTr="008869CA">
        <w:trPr>
          <w:trHeight w:val="652"/>
        </w:trPr>
        <w:tc>
          <w:tcPr>
            <w:tcW w:w="4273" w:type="dxa"/>
          </w:tcPr>
          <w:p w14:paraId="236CF595" w14:textId="77777777" w:rsidR="004C69EA" w:rsidRDefault="004C69EA" w:rsidP="008869CA">
            <w:pPr>
              <w:rPr>
                <w:rFonts w:ascii="Helvetica" w:hAnsi="Helvetica" w:cs="Helvetica"/>
                <w:sz w:val="24"/>
              </w:rPr>
            </w:pPr>
            <w:r>
              <w:rPr>
                <w:rFonts w:ascii="Helvetica" w:hAnsi="Helvetica" w:cs="Helvetica"/>
                <w:sz w:val="24"/>
              </w:rPr>
              <w:t>relatedParty</w:t>
            </w:r>
          </w:p>
        </w:tc>
        <w:tc>
          <w:tcPr>
            <w:tcW w:w="1843" w:type="dxa"/>
          </w:tcPr>
          <w:p w14:paraId="261614F8" w14:textId="77777777" w:rsidR="004C69EA" w:rsidRDefault="004C69EA" w:rsidP="008869CA">
            <w:pPr>
              <w:rPr>
                <w:rFonts w:ascii="Helvetica" w:hAnsi="Helvetica" w:cs="Helvetica"/>
                <w:sz w:val="24"/>
              </w:rPr>
            </w:pPr>
            <w:r>
              <w:rPr>
                <w:rFonts w:ascii="Helvetica" w:hAnsi="Helvetica" w:cs="Helvetica"/>
                <w:sz w:val="24"/>
              </w:rPr>
              <w:t>Y</w:t>
            </w:r>
          </w:p>
        </w:tc>
        <w:tc>
          <w:tcPr>
            <w:tcW w:w="3258" w:type="dxa"/>
          </w:tcPr>
          <w:p w14:paraId="382F3EA4" w14:textId="77777777" w:rsidR="004C69EA" w:rsidRDefault="004C69EA" w:rsidP="008869CA">
            <w:pPr>
              <w:rPr>
                <w:rFonts w:ascii="Helvetica" w:hAnsi="Helvetica" w:cs="Helvetica"/>
                <w:sz w:val="24"/>
              </w:rPr>
            </w:pPr>
            <w:r>
              <w:rPr>
                <w:rFonts w:ascii="Helvetica" w:hAnsi="Helvetica" w:cs="Helvetica"/>
                <w:sz w:val="24"/>
              </w:rPr>
              <w:t>It should exist</w:t>
            </w:r>
          </w:p>
        </w:tc>
      </w:tr>
      <w:tr w:rsidR="004C69EA" w:rsidRPr="00ED29F6" w14:paraId="1BDEA8DF" w14:textId="77777777" w:rsidTr="008869CA">
        <w:trPr>
          <w:trHeight w:val="652"/>
        </w:trPr>
        <w:tc>
          <w:tcPr>
            <w:tcW w:w="4273" w:type="dxa"/>
          </w:tcPr>
          <w:p w14:paraId="47453015" w14:textId="77777777" w:rsidR="004C69EA" w:rsidRDefault="004C69EA" w:rsidP="008869CA">
            <w:pPr>
              <w:rPr>
                <w:rFonts w:ascii="Helvetica" w:hAnsi="Helvetica" w:cs="Helvetica"/>
                <w:sz w:val="24"/>
              </w:rPr>
            </w:pPr>
            <w:r>
              <w:rPr>
                <w:rFonts w:ascii="Helvetica" w:hAnsi="Helvetica" w:cs="Helvetica"/>
                <w:sz w:val="24"/>
              </w:rPr>
              <w:t>attachment</w:t>
            </w:r>
          </w:p>
        </w:tc>
        <w:tc>
          <w:tcPr>
            <w:tcW w:w="1843" w:type="dxa"/>
          </w:tcPr>
          <w:p w14:paraId="44528220" w14:textId="77777777" w:rsidR="004C69EA" w:rsidRDefault="004C69EA" w:rsidP="008869CA">
            <w:pPr>
              <w:rPr>
                <w:rFonts w:ascii="Helvetica" w:hAnsi="Helvetica" w:cs="Helvetica"/>
                <w:sz w:val="24"/>
              </w:rPr>
            </w:pPr>
            <w:r>
              <w:rPr>
                <w:rFonts w:ascii="Helvetica" w:hAnsi="Helvetica" w:cs="Helvetica"/>
                <w:sz w:val="24"/>
              </w:rPr>
              <w:t>Y</w:t>
            </w:r>
          </w:p>
        </w:tc>
        <w:tc>
          <w:tcPr>
            <w:tcW w:w="3258" w:type="dxa"/>
          </w:tcPr>
          <w:p w14:paraId="2C56E011" w14:textId="77777777" w:rsidR="004C69EA" w:rsidRDefault="004C69EA" w:rsidP="008869CA">
            <w:pPr>
              <w:rPr>
                <w:rFonts w:ascii="Helvetica" w:hAnsi="Helvetica" w:cs="Helvetica"/>
                <w:sz w:val="24"/>
              </w:rPr>
            </w:pPr>
            <w:r>
              <w:rPr>
                <w:rFonts w:ascii="Helvetica" w:hAnsi="Helvetica" w:cs="Helvetica"/>
                <w:sz w:val="24"/>
              </w:rPr>
              <w:t>It should exist</w:t>
            </w:r>
          </w:p>
        </w:tc>
      </w:tr>
      <w:tr w:rsidR="004C69EA" w:rsidRPr="00ED29F6" w14:paraId="411454F4" w14:textId="77777777" w:rsidTr="008869CA">
        <w:trPr>
          <w:trHeight w:val="652"/>
        </w:trPr>
        <w:tc>
          <w:tcPr>
            <w:tcW w:w="4273" w:type="dxa"/>
          </w:tcPr>
          <w:p w14:paraId="5B5B6BF9" w14:textId="307820F3" w:rsidR="004C69EA" w:rsidRDefault="004C69EA" w:rsidP="008869CA">
            <w:pPr>
              <w:rPr>
                <w:rFonts w:ascii="Helvetica" w:hAnsi="Helvetica" w:cs="Helvetica"/>
                <w:sz w:val="24"/>
              </w:rPr>
            </w:pPr>
            <w:r>
              <w:rPr>
                <w:rFonts w:ascii="Helvetica" w:hAnsi="Helvetica" w:cs="Helvetica"/>
                <w:sz w:val="24"/>
              </w:rPr>
              <w:t>serviceSpecRelationship</w:t>
            </w:r>
          </w:p>
        </w:tc>
        <w:tc>
          <w:tcPr>
            <w:tcW w:w="1843" w:type="dxa"/>
          </w:tcPr>
          <w:p w14:paraId="5D4A0C71" w14:textId="77777777" w:rsidR="004C69EA" w:rsidRDefault="004C69EA" w:rsidP="008869CA">
            <w:pPr>
              <w:rPr>
                <w:rFonts w:ascii="Helvetica" w:hAnsi="Helvetica" w:cs="Helvetica"/>
                <w:sz w:val="24"/>
              </w:rPr>
            </w:pPr>
            <w:r>
              <w:rPr>
                <w:rFonts w:ascii="Helvetica" w:hAnsi="Helvetica" w:cs="Helvetica"/>
                <w:sz w:val="24"/>
              </w:rPr>
              <w:t>Y</w:t>
            </w:r>
          </w:p>
        </w:tc>
        <w:tc>
          <w:tcPr>
            <w:tcW w:w="3258" w:type="dxa"/>
          </w:tcPr>
          <w:p w14:paraId="7CCC34D9" w14:textId="77777777" w:rsidR="004C69EA" w:rsidRDefault="004C69EA" w:rsidP="008869CA">
            <w:pPr>
              <w:rPr>
                <w:rFonts w:ascii="Helvetica" w:hAnsi="Helvetica" w:cs="Helvetica"/>
                <w:sz w:val="24"/>
              </w:rPr>
            </w:pPr>
            <w:r>
              <w:rPr>
                <w:rFonts w:ascii="Helvetica" w:hAnsi="Helvetica" w:cs="Helvetica"/>
                <w:sz w:val="24"/>
              </w:rPr>
              <w:t>It should exist</w:t>
            </w:r>
          </w:p>
        </w:tc>
      </w:tr>
      <w:tr w:rsidR="004C69EA" w:rsidRPr="00ED29F6" w14:paraId="08CB875C" w14:textId="77777777" w:rsidTr="008869CA">
        <w:trPr>
          <w:trHeight w:val="652"/>
        </w:trPr>
        <w:tc>
          <w:tcPr>
            <w:tcW w:w="4273" w:type="dxa"/>
          </w:tcPr>
          <w:p w14:paraId="440BF2AD" w14:textId="6603B27B" w:rsidR="004C69EA" w:rsidRDefault="004C69EA" w:rsidP="004C69EA">
            <w:pPr>
              <w:rPr>
                <w:rFonts w:ascii="Helvetica" w:hAnsi="Helvetica" w:cs="Helvetica"/>
                <w:sz w:val="24"/>
              </w:rPr>
            </w:pPr>
            <w:r>
              <w:rPr>
                <w:rFonts w:ascii="Helvetica" w:hAnsi="Helvetica" w:cs="Helvetica"/>
                <w:sz w:val="24"/>
              </w:rPr>
              <w:t>requiredServiceSpecification</w:t>
            </w:r>
          </w:p>
        </w:tc>
        <w:tc>
          <w:tcPr>
            <w:tcW w:w="1843" w:type="dxa"/>
          </w:tcPr>
          <w:p w14:paraId="1969AF1E" w14:textId="77777777" w:rsidR="004C69EA" w:rsidRDefault="004C69EA" w:rsidP="008869CA">
            <w:pPr>
              <w:rPr>
                <w:rFonts w:ascii="Helvetica" w:hAnsi="Helvetica" w:cs="Helvetica"/>
                <w:sz w:val="24"/>
              </w:rPr>
            </w:pPr>
            <w:r>
              <w:rPr>
                <w:rFonts w:ascii="Helvetica" w:hAnsi="Helvetica" w:cs="Helvetica"/>
                <w:sz w:val="24"/>
              </w:rPr>
              <w:t>Y</w:t>
            </w:r>
          </w:p>
        </w:tc>
        <w:tc>
          <w:tcPr>
            <w:tcW w:w="3258" w:type="dxa"/>
          </w:tcPr>
          <w:p w14:paraId="066FC454" w14:textId="77777777" w:rsidR="004C69EA" w:rsidRDefault="004C69EA" w:rsidP="008869CA">
            <w:pPr>
              <w:rPr>
                <w:rFonts w:ascii="Helvetica" w:hAnsi="Helvetica" w:cs="Helvetica"/>
                <w:sz w:val="24"/>
              </w:rPr>
            </w:pPr>
            <w:r>
              <w:rPr>
                <w:rFonts w:ascii="Helvetica" w:hAnsi="Helvetica" w:cs="Helvetica"/>
                <w:sz w:val="24"/>
              </w:rPr>
              <w:t>It should exist</w:t>
            </w:r>
          </w:p>
        </w:tc>
      </w:tr>
      <w:tr w:rsidR="004C69EA" w:rsidRPr="00ED29F6" w14:paraId="79709D30" w14:textId="77777777" w:rsidTr="008869CA">
        <w:trPr>
          <w:trHeight w:val="652"/>
        </w:trPr>
        <w:tc>
          <w:tcPr>
            <w:tcW w:w="4273" w:type="dxa"/>
          </w:tcPr>
          <w:p w14:paraId="03149AC9" w14:textId="3C33E834" w:rsidR="004C69EA" w:rsidRDefault="004C69EA" w:rsidP="004C69EA">
            <w:pPr>
              <w:rPr>
                <w:rFonts w:ascii="Helvetica" w:hAnsi="Helvetica" w:cs="Helvetica"/>
                <w:sz w:val="24"/>
              </w:rPr>
            </w:pPr>
            <w:r>
              <w:rPr>
                <w:rFonts w:ascii="Helvetica" w:hAnsi="Helvetica" w:cs="Helvetica"/>
                <w:sz w:val="24"/>
              </w:rPr>
              <w:t>requiredResourceSpecification</w:t>
            </w:r>
          </w:p>
        </w:tc>
        <w:tc>
          <w:tcPr>
            <w:tcW w:w="1843" w:type="dxa"/>
          </w:tcPr>
          <w:p w14:paraId="4882B3A3" w14:textId="77777777" w:rsidR="004C69EA" w:rsidRDefault="004C69EA" w:rsidP="008869CA">
            <w:pPr>
              <w:rPr>
                <w:rFonts w:ascii="Helvetica" w:hAnsi="Helvetica" w:cs="Helvetica"/>
                <w:sz w:val="24"/>
              </w:rPr>
            </w:pPr>
            <w:r>
              <w:rPr>
                <w:rFonts w:ascii="Helvetica" w:hAnsi="Helvetica" w:cs="Helvetica"/>
                <w:sz w:val="24"/>
              </w:rPr>
              <w:t>Y</w:t>
            </w:r>
          </w:p>
        </w:tc>
        <w:tc>
          <w:tcPr>
            <w:tcW w:w="3258" w:type="dxa"/>
          </w:tcPr>
          <w:p w14:paraId="59324AE8" w14:textId="77777777" w:rsidR="004C69EA" w:rsidRDefault="004C69EA" w:rsidP="008869CA">
            <w:pPr>
              <w:rPr>
                <w:rFonts w:ascii="Helvetica" w:hAnsi="Helvetica" w:cs="Helvetica"/>
                <w:sz w:val="24"/>
              </w:rPr>
            </w:pPr>
            <w:r>
              <w:rPr>
                <w:rFonts w:ascii="Helvetica" w:hAnsi="Helvetica" w:cs="Helvetica"/>
                <w:sz w:val="24"/>
              </w:rPr>
              <w:t>It should exist</w:t>
            </w:r>
          </w:p>
        </w:tc>
      </w:tr>
      <w:tr w:rsidR="004C69EA" w:rsidRPr="00ED29F6" w14:paraId="0FE2AC0D" w14:textId="77777777" w:rsidTr="008869CA">
        <w:trPr>
          <w:trHeight w:val="652"/>
        </w:trPr>
        <w:tc>
          <w:tcPr>
            <w:tcW w:w="4273" w:type="dxa"/>
          </w:tcPr>
          <w:p w14:paraId="704B44C1" w14:textId="04853859" w:rsidR="004C69EA" w:rsidRDefault="004C69EA" w:rsidP="008869CA">
            <w:pPr>
              <w:rPr>
                <w:rFonts w:ascii="Helvetica" w:hAnsi="Helvetica" w:cs="Helvetica"/>
                <w:sz w:val="24"/>
              </w:rPr>
            </w:pPr>
            <w:r>
              <w:rPr>
                <w:rFonts w:ascii="Helvetica" w:hAnsi="Helvetica" w:cs="Helvetica"/>
                <w:sz w:val="24"/>
              </w:rPr>
              <w:t>serviceSpecCharacteristic</w:t>
            </w:r>
          </w:p>
        </w:tc>
        <w:tc>
          <w:tcPr>
            <w:tcW w:w="1843" w:type="dxa"/>
          </w:tcPr>
          <w:p w14:paraId="129985CB" w14:textId="77777777" w:rsidR="004C69EA" w:rsidRDefault="004C69EA" w:rsidP="008869CA">
            <w:pPr>
              <w:rPr>
                <w:rFonts w:ascii="Helvetica" w:hAnsi="Helvetica" w:cs="Helvetica"/>
                <w:sz w:val="24"/>
              </w:rPr>
            </w:pPr>
            <w:r>
              <w:rPr>
                <w:rFonts w:ascii="Helvetica" w:hAnsi="Helvetica" w:cs="Helvetica"/>
                <w:sz w:val="24"/>
              </w:rPr>
              <w:t>Y</w:t>
            </w:r>
          </w:p>
        </w:tc>
        <w:tc>
          <w:tcPr>
            <w:tcW w:w="3258" w:type="dxa"/>
          </w:tcPr>
          <w:p w14:paraId="26AE82F5" w14:textId="77777777" w:rsidR="004C69EA" w:rsidRDefault="004C69EA" w:rsidP="008869CA">
            <w:pPr>
              <w:rPr>
                <w:rFonts w:ascii="Helvetica" w:hAnsi="Helvetica" w:cs="Helvetica"/>
                <w:sz w:val="24"/>
              </w:rPr>
            </w:pPr>
            <w:r>
              <w:rPr>
                <w:rFonts w:ascii="Helvetica" w:hAnsi="Helvetica" w:cs="Helvetica"/>
                <w:sz w:val="24"/>
              </w:rPr>
              <w:t>It should exist</w:t>
            </w:r>
          </w:p>
        </w:tc>
      </w:tr>
      <w:tr w:rsidR="004C69EA" w:rsidRPr="00ED29F6" w14:paraId="56C5A75C" w14:textId="77777777" w:rsidTr="008869CA">
        <w:trPr>
          <w:trHeight w:val="652"/>
        </w:trPr>
        <w:tc>
          <w:tcPr>
            <w:tcW w:w="4273" w:type="dxa"/>
          </w:tcPr>
          <w:p w14:paraId="19EAF46E" w14:textId="29674714" w:rsidR="004C69EA" w:rsidRDefault="004C69EA" w:rsidP="008869CA">
            <w:pPr>
              <w:rPr>
                <w:rFonts w:ascii="Helvetica" w:hAnsi="Helvetica" w:cs="Helvetica"/>
                <w:sz w:val="24"/>
              </w:rPr>
            </w:pPr>
            <w:r>
              <w:rPr>
                <w:rFonts w:ascii="Helvetica" w:hAnsi="Helvetica" w:cs="Helvetica"/>
                <w:sz w:val="24"/>
              </w:rPr>
              <w:t>serviceSpecCharacteristicValue</w:t>
            </w:r>
          </w:p>
        </w:tc>
        <w:tc>
          <w:tcPr>
            <w:tcW w:w="1843" w:type="dxa"/>
          </w:tcPr>
          <w:p w14:paraId="65AFD7DB" w14:textId="77777777" w:rsidR="004C69EA" w:rsidRDefault="004C69EA" w:rsidP="008869CA">
            <w:pPr>
              <w:rPr>
                <w:rFonts w:ascii="Helvetica" w:hAnsi="Helvetica" w:cs="Helvetica"/>
                <w:sz w:val="24"/>
              </w:rPr>
            </w:pPr>
            <w:r>
              <w:rPr>
                <w:rFonts w:ascii="Helvetica" w:hAnsi="Helvetica" w:cs="Helvetica"/>
                <w:sz w:val="24"/>
              </w:rPr>
              <w:t>Y</w:t>
            </w:r>
          </w:p>
        </w:tc>
        <w:tc>
          <w:tcPr>
            <w:tcW w:w="3258" w:type="dxa"/>
          </w:tcPr>
          <w:p w14:paraId="25F8D9BB" w14:textId="77777777" w:rsidR="004C69EA" w:rsidRDefault="004C69EA" w:rsidP="008869CA">
            <w:pPr>
              <w:rPr>
                <w:rFonts w:ascii="Helvetica" w:hAnsi="Helvetica" w:cs="Helvetica"/>
                <w:sz w:val="24"/>
              </w:rPr>
            </w:pPr>
          </w:p>
        </w:tc>
      </w:tr>
    </w:tbl>
    <w:p w14:paraId="77B258BF" w14:textId="77777777" w:rsidR="004C69EA" w:rsidRPr="00DB7F9F" w:rsidRDefault="004C69EA" w:rsidP="004C69EA">
      <w:pPr>
        <w:rPr>
          <w:rFonts w:ascii="Helvetica" w:hAnsi="Helvetica" w:cs="Helvetica"/>
          <w:sz w:val="24"/>
        </w:rPr>
      </w:pPr>
    </w:p>
    <w:p w14:paraId="10039FE9" w14:textId="77777777" w:rsidR="004C69EA" w:rsidRDefault="004C69EA" w:rsidP="004C69EA">
      <w:pPr>
        <w:rPr>
          <w:rFonts w:ascii="Helvetica" w:hAnsi="Helvetica" w:cs="Helvetica"/>
          <w:sz w:val="24"/>
        </w:rPr>
      </w:pPr>
      <w:r>
        <w:rPr>
          <w:rFonts w:ascii="Helvetica" w:hAnsi="Helvetica" w:cs="Helvetica"/>
          <w:sz w:val="24"/>
        </w:rPr>
        <w:t xml:space="preserve">             Further document any rules that must be implemented when patching attributes.</w:t>
      </w:r>
    </w:p>
    <w:p w14:paraId="761A5F2B" w14:textId="77777777" w:rsidR="004C69EA" w:rsidRDefault="004C69EA" w:rsidP="004C69EA">
      <w:pPr>
        <w:rPr>
          <w:rFonts w:ascii="Helvetica" w:hAnsi="Helvetica" w:cs="Helvetica"/>
          <w:sz w:val="24"/>
        </w:rPr>
      </w:pPr>
    </w:p>
    <w:tbl>
      <w:tblPr>
        <w:tblStyle w:val="Grilledutableau"/>
        <w:tblW w:w="9943" w:type="dxa"/>
        <w:tblInd w:w="1080" w:type="dxa"/>
        <w:tblLook w:val="04A0" w:firstRow="1" w:lastRow="0" w:firstColumn="1" w:lastColumn="0" w:noHBand="0" w:noVBand="1"/>
      </w:tblPr>
      <w:tblGrid>
        <w:gridCol w:w="4273"/>
        <w:gridCol w:w="5670"/>
      </w:tblGrid>
      <w:tr w:rsidR="004C69EA" w14:paraId="6B5E3402" w14:textId="77777777" w:rsidTr="008869CA">
        <w:trPr>
          <w:trHeight w:val="652"/>
        </w:trPr>
        <w:tc>
          <w:tcPr>
            <w:tcW w:w="4273" w:type="dxa"/>
            <w:shd w:val="clear" w:color="auto" w:fill="EEECE1" w:themeFill="background2"/>
          </w:tcPr>
          <w:p w14:paraId="6CC1F74B" w14:textId="77777777" w:rsidR="004C69EA" w:rsidRDefault="004C69EA" w:rsidP="008869CA">
            <w:pPr>
              <w:rPr>
                <w:rFonts w:ascii="Helvetica" w:hAnsi="Helvetica" w:cs="Helvetica"/>
                <w:sz w:val="24"/>
              </w:rPr>
            </w:pPr>
            <w:r>
              <w:rPr>
                <w:rFonts w:ascii="Helvetica" w:hAnsi="Helvetica" w:cs="Helvetica"/>
                <w:sz w:val="24"/>
              </w:rPr>
              <w:t>Rule name</w:t>
            </w:r>
          </w:p>
        </w:tc>
        <w:tc>
          <w:tcPr>
            <w:tcW w:w="5670" w:type="dxa"/>
            <w:shd w:val="clear" w:color="auto" w:fill="EEECE1" w:themeFill="background2"/>
          </w:tcPr>
          <w:p w14:paraId="6838F00E" w14:textId="77777777" w:rsidR="004C69EA" w:rsidRDefault="004C69EA" w:rsidP="008869CA">
            <w:pPr>
              <w:rPr>
                <w:rFonts w:ascii="Helvetica" w:hAnsi="Helvetica" w:cs="Helvetica"/>
                <w:sz w:val="24"/>
              </w:rPr>
            </w:pPr>
            <w:r>
              <w:rPr>
                <w:rFonts w:ascii="Helvetica" w:hAnsi="Helvetica" w:cs="Helvetica"/>
                <w:sz w:val="24"/>
              </w:rPr>
              <w:t>Rule/Pre Condition/Side Effects/Post Conditons</w:t>
            </w:r>
          </w:p>
        </w:tc>
      </w:tr>
      <w:tr w:rsidR="004C69EA" w14:paraId="4A51ED15" w14:textId="77777777" w:rsidTr="008869CA">
        <w:trPr>
          <w:trHeight w:val="652"/>
        </w:trPr>
        <w:tc>
          <w:tcPr>
            <w:tcW w:w="4273" w:type="dxa"/>
          </w:tcPr>
          <w:p w14:paraId="17FE1249" w14:textId="6430D4FD" w:rsidR="004C69EA" w:rsidRDefault="004C69EA" w:rsidP="008869CA">
            <w:pPr>
              <w:rPr>
                <w:rFonts w:ascii="Helvetica" w:hAnsi="Helvetica" w:cs="Helvetica"/>
                <w:sz w:val="24"/>
              </w:rPr>
            </w:pPr>
          </w:p>
        </w:tc>
        <w:tc>
          <w:tcPr>
            <w:tcW w:w="5670" w:type="dxa"/>
          </w:tcPr>
          <w:p w14:paraId="1B9BFD52" w14:textId="77777777" w:rsidR="004C69EA" w:rsidRDefault="004C69EA" w:rsidP="008869CA">
            <w:pPr>
              <w:spacing w:line="240" w:lineRule="auto"/>
              <w:rPr>
                <w:rFonts w:ascii="Helvetica" w:hAnsi="Helvetica" w:cs="Helvetica"/>
                <w:sz w:val="24"/>
              </w:rPr>
            </w:pPr>
          </w:p>
        </w:tc>
      </w:tr>
    </w:tbl>
    <w:p w14:paraId="4401249B" w14:textId="77777777" w:rsidR="004C69EA" w:rsidRDefault="004C69EA" w:rsidP="004C69EA">
      <w:pPr>
        <w:rPr>
          <w:rFonts w:ascii="Helvetica" w:hAnsi="Helvetica" w:cs="Helvetica"/>
          <w:sz w:val="24"/>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4C69EA" w:rsidRPr="008C13B2" w14:paraId="6BD85D61" w14:textId="77777777" w:rsidTr="008869CA">
        <w:tc>
          <w:tcPr>
            <w:tcW w:w="9720" w:type="dxa"/>
            <w:shd w:val="clear" w:color="auto" w:fill="FFFFFF" w:themeFill="background1"/>
          </w:tcPr>
          <w:p w14:paraId="7AE63050" w14:textId="77777777" w:rsidR="004C69EA" w:rsidRPr="008C13B2" w:rsidRDefault="004C69EA" w:rsidP="008869CA">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C69EA" w:rsidRPr="008C13B2" w14:paraId="426CCC70" w14:textId="77777777" w:rsidTr="008869CA">
        <w:tc>
          <w:tcPr>
            <w:tcW w:w="9720" w:type="dxa"/>
            <w:shd w:val="clear" w:color="auto" w:fill="D9D9D9" w:themeFill="background1" w:themeFillShade="D9"/>
          </w:tcPr>
          <w:p w14:paraId="668336DD" w14:textId="04FDABEA" w:rsidR="004C69EA" w:rsidRDefault="004C69EA" w:rsidP="008869CA">
            <w:pPr>
              <w:spacing w:before="0" w:after="0" w:line="240" w:lineRule="auto"/>
              <w:rPr>
                <w:rFonts w:ascii="Helvetica" w:hAnsi="Helvetica"/>
                <w:szCs w:val="20"/>
                <w:lang w:eastAsia="it-IT"/>
              </w:rPr>
            </w:pPr>
            <w:r>
              <w:rPr>
                <w:rFonts w:ascii="Helvetica" w:hAnsi="Helvetica"/>
                <w:szCs w:val="20"/>
                <w:lang w:eastAsia="it-IT"/>
              </w:rPr>
              <w:t>PATCH /catalogManagement/</w:t>
            </w:r>
            <w:r w:rsidR="006C0C8E">
              <w:rPr>
                <w:rFonts w:ascii="Helvetica" w:hAnsi="Helvetica"/>
                <w:szCs w:val="20"/>
                <w:lang w:eastAsia="it-IT"/>
              </w:rPr>
              <w:t>service</w:t>
            </w:r>
            <w:r>
              <w:rPr>
                <w:rFonts w:ascii="Helvetica" w:hAnsi="Helvetica"/>
                <w:szCs w:val="20"/>
                <w:lang w:eastAsia="it-IT"/>
              </w:rPr>
              <w:t>Specification</w:t>
            </w:r>
            <w:r>
              <w:t>/{22}</w:t>
            </w:r>
          </w:p>
          <w:p w14:paraId="52DCBA63" w14:textId="77777777" w:rsidR="004C69EA" w:rsidRDefault="004C69EA" w:rsidP="008869CA">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r>
              <w:rPr>
                <w:rFonts w:ascii="Helvetica" w:hAnsi="Helvetica"/>
                <w:szCs w:val="20"/>
                <w:lang w:eastAsia="it-IT"/>
              </w:rPr>
              <w:t>-patch+json</w:t>
            </w:r>
          </w:p>
          <w:p w14:paraId="78E75CB3" w14:textId="77777777" w:rsidR="004C69EA" w:rsidRDefault="004C69EA" w:rsidP="008869CA">
            <w:pPr>
              <w:spacing w:before="0" w:after="0" w:line="240" w:lineRule="auto"/>
              <w:rPr>
                <w:rFonts w:ascii="Helvetica" w:hAnsi="Helvetica"/>
                <w:szCs w:val="20"/>
                <w:lang w:eastAsia="it-IT"/>
              </w:rPr>
            </w:pPr>
          </w:p>
          <w:p w14:paraId="5EDC3F14" w14:textId="208B3FAA" w:rsidR="004C69EA" w:rsidRPr="00165FE2" w:rsidRDefault="004C69EA" w:rsidP="00C268D7">
            <w:pPr>
              <w:spacing w:before="0" w:after="0" w:line="240" w:lineRule="auto"/>
              <w:rPr>
                <w:rFonts w:ascii="Helvetica" w:hAnsi="Helvetica"/>
                <w:szCs w:val="20"/>
                <w:lang w:eastAsia="it-IT"/>
              </w:rPr>
            </w:pP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"op"</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"add"</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"path"</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w:t>
            </w:r>
            <w:r>
              <w:rPr>
                <w:rFonts w:ascii="Times New Roman" w:hAnsi="Times New Roman"/>
                <w:color w:val="0000FF"/>
                <w:sz w:val="24"/>
                <w:lang w:eastAsia="it-IT"/>
              </w:rPr>
              <w:t>attachment</w:t>
            </w:r>
            <w:r w:rsidRPr="00165FE2">
              <w:rPr>
                <w:rFonts w:ascii="Times New Roman" w:hAnsi="Times New Roman"/>
                <w:color w:val="0000FF"/>
                <w:sz w:val="24"/>
                <w:lang w:eastAsia="it-IT"/>
              </w:rPr>
              <w:t>"</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"value"</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00C268D7" w:rsidRPr="0071045A">
              <w:rPr>
                <w:rFonts w:ascii="Times New Roman" w:hAnsi="Times New Roman"/>
                <w:color w:val="000000"/>
                <w:sz w:val="24"/>
                <w:lang w:eastAsia="it-IT"/>
              </w:rPr>
              <w:tab/>
            </w:r>
            <w:r w:rsidR="00C268D7" w:rsidRPr="0071045A">
              <w:rPr>
                <w:rFonts w:ascii="Times New Roman" w:hAnsi="Times New Roman"/>
                <w:color w:val="000000"/>
                <w:sz w:val="24"/>
                <w:lang w:eastAsia="it-IT"/>
              </w:rPr>
              <w:tab/>
            </w:r>
            <w:r w:rsidR="00C268D7" w:rsidRPr="0071045A">
              <w:rPr>
                <w:rFonts w:ascii="Times New Roman" w:hAnsi="Times New Roman"/>
                <w:color w:val="1E6496"/>
                <w:sz w:val="24"/>
                <w:lang w:eastAsia="it-IT"/>
              </w:rPr>
              <w:t>"</w:t>
            </w:r>
            <w:r w:rsidR="00C268D7">
              <w:rPr>
                <w:rFonts w:ascii="Times New Roman" w:hAnsi="Times New Roman"/>
                <w:color w:val="1E6496"/>
                <w:sz w:val="24"/>
                <w:lang w:eastAsia="it-IT"/>
              </w:rPr>
              <w:t>id</w:t>
            </w:r>
            <w:r w:rsidR="00C268D7" w:rsidRPr="0071045A">
              <w:rPr>
                <w:rFonts w:ascii="Times New Roman" w:hAnsi="Times New Roman"/>
                <w:color w:val="1E6496"/>
                <w:sz w:val="24"/>
                <w:lang w:eastAsia="it-IT"/>
              </w:rPr>
              <w:t>"</w:t>
            </w:r>
            <w:r w:rsidR="00C268D7" w:rsidRPr="0071045A">
              <w:rPr>
                <w:rFonts w:ascii="Times New Roman" w:hAnsi="Times New Roman"/>
                <w:color w:val="640032"/>
                <w:sz w:val="24"/>
                <w:lang w:eastAsia="it-IT"/>
              </w:rPr>
              <w:t>:</w:t>
            </w:r>
            <w:r w:rsidR="00C268D7" w:rsidRPr="0071045A">
              <w:rPr>
                <w:rFonts w:ascii="Times New Roman" w:hAnsi="Times New Roman"/>
                <w:color w:val="000000"/>
                <w:sz w:val="24"/>
                <w:lang w:eastAsia="it-IT"/>
              </w:rPr>
              <w:t xml:space="preserve"> </w:t>
            </w:r>
            <w:r w:rsidR="00C268D7" w:rsidRPr="0071045A">
              <w:rPr>
                <w:rFonts w:ascii="Times New Roman" w:hAnsi="Times New Roman"/>
                <w:color w:val="0000FF"/>
                <w:sz w:val="24"/>
                <w:lang w:eastAsia="it-IT"/>
              </w:rPr>
              <w:t>"</w:t>
            </w:r>
            <w:r w:rsidR="00C268D7">
              <w:rPr>
                <w:rFonts w:ascii="Times New Roman" w:hAnsi="Times New Roman"/>
                <w:color w:val="0000FF"/>
                <w:sz w:val="24"/>
                <w:lang w:eastAsia="it-IT"/>
              </w:rPr>
              <w:t>4</w:t>
            </w:r>
            <w:r w:rsidR="00C268D7" w:rsidRPr="0071045A">
              <w:rPr>
                <w:rFonts w:ascii="Times New Roman" w:hAnsi="Times New Roman"/>
                <w:color w:val="0000FF"/>
                <w:sz w:val="24"/>
                <w:lang w:eastAsia="it-IT"/>
              </w:rPr>
              <w:t>4"</w:t>
            </w:r>
            <w:r w:rsidR="00C268D7" w:rsidRPr="0071045A">
              <w:rPr>
                <w:rFonts w:ascii="Times New Roman" w:hAnsi="Times New Roman"/>
                <w:color w:val="640032"/>
                <w:sz w:val="24"/>
                <w:lang w:eastAsia="it-IT"/>
              </w:rPr>
              <w:t>,</w:t>
            </w:r>
            <w:r w:rsidR="00C268D7" w:rsidRPr="0071045A">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000000"/>
                <w:sz w:val="24"/>
                <w:lang w:eastAsia="it-IT"/>
              </w:rPr>
              <w:tab/>
            </w:r>
            <w:r w:rsidRPr="00165FE2">
              <w:rPr>
                <w:rFonts w:ascii="Times New Roman" w:hAnsi="Times New Roman"/>
                <w:color w:val="1E6496"/>
                <w:sz w:val="24"/>
                <w:lang w:eastAsia="it-IT"/>
              </w:rPr>
              <w:t>"href"</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"http://serverlocation:port/</w:t>
            </w:r>
            <w:r>
              <w:rPr>
                <w:rFonts w:ascii="Times New Roman" w:hAnsi="Times New Roman"/>
                <w:color w:val="0000FF"/>
                <w:sz w:val="24"/>
                <w:lang w:eastAsia="it-IT"/>
              </w:rPr>
              <w:t>documentManagement</w:t>
            </w:r>
            <w:r w:rsidRPr="00165FE2">
              <w:rPr>
                <w:rFonts w:ascii="Times New Roman" w:hAnsi="Times New Roman"/>
                <w:color w:val="0000FF"/>
                <w:sz w:val="24"/>
                <w:lang w:eastAsia="it-IT"/>
              </w:rPr>
              <w:t>/</w:t>
            </w:r>
            <w:r>
              <w:rPr>
                <w:rFonts w:ascii="Times New Roman" w:hAnsi="Times New Roman"/>
                <w:color w:val="0000FF"/>
                <w:sz w:val="24"/>
                <w:lang w:eastAsia="it-IT"/>
              </w:rPr>
              <w:t>attachment/</w:t>
            </w:r>
            <w:r w:rsidRPr="00165FE2">
              <w:rPr>
                <w:rFonts w:ascii="Times New Roman" w:hAnsi="Times New Roman"/>
                <w:color w:val="0000FF"/>
                <w:sz w:val="24"/>
                <w:lang w:eastAsia="it-IT"/>
              </w:rPr>
              <w:t>44"</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lastRenderedPageBreak/>
              <w:tab/>
            </w:r>
            <w:r w:rsidRPr="00165FE2">
              <w:rPr>
                <w:rFonts w:ascii="Times New Roman" w:hAnsi="Times New Roman"/>
                <w:color w:val="000000"/>
                <w:sz w:val="24"/>
                <w:lang w:eastAsia="it-IT"/>
              </w:rPr>
              <w:tab/>
            </w:r>
            <w:r w:rsidRPr="00165FE2">
              <w:rPr>
                <w:rFonts w:ascii="Times New Roman" w:hAnsi="Times New Roman"/>
                <w:color w:val="1E6496"/>
                <w:sz w:val="24"/>
                <w:lang w:eastAsia="it-IT"/>
              </w:rPr>
              <w:t>"</w:t>
            </w:r>
            <w:r>
              <w:rPr>
                <w:rFonts w:ascii="Times New Roman" w:hAnsi="Times New Roman"/>
                <w:color w:val="1E6496"/>
                <w:sz w:val="24"/>
                <w:lang w:eastAsia="it-IT"/>
              </w:rPr>
              <w:t>type</w:t>
            </w:r>
            <w:r w:rsidRPr="00165FE2">
              <w:rPr>
                <w:rFonts w:ascii="Times New Roman" w:hAnsi="Times New Roman"/>
                <w:color w:val="1E6496"/>
                <w:sz w:val="24"/>
                <w:lang w:eastAsia="it-IT"/>
              </w:rPr>
              <w:t>"</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w:t>
            </w:r>
            <w:r>
              <w:rPr>
                <w:rFonts w:ascii="Times New Roman" w:hAnsi="Times New Roman"/>
                <w:color w:val="0000FF"/>
                <w:sz w:val="24"/>
                <w:lang w:eastAsia="it-IT"/>
              </w:rPr>
              <w:t>Video</w:t>
            </w:r>
            <w:r w:rsidRPr="00165FE2">
              <w:rPr>
                <w:rFonts w:ascii="Times New Roman" w:hAnsi="Times New Roman"/>
                <w:color w:val="0000FF"/>
                <w:sz w:val="24"/>
                <w:lang w:eastAsia="it-IT"/>
              </w:rPr>
              <w:t>"</w:t>
            </w:r>
            <w:r>
              <w:rPr>
                <w:rFonts w:ascii="Times New Roman" w:hAnsi="Times New Roman"/>
                <w:color w:val="0000FF"/>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000000"/>
                <w:sz w:val="24"/>
                <w:lang w:eastAsia="it-IT"/>
              </w:rPr>
              <w:tab/>
            </w:r>
            <w:r w:rsidRPr="00165FE2">
              <w:rPr>
                <w:rFonts w:ascii="Times New Roman" w:hAnsi="Times New Roman"/>
                <w:color w:val="1E6496"/>
                <w:sz w:val="24"/>
                <w:lang w:eastAsia="it-IT"/>
              </w:rPr>
              <w:t>"</w:t>
            </w:r>
            <w:r>
              <w:rPr>
                <w:rFonts w:ascii="Times New Roman" w:hAnsi="Times New Roman"/>
                <w:color w:val="1E6496"/>
                <w:sz w:val="24"/>
                <w:lang w:eastAsia="it-IT"/>
              </w:rPr>
              <w:t>url</w:t>
            </w:r>
            <w:r w:rsidRPr="00165FE2">
              <w:rPr>
                <w:rFonts w:ascii="Times New Roman" w:hAnsi="Times New Roman"/>
                <w:color w:val="1E6496"/>
                <w:sz w:val="24"/>
                <w:lang w:eastAsia="it-IT"/>
              </w:rPr>
              <w:t>"</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w:t>
            </w:r>
            <w:r>
              <w:rPr>
                <w:rFonts w:ascii="Times New Roman" w:hAnsi="Times New Roman"/>
                <w:color w:val="0000FF"/>
                <w:sz w:val="24"/>
                <w:lang w:eastAsia="it-IT"/>
              </w:rPr>
              <w:t>http://yyyyy</w:t>
            </w:r>
            <w:r w:rsidRPr="00165FE2">
              <w:rPr>
                <w:rFonts w:ascii="Times New Roman" w:hAnsi="Times New Roman"/>
                <w:color w:val="0000FF"/>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Pr="00165FE2">
              <w:rPr>
                <w:rFonts w:ascii="Times New Roman" w:hAnsi="Times New Roman"/>
                <w:color w:val="960000"/>
                <w:sz w:val="24"/>
                <w:lang w:eastAsia="it-IT"/>
              </w:rPr>
              <w:t>}</w:t>
            </w:r>
          </w:p>
        </w:tc>
      </w:tr>
      <w:tr w:rsidR="004C69EA" w:rsidRPr="008C13B2" w14:paraId="0B2F593E" w14:textId="77777777" w:rsidTr="008869CA">
        <w:tc>
          <w:tcPr>
            <w:tcW w:w="9720" w:type="dxa"/>
            <w:shd w:val="clear" w:color="auto" w:fill="FFFFFF" w:themeFill="background1"/>
          </w:tcPr>
          <w:p w14:paraId="62EBCD49" w14:textId="77777777" w:rsidR="004C69EA" w:rsidRPr="008C13B2" w:rsidRDefault="004C69EA" w:rsidP="008869CA">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4C69EA" w:rsidRPr="00260C4A" w14:paraId="26C131DC" w14:textId="77777777" w:rsidTr="008869CA">
        <w:tc>
          <w:tcPr>
            <w:tcW w:w="9720" w:type="dxa"/>
            <w:shd w:val="clear" w:color="auto" w:fill="D9D9D9" w:themeFill="background1" w:themeFillShade="D9"/>
          </w:tcPr>
          <w:p w14:paraId="327F4C55" w14:textId="77777777" w:rsidR="004C69EA" w:rsidRDefault="004C69EA" w:rsidP="008869CA">
            <w:pPr>
              <w:spacing w:before="0" w:after="0" w:line="240" w:lineRule="auto"/>
              <w:rPr>
                <w:rFonts w:ascii="Helvetica" w:hAnsi="Helvetica"/>
                <w:szCs w:val="20"/>
                <w:lang w:eastAsia="it-IT"/>
              </w:rPr>
            </w:pPr>
            <w:r>
              <w:rPr>
                <w:rFonts w:ascii="Helvetica" w:hAnsi="Helvetica"/>
                <w:szCs w:val="20"/>
                <w:lang w:eastAsia="it-IT"/>
              </w:rPr>
              <w:t>201</w:t>
            </w:r>
          </w:p>
          <w:p w14:paraId="58A0242E" w14:textId="77777777" w:rsidR="004C69EA" w:rsidRPr="008C13B2" w:rsidRDefault="004C69EA" w:rsidP="008869CA">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1298E79C" w14:textId="77777777" w:rsidR="004C69EA" w:rsidRDefault="004C69EA" w:rsidP="008869CA">
            <w:pPr>
              <w:spacing w:before="0" w:after="0" w:line="240" w:lineRule="auto"/>
              <w:rPr>
                <w:rFonts w:ascii="Helvetica" w:hAnsi="Helvetica"/>
                <w:szCs w:val="20"/>
                <w:lang w:eastAsia="it-IT"/>
              </w:rPr>
            </w:pPr>
          </w:p>
          <w:p w14:paraId="795229A4" w14:textId="77777777" w:rsidR="0028724A" w:rsidRDefault="006C0C8E" w:rsidP="0028724A">
            <w:pPr>
              <w:spacing w:before="0" w:after="0" w:line="240" w:lineRule="auto"/>
              <w:rPr>
                <w:rFonts w:ascii="Times New Roman" w:hAnsi="Times New Roman"/>
                <w:color w:val="960000"/>
                <w:sz w:val="24"/>
                <w:lang w:eastAsia="it-IT"/>
              </w:rPr>
            </w:pP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"id"</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"22"</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00C268D7" w:rsidRPr="0039415B">
              <w:rPr>
                <w:rFonts w:ascii="Times New Roman" w:hAnsi="Times New Roman"/>
                <w:color w:val="000000"/>
                <w:sz w:val="24"/>
                <w:lang w:eastAsia="it-IT"/>
              </w:rPr>
              <w:tab/>
            </w:r>
            <w:r w:rsidR="00C268D7" w:rsidRPr="0039415B">
              <w:rPr>
                <w:rFonts w:ascii="Times New Roman" w:hAnsi="Times New Roman"/>
                <w:color w:val="1E6496"/>
                <w:sz w:val="24"/>
                <w:lang w:eastAsia="it-IT"/>
              </w:rPr>
              <w:t>"</w:t>
            </w:r>
            <w:r w:rsidR="00C268D7">
              <w:rPr>
                <w:rFonts w:ascii="Times New Roman" w:hAnsi="Times New Roman"/>
                <w:color w:val="1E6496"/>
                <w:sz w:val="24"/>
                <w:lang w:eastAsia="it-IT"/>
              </w:rPr>
              <w:t>href</w:t>
            </w:r>
            <w:r w:rsidR="00C268D7" w:rsidRPr="0039415B">
              <w:rPr>
                <w:rFonts w:ascii="Times New Roman" w:hAnsi="Times New Roman"/>
                <w:color w:val="1E6496"/>
                <w:sz w:val="24"/>
                <w:lang w:eastAsia="it-IT"/>
              </w:rPr>
              <w:t>"</w:t>
            </w:r>
            <w:r w:rsidR="00C268D7" w:rsidRPr="0039415B">
              <w:rPr>
                <w:rFonts w:ascii="Times New Roman" w:hAnsi="Times New Roman"/>
                <w:color w:val="640032"/>
                <w:sz w:val="24"/>
                <w:lang w:eastAsia="it-IT"/>
              </w:rPr>
              <w:t>:</w:t>
            </w:r>
            <w:r w:rsidR="00C268D7" w:rsidRPr="0039415B">
              <w:rPr>
                <w:rFonts w:ascii="Times New Roman" w:hAnsi="Times New Roman"/>
                <w:color w:val="000000"/>
                <w:sz w:val="24"/>
                <w:lang w:eastAsia="it-IT"/>
              </w:rPr>
              <w:t xml:space="preserve"> </w:t>
            </w:r>
            <w:r w:rsidR="00C268D7" w:rsidRPr="0039415B">
              <w:rPr>
                <w:rFonts w:ascii="Times New Roman" w:hAnsi="Times New Roman"/>
                <w:color w:val="0000FF"/>
                <w:sz w:val="24"/>
                <w:lang w:eastAsia="it-IT"/>
              </w:rPr>
              <w:t>"http://serverlocation:port/catalogManagement/</w:t>
            </w:r>
            <w:r w:rsidR="00C268D7">
              <w:rPr>
                <w:rFonts w:ascii="Times New Roman" w:hAnsi="Times New Roman"/>
                <w:color w:val="0000FF"/>
                <w:sz w:val="24"/>
                <w:lang w:eastAsia="it-IT"/>
              </w:rPr>
              <w:t>serviceSpecification</w:t>
            </w:r>
            <w:r w:rsidR="00C268D7" w:rsidRPr="0039415B">
              <w:rPr>
                <w:rFonts w:ascii="Times New Roman" w:hAnsi="Times New Roman"/>
                <w:color w:val="0000FF"/>
                <w:sz w:val="24"/>
                <w:lang w:eastAsia="it-IT"/>
              </w:rPr>
              <w:t>/</w:t>
            </w:r>
            <w:r w:rsidR="00C268D7">
              <w:rPr>
                <w:rFonts w:ascii="Times New Roman" w:hAnsi="Times New Roman"/>
                <w:color w:val="0000FF"/>
                <w:sz w:val="24"/>
                <w:lang w:eastAsia="it-IT"/>
              </w:rPr>
              <w:t>22</w:t>
            </w:r>
            <w:r w:rsidR="00C268D7" w:rsidRPr="0039415B">
              <w:rPr>
                <w:rFonts w:ascii="Times New Roman" w:hAnsi="Times New Roman"/>
                <w:color w:val="0000FF"/>
                <w:sz w:val="24"/>
                <w:lang w:eastAsia="it-IT"/>
              </w:rPr>
              <w:t>"</w:t>
            </w:r>
            <w:r w:rsidR="00C268D7" w:rsidRPr="0039415B">
              <w:rPr>
                <w:rFonts w:ascii="Times New Roman" w:hAnsi="Times New Roman"/>
                <w:color w:val="640032"/>
                <w:sz w:val="24"/>
                <w:lang w:eastAsia="it-IT"/>
              </w:rPr>
              <w:t>,</w:t>
            </w:r>
            <w:r w:rsidR="00C268D7" w:rsidRPr="0039415B">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"version"</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"lastUpdate"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"lifecycleStatus"</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"Active"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"name"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"iPhone 42"</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"description"</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"Siri works on this iPhone"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"brand"</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"Apple"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"2013-06-19T00:00:00-04:00"</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"attachment"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00C268D7" w:rsidRPr="0071045A">
              <w:rPr>
                <w:rFonts w:ascii="Times New Roman" w:hAnsi="Times New Roman"/>
                <w:color w:val="000000"/>
                <w:sz w:val="24"/>
                <w:lang w:eastAsia="it-IT"/>
              </w:rPr>
              <w:tab/>
            </w:r>
            <w:r w:rsidR="00C268D7" w:rsidRPr="0071045A">
              <w:rPr>
                <w:rFonts w:ascii="Times New Roman" w:hAnsi="Times New Roman"/>
                <w:color w:val="000000"/>
                <w:sz w:val="24"/>
                <w:lang w:eastAsia="it-IT"/>
              </w:rPr>
              <w:tab/>
            </w:r>
            <w:r w:rsidR="00C268D7" w:rsidRPr="00D11745">
              <w:rPr>
                <w:rFonts w:ascii="Times New Roman" w:hAnsi="Times New Roman"/>
                <w:color w:val="000000"/>
                <w:sz w:val="24"/>
                <w:lang w:eastAsia="it-IT"/>
              </w:rPr>
              <w:tab/>
            </w:r>
            <w:r w:rsidR="00C268D7" w:rsidRPr="0071045A">
              <w:rPr>
                <w:rFonts w:ascii="Times New Roman" w:hAnsi="Times New Roman"/>
                <w:color w:val="1E6496"/>
                <w:sz w:val="24"/>
                <w:lang w:eastAsia="it-IT"/>
              </w:rPr>
              <w:t>"</w:t>
            </w:r>
            <w:r w:rsidR="00C268D7">
              <w:rPr>
                <w:rFonts w:ascii="Times New Roman" w:hAnsi="Times New Roman"/>
                <w:color w:val="1E6496"/>
                <w:sz w:val="24"/>
                <w:lang w:eastAsia="it-IT"/>
              </w:rPr>
              <w:t>id</w:t>
            </w:r>
            <w:r w:rsidR="00C268D7" w:rsidRPr="0071045A">
              <w:rPr>
                <w:rFonts w:ascii="Times New Roman" w:hAnsi="Times New Roman"/>
                <w:color w:val="1E6496"/>
                <w:sz w:val="24"/>
                <w:lang w:eastAsia="it-IT"/>
              </w:rPr>
              <w:t>"</w:t>
            </w:r>
            <w:r w:rsidR="00C268D7" w:rsidRPr="0071045A">
              <w:rPr>
                <w:rFonts w:ascii="Times New Roman" w:hAnsi="Times New Roman"/>
                <w:color w:val="640032"/>
                <w:sz w:val="24"/>
                <w:lang w:eastAsia="it-IT"/>
              </w:rPr>
              <w:t>:</w:t>
            </w:r>
            <w:r w:rsidR="00C268D7" w:rsidRPr="0071045A">
              <w:rPr>
                <w:rFonts w:ascii="Times New Roman" w:hAnsi="Times New Roman"/>
                <w:color w:val="000000"/>
                <w:sz w:val="24"/>
                <w:lang w:eastAsia="it-IT"/>
              </w:rPr>
              <w:t xml:space="preserve"> </w:t>
            </w:r>
            <w:r w:rsidR="00C268D7" w:rsidRPr="0071045A">
              <w:rPr>
                <w:rFonts w:ascii="Times New Roman" w:hAnsi="Times New Roman"/>
                <w:color w:val="0000FF"/>
                <w:sz w:val="24"/>
                <w:lang w:eastAsia="it-IT"/>
              </w:rPr>
              <w:t>"</w:t>
            </w:r>
            <w:r w:rsidR="00C268D7">
              <w:rPr>
                <w:rFonts w:ascii="Times New Roman" w:hAnsi="Times New Roman"/>
                <w:color w:val="0000FF"/>
                <w:sz w:val="24"/>
                <w:lang w:eastAsia="it-IT"/>
              </w:rPr>
              <w:t>56</w:t>
            </w:r>
            <w:r w:rsidR="00C268D7" w:rsidRPr="0071045A">
              <w:rPr>
                <w:rFonts w:ascii="Times New Roman" w:hAnsi="Times New Roman"/>
                <w:color w:val="0000FF"/>
                <w:sz w:val="24"/>
                <w:lang w:eastAsia="it-IT"/>
              </w:rPr>
              <w:t>"</w:t>
            </w:r>
            <w:r w:rsidR="00C268D7" w:rsidRPr="0071045A">
              <w:rPr>
                <w:rFonts w:ascii="Times New Roman" w:hAnsi="Times New Roman"/>
                <w:color w:val="640032"/>
                <w:sz w:val="24"/>
                <w:lang w:eastAsia="it-IT"/>
              </w:rPr>
              <w:t>,</w:t>
            </w:r>
            <w:r w:rsidR="00C268D7" w:rsidRPr="0071045A">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w:t>
            </w:r>
            <w:r>
              <w:rPr>
                <w:rFonts w:ascii="Times New Roman" w:hAnsi="Times New Roman"/>
                <w:color w:val="1E6496"/>
                <w:sz w:val="24"/>
                <w:lang w:eastAsia="it-IT"/>
              </w:rPr>
              <w:t>href</w:t>
            </w:r>
            <w:r w:rsidRPr="00D11745">
              <w:rPr>
                <w:rFonts w:ascii="Times New Roman" w:hAnsi="Times New Roman"/>
                <w:color w:val="1E6496"/>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"http://serverlocation:port/documentManagment/attachment/56"</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"Picture"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w:t>
            </w:r>
            <w:r>
              <w:rPr>
                <w:rFonts w:ascii="Times New Roman" w:hAnsi="Times New Roman"/>
                <w:color w:val="1E6496"/>
                <w:sz w:val="24"/>
                <w:lang w:eastAsia="it-IT"/>
              </w:rPr>
              <w:t>url</w:t>
            </w:r>
            <w:r w:rsidRPr="00D11745">
              <w:rPr>
                <w:rFonts w:ascii="Times New Roman" w:hAnsi="Times New Roman"/>
                <w:color w:val="1E6496"/>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"http://xxxxx"</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00C268D7" w:rsidRPr="0071045A">
              <w:rPr>
                <w:rFonts w:ascii="Times New Roman" w:hAnsi="Times New Roman"/>
                <w:color w:val="000000"/>
                <w:sz w:val="24"/>
                <w:lang w:eastAsia="it-IT"/>
              </w:rPr>
              <w:tab/>
            </w:r>
            <w:r w:rsidR="00C268D7" w:rsidRPr="0071045A">
              <w:rPr>
                <w:rFonts w:ascii="Times New Roman" w:hAnsi="Times New Roman"/>
                <w:color w:val="000000"/>
                <w:sz w:val="24"/>
                <w:lang w:eastAsia="it-IT"/>
              </w:rPr>
              <w:tab/>
            </w:r>
            <w:r w:rsidR="00C268D7" w:rsidRPr="00D11745">
              <w:rPr>
                <w:rFonts w:ascii="Times New Roman" w:hAnsi="Times New Roman"/>
                <w:color w:val="000000"/>
                <w:sz w:val="24"/>
                <w:lang w:eastAsia="it-IT"/>
              </w:rPr>
              <w:tab/>
            </w:r>
            <w:r w:rsidR="00C268D7" w:rsidRPr="0071045A">
              <w:rPr>
                <w:rFonts w:ascii="Times New Roman" w:hAnsi="Times New Roman"/>
                <w:color w:val="1E6496"/>
                <w:sz w:val="24"/>
                <w:lang w:eastAsia="it-IT"/>
              </w:rPr>
              <w:t>"</w:t>
            </w:r>
            <w:r w:rsidR="00C268D7">
              <w:rPr>
                <w:rFonts w:ascii="Times New Roman" w:hAnsi="Times New Roman"/>
                <w:color w:val="1E6496"/>
                <w:sz w:val="24"/>
                <w:lang w:eastAsia="it-IT"/>
              </w:rPr>
              <w:t>id</w:t>
            </w:r>
            <w:r w:rsidR="00C268D7" w:rsidRPr="0071045A">
              <w:rPr>
                <w:rFonts w:ascii="Times New Roman" w:hAnsi="Times New Roman"/>
                <w:color w:val="1E6496"/>
                <w:sz w:val="24"/>
                <w:lang w:eastAsia="it-IT"/>
              </w:rPr>
              <w:t>"</w:t>
            </w:r>
            <w:r w:rsidR="00C268D7" w:rsidRPr="0071045A">
              <w:rPr>
                <w:rFonts w:ascii="Times New Roman" w:hAnsi="Times New Roman"/>
                <w:color w:val="640032"/>
                <w:sz w:val="24"/>
                <w:lang w:eastAsia="it-IT"/>
              </w:rPr>
              <w:t>:</w:t>
            </w:r>
            <w:r w:rsidR="00C268D7" w:rsidRPr="0071045A">
              <w:rPr>
                <w:rFonts w:ascii="Times New Roman" w:hAnsi="Times New Roman"/>
                <w:color w:val="000000"/>
                <w:sz w:val="24"/>
                <w:lang w:eastAsia="it-IT"/>
              </w:rPr>
              <w:t xml:space="preserve"> </w:t>
            </w:r>
            <w:r w:rsidR="00C268D7" w:rsidRPr="0071045A">
              <w:rPr>
                <w:rFonts w:ascii="Times New Roman" w:hAnsi="Times New Roman"/>
                <w:color w:val="0000FF"/>
                <w:sz w:val="24"/>
                <w:lang w:eastAsia="it-IT"/>
              </w:rPr>
              <w:t>"</w:t>
            </w:r>
            <w:r w:rsidR="00C268D7">
              <w:rPr>
                <w:rFonts w:ascii="Times New Roman" w:hAnsi="Times New Roman"/>
                <w:color w:val="0000FF"/>
                <w:sz w:val="24"/>
                <w:lang w:eastAsia="it-IT"/>
              </w:rPr>
              <w:t>44</w:t>
            </w:r>
            <w:r w:rsidR="00C268D7" w:rsidRPr="0071045A">
              <w:rPr>
                <w:rFonts w:ascii="Times New Roman" w:hAnsi="Times New Roman"/>
                <w:color w:val="0000FF"/>
                <w:sz w:val="24"/>
                <w:lang w:eastAsia="it-IT"/>
              </w:rPr>
              <w:t>"</w:t>
            </w:r>
            <w:r w:rsidR="00C268D7" w:rsidRPr="0071045A">
              <w:rPr>
                <w:rFonts w:ascii="Times New Roman" w:hAnsi="Times New Roman"/>
                <w:color w:val="640032"/>
                <w:sz w:val="24"/>
                <w:lang w:eastAsia="it-IT"/>
              </w:rPr>
              <w:t>,</w:t>
            </w:r>
            <w:r w:rsidR="00C268D7" w:rsidRPr="0071045A">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w:t>
            </w:r>
            <w:r>
              <w:rPr>
                <w:rFonts w:ascii="Times New Roman" w:hAnsi="Times New Roman"/>
                <w:color w:val="1E6496"/>
                <w:sz w:val="24"/>
                <w:lang w:eastAsia="it-IT"/>
              </w:rPr>
              <w:t>href</w:t>
            </w:r>
            <w:r w:rsidRPr="00D11745">
              <w:rPr>
                <w:rFonts w:ascii="Times New Roman" w:hAnsi="Times New Roman"/>
                <w:color w:val="1E6496"/>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"http://serverlocation:port/documentManagment/attachment/</w:t>
            </w:r>
            <w:r>
              <w:rPr>
                <w:rFonts w:ascii="Times New Roman" w:hAnsi="Times New Roman"/>
                <w:color w:val="0000FF"/>
                <w:sz w:val="24"/>
                <w:lang w:eastAsia="it-IT"/>
              </w:rPr>
              <w:t>44</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Pr>
                <w:rFonts w:ascii="Times New Roman" w:hAnsi="Times New Roman"/>
                <w:color w:val="0000FF"/>
                <w:sz w:val="24"/>
                <w:lang w:eastAsia="it-IT"/>
              </w:rPr>
              <w:t>Video</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w:t>
            </w:r>
            <w:r>
              <w:rPr>
                <w:rFonts w:ascii="Times New Roman" w:hAnsi="Times New Roman"/>
                <w:color w:val="1E6496"/>
                <w:sz w:val="24"/>
                <w:lang w:eastAsia="it-IT"/>
              </w:rPr>
              <w:t>url</w:t>
            </w:r>
            <w:r w:rsidRPr="00D11745">
              <w:rPr>
                <w:rFonts w:ascii="Times New Roman" w:hAnsi="Times New Roman"/>
                <w:color w:val="1E6496"/>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"http://</w:t>
            </w:r>
            <w:r>
              <w:rPr>
                <w:rFonts w:ascii="Times New Roman" w:hAnsi="Times New Roman"/>
                <w:color w:val="0000FF"/>
                <w:sz w:val="24"/>
                <w:lang w:eastAsia="it-IT"/>
              </w:rPr>
              <w:t>yyyyy</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"relatedParty"</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"role"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"Owner"</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00C268D7" w:rsidRPr="0071045A">
              <w:rPr>
                <w:rFonts w:ascii="Times New Roman" w:hAnsi="Times New Roman"/>
                <w:color w:val="000000"/>
                <w:sz w:val="24"/>
                <w:lang w:eastAsia="it-IT"/>
              </w:rPr>
              <w:tab/>
            </w:r>
            <w:r w:rsidR="00C268D7" w:rsidRPr="0071045A">
              <w:rPr>
                <w:rFonts w:ascii="Times New Roman" w:hAnsi="Times New Roman"/>
                <w:color w:val="000000"/>
                <w:sz w:val="24"/>
                <w:lang w:eastAsia="it-IT"/>
              </w:rPr>
              <w:tab/>
            </w:r>
            <w:r w:rsidR="00C268D7" w:rsidRPr="00D11745">
              <w:rPr>
                <w:rFonts w:ascii="Times New Roman" w:hAnsi="Times New Roman"/>
                <w:color w:val="000000"/>
                <w:sz w:val="24"/>
                <w:lang w:eastAsia="it-IT"/>
              </w:rPr>
              <w:tab/>
            </w:r>
            <w:r w:rsidR="00C268D7" w:rsidRPr="0071045A">
              <w:rPr>
                <w:rFonts w:ascii="Times New Roman" w:hAnsi="Times New Roman"/>
                <w:color w:val="1E6496"/>
                <w:sz w:val="24"/>
                <w:lang w:eastAsia="it-IT"/>
              </w:rPr>
              <w:t>"</w:t>
            </w:r>
            <w:r w:rsidR="00C268D7">
              <w:rPr>
                <w:rFonts w:ascii="Times New Roman" w:hAnsi="Times New Roman"/>
                <w:color w:val="1E6496"/>
                <w:sz w:val="24"/>
                <w:lang w:eastAsia="it-IT"/>
              </w:rPr>
              <w:t>id</w:t>
            </w:r>
            <w:r w:rsidR="00C268D7" w:rsidRPr="0071045A">
              <w:rPr>
                <w:rFonts w:ascii="Times New Roman" w:hAnsi="Times New Roman"/>
                <w:color w:val="1E6496"/>
                <w:sz w:val="24"/>
                <w:lang w:eastAsia="it-IT"/>
              </w:rPr>
              <w:t>"</w:t>
            </w:r>
            <w:r w:rsidR="00C268D7" w:rsidRPr="0071045A">
              <w:rPr>
                <w:rFonts w:ascii="Times New Roman" w:hAnsi="Times New Roman"/>
                <w:color w:val="640032"/>
                <w:sz w:val="24"/>
                <w:lang w:eastAsia="it-IT"/>
              </w:rPr>
              <w:t>:</w:t>
            </w:r>
            <w:r w:rsidR="00C268D7" w:rsidRPr="0071045A">
              <w:rPr>
                <w:rFonts w:ascii="Times New Roman" w:hAnsi="Times New Roman"/>
                <w:color w:val="000000"/>
                <w:sz w:val="24"/>
                <w:lang w:eastAsia="it-IT"/>
              </w:rPr>
              <w:t xml:space="preserve"> </w:t>
            </w:r>
            <w:r w:rsidR="00C268D7" w:rsidRPr="0071045A">
              <w:rPr>
                <w:rFonts w:ascii="Times New Roman" w:hAnsi="Times New Roman"/>
                <w:color w:val="0000FF"/>
                <w:sz w:val="24"/>
                <w:lang w:eastAsia="it-IT"/>
              </w:rPr>
              <w:t>"</w:t>
            </w:r>
            <w:r w:rsidR="00C268D7">
              <w:rPr>
                <w:rFonts w:ascii="Times New Roman" w:hAnsi="Times New Roman"/>
                <w:color w:val="0000FF"/>
                <w:sz w:val="24"/>
                <w:lang w:eastAsia="it-IT"/>
              </w:rPr>
              <w:t>1234</w:t>
            </w:r>
            <w:r w:rsidR="00C268D7" w:rsidRPr="0071045A">
              <w:rPr>
                <w:rFonts w:ascii="Times New Roman" w:hAnsi="Times New Roman"/>
                <w:color w:val="0000FF"/>
                <w:sz w:val="24"/>
                <w:lang w:eastAsia="it-IT"/>
              </w:rPr>
              <w:t>"</w:t>
            </w:r>
            <w:r w:rsidR="00C268D7" w:rsidRPr="0071045A">
              <w:rPr>
                <w:rFonts w:ascii="Times New Roman" w:hAnsi="Times New Roman"/>
                <w:color w:val="640032"/>
                <w:sz w:val="24"/>
                <w:lang w:eastAsia="it-IT"/>
              </w:rPr>
              <w:t>,</w:t>
            </w:r>
            <w:r w:rsidR="00C268D7" w:rsidRPr="0071045A">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w:t>
            </w:r>
            <w:r>
              <w:rPr>
                <w:rFonts w:ascii="Times New Roman" w:hAnsi="Times New Roman"/>
                <w:color w:val="1E6496"/>
                <w:sz w:val="24"/>
                <w:lang w:eastAsia="it-IT"/>
              </w:rPr>
              <w:t>h</w:t>
            </w:r>
            <w:r w:rsidRPr="00D11745">
              <w:rPr>
                <w:rFonts w:ascii="Times New Roman" w:hAnsi="Times New Roman"/>
                <w:color w:val="1E6496"/>
                <w:sz w:val="24"/>
                <w:lang w:eastAsia="it-IT"/>
              </w:rPr>
              <w:t>ref"</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"http ://serverLocation:port/partyManagement/partyRole/1234"</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"serviceSpecRelationship"</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"dependency"</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00C268D7" w:rsidRPr="0071045A">
              <w:rPr>
                <w:rFonts w:ascii="Times New Roman" w:hAnsi="Times New Roman"/>
                <w:color w:val="000000"/>
                <w:sz w:val="24"/>
                <w:lang w:eastAsia="it-IT"/>
              </w:rPr>
              <w:tab/>
            </w:r>
            <w:r w:rsidR="00C268D7" w:rsidRPr="0071045A">
              <w:rPr>
                <w:rFonts w:ascii="Times New Roman" w:hAnsi="Times New Roman"/>
                <w:color w:val="000000"/>
                <w:sz w:val="24"/>
                <w:lang w:eastAsia="it-IT"/>
              </w:rPr>
              <w:tab/>
            </w:r>
            <w:r w:rsidR="00C268D7" w:rsidRPr="00D11745">
              <w:rPr>
                <w:rFonts w:ascii="Times New Roman" w:hAnsi="Times New Roman"/>
                <w:color w:val="000000"/>
                <w:sz w:val="24"/>
                <w:lang w:eastAsia="it-IT"/>
              </w:rPr>
              <w:tab/>
            </w:r>
            <w:r w:rsidR="00C268D7" w:rsidRPr="0071045A">
              <w:rPr>
                <w:rFonts w:ascii="Times New Roman" w:hAnsi="Times New Roman"/>
                <w:color w:val="1E6496"/>
                <w:sz w:val="24"/>
                <w:lang w:eastAsia="it-IT"/>
              </w:rPr>
              <w:t>"</w:t>
            </w:r>
            <w:r w:rsidR="00C268D7">
              <w:rPr>
                <w:rFonts w:ascii="Times New Roman" w:hAnsi="Times New Roman"/>
                <w:color w:val="1E6496"/>
                <w:sz w:val="24"/>
                <w:lang w:eastAsia="it-IT"/>
              </w:rPr>
              <w:t>id</w:t>
            </w:r>
            <w:r w:rsidR="00C268D7" w:rsidRPr="0071045A">
              <w:rPr>
                <w:rFonts w:ascii="Times New Roman" w:hAnsi="Times New Roman"/>
                <w:color w:val="1E6496"/>
                <w:sz w:val="24"/>
                <w:lang w:eastAsia="it-IT"/>
              </w:rPr>
              <w:t>"</w:t>
            </w:r>
            <w:r w:rsidR="00C268D7" w:rsidRPr="0071045A">
              <w:rPr>
                <w:rFonts w:ascii="Times New Roman" w:hAnsi="Times New Roman"/>
                <w:color w:val="640032"/>
                <w:sz w:val="24"/>
                <w:lang w:eastAsia="it-IT"/>
              </w:rPr>
              <w:t>:</w:t>
            </w:r>
            <w:r w:rsidR="00C268D7" w:rsidRPr="0071045A">
              <w:rPr>
                <w:rFonts w:ascii="Times New Roman" w:hAnsi="Times New Roman"/>
                <w:color w:val="000000"/>
                <w:sz w:val="24"/>
                <w:lang w:eastAsia="it-IT"/>
              </w:rPr>
              <w:t xml:space="preserve"> </w:t>
            </w:r>
            <w:r w:rsidR="00C268D7" w:rsidRPr="0071045A">
              <w:rPr>
                <w:rFonts w:ascii="Times New Roman" w:hAnsi="Times New Roman"/>
                <w:color w:val="0000FF"/>
                <w:sz w:val="24"/>
                <w:lang w:eastAsia="it-IT"/>
              </w:rPr>
              <w:t>"</w:t>
            </w:r>
            <w:r w:rsidR="00C268D7">
              <w:rPr>
                <w:rFonts w:ascii="Times New Roman" w:hAnsi="Times New Roman"/>
                <w:color w:val="0000FF"/>
                <w:sz w:val="24"/>
                <w:lang w:eastAsia="it-IT"/>
              </w:rPr>
              <w:t>23</w:t>
            </w:r>
            <w:r w:rsidR="00C268D7" w:rsidRPr="0071045A">
              <w:rPr>
                <w:rFonts w:ascii="Times New Roman" w:hAnsi="Times New Roman"/>
                <w:color w:val="0000FF"/>
                <w:sz w:val="24"/>
                <w:lang w:eastAsia="it-IT"/>
              </w:rPr>
              <w:t>"</w:t>
            </w:r>
            <w:r w:rsidR="00C268D7" w:rsidRPr="0071045A">
              <w:rPr>
                <w:rFonts w:ascii="Times New Roman" w:hAnsi="Times New Roman"/>
                <w:color w:val="640032"/>
                <w:sz w:val="24"/>
                <w:lang w:eastAsia="it-IT"/>
              </w:rPr>
              <w:t>,</w:t>
            </w:r>
            <w:r w:rsidR="00C268D7" w:rsidRPr="0071045A">
              <w:rPr>
                <w:rFonts w:ascii="Times New Roman" w:hAnsi="Times New Roman"/>
                <w:color w:val="000000"/>
                <w:sz w:val="24"/>
                <w:lang w:eastAsia="it-IT"/>
              </w:rPr>
              <w:br/>
            </w:r>
            <w:r w:rsidRPr="00D11745">
              <w:rPr>
                <w:rFonts w:ascii="Times New Roman" w:hAnsi="Times New Roman"/>
                <w:color w:val="000000"/>
                <w:sz w:val="24"/>
                <w:lang w:eastAsia="it-IT"/>
              </w:rPr>
              <w:lastRenderedPageBreak/>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w:t>
            </w:r>
            <w:r>
              <w:rPr>
                <w:rFonts w:ascii="Times New Roman" w:hAnsi="Times New Roman"/>
                <w:color w:val="1E6496"/>
                <w:sz w:val="24"/>
                <w:lang w:eastAsia="it-IT"/>
              </w:rPr>
              <w:t>href</w:t>
            </w:r>
            <w:r w:rsidRPr="00D11745">
              <w:rPr>
                <w:rFonts w:ascii="Times New Roman" w:hAnsi="Times New Roman"/>
                <w:color w:val="1E6496"/>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 http://serverlocation:port/catalogManagement/serviceSpecification/23"</w:t>
            </w:r>
            <w:r w:rsidRPr="00D11745">
              <w:rPr>
                <w:rFonts w:ascii="Times New Roman" w:hAnsi="Times New Roman"/>
                <w:color w:val="640032"/>
                <w:sz w:val="24"/>
                <w:lang w:eastAsia="it-IT"/>
              </w:rPr>
              <w:t>,</w:t>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"requiredServiceSpecification"</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00C268D7" w:rsidRPr="0071045A">
              <w:rPr>
                <w:rFonts w:ascii="Times New Roman" w:hAnsi="Times New Roman"/>
                <w:color w:val="000000"/>
                <w:sz w:val="24"/>
                <w:lang w:eastAsia="it-IT"/>
              </w:rPr>
              <w:tab/>
            </w:r>
            <w:r w:rsidR="00C268D7" w:rsidRPr="0071045A">
              <w:rPr>
                <w:rFonts w:ascii="Times New Roman" w:hAnsi="Times New Roman"/>
                <w:color w:val="000000"/>
                <w:sz w:val="24"/>
                <w:lang w:eastAsia="it-IT"/>
              </w:rPr>
              <w:tab/>
            </w:r>
            <w:r w:rsidR="00C268D7" w:rsidRPr="00D11745">
              <w:rPr>
                <w:rFonts w:ascii="Times New Roman" w:hAnsi="Times New Roman"/>
                <w:color w:val="000000"/>
                <w:sz w:val="24"/>
                <w:lang w:eastAsia="it-IT"/>
              </w:rPr>
              <w:tab/>
            </w:r>
            <w:r w:rsidR="00C268D7" w:rsidRPr="0071045A">
              <w:rPr>
                <w:rFonts w:ascii="Times New Roman" w:hAnsi="Times New Roman"/>
                <w:color w:val="1E6496"/>
                <w:sz w:val="24"/>
                <w:lang w:eastAsia="it-IT"/>
              </w:rPr>
              <w:t>"</w:t>
            </w:r>
            <w:r w:rsidR="00C268D7">
              <w:rPr>
                <w:rFonts w:ascii="Times New Roman" w:hAnsi="Times New Roman"/>
                <w:color w:val="1E6496"/>
                <w:sz w:val="24"/>
                <w:lang w:eastAsia="it-IT"/>
              </w:rPr>
              <w:t>id</w:t>
            </w:r>
            <w:r w:rsidR="00C268D7" w:rsidRPr="0071045A">
              <w:rPr>
                <w:rFonts w:ascii="Times New Roman" w:hAnsi="Times New Roman"/>
                <w:color w:val="1E6496"/>
                <w:sz w:val="24"/>
                <w:lang w:eastAsia="it-IT"/>
              </w:rPr>
              <w:t>"</w:t>
            </w:r>
            <w:r w:rsidR="00C268D7" w:rsidRPr="0071045A">
              <w:rPr>
                <w:rFonts w:ascii="Times New Roman" w:hAnsi="Times New Roman"/>
                <w:color w:val="640032"/>
                <w:sz w:val="24"/>
                <w:lang w:eastAsia="it-IT"/>
              </w:rPr>
              <w:t>:</w:t>
            </w:r>
            <w:r w:rsidR="00C268D7" w:rsidRPr="0071045A">
              <w:rPr>
                <w:rFonts w:ascii="Times New Roman" w:hAnsi="Times New Roman"/>
                <w:color w:val="000000"/>
                <w:sz w:val="24"/>
                <w:lang w:eastAsia="it-IT"/>
              </w:rPr>
              <w:t xml:space="preserve"> </w:t>
            </w:r>
            <w:r w:rsidR="00C268D7" w:rsidRPr="0071045A">
              <w:rPr>
                <w:rFonts w:ascii="Times New Roman" w:hAnsi="Times New Roman"/>
                <w:color w:val="0000FF"/>
                <w:sz w:val="24"/>
                <w:lang w:eastAsia="it-IT"/>
              </w:rPr>
              <w:t>"</w:t>
            </w:r>
            <w:r w:rsidR="00C268D7">
              <w:rPr>
                <w:rFonts w:ascii="Times New Roman" w:hAnsi="Times New Roman"/>
                <w:color w:val="0000FF"/>
                <w:sz w:val="24"/>
                <w:lang w:eastAsia="it-IT"/>
              </w:rPr>
              <w:t>13</w:t>
            </w:r>
            <w:r w:rsidR="00C268D7" w:rsidRPr="0071045A">
              <w:rPr>
                <w:rFonts w:ascii="Times New Roman" w:hAnsi="Times New Roman"/>
                <w:color w:val="0000FF"/>
                <w:sz w:val="24"/>
                <w:lang w:eastAsia="it-IT"/>
              </w:rPr>
              <w:t>"</w:t>
            </w:r>
            <w:r w:rsidR="00C268D7" w:rsidRPr="0071045A">
              <w:rPr>
                <w:rFonts w:ascii="Times New Roman" w:hAnsi="Times New Roman"/>
                <w:color w:val="640032"/>
                <w:sz w:val="24"/>
                <w:lang w:eastAsia="it-IT"/>
              </w:rPr>
              <w:t>,</w:t>
            </w:r>
            <w:r w:rsidR="00C268D7" w:rsidRPr="0071045A">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w:t>
            </w:r>
            <w:r>
              <w:rPr>
                <w:rFonts w:ascii="Times New Roman" w:hAnsi="Times New Roman"/>
                <w:color w:val="1E6496"/>
                <w:sz w:val="24"/>
                <w:lang w:eastAsia="it-IT"/>
              </w:rPr>
              <w:t>href</w:t>
            </w:r>
            <w:r w:rsidRPr="00D11745">
              <w:rPr>
                <w:rFonts w:ascii="Times New Roman" w:hAnsi="Times New Roman"/>
                <w:color w:val="1E6496"/>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"http://serverlocation:port/catalogManagement/serviceSpecification/13"</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"name"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"specification 1"</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"required</w:t>
            </w:r>
            <w:r>
              <w:rPr>
                <w:rFonts w:ascii="Times New Roman" w:hAnsi="Times New Roman"/>
                <w:color w:val="1E6496"/>
                <w:sz w:val="24"/>
                <w:lang w:eastAsia="it-IT"/>
              </w:rPr>
              <w:t>R</w:t>
            </w:r>
            <w:r w:rsidRPr="00D11745">
              <w:rPr>
                <w:rFonts w:ascii="Times New Roman" w:hAnsi="Times New Roman"/>
                <w:color w:val="1E6496"/>
                <w:sz w:val="24"/>
                <w:lang w:eastAsia="it-IT"/>
              </w:rPr>
              <w:t>esourceSpecification"</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00C268D7" w:rsidRPr="0071045A">
              <w:rPr>
                <w:rFonts w:ascii="Times New Roman" w:hAnsi="Times New Roman"/>
                <w:color w:val="000000"/>
                <w:sz w:val="24"/>
                <w:lang w:eastAsia="it-IT"/>
              </w:rPr>
              <w:tab/>
            </w:r>
            <w:r w:rsidR="00C268D7" w:rsidRPr="0071045A">
              <w:rPr>
                <w:rFonts w:ascii="Times New Roman" w:hAnsi="Times New Roman"/>
                <w:color w:val="000000"/>
                <w:sz w:val="24"/>
                <w:lang w:eastAsia="it-IT"/>
              </w:rPr>
              <w:tab/>
            </w:r>
            <w:r w:rsidR="00C268D7" w:rsidRPr="00D11745">
              <w:rPr>
                <w:rFonts w:ascii="Times New Roman" w:hAnsi="Times New Roman"/>
                <w:color w:val="000000"/>
                <w:sz w:val="24"/>
                <w:lang w:eastAsia="it-IT"/>
              </w:rPr>
              <w:tab/>
            </w:r>
            <w:r w:rsidR="00C268D7" w:rsidRPr="0071045A">
              <w:rPr>
                <w:rFonts w:ascii="Times New Roman" w:hAnsi="Times New Roman"/>
                <w:color w:val="1E6496"/>
                <w:sz w:val="24"/>
                <w:lang w:eastAsia="it-IT"/>
              </w:rPr>
              <w:t>"</w:t>
            </w:r>
            <w:r w:rsidR="00C268D7">
              <w:rPr>
                <w:rFonts w:ascii="Times New Roman" w:hAnsi="Times New Roman"/>
                <w:color w:val="1E6496"/>
                <w:sz w:val="24"/>
                <w:lang w:eastAsia="it-IT"/>
              </w:rPr>
              <w:t>id</w:t>
            </w:r>
            <w:r w:rsidR="00C268D7" w:rsidRPr="0071045A">
              <w:rPr>
                <w:rFonts w:ascii="Times New Roman" w:hAnsi="Times New Roman"/>
                <w:color w:val="1E6496"/>
                <w:sz w:val="24"/>
                <w:lang w:eastAsia="it-IT"/>
              </w:rPr>
              <w:t>"</w:t>
            </w:r>
            <w:r w:rsidR="00C268D7" w:rsidRPr="0071045A">
              <w:rPr>
                <w:rFonts w:ascii="Times New Roman" w:hAnsi="Times New Roman"/>
                <w:color w:val="640032"/>
                <w:sz w:val="24"/>
                <w:lang w:eastAsia="it-IT"/>
              </w:rPr>
              <w:t>:</w:t>
            </w:r>
            <w:r w:rsidR="00C268D7" w:rsidRPr="0071045A">
              <w:rPr>
                <w:rFonts w:ascii="Times New Roman" w:hAnsi="Times New Roman"/>
                <w:color w:val="000000"/>
                <w:sz w:val="24"/>
                <w:lang w:eastAsia="it-IT"/>
              </w:rPr>
              <w:t xml:space="preserve"> </w:t>
            </w:r>
            <w:r w:rsidR="00C268D7" w:rsidRPr="0071045A">
              <w:rPr>
                <w:rFonts w:ascii="Times New Roman" w:hAnsi="Times New Roman"/>
                <w:color w:val="0000FF"/>
                <w:sz w:val="24"/>
                <w:lang w:eastAsia="it-IT"/>
              </w:rPr>
              <w:t>"</w:t>
            </w:r>
            <w:r w:rsidR="00C268D7">
              <w:rPr>
                <w:rFonts w:ascii="Times New Roman" w:hAnsi="Times New Roman"/>
                <w:color w:val="0000FF"/>
                <w:sz w:val="24"/>
                <w:lang w:eastAsia="it-IT"/>
              </w:rPr>
              <w:t>13</w:t>
            </w:r>
            <w:r w:rsidR="00C268D7" w:rsidRPr="0071045A">
              <w:rPr>
                <w:rFonts w:ascii="Times New Roman" w:hAnsi="Times New Roman"/>
                <w:color w:val="0000FF"/>
                <w:sz w:val="24"/>
                <w:lang w:eastAsia="it-IT"/>
              </w:rPr>
              <w:t>"</w:t>
            </w:r>
            <w:r w:rsidR="00C268D7" w:rsidRPr="0071045A">
              <w:rPr>
                <w:rFonts w:ascii="Times New Roman" w:hAnsi="Times New Roman"/>
                <w:color w:val="640032"/>
                <w:sz w:val="24"/>
                <w:lang w:eastAsia="it-IT"/>
              </w:rPr>
              <w:t>,</w:t>
            </w:r>
            <w:r w:rsidR="00C268D7" w:rsidRPr="0071045A">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w:t>
            </w:r>
            <w:r>
              <w:rPr>
                <w:rFonts w:ascii="Times New Roman" w:hAnsi="Times New Roman"/>
                <w:color w:val="1E6496"/>
                <w:sz w:val="24"/>
                <w:lang w:eastAsia="it-IT"/>
              </w:rPr>
              <w:t>href</w:t>
            </w:r>
            <w:r w:rsidRPr="00D11745">
              <w:rPr>
                <w:rFonts w:ascii="Times New Roman" w:hAnsi="Times New Roman"/>
                <w:color w:val="1E6496"/>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"http://serverlocation:port/catalogManagement/resourceSpecification/13"</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"name"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"specification 1"</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1E6496"/>
                <w:sz w:val="24"/>
                <w:lang w:eastAsia="it-IT"/>
              </w:rPr>
              <w:t>"serviceSpecCharacteristic"</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p>
          <w:p w14:paraId="5ADBB05A" w14:textId="77777777" w:rsidR="0028724A" w:rsidRDefault="006C0C8E" w:rsidP="0028724A">
            <w:pPr>
              <w:spacing w:before="0" w:after="0" w:line="240" w:lineRule="auto"/>
              <w:rPr>
                <w:rFonts w:ascii="Times New Roman" w:hAnsi="Times New Roman"/>
                <w:color w:val="640032"/>
                <w:sz w:val="24"/>
                <w:lang w:eastAsia="it-IT"/>
              </w:rPr>
            </w:pP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"name"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"Screen Size"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"description"</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"Screen size"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"number"</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"configurable"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"false"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p>
          <w:p w14:paraId="563FC6A8" w14:textId="77777777" w:rsidR="0028724A" w:rsidRDefault="006C0C8E" w:rsidP="0028724A">
            <w:pPr>
              <w:spacing w:before="0" w:after="0" w:line="240" w:lineRule="auto"/>
              <w:rPr>
                <w:rFonts w:ascii="Times New Roman" w:hAnsi="Times New Roman"/>
                <w:color w:val="960000"/>
                <w:sz w:val="24"/>
                <w:lang w:eastAsia="it-IT"/>
              </w:rPr>
            </w:pP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"serviceSpecCharacteristicValue"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"number"</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"default"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"true"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"4.2"</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lastRenderedPageBreak/>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"unitOfMeasure"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"inches"</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"valueFrom"</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"valueTo"</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p>
          <w:p w14:paraId="0A7F9E04" w14:textId="77777777" w:rsidR="0028724A" w:rsidRDefault="006C0C8E" w:rsidP="0028724A">
            <w:pPr>
              <w:spacing w:before="0" w:after="0" w:line="240" w:lineRule="auto"/>
              <w:rPr>
                <w:rFonts w:ascii="Times New Roman" w:hAnsi="Times New Roman"/>
                <w:color w:val="640032"/>
                <w:sz w:val="24"/>
                <w:lang w:eastAsia="it-IT"/>
              </w:rPr>
            </w:pP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"name"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"Colour"</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"description"</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"Product colour"</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"string"</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"configurable"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"true"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p>
          <w:p w14:paraId="0EF9F88F" w14:textId="5CDDB16E" w:rsidR="004C69EA" w:rsidRPr="00260C4A" w:rsidRDefault="006C0C8E" w:rsidP="0028724A">
            <w:pPr>
              <w:spacing w:before="0" w:after="0" w:line="240" w:lineRule="auto"/>
              <w:rPr>
                <w:rFonts w:ascii="Helvetica" w:hAnsi="Helvetica"/>
                <w:szCs w:val="20"/>
                <w:lang w:eastAsia="it-IT"/>
              </w:rPr>
            </w:pP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"ServiceSpecCharacteristicValue"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"string"</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"default"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"true"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"Black"</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"unitOfMeasure"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"valueFrom"</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"valueTo"</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"valueType"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"string"</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"default"</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"false"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"White"</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"unitOfMeasure"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"valueFrom"</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"valueTo"</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"validFor"</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"startDateTime"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"2013-04-19T16:42:23-04:00"</w:t>
            </w:r>
            <w:r w:rsidRPr="00D11745">
              <w:rPr>
                <w:rFonts w:ascii="Times New Roman" w:hAnsi="Times New Roman"/>
                <w:color w:val="640032"/>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1E6496"/>
                <w:sz w:val="24"/>
                <w:lang w:eastAsia="it-IT"/>
              </w:rPr>
              <w:t>"endDateTime"</w:t>
            </w:r>
            <w:r w:rsidRPr="00D11745">
              <w:rPr>
                <w:rFonts w:ascii="Times New Roman" w:hAnsi="Times New Roman"/>
                <w:color w:val="640032"/>
                <w:sz w:val="24"/>
                <w:lang w:eastAsia="it-IT"/>
              </w:rPr>
              <w:t>:</w:t>
            </w:r>
            <w:r w:rsidRPr="00D11745">
              <w:rPr>
                <w:rFonts w:ascii="Times New Roman" w:hAnsi="Times New Roman"/>
                <w:color w:val="000000"/>
                <w:sz w:val="24"/>
                <w:lang w:eastAsia="it-IT"/>
              </w:rPr>
              <w:t xml:space="preserve"> </w:t>
            </w:r>
            <w:r w:rsidRPr="00D11745">
              <w:rPr>
                <w:rFonts w:ascii="Times New Roman" w:hAnsi="Times New Roman"/>
                <w:color w:val="0000FF"/>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000000"/>
                <w:sz w:val="24"/>
                <w:lang w:eastAsia="it-IT"/>
              </w:rPr>
              <w:tab/>
            </w:r>
            <w:r w:rsidRPr="00D11745">
              <w:rPr>
                <w:rFonts w:ascii="Times New Roman" w:hAnsi="Times New Roman"/>
                <w:color w:val="960000"/>
                <w:sz w:val="24"/>
                <w:lang w:eastAsia="it-IT"/>
              </w:rPr>
              <w:t>]</w:t>
            </w:r>
            <w:r w:rsidRPr="00D11745">
              <w:rPr>
                <w:rFonts w:ascii="Times New Roman" w:hAnsi="Times New Roman"/>
                <w:color w:val="000000"/>
                <w:sz w:val="24"/>
                <w:lang w:eastAsia="it-IT"/>
              </w:rPr>
              <w:br/>
            </w:r>
            <w:r w:rsidRPr="00D11745">
              <w:rPr>
                <w:rFonts w:ascii="Times New Roman" w:hAnsi="Times New Roman"/>
                <w:color w:val="960000"/>
                <w:sz w:val="24"/>
                <w:lang w:eastAsia="it-IT"/>
              </w:rPr>
              <w:t>}</w:t>
            </w:r>
          </w:p>
        </w:tc>
      </w:tr>
    </w:tbl>
    <w:p w14:paraId="5CA28954" w14:textId="77777777" w:rsidR="004C69EA" w:rsidRDefault="004C69EA" w:rsidP="004C69EA">
      <w:pPr>
        <w:rPr>
          <w:rFonts w:ascii="Helvetica" w:hAnsi="Helvetica" w:cs="Helvetica"/>
          <w:sz w:val="24"/>
          <w:lang w:eastAsia="it-IT"/>
        </w:rPr>
      </w:pPr>
    </w:p>
    <w:p w14:paraId="739654C1" w14:textId="556A7255" w:rsidR="00AB20C6" w:rsidRPr="008F2108" w:rsidRDefault="00AB20C6" w:rsidP="00AB20C6">
      <w:pPr>
        <w:pStyle w:val="Titre2"/>
        <w:tabs>
          <w:tab w:val="left" w:pos="1008"/>
        </w:tabs>
        <w:rPr>
          <w:rFonts w:ascii="Helvetica" w:eastAsia="Times New Roman" w:hAnsi="Helvetica" w:cs="Helvetica"/>
          <w:caps w:val="0"/>
          <w:spacing w:val="0"/>
          <w:sz w:val="24"/>
          <w:szCs w:val="24"/>
          <w:lang w:val="en-US" w:eastAsia="it-IT"/>
        </w:rPr>
      </w:pPr>
      <w:r>
        <w:rPr>
          <w:rFonts w:ascii="Helvetica" w:eastAsia="Times New Roman" w:hAnsi="Helvetica" w:cs="Helvetica"/>
          <w:caps w:val="0"/>
          <w:spacing w:val="0"/>
          <w:sz w:val="24"/>
          <w:szCs w:val="24"/>
          <w:lang w:val="en-US" w:eastAsia="it-IT"/>
        </w:rPr>
        <w:lastRenderedPageBreak/>
        <w:t>POST</w:t>
      </w:r>
      <w:r w:rsidRPr="008F2108">
        <w:rPr>
          <w:rFonts w:ascii="Helvetica" w:eastAsia="Times New Roman" w:hAnsi="Helvetica" w:cs="Helvetica"/>
          <w:caps w:val="0"/>
          <w:spacing w:val="0"/>
          <w:sz w:val="24"/>
          <w:szCs w:val="24"/>
          <w:lang w:val="en-US" w:eastAsia="it-IT"/>
        </w:rPr>
        <w:t xml:space="preserve"> /catalogManagement/</w:t>
      </w:r>
      <w:r>
        <w:rPr>
          <w:rFonts w:ascii="Helvetica" w:eastAsia="Times New Roman" w:hAnsi="Helvetica" w:cs="Helvetica"/>
          <w:caps w:val="0"/>
          <w:spacing w:val="0"/>
          <w:sz w:val="24"/>
          <w:szCs w:val="24"/>
          <w:lang w:val="en-US" w:eastAsia="it-IT"/>
        </w:rPr>
        <w:t>category</w:t>
      </w:r>
      <w:r w:rsidRPr="008F2108">
        <w:rPr>
          <w:rFonts w:ascii="Helvetica" w:eastAsia="Times New Roman" w:hAnsi="Helvetica" w:cs="Helvetica"/>
          <w:caps w:val="0"/>
          <w:spacing w:val="0"/>
          <w:sz w:val="24"/>
          <w:szCs w:val="24"/>
          <w:lang w:val="en-US" w:eastAsia="it-IT"/>
        </w:rPr>
        <w:t>/{ID}</w:t>
      </w:r>
    </w:p>
    <w:p w14:paraId="7FB5915B" w14:textId="77777777" w:rsidR="00AB20C6" w:rsidRDefault="00AB20C6" w:rsidP="00687B07">
      <w:pPr>
        <w:spacing w:after="0" w:line="240" w:lineRule="auto"/>
        <w:rPr>
          <w:rFonts w:ascii="Helvetica" w:eastAsia="Calibri" w:hAnsi="Helvetica" w:cs="Helvetica"/>
          <w:sz w:val="24"/>
          <w:szCs w:val="22"/>
          <w:lang w:val="it-IT" w:eastAsia="it-IT"/>
        </w:rPr>
      </w:pPr>
    </w:p>
    <w:p w14:paraId="75F531A5" w14:textId="3707A46C" w:rsidR="00687B07" w:rsidRDefault="00687B07" w:rsidP="00687B07">
      <w:pPr>
        <w:rPr>
          <w:rFonts w:ascii="Helvetica" w:hAnsi="Helvetica" w:cs="Helvetica"/>
          <w:sz w:val="24"/>
          <w:lang w:eastAsia="it-IT"/>
        </w:rPr>
      </w:pPr>
      <w:r>
        <w:rPr>
          <w:rFonts w:ascii="Helvetica" w:hAnsi="Helvetica" w:cs="Helvetica"/>
          <w:sz w:val="24"/>
          <w:lang w:eastAsia="it-IT"/>
        </w:rPr>
        <w:t>This Uniform Contract operation is used to create a managed entity or a task.</w:t>
      </w:r>
    </w:p>
    <w:p w14:paraId="5A7E6ECA" w14:textId="77777777" w:rsidR="00687B07" w:rsidRDefault="00687B07" w:rsidP="00687B07">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3F6D324B" w14:textId="2E6B192A" w:rsidR="00687B07" w:rsidRDefault="00EC0E9E" w:rsidP="00687B07">
      <w:pPr>
        <w:pStyle w:val="Paragraphedeliste"/>
        <w:numPr>
          <w:ilvl w:val="0"/>
          <w:numId w:val="27"/>
        </w:numPr>
        <w:rPr>
          <w:rFonts w:ascii="Helvetica" w:hAnsi="Helvetica" w:cs="Helvetica"/>
          <w:sz w:val="24"/>
        </w:rPr>
      </w:pPr>
      <w:r>
        <w:rPr>
          <w:rFonts w:ascii="Helvetica" w:hAnsi="Helvetica" w:cs="Helvetica"/>
          <w:sz w:val="24"/>
        </w:rPr>
        <w:t>This operation creates a category</w:t>
      </w:r>
    </w:p>
    <w:p w14:paraId="1B8F7A38" w14:textId="77777777" w:rsidR="00EC0E9E" w:rsidRPr="008F2108" w:rsidRDefault="00EC0E9E" w:rsidP="00EC0E9E">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3B3B8C37" w14:textId="7699CA2A" w:rsidR="00687B07" w:rsidRPr="00EC0E9E" w:rsidRDefault="00EC0E9E" w:rsidP="00687B07">
      <w:pPr>
        <w:pStyle w:val="Paragraphedeliste"/>
        <w:numPr>
          <w:ilvl w:val="0"/>
          <w:numId w:val="27"/>
        </w:numPr>
        <w:rPr>
          <w:rFonts w:ascii="Helvetica" w:hAnsi="Helvetica" w:cs="Helvetica"/>
          <w:sz w:val="24"/>
        </w:rPr>
      </w:pPr>
      <w:r w:rsidRPr="00EC0E9E">
        <w:rPr>
          <w:rFonts w:ascii="Helvetica" w:hAnsi="Helvetica" w:cs="Helvetica"/>
          <w:sz w:val="24"/>
          <w:lang w:val="en-US"/>
        </w:rPr>
        <w:t>The ID may be a string (or a string containing numbers).</w:t>
      </w:r>
    </w:p>
    <w:p w14:paraId="7352FC67" w14:textId="77777777" w:rsidR="00687B07" w:rsidRDefault="00687B07" w:rsidP="00687B07">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51A9DE8C" w14:textId="44A05EC3" w:rsidR="00687B07" w:rsidRPr="001B7861" w:rsidRDefault="002816E7" w:rsidP="00687B07">
      <w:pPr>
        <w:pStyle w:val="Paragraphedeliste"/>
        <w:numPr>
          <w:ilvl w:val="0"/>
          <w:numId w:val="28"/>
        </w:numPr>
        <w:rPr>
          <w:rFonts w:ascii="Helvetica" w:hAnsi="Helvetica" w:cs="Helvetica"/>
          <w:sz w:val="24"/>
        </w:rPr>
      </w:pPr>
      <w:r>
        <w:rPr>
          <w:rFonts w:ascii="Helvetica" w:hAnsi="Helvetica" w:cs="Helvetica"/>
          <w:sz w:val="24"/>
        </w:rPr>
        <w:t>Standard POST behavior</w:t>
      </w:r>
      <w:r w:rsidR="00687B07" w:rsidRPr="001B7861">
        <w:rPr>
          <w:rFonts w:ascii="Helvetica" w:hAnsi="Helvetica" w:cs="Helvetica"/>
          <w:sz w:val="24"/>
        </w:rPr>
        <w:t>.</w:t>
      </w:r>
    </w:p>
    <w:p w14:paraId="7CCB86AF" w14:textId="77777777" w:rsidR="00687B07" w:rsidRPr="001B7861" w:rsidRDefault="00687B07" w:rsidP="00687B07">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26FAE202" w14:textId="77777777" w:rsidR="00687B07" w:rsidRDefault="00687B07" w:rsidP="00687B07">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09082855" w14:textId="77777777" w:rsidR="00D46940" w:rsidRPr="00D46940" w:rsidRDefault="00D46940" w:rsidP="00D46940">
      <w:pPr>
        <w:rPr>
          <w:rFonts w:ascii="Helvetica" w:hAnsi="Helvetica" w:cs="Helvetica"/>
          <w:sz w:val="24"/>
        </w:rPr>
      </w:pPr>
    </w:p>
    <w:p w14:paraId="4E129125" w14:textId="3983B4F9" w:rsidR="00D46940" w:rsidRPr="00D46940" w:rsidRDefault="00D46940" w:rsidP="00D46940">
      <w:pPr>
        <w:rPr>
          <w:rFonts w:ascii="Helvetica" w:hAnsi="Helvetica" w:cs="Helvetica"/>
          <w:sz w:val="24"/>
        </w:rPr>
      </w:pPr>
      <w:r w:rsidRPr="00D46940">
        <w:rPr>
          <w:rFonts w:ascii="Helvetica" w:hAnsi="Helvetica" w:cs="Helvetica"/>
          <w:sz w:val="24"/>
        </w:rPr>
        <w:t>ID Management :</w:t>
      </w:r>
    </w:p>
    <w:p w14:paraId="2392B410" w14:textId="41A870C7" w:rsidR="00D46940" w:rsidRPr="00D46940" w:rsidRDefault="00F61F8D" w:rsidP="00D46940">
      <w:pPr>
        <w:pStyle w:val="Paragraphedeliste"/>
        <w:rPr>
          <w:rFonts w:ascii="Helvetica" w:hAnsi="Helvetica" w:cs="Helvetica"/>
          <w:sz w:val="24"/>
        </w:rPr>
      </w:pPr>
      <w:r>
        <w:rPr>
          <w:rFonts w:ascii="Helvetica" w:hAnsi="Helvetica" w:cs="Helvetica"/>
          <w:sz w:val="24"/>
        </w:rPr>
        <w:t>The response provide the category id.</w:t>
      </w:r>
    </w:p>
    <w:p w14:paraId="0D622E96" w14:textId="77777777" w:rsidR="00D46940" w:rsidRDefault="00D46940" w:rsidP="00D46940">
      <w:pPr>
        <w:pStyle w:val="Paragraphedeliste"/>
        <w:rPr>
          <w:rFonts w:ascii="Helvetica" w:hAnsi="Helvetica" w:cs="Helvetica"/>
          <w:sz w:val="24"/>
        </w:rPr>
      </w:pPr>
    </w:p>
    <w:p w14:paraId="414012FD" w14:textId="5782404A" w:rsidR="00D46940" w:rsidRDefault="00D46940" w:rsidP="00D46940">
      <w:pPr>
        <w:pStyle w:val="Paragraphedeliste"/>
        <w:rPr>
          <w:rFonts w:ascii="Helvetica" w:hAnsi="Helvetica" w:cs="Helvetica"/>
          <w:sz w:val="24"/>
        </w:rPr>
      </w:pPr>
      <w:r>
        <w:rPr>
          <w:rFonts w:ascii="Helvetica" w:hAnsi="Helvetica" w:cs="Helvetica"/>
          <w:sz w:val="24"/>
        </w:rPr>
        <w:t>Specify the attributes required when an entity is created (and their default values if not):</w:t>
      </w:r>
    </w:p>
    <w:tbl>
      <w:tblPr>
        <w:tblStyle w:val="Grilledutableau"/>
        <w:tblW w:w="0" w:type="auto"/>
        <w:tblInd w:w="1080" w:type="dxa"/>
        <w:tblLook w:val="04A0" w:firstRow="1" w:lastRow="0" w:firstColumn="1" w:lastColumn="0" w:noHBand="0" w:noVBand="1"/>
      </w:tblPr>
      <w:tblGrid>
        <w:gridCol w:w="4111"/>
        <w:gridCol w:w="1880"/>
        <w:gridCol w:w="1834"/>
        <w:gridCol w:w="1656"/>
      </w:tblGrid>
      <w:tr w:rsidR="00D46940" w14:paraId="5DA6EC2A" w14:textId="77777777" w:rsidTr="00ED07AF">
        <w:tc>
          <w:tcPr>
            <w:tcW w:w="4111" w:type="dxa"/>
            <w:shd w:val="clear" w:color="auto" w:fill="F2F2F2" w:themeFill="background1" w:themeFillShade="F2"/>
          </w:tcPr>
          <w:p w14:paraId="522540F0" w14:textId="77777777" w:rsidR="00D46940" w:rsidRDefault="00D46940" w:rsidP="00D46940">
            <w:pPr>
              <w:rPr>
                <w:rFonts w:ascii="Helvetica" w:hAnsi="Helvetica" w:cs="Helvetica"/>
                <w:sz w:val="24"/>
              </w:rPr>
            </w:pPr>
            <w:r>
              <w:rPr>
                <w:rFonts w:ascii="Helvetica" w:hAnsi="Helvetica" w:cs="Helvetica"/>
                <w:sz w:val="24"/>
              </w:rPr>
              <w:t>Attribute name</w:t>
            </w:r>
          </w:p>
        </w:tc>
        <w:tc>
          <w:tcPr>
            <w:tcW w:w="1880" w:type="dxa"/>
            <w:shd w:val="clear" w:color="auto" w:fill="F2F2F2" w:themeFill="background1" w:themeFillShade="F2"/>
          </w:tcPr>
          <w:p w14:paraId="7A390689" w14:textId="77777777" w:rsidR="00D46940" w:rsidRDefault="00D46940" w:rsidP="00D46940">
            <w:pPr>
              <w:rPr>
                <w:rFonts w:ascii="Helvetica" w:hAnsi="Helvetica" w:cs="Helvetica"/>
                <w:sz w:val="24"/>
              </w:rPr>
            </w:pPr>
            <w:r>
              <w:rPr>
                <w:rFonts w:ascii="Helvetica" w:hAnsi="Helvetica" w:cs="Helvetica"/>
                <w:sz w:val="24"/>
              </w:rPr>
              <w:t>Mandatory</w:t>
            </w:r>
          </w:p>
        </w:tc>
        <w:tc>
          <w:tcPr>
            <w:tcW w:w="1834" w:type="dxa"/>
            <w:shd w:val="clear" w:color="auto" w:fill="F2F2F2" w:themeFill="background1" w:themeFillShade="F2"/>
          </w:tcPr>
          <w:p w14:paraId="78BC9D51" w14:textId="77777777" w:rsidR="00D46940" w:rsidRDefault="00D46940" w:rsidP="00D46940">
            <w:pPr>
              <w:rPr>
                <w:rFonts w:ascii="Helvetica" w:hAnsi="Helvetica" w:cs="Helvetica"/>
                <w:sz w:val="24"/>
              </w:rPr>
            </w:pPr>
            <w:r>
              <w:rPr>
                <w:rFonts w:ascii="Helvetica" w:hAnsi="Helvetica" w:cs="Helvetica"/>
                <w:sz w:val="24"/>
              </w:rPr>
              <w:t>Default</w:t>
            </w:r>
          </w:p>
        </w:tc>
        <w:tc>
          <w:tcPr>
            <w:tcW w:w="1656" w:type="dxa"/>
            <w:shd w:val="clear" w:color="auto" w:fill="F2F2F2" w:themeFill="background1" w:themeFillShade="F2"/>
          </w:tcPr>
          <w:p w14:paraId="76EC2DD3" w14:textId="0B567BE1" w:rsidR="00D46940" w:rsidRDefault="00D46940" w:rsidP="00D46940">
            <w:pPr>
              <w:rPr>
                <w:rFonts w:ascii="Helvetica" w:hAnsi="Helvetica" w:cs="Helvetica"/>
                <w:sz w:val="24"/>
              </w:rPr>
            </w:pPr>
            <w:r>
              <w:rPr>
                <w:rFonts w:ascii="Helvetica" w:hAnsi="Helvetica" w:cs="Helvetica"/>
                <w:sz w:val="24"/>
              </w:rPr>
              <w:t>Rule</w:t>
            </w:r>
          </w:p>
        </w:tc>
      </w:tr>
      <w:tr w:rsidR="00D46940" w14:paraId="291E50B7" w14:textId="77777777" w:rsidTr="00D46940">
        <w:tc>
          <w:tcPr>
            <w:tcW w:w="4111" w:type="dxa"/>
          </w:tcPr>
          <w:p w14:paraId="67BEF27A" w14:textId="1052F4BC" w:rsidR="00D46940" w:rsidRDefault="00AB20C6" w:rsidP="00D46940">
            <w:pPr>
              <w:rPr>
                <w:rFonts w:ascii="Helvetica" w:hAnsi="Helvetica" w:cs="Helvetica"/>
                <w:sz w:val="24"/>
              </w:rPr>
            </w:pPr>
            <w:r>
              <w:rPr>
                <w:rFonts w:ascii="Helvetica" w:hAnsi="Helvetica" w:cs="Helvetica"/>
                <w:sz w:val="24"/>
              </w:rPr>
              <w:t>isRoot</w:t>
            </w:r>
          </w:p>
        </w:tc>
        <w:tc>
          <w:tcPr>
            <w:tcW w:w="1880" w:type="dxa"/>
          </w:tcPr>
          <w:p w14:paraId="23692FC1" w14:textId="7EC615BC" w:rsidR="00D46940" w:rsidRDefault="00F61F8D" w:rsidP="00D46940">
            <w:pPr>
              <w:rPr>
                <w:rFonts w:ascii="Helvetica" w:hAnsi="Helvetica" w:cs="Helvetica"/>
                <w:sz w:val="24"/>
              </w:rPr>
            </w:pPr>
            <w:r>
              <w:rPr>
                <w:rFonts w:ascii="Helvetica" w:hAnsi="Helvetica" w:cs="Helvetica"/>
                <w:sz w:val="24"/>
              </w:rPr>
              <w:t>N</w:t>
            </w:r>
          </w:p>
        </w:tc>
        <w:tc>
          <w:tcPr>
            <w:tcW w:w="1834" w:type="dxa"/>
          </w:tcPr>
          <w:p w14:paraId="1559B524" w14:textId="360FCB28" w:rsidR="00D46940" w:rsidRDefault="00AB20C6" w:rsidP="00D46940">
            <w:pPr>
              <w:rPr>
                <w:rFonts w:ascii="Helvetica" w:hAnsi="Helvetica" w:cs="Helvetica"/>
                <w:sz w:val="24"/>
              </w:rPr>
            </w:pPr>
            <w:r>
              <w:rPr>
                <w:rFonts w:ascii="Helvetica" w:hAnsi="Helvetica" w:cs="Helvetica"/>
                <w:sz w:val="24"/>
              </w:rPr>
              <w:t>true</w:t>
            </w:r>
          </w:p>
        </w:tc>
        <w:tc>
          <w:tcPr>
            <w:tcW w:w="1656" w:type="dxa"/>
          </w:tcPr>
          <w:p w14:paraId="2D86D822" w14:textId="77777777" w:rsidR="00D46940" w:rsidRDefault="00D46940" w:rsidP="00D46940">
            <w:pPr>
              <w:rPr>
                <w:rFonts w:ascii="Helvetica" w:hAnsi="Helvetica" w:cs="Helvetica"/>
                <w:sz w:val="24"/>
              </w:rPr>
            </w:pPr>
          </w:p>
        </w:tc>
      </w:tr>
      <w:tr w:rsidR="00D46940" w14:paraId="3AFD642E" w14:textId="77777777" w:rsidTr="00D46940">
        <w:tc>
          <w:tcPr>
            <w:tcW w:w="4111" w:type="dxa"/>
          </w:tcPr>
          <w:p w14:paraId="0B0B5772" w14:textId="16CD04CF" w:rsidR="00D46940" w:rsidRDefault="00AB20C6" w:rsidP="00D46940">
            <w:pPr>
              <w:rPr>
                <w:rFonts w:ascii="Helvetica" w:hAnsi="Helvetica" w:cs="Helvetica"/>
                <w:sz w:val="24"/>
              </w:rPr>
            </w:pPr>
            <w:r>
              <w:rPr>
                <w:rFonts w:ascii="Helvetica" w:hAnsi="Helvetica" w:cs="Helvetica"/>
                <w:sz w:val="24"/>
              </w:rPr>
              <w:t>name</w:t>
            </w:r>
          </w:p>
        </w:tc>
        <w:tc>
          <w:tcPr>
            <w:tcW w:w="1880" w:type="dxa"/>
          </w:tcPr>
          <w:p w14:paraId="4D267785" w14:textId="3A9D2879" w:rsidR="00D46940" w:rsidRDefault="00AB20C6" w:rsidP="00D46940">
            <w:pPr>
              <w:rPr>
                <w:rFonts w:ascii="Helvetica" w:hAnsi="Helvetica" w:cs="Helvetica"/>
                <w:sz w:val="24"/>
              </w:rPr>
            </w:pPr>
            <w:r>
              <w:rPr>
                <w:rFonts w:ascii="Helvetica" w:hAnsi="Helvetica" w:cs="Helvetica"/>
                <w:sz w:val="24"/>
              </w:rPr>
              <w:t>Y</w:t>
            </w:r>
          </w:p>
        </w:tc>
        <w:tc>
          <w:tcPr>
            <w:tcW w:w="1834" w:type="dxa"/>
          </w:tcPr>
          <w:p w14:paraId="57C4119E" w14:textId="3A266D65" w:rsidR="00D46940" w:rsidRDefault="00D46940" w:rsidP="00D46940">
            <w:pPr>
              <w:rPr>
                <w:rFonts w:ascii="Helvetica" w:hAnsi="Helvetica" w:cs="Helvetica"/>
                <w:sz w:val="24"/>
              </w:rPr>
            </w:pPr>
          </w:p>
        </w:tc>
        <w:tc>
          <w:tcPr>
            <w:tcW w:w="1656" w:type="dxa"/>
          </w:tcPr>
          <w:p w14:paraId="17E4AE3F" w14:textId="77777777" w:rsidR="00D46940" w:rsidRDefault="00D46940" w:rsidP="00D46940">
            <w:pPr>
              <w:rPr>
                <w:rFonts w:ascii="Helvetica" w:hAnsi="Helvetica" w:cs="Helvetica"/>
                <w:sz w:val="24"/>
              </w:rPr>
            </w:pPr>
          </w:p>
        </w:tc>
      </w:tr>
      <w:tr w:rsidR="002816E7" w14:paraId="5281C35F" w14:textId="77777777" w:rsidTr="00D46940">
        <w:tc>
          <w:tcPr>
            <w:tcW w:w="4111" w:type="dxa"/>
          </w:tcPr>
          <w:p w14:paraId="577472E3" w14:textId="5730FEA8" w:rsidR="002816E7" w:rsidRDefault="002816E7" w:rsidP="00D46940">
            <w:pPr>
              <w:rPr>
                <w:rFonts w:ascii="Helvetica" w:hAnsi="Helvetica" w:cs="Helvetica"/>
                <w:sz w:val="24"/>
              </w:rPr>
            </w:pPr>
            <w:r>
              <w:rPr>
                <w:rFonts w:ascii="Helvetica" w:hAnsi="Helvetica" w:cs="Helvetica"/>
                <w:sz w:val="24"/>
              </w:rPr>
              <w:t>parentId</w:t>
            </w:r>
          </w:p>
        </w:tc>
        <w:tc>
          <w:tcPr>
            <w:tcW w:w="1880" w:type="dxa"/>
          </w:tcPr>
          <w:p w14:paraId="29685F4F" w14:textId="0DA6697F" w:rsidR="002816E7" w:rsidRDefault="002816E7" w:rsidP="00D46940">
            <w:pPr>
              <w:rPr>
                <w:rFonts w:ascii="Helvetica" w:hAnsi="Helvetica" w:cs="Helvetica"/>
                <w:sz w:val="24"/>
              </w:rPr>
            </w:pPr>
            <w:r>
              <w:rPr>
                <w:rFonts w:ascii="Helvetica" w:hAnsi="Helvetica" w:cs="Helvetica"/>
                <w:sz w:val="24"/>
              </w:rPr>
              <w:t>Y</w:t>
            </w:r>
          </w:p>
        </w:tc>
        <w:tc>
          <w:tcPr>
            <w:tcW w:w="1834" w:type="dxa"/>
          </w:tcPr>
          <w:p w14:paraId="241D224F" w14:textId="77777777" w:rsidR="002816E7" w:rsidRDefault="002816E7" w:rsidP="00D46940">
            <w:pPr>
              <w:rPr>
                <w:rFonts w:ascii="Helvetica" w:hAnsi="Helvetica" w:cs="Helvetica"/>
                <w:sz w:val="24"/>
              </w:rPr>
            </w:pPr>
          </w:p>
        </w:tc>
        <w:tc>
          <w:tcPr>
            <w:tcW w:w="1656" w:type="dxa"/>
          </w:tcPr>
          <w:p w14:paraId="0CB9E48E" w14:textId="5CDA2F84" w:rsidR="002816E7" w:rsidRDefault="002816E7" w:rsidP="00D46940">
            <w:pPr>
              <w:rPr>
                <w:rFonts w:ascii="Helvetica" w:hAnsi="Helvetica" w:cs="Helvetica"/>
                <w:sz w:val="24"/>
              </w:rPr>
            </w:pPr>
            <w:r>
              <w:rPr>
                <w:rFonts w:ascii="Helvetica" w:hAnsi="Helvetica" w:cs="Helvetica"/>
                <w:sz w:val="24"/>
              </w:rPr>
              <w:t>If isRoot is set to “false”, parentId is mandatory</w:t>
            </w:r>
          </w:p>
        </w:tc>
      </w:tr>
    </w:tbl>
    <w:p w14:paraId="3BB2037E" w14:textId="77777777" w:rsidR="00D46940" w:rsidRPr="00DF5C95" w:rsidRDefault="00D46940" w:rsidP="00D46940">
      <w:pPr>
        <w:ind w:left="1080"/>
        <w:rPr>
          <w:rFonts w:ascii="Helvetica" w:hAnsi="Helvetica" w:cs="Helvetica"/>
          <w:sz w:val="24"/>
        </w:rPr>
      </w:pPr>
    </w:p>
    <w:p w14:paraId="4F99257D" w14:textId="22903A51" w:rsidR="00D46940" w:rsidRDefault="00D46940" w:rsidP="00687B07">
      <w:pPr>
        <w:pStyle w:val="Paragraphedeliste"/>
        <w:numPr>
          <w:ilvl w:val="0"/>
          <w:numId w:val="28"/>
        </w:numPr>
        <w:rPr>
          <w:rFonts w:ascii="Helvetica" w:hAnsi="Helvetica" w:cs="Helvetica"/>
          <w:sz w:val="24"/>
        </w:rPr>
      </w:pPr>
      <w:r>
        <w:rPr>
          <w:rFonts w:ascii="Helvetica" w:hAnsi="Helvetica" w:cs="Helvetica"/>
          <w:sz w:val="24"/>
        </w:rPr>
        <w:t>Further specify any rules on the creation of the entity</w:t>
      </w:r>
    </w:p>
    <w:tbl>
      <w:tblPr>
        <w:tblStyle w:val="Grilledutableau"/>
        <w:tblW w:w="9943" w:type="dxa"/>
        <w:tblInd w:w="1080" w:type="dxa"/>
        <w:tblLook w:val="04A0" w:firstRow="1" w:lastRow="0" w:firstColumn="1" w:lastColumn="0" w:noHBand="0" w:noVBand="1"/>
      </w:tblPr>
      <w:tblGrid>
        <w:gridCol w:w="4273"/>
        <w:gridCol w:w="5670"/>
      </w:tblGrid>
      <w:tr w:rsidR="00D46940" w14:paraId="5FE43D64" w14:textId="77777777" w:rsidTr="00ED07AF">
        <w:trPr>
          <w:trHeight w:val="652"/>
        </w:trPr>
        <w:tc>
          <w:tcPr>
            <w:tcW w:w="4273" w:type="dxa"/>
            <w:shd w:val="clear" w:color="auto" w:fill="F2F2F2" w:themeFill="background1" w:themeFillShade="F2"/>
          </w:tcPr>
          <w:p w14:paraId="18D2808C" w14:textId="77777777" w:rsidR="00D46940" w:rsidRDefault="00D46940" w:rsidP="00D46940">
            <w:pPr>
              <w:rPr>
                <w:rFonts w:ascii="Helvetica" w:hAnsi="Helvetica" w:cs="Helvetica"/>
                <w:sz w:val="24"/>
              </w:rPr>
            </w:pPr>
            <w:r>
              <w:rPr>
                <w:rFonts w:ascii="Helvetica" w:hAnsi="Helvetica" w:cs="Helvetica"/>
                <w:sz w:val="24"/>
              </w:rPr>
              <w:t>Rule name</w:t>
            </w:r>
          </w:p>
        </w:tc>
        <w:tc>
          <w:tcPr>
            <w:tcW w:w="5670" w:type="dxa"/>
            <w:shd w:val="clear" w:color="auto" w:fill="F2F2F2" w:themeFill="background1" w:themeFillShade="F2"/>
          </w:tcPr>
          <w:p w14:paraId="5E9A48B5" w14:textId="77777777" w:rsidR="00D46940" w:rsidRDefault="00D46940" w:rsidP="00D46940">
            <w:pPr>
              <w:rPr>
                <w:rFonts w:ascii="Helvetica" w:hAnsi="Helvetica" w:cs="Helvetica"/>
                <w:sz w:val="24"/>
              </w:rPr>
            </w:pPr>
            <w:r>
              <w:rPr>
                <w:rFonts w:ascii="Helvetica" w:hAnsi="Helvetica" w:cs="Helvetica"/>
                <w:sz w:val="24"/>
              </w:rPr>
              <w:t>Rule</w:t>
            </w:r>
          </w:p>
        </w:tc>
      </w:tr>
      <w:tr w:rsidR="00D46940" w14:paraId="05BDA504" w14:textId="77777777" w:rsidTr="00D46940">
        <w:trPr>
          <w:trHeight w:val="652"/>
        </w:trPr>
        <w:tc>
          <w:tcPr>
            <w:tcW w:w="4273" w:type="dxa"/>
          </w:tcPr>
          <w:p w14:paraId="521405E9" w14:textId="32D0CCC6" w:rsidR="00D46940" w:rsidRDefault="00D46940" w:rsidP="00D46940">
            <w:pPr>
              <w:rPr>
                <w:rFonts w:ascii="Helvetica" w:hAnsi="Helvetica" w:cs="Helvetica"/>
                <w:sz w:val="24"/>
              </w:rPr>
            </w:pPr>
          </w:p>
        </w:tc>
        <w:tc>
          <w:tcPr>
            <w:tcW w:w="5670" w:type="dxa"/>
          </w:tcPr>
          <w:p w14:paraId="0D3001B1" w14:textId="0F4C9E53" w:rsidR="00D46940" w:rsidRDefault="00D46940" w:rsidP="00AB20C6">
            <w:pPr>
              <w:spacing w:line="240" w:lineRule="auto"/>
              <w:rPr>
                <w:rFonts w:ascii="Helvetica" w:hAnsi="Helvetica" w:cs="Helvetica"/>
                <w:sz w:val="24"/>
              </w:rPr>
            </w:pPr>
          </w:p>
        </w:tc>
      </w:tr>
    </w:tbl>
    <w:p w14:paraId="26C1FA95" w14:textId="77777777" w:rsidR="002816E7" w:rsidRDefault="002816E7" w:rsidP="00D46940">
      <w:pPr>
        <w:rPr>
          <w:rFonts w:ascii="Helvetica" w:hAnsi="Helvetica" w:cs="Helvetica"/>
          <w:sz w:val="24"/>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14:paraId="53435948" w14:textId="77777777" w:rsidTr="00687B07">
        <w:tc>
          <w:tcPr>
            <w:tcW w:w="9720" w:type="dxa"/>
            <w:shd w:val="clear" w:color="auto" w:fill="FFFFFF" w:themeFill="background1"/>
          </w:tcPr>
          <w:p w14:paraId="01BD3914"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lastRenderedPageBreak/>
              <w:t>REQUEST</w:t>
            </w:r>
          </w:p>
        </w:tc>
      </w:tr>
      <w:tr w:rsidR="00687B07" w:rsidRPr="008C13B2" w14:paraId="0AE4D085" w14:textId="77777777" w:rsidTr="00687B07">
        <w:tc>
          <w:tcPr>
            <w:tcW w:w="9720" w:type="dxa"/>
            <w:shd w:val="clear" w:color="auto" w:fill="D9D9D9" w:themeFill="background1" w:themeFillShade="D9"/>
          </w:tcPr>
          <w:p w14:paraId="59C4EEA8" w14:textId="0FA11C8B" w:rsidR="00687B07" w:rsidRPr="004111B6" w:rsidRDefault="00E205A4" w:rsidP="00687B07">
            <w:pPr>
              <w:spacing w:before="0" w:after="0" w:line="240" w:lineRule="auto"/>
              <w:rPr>
                <w:rFonts w:ascii="Helvetica" w:hAnsi="Helvetica"/>
                <w:szCs w:val="20"/>
                <w:lang w:eastAsia="it-IT"/>
              </w:rPr>
            </w:pPr>
            <w:r w:rsidRPr="004111B6">
              <w:rPr>
                <w:rFonts w:ascii="Helvetica" w:hAnsi="Helvetica"/>
                <w:szCs w:val="20"/>
                <w:lang w:eastAsia="it-IT"/>
              </w:rPr>
              <w:t>POST</w:t>
            </w:r>
            <w:r w:rsidR="00687B07" w:rsidRPr="004111B6">
              <w:rPr>
                <w:rFonts w:ascii="Helvetica" w:hAnsi="Helvetica"/>
                <w:szCs w:val="20"/>
                <w:lang w:eastAsia="it-IT"/>
              </w:rPr>
              <w:t xml:space="preserve"> </w:t>
            </w:r>
            <w:r w:rsidR="002816E7" w:rsidRPr="004111B6">
              <w:rPr>
                <w:rFonts w:ascii="Helvetica" w:hAnsi="Helvetica"/>
                <w:szCs w:val="20"/>
                <w:lang w:eastAsia="it-IT"/>
              </w:rPr>
              <w:t>catalogManagement/category</w:t>
            </w:r>
          </w:p>
          <w:p w14:paraId="73048928" w14:textId="77777777" w:rsidR="00687B07" w:rsidRPr="004111B6" w:rsidRDefault="00687B07" w:rsidP="00687B07">
            <w:pPr>
              <w:spacing w:before="0" w:after="0" w:line="240" w:lineRule="auto"/>
              <w:rPr>
                <w:rFonts w:ascii="Helvetica" w:hAnsi="Helvetica"/>
                <w:szCs w:val="20"/>
                <w:lang w:eastAsia="it-IT"/>
              </w:rPr>
            </w:pPr>
            <w:r w:rsidRPr="004111B6">
              <w:rPr>
                <w:rFonts w:ascii="Helvetica" w:hAnsi="Helvetica"/>
                <w:szCs w:val="20"/>
                <w:lang w:eastAsia="it-IT"/>
              </w:rPr>
              <w:t>Content-type: application/json</w:t>
            </w:r>
          </w:p>
          <w:p w14:paraId="100EB37A" w14:textId="77777777" w:rsidR="00687B07" w:rsidRPr="004111B6" w:rsidRDefault="00687B07" w:rsidP="00687B07">
            <w:pPr>
              <w:spacing w:before="0" w:after="0" w:line="240" w:lineRule="auto"/>
              <w:rPr>
                <w:rFonts w:ascii="Helvetica" w:hAnsi="Helvetica"/>
                <w:szCs w:val="20"/>
                <w:lang w:eastAsia="it-IT"/>
              </w:rPr>
            </w:pPr>
          </w:p>
          <w:p w14:paraId="0CD13622" w14:textId="77777777" w:rsidR="00A11613" w:rsidRDefault="00A11613" w:rsidP="00A11613">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p>
          <w:p w14:paraId="09E83B7B" w14:textId="3C31F9DA" w:rsidR="00A11613" w:rsidRDefault="00A11613" w:rsidP="00A11613">
            <w:pPr>
              <w:spacing w:after="0" w:line="240" w:lineRule="auto"/>
              <w:rPr>
                <w:rFonts w:ascii="Times New Roman" w:hAnsi="Times New Roman"/>
                <w:color w:val="960000"/>
                <w:sz w:val="24"/>
                <w:lang w:eastAsia="it-IT"/>
              </w:rPr>
            </w:pP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1</w:t>
            </w:r>
            <w:r w:rsidRPr="00E5120E">
              <w:rPr>
                <w:rFonts w:ascii="Times New Roman" w:hAnsi="Times New Roman"/>
                <w:color w:val="0000FF"/>
                <w:sz w:val="24"/>
                <w:lang w:eastAsia="it-IT"/>
              </w:rPr>
              <w:t>.0"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 41"</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p w14:paraId="6432C60D" w14:textId="6962AF34" w:rsidR="00687B07" w:rsidRPr="008C13B2" w:rsidRDefault="00687B07" w:rsidP="00687B07">
            <w:pPr>
              <w:spacing w:before="0" w:after="0" w:line="240" w:lineRule="auto"/>
              <w:rPr>
                <w:rFonts w:ascii="Helvetica" w:hAnsi="Helvetica"/>
                <w:szCs w:val="20"/>
                <w:lang w:eastAsia="it-IT"/>
              </w:rPr>
            </w:pPr>
          </w:p>
        </w:tc>
      </w:tr>
      <w:tr w:rsidR="00687B07" w:rsidRPr="008C13B2" w14:paraId="792E89E6" w14:textId="77777777" w:rsidTr="00687B07">
        <w:tc>
          <w:tcPr>
            <w:tcW w:w="9720" w:type="dxa"/>
            <w:shd w:val="clear" w:color="auto" w:fill="FFFFFF" w:themeFill="background1"/>
          </w:tcPr>
          <w:p w14:paraId="07203218"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687B07" w:rsidRPr="00260C4A" w14:paraId="7A51731E" w14:textId="77777777" w:rsidTr="00687B07">
        <w:tc>
          <w:tcPr>
            <w:tcW w:w="9720" w:type="dxa"/>
            <w:shd w:val="clear" w:color="auto" w:fill="D9D9D9" w:themeFill="background1" w:themeFillShade="D9"/>
          </w:tcPr>
          <w:p w14:paraId="096D2BD4"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201</w:t>
            </w:r>
          </w:p>
          <w:p w14:paraId="3C370D74" w14:textId="77777777" w:rsidR="00687B07" w:rsidRPr="008C13B2" w:rsidRDefault="00687B07"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270BDFC7" w14:textId="77777777" w:rsidR="00687B07" w:rsidRDefault="00687B07" w:rsidP="00687B07">
            <w:pPr>
              <w:spacing w:before="0" w:after="0" w:line="240" w:lineRule="auto"/>
              <w:rPr>
                <w:rFonts w:ascii="Helvetica" w:hAnsi="Helvetica"/>
                <w:szCs w:val="20"/>
                <w:lang w:eastAsia="it-IT"/>
              </w:rPr>
            </w:pPr>
          </w:p>
          <w:p w14:paraId="53930C3B" w14:textId="44A313EF" w:rsidR="00A11613" w:rsidRDefault="00A11613" w:rsidP="00A11613">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864C50" w:rsidRPr="0039415B">
              <w:rPr>
                <w:rFonts w:ascii="Times New Roman" w:hAnsi="Times New Roman"/>
                <w:color w:val="000000"/>
                <w:sz w:val="24"/>
                <w:lang w:eastAsia="it-IT"/>
              </w:rPr>
              <w:tab/>
            </w:r>
            <w:r w:rsidR="00864C50" w:rsidRPr="0039415B">
              <w:rPr>
                <w:rFonts w:ascii="Times New Roman" w:hAnsi="Times New Roman"/>
                <w:color w:val="1E6496"/>
                <w:sz w:val="24"/>
                <w:lang w:eastAsia="it-IT"/>
              </w:rPr>
              <w:t>"</w:t>
            </w:r>
            <w:r w:rsidR="00864C50">
              <w:rPr>
                <w:rFonts w:ascii="Times New Roman" w:hAnsi="Times New Roman"/>
                <w:color w:val="1E6496"/>
                <w:sz w:val="24"/>
                <w:lang w:eastAsia="it-IT"/>
              </w:rPr>
              <w:t>href</w:t>
            </w:r>
            <w:r w:rsidR="00864C50" w:rsidRPr="0039415B">
              <w:rPr>
                <w:rFonts w:ascii="Times New Roman" w:hAnsi="Times New Roman"/>
                <w:color w:val="1E6496"/>
                <w:sz w:val="24"/>
                <w:lang w:eastAsia="it-IT"/>
              </w:rPr>
              <w:t>"</w:t>
            </w:r>
            <w:r w:rsidR="00864C50" w:rsidRPr="0039415B">
              <w:rPr>
                <w:rFonts w:ascii="Times New Roman" w:hAnsi="Times New Roman"/>
                <w:color w:val="640032"/>
                <w:sz w:val="24"/>
                <w:lang w:eastAsia="it-IT"/>
              </w:rPr>
              <w:t>:</w:t>
            </w:r>
            <w:r w:rsidR="00864C50" w:rsidRPr="0039415B">
              <w:rPr>
                <w:rFonts w:ascii="Times New Roman" w:hAnsi="Times New Roman"/>
                <w:color w:val="000000"/>
                <w:sz w:val="24"/>
                <w:lang w:eastAsia="it-IT"/>
              </w:rPr>
              <w:t xml:space="preserve"> </w:t>
            </w:r>
            <w:r w:rsidR="00864C50" w:rsidRPr="0039415B">
              <w:rPr>
                <w:rFonts w:ascii="Times New Roman" w:hAnsi="Times New Roman"/>
                <w:color w:val="0000FF"/>
                <w:sz w:val="24"/>
                <w:lang w:eastAsia="it-IT"/>
              </w:rPr>
              <w:t>"http://serverlocation:port/catalogManagement/</w:t>
            </w:r>
            <w:r w:rsidR="00864C50">
              <w:rPr>
                <w:rFonts w:ascii="Times New Roman" w:hAnsi="Times New Roman"/>
                <w:color w:val="0000FF"/>
                <w:sz w:val="24"/>
                <w:lang w:eastAsia="it-IT"/>
              </w:rPr>
              <w:t>category</w:t>
            </w:r>
            <w:r w:rsidR="00864C50" w:rsidRPr="0039415B">
              <w:rPr>
                <w:rFonts w:ascii="Times New Roman" w:hAnsi="Times New Roman"/>
                <w:color w:val="0000FF"/>
                <w:sz w:val="24"/>
                <w:lang w:eastAsia="it-IT"/>
              </w:rPr>
              <w:t>/</w:t>
            </w:r>
            <w:r w:rsidR="00864C50">
              <w:rPr>
                <w:rFonts w:ascii="Times New Roman" w:hAnsi="Times New Roman"/>
                <w:color w:val="0000FF"/>
                <w:sz w:val="24"/>
                <w:lang w:eastAsia="it-IT"/>
              </w:rPr>
              <w:t>42</w:t>
            </w:r>
            <w:r w:rsidR="00864C50" w:rsidRPr="0039415B">
              <w:rPr>
                <w:rFonts w:ascii="Times New Roman" w:hAnsi="Times New Roman"/>
                <w:color w:val="0000FF"/>
                <w:sz w:val="24"/>
                <w:lang w:eastAsia="it-IT"/>
              </w:rPr>
              <w:t>"</w:t>
            </w:r>
            <w:r w:rsidR="00864C50" w:rsidRPr="0039415B">
              <w:rPr>
                <w:rFonts w:ascii="Times New Roman" w:hAnsi="Times New Roman"/>
                <w:color w:val="640032"/>
                <w:sz w:val="24"/>
                <w:lang w:eastAsia="it-IT"/>
              </w:rPr>
              <w:t>,</w:t>
            </w:r>
            <w:r w:rsidR="00864C50"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1</w:t>
            </w:r>
            <w:r w:rsidRPr="00E5120E">
              <w:rPr>
                <w:rFonts w:ascii="Times New Roman" w:hAnsi="Times New Roman"/>
                <w:color w:val="0000FF"/>
                <w:sz w:val="24"/>
                <w:lang w:eastAsia="it-IT"/>
              </w:rPr>
              <w:t>.0"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 xml:space="preserve">" </w:t>
            </w:r>
            <w:r w:rsidR="00864C50">
              <w:rPr>
                <w:rFonts w:ascii="Times New Roman" w:hAnsi="Times New Roman"/>
                <w:color w:val="0000FF"/>
                <w:sz w:val="24"/>
                <w:lang w:eastAsia="it-IT"/>
              </w:rPr>
              <w:t>4</w:t>
            </w:r>
            <w:r w:rsidRPr="00E5120E">
              <w:rPr>
                <w:rFonts w:ascii="Times New Roman" w:hAnsi="Times New Roman"/>
                <w:color w:val="0000FF"/>
                <w:sz w:val="24"/>
                <w:lang w:eastAsia="it-IT"/>
              </w:rPr>
              <w:t>1"</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p w14:paraId="188325E5" w14:textId="2D3E8C24" w:rsidR="00687B07" w:rsidRPr="00260C4A" w:rsidRDefault="00687B07" w:rsidP="00687B07">
            <w:pPr>
              <w:spacing w:before="0" w:after="0" w:line="240" w:lineRule="auto"/>
              <w:rPr>
                <w:rFonts w:ascii="Helvetica" w:hAnsi="Helvetica"/>
                <w:szCs w:val="20"/>
                <w:lang w:eastAsia="it-IT"/>
              </w:rPr>
            </w:pPr>
          </w:p>
        </w:tc>
      </w:tr>
    </w:tbl>
    <w:p w14:paraId="21BA3731" w14:textId="77777777" w:rsidR="00687B07" w:rsidRDefault="00687B07" w:rsidP="00687B07">
      <w:pPr>
        <w:rPr>
          <w:rFonts w:ascii="Helvetica" w:hAnsi="Helvetica" w:cs="Helvetica"/>
          <w:sz w:val="24"/>
          <w:lang w:eastAsia="it-IT"/>
        </w:rPr>
      </w:pPr>
    </w:p>
    <w:p w14:paraId="7BDD0DC3" w14:textId="7AED5873" w:rsidR="008869CA" w:rsidRPr="001A1FCB" w:rsidRDefault="008869CA" w:rsidP="008869CA">
      <w:pPr>
        <w:pStyle w:val="Titre2"/>
        <w:tabs>
          <w:tab w:val="left" w:pos="1008"/>
        </w:tabs>
        <w:rPr>
          <w:rFonts w:ascii="Helvetica" w:eastAsia="Times New Roman" w:hAnsi="Helvetica" w:cs="Helvetica"/>
          <w:caps w:val="0"/>
          <w:spacing w:val="0"/>
          <w:sz w:val="24"/>
          <w:szCs w:val="24"/>
          <w:lang w:val="en-US" w:eastAsia="it-IT"/>
        </w:rPr>
      </w:pPr>
      <w:r w:rsidRPr="001A1FCB">
        <w:rPr>
          <w:rFonts w:ascii="Helvetica" w:eastAsia="Times New Roman" w:hAnsi="Helvetica" w:cs="Helvetica"/>
          <w:caps w:val="0"/>
          <w:spacing w:val="0"/>
          <w:sz w:val="24"/>
          <w:szCs w:val="24"/>
          <w:lang w:val="en-US" w:eastAsia="it-IT"/>
        </w:rPr>
        <w:t>POST /catalogManagement/serviceCandidate/{ID}</w:t>
      </w:r>
    </w:p>
    <w:p w14:paraId="6A65DA23" w14:textId="77777777" w:rsidR="008869CA" w:rsidRDefault="008869CA" w:rsidP="008869CA">
      <w:pPr>
        <w:spacing w:after="0" w:line="240" w:lineRule="auto"/>
        <w:rPr>
          <w:rFonts w:ascii="Helvetica" w:eastAsia="Calibri" w:hAnsi="Helvetica" w:cs="Helvetica"/>
          <w:sz w:val="24"/>
          <w:szCs w:val="22"/>
          <w:lang w:val="it-IT" w:eastAsia="it-IT"/>
        </w:rPr>
      </w:pPr>
    </w:p>
    <w:p w14:paraId="606E6AEC" w14:textId="77777777" w:rsidR="008869CA" w:rsidRPr="001A1FCB" w:rsidRDefault="008869CA" w:rsidP="008869CA">
      <w:pPr>
        <w:rPr>
          <w:rFonts w:ascii="Helvetica" w:hAnsi="Helvetica" w:cs="Helvetica"/>
          <w:sz w:val="24"/>
          <w:lang w:eastAsia="it-IT"/>
        </w:rPr>
      </w:pPr>
      <w:r w:rsidRPr="001A1FCB">
        <w:rPr>
          <w:rFonts w:ascii="Helvetica" w:hAnsi="Helvetica" w:cs="Helvetica"/>
          <w:sz w:val="24"/>
          <w:lang w:eastAsia="it-IT"/>
        </w:rPr>
        <w:t>This Uniform Contract operation is used to create a managed entity or a task.</w:t>
      </w:r>
    </w:p>
    <w:p w14:paraId="0708C365" w14:textId="77777777" w:rsidR="008869CA" w:rsidRPr="001A1FCB" w:rsidRDefault="008869CA" w:rsidP="008869CA">
      <w:pPr>
        <w:rPr>
          <w:rFonts w:ascii="Helvetica" w:hAnsi="Helvetica" w:cs="Helvetica"/>
          <w:sz w:val="24"/>
          <w:lang w:eastAsia="it-IT"/>
        </w:rPr>
      </w:pPr>
      <w:r w:rsidRPr="001A1FCB">
        <w:rPr>
          <w:rFonts w:ascii="Helvetica" w:hAnsi="Helvetica" w:cs="Helvetica"/>
          <w:sz w:val="24"/>
          <w:lang w:eastAsia="it-IT"/>
        </w:rPr>
        <w:lastRenderedPageBreak/>
        <w:t xml:space="preserve">Description : </w:t>
      </w:r>
    </w:p>
    <w:p w14:paraId="763C9D21" w14:textId="0F7543CC" w:rsidR="008869CA" w:rsidRDefault="008869CA" w:rsidP="008869CA">
      <w:pPr>
        <w:pStyle w:val="Paragraphedeliste"/>
        <w:numPr>
          <w:ilvl w:val="0"/>
          <w:numId w:val="27"/>
        </w:numPr>
        <w:rPr>
          <w:rFonts w:ascii="Helvetica" w:hAnsi="Helvetica" w:cs="Helvetica"/>
          <w:sz w:val="24"/>
        </w:rPr>
      </w:pPr>
      <w:r>
        <w:rPr>
          <w:rFonts w:ascii="Helvetica" w:hAnsi="Helvetica" w:cs="Helvetica"/>
          <w:sz w:val="24"/>
        </w:rPr>
        <w:t>This operation creates a serviceCandidate.</w:t>
      </w:r>
    </w:p>
    <w:p w14:paraId="0E64F7F9" w14:textId="77777777" w:rsidR="008869CA" w:rsidRPr="001A1FCB" w:rsidRDefault="008869CA" w:rsidP="008869CA">
      <w:pPr>
        <w:pStyle w:val="Paragraphedeliste"/>
        <w:numPr>
          <w:ilvl w:val="0"/>
          <w:numId w:val="27"/>
        </w:numPr>
        <w:rPr>
          <w:rFonts w:ascii="Helvetica" w:hAnsi="Helvetica" w:cs="Helvetica"/>
          <w:sz w:val="24"/>
          <w:lang w:val="en-US"/>
        </w:rPr>
      </w:pPr>
      <w:r w:rsidRPr="001A1FCB">
        <w:rPr>
          <w:rFonts w:ascii="Helvetica" w:hAnsi="Helvetica" w:cs="Helvetica"/>
          <w:sz w:val="24"/>
          <w:lang w:val="en-US"/>
        </w:rPr>
        <w:t>The resource represents a managed entity.</w:t>
      </w:r>
    </w:p>
    <w:p w14:paraId="5289BE08" w14:textId="77777777" w:rsidR="008869CA" w:rsidRPr="00EC0E9E" w:rsidRDefault="008869CA" w:rsidP="008869CA">
      <w:pPr>
        <w:pStyle w:val="Paragraphedeliste"/>
        <w:numPr>
          <w:ilvl w:val="0"/>
          <w:numId w:val="27"/>
        </w:numPr>
        <w:rPr>
          <w:rFonts w:ascii="Helvetica" w:hAnsi="Helvetica" w:cs="Helvetica"/>
          <w:sz w:val="24"/>
        </w:rPr>
      </w:pPr>
      <w:r w:rsidRPr="001A1FCB">
        <w:rPr>
          <w:rFonts w:ascii="Helvetica" w:hAnsi="Helvetica" w:cs="Helvetica"/>
          <w:sz w:val="24"/>
          <w:lang w:val="en-US"/>
        </w:rPr>
        <w:t>The ID may be a string (or a string containing numbers).</w:t>
      </w:r>
    </w:p>
    <w:p w14:paraId="094C2A0D" w14:textId="77777777" w:rsidR="008869CA" w:rsidRPr="001A1FCB" w:rsidRDefault="008869CA" w:rsidP="008869CA">
      <w:pPr>
        <w:rPr>
          <w:rFonts w:ascii="Helvetica" w:hAnsi="Helvetica" w:cs="Helvetica"/>
          <w:sz w:val="24"/>
          <w:lang w:eastAsia="it-IT"/>
        </w:rPr>
      </w:pPr>
      <w:r w:rsidRPr="001A1FCB">
        <w:rPr>
          <w:rFonts w:ascii="Helvetica" w:hAnsi="Helvetica" w:cs="Helvetica"/>
          <w:sz w:val="24"/>
          <w:lang w:eastAsia="it-IT"/>
        </w:rPr>
        <w:t xml:space="preserve">Behavior : </w:t>
      </w:r>
    </w:p>
    <w:p w14:paraId="49F5F2D7" w14:textId="77777777" w:rsidR="008869CA" w:rsidRPr="001B7861" w:rsidRDefault="008869CA" w:rsidP="008869CA">
      <w:pPr>
        <w:pStyle w:val="Paragraphedeliste"/>
        <w:numPr>
          <w:ilvl w:val="0"/>
          <w:numId w:val="28"/>
        </w:numPr>
        <w:rPr>
          <w:rFonts w:ascii="Helvetica" w:hAnsi="Helvetica" w:cs="Helvetica"/>
          <w:sz w:val="24"/>
        </w:rPr>
      </w:pPr>
      <w:r>
        <w:rPr>
          <w:rFonts w:ascii="Helvetica" w:hAnsi="Helvetica" w:cs="Helvetica"/>
          <w:sz w:val="24"/>
        </w:rPr>
        <w:t>Standard POST behavior</w:t>
      </w:r>
      <w:r w:rsidRPr="001B7861">
        <w:rPr>
          <w:rFonts w:ascii="Helvetica" w:hAnsi="Helvetica" w:cs="Helvetica"/>
          <w:sz w:val="24"/>
        </w:rPr>
        <w:t>.</w:t>
      </w:r>
    </w:p>
    <w:p w14:paraId="7B71EBD5" w14:textId="77777777" w:rsidR="008869CA" w:rsidRPr="001B7861" w:rsidRDefault="008869CA" w:rsidP="008869CA">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5C714064" w14:textId="77777777" w:rsidR="008869CA" w:rsidRDefault="008869CA" w:rsidP="008869CA">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7FC01976" w14:textId="77777777" w:rsidR="008869CA" w:rsidRPr="001A1FCB" w:rsidRDefault="008869CA" w:rsidP="008869CA">
      <w:pPr>
        <w:rPr>
          <w:rFonts w:ascii="Helvetica" w:hAnsi="Helvetica" w:cs="Helvetica"/>
          <w:sz w:val="24"/>
        </w:rPr>
      </w:pPr>
    </w:p>
    <w:p w14:paraId="079DBB9B" w14:textId="77777777" w:rsidR="008869CA" w:rsidRPr="001A1FCB" w:rsidRDefault="008869CA" w:rsidP="008869CA">
      <w:pPr>
        <w:rPr>
          <w:rFonts w:ascii="Helvetica" w:hAnsi="Helvetica" w:cs="Helvetica"/>
          <w:sz w:val="24"/>
        </w:rPr>
      </w:pPr>
      <w:r w:rsidRPr="001A1FCB">
        <w:rPr>
          <w:rFonts w:ascii="Helvetica" w:hAnsi="Helvetica" w:cs="Helvetica"/>
          <w:sz w:val="24"/>
        </w:rPr>
        <w:t>ID Management :</w:t>
      </w:r>
    </w:p>
    <w:p w14:paraId="4932E6D3" w14:textId="4DE6FEFA" w:rsidR="008869CA" w:rsidRPr="00D46940" w:rsidRDefault="008869CA" w:rsidP="008869CA">
      <w:pPr>
        <w:pStyle w:val="Paragraphedeliste"/>
        <w:rPr>
          <w:rFonts w:ascii="Helvetica" w:hAnsi="Helvetica" w:cs="Helvetica"/>
          <w:sz w:val="24"/>
        </w:rPr>
      </w:pPr>
      <w:r>
        <w:rPr>
          <w:rFonts w:ascii="Helvetica" w:hAnsi="Helvetica" w:cs="Helvetica"/>
          <w:sz w:val="24"/>
        </w:rPr>
        <w:t>The response provides the serviceCandidate id.</w:t>
      </w:r>
    </w:p>
    <w:p w14:paraId="40CE0B5D" w14:textId="77777777" w:rsidR="008869CA" w:rsidRDefault="008869CA" w:rsidP="008869CA">
      <w:pPr>
        <w:pStyle w:val="Paragraphedeliste"/>
        <w:rPr>
          <w:rFonts w:ascii="Helvetica" w:hAnsi="Helvetica" w:cs="Helvetica"/>
          <w:sz w:val="24"/>
        </w:rPr>
      </w:pPr>
    </w:p>
    <w:p w14:paraId="3B96B90A" w14:textId="77777777" w:rsidR="008869CA" w:rsidRDefault="008869CA" w:rsidP="008869CA">
      <w:pPr>
        <w:pStyle w:val="Paragraphedeliste"/>
        <w:rPr>
          <w:rFonts w:ascii="Helvetica" w:hAnsi="Helvetica" w:cs="Helvetica"/>
          <w:sz w:val="24"/>
        </w:rPr>
      </w:pPr>
      <w:r>
        <w:rPr>
          <w:rFonts w:ascii="Helvetica" w:hAnsi="Helvetica" w:cs="Helvetica"/>
          <w:sz w:val="24"/>
        </w:rPr>
        <w:t>Specify the attributes required when an entity is created (and their default values if not):</w:t>
      </w:r>
    </w:p>
    <w:tbl>
      <w:tblPr>
        <w:tblStyle w:val="Grilledutableau"/>
        <w:tblW w:w="0" w:type="auto"/>
        <w:tblInd w:w="1080" w:type="dxa"/>
        <w:tblLook w:val="04A0" w:firstRow="1" w:lastRow="0" w:firstColumn="1" w:lastColumn="0" w:noHBand="0" w:noVBand="1"/>
      </w:tblPr>
      <w:tblGrid>
        <w:gridCol w:w="3752"/>
        <w:gridCol w:w="1420"/>
        <w:gridCol w:w="1051"/>
        <w:gridCol w:w="3258"/>
      </w:tblGrid>
      <w:tr w:rsidR="008869CA" w14:paraId="6CF2D4AA" w14:textId="77777777" w:rsidTr="008869CA">
        <w:tc>
          <w:tcPr>
            <w:tcW w:w="3752" w:type="dxa"/>
            <w:shd w:val="clear" w:color="auto" w:fill="F2F2F2" w:themeFill="background1" w:themeFillShade="F2"/>
          </w:tcPr>
          <w:p w14:paraId="20458EB3" w14:textId="77777777" w:rsidR="008869CA" w:rsidRDefault="008869CA" w:rsidP="008869CA">
            <w:pPr>
              <w:rPr>
                <w:rFonts w:ascii="Helvetica" w:hAnsi="Helvetica" w:cs="Helvetica"/>
                <w:sz w:val="24"/>
              </w:rPr>
            </w:pPr>
            <w:r>
              <w:rPr>
                <w:rFonts w:ascii="Helvetica" w:hAnsi="Helvetica" w:cs="Helvetica"/>
                <w:sz w:val="24"/>
              </w:rPr>
              <w:t>Attribute name</w:t>
            </w:r>
          </w:p>
        </w:tc>
        <w:tc>
          <w:tcPr>
            <w:tcW w:w="1420" w:type="dxa"/>
            <w:shd w:val="clear" w:color="auto" w:fill="F2F2F2" w:themeFill="background1" w:themeFillShade="F2"/>
          </w:tcPr>
          <w:p w14:paraId="2780293E" w14:textId="77777777" w:rsidR="008869CA" w:rsidRDefault="008869CA" w:rsidP="008869CA">
            <w:pPr>
              <w:rPr>
                <w:rFonts w:ascii="Helvetica" w:hAnsi="Helvetica" w:cs="Helvetica"/>
                <w:sz w:val="24"/>
              </w:rPr>
            </w:pPr>
            <w:r>
              <w:rPr>
                <w:rFonts w:ascii="Helvetica" w:hAnsi="Helvetica" w:cs="Helvetica"/>
                <w:sz w:val="24"/>
              </w:rPr>
              <w:t>Mandatory</w:t>
            </w:r>
          </w:p>
        </w:tc>
        <w:tc>
          <w:tcPr>
            <w:tcW w:w="1051" w:type="dxa"/>
            <w:shd w:val="clear" w:color="auto" w:fill="F2F2F2" w:themeFill="background1" w:themeFillShade="F2"/>
          </w:tcPr>
          <w:p w14:paraId="7ABAFC8C" w14:textId="77777777" w:rsidR="008869CA" w:rsidRDefault="008869CA" w:rsidP="008869CA">
            <w:pPr>
              <w:rPr>
                <w:rFonts w:ascii="Helvetica" w:hAnsi="Helvetica" w:cs="Helvetica"/>
                <w:sz w:val="24"/>
              </w:rPr>
            </w:pPr>
            <w:r>
              <w:rPr>
                <w:rFonts w:ascii="Helvetica" w:hAnsi="Helvetica" w:cs="Helvetica"/>
                <w:sz w:val="24"/>
              </w:rPr>
              <w:t>Default</w:t>
            </w:r>
          </w:p>
        </w:tc>
        <w:tc>
          <w:tcPr>
            <w:tcW w:w="3258" w:type="dxa"/>
            <w:shd w:val="clear" w:color="auto" w:fill="F2F2F2" w:themeFill="background1" w:themeFillShade="F2"/>
          </w:tcPr>
          <w:p w14:paraId="72777C92" w14:textId="77777777" w:rsidR="008869CA" w:rsidRDefault="008869CA" w:rsidP="008869CA">
            <w:pPr>
              <w:rPr>
                <w:rFonts w:ascii="Helvetica" w:hAnsi="Helvetica" w:cs="Helvetica"/>
                <w:sz w:val="24"/>
              </w:rPr>
            </w:pPr>
            <w:r>
              <w:rPr>
                <w:rFonts w:ascii="Helvetica" w:hAnsi="Helvetica" w:cs="Helvetica"/>
                <w:sz w:val="24"/>
              </w:rPr>
              <w:t>Rule</w:t>
            </w:r>
          </w:p>
        </w:tc>
      </w:tr>
      <w:tr w:rsidR="008869CA" w14:paraId="65868DA9" w14:textId="77777777" w:rsidTr="008869CA">
        <w:tc>
          <w:tcPr>
            <w:tcW w:w="3752" w:type="dxa"/>
          </w:tcPr>
          <w:p w14:paraId="3AD55FB1" w14:textId="77777777" w:rsidR="008869CA" w:rsidRDefault="008869CA" w:rsidP="008869CA">
            <w:pPr>
              <w:rPr>
                <w:rFonts w:ascii="Helvetica" w:hAnsi="Helvetica" w:cs="Helvetica"/>
                <w:sz w:val="24"/>
              </w:rPr>
            </w:pPr>
            <w:r>
              <w:rPr>
                <w:rFonts w:ascii="Helvetica" w:hAnsi="Helvetica" w:cs="Helvetica"/>
                <w:sz w:val="24"/>
              </w:rPr>
              <w:t>name</w:t>
            </w:r>
          </w:p>
        </w:tc>
        <w:tc>
          <w:tcPr>
            <w:tcW w:w="1420" w:type="dxa"/>
          </w:tcPr>
          <w:p w14:paraId="26C4CC5D" w14:textId="77777777" w:rsidR="008869CA" w:rsidRDefault="008869CA" w:rsidP="008869CA">
            <w:pPr>
              <w:rPr>
                <w:rFonts w:ascii="Helvetica" w:hAnsi="Helvetica" w:cs="Helvetica"/>
                <w:sz w:val="24"/>
              </w:rPr>
            </w:pPr>
            <w:r>
              <w:rPr>
                <w:rFonts w:ascii="Helvetica" w:hAnsi="Helvetica" w:cs="Helvetica"/>
                <w:sz w:val="24"/>
              </w:rPr>
              <w:t>Y</w:t>
            </w:r>
          </w:p>
        </w:tc>
        <w:tc>
          <w:tcPr>
            <w:tcW w:w="1051" w:type="dxa"/>
          </w:tcPr>
          <w:p w14:paraId="66E0D510" w14:textId="77777777" w:rsidR="008869CA" w:rsidRDefault="008869CA" w:rsidP="008869CA">
            <w:pPr>
              <w:rPr>
                <w:rFonts w:ascii="Helvetica" w:hAnsi="Helvetica" w:cs="Helvetica"/>
                <w:sz w:val="24"/>
              </w:rPr>
            </w:pPr>
          </w:p>
        </w:tc>
        <w:tc>
          <w:tcPr>
            <w:tcW w:w="3258" w:type="dxa"/>
          </w:tcPr>
          <w:p w14:paraId="5A5AB960" w14:textId="77777777" w:rsidR="008869CA" w:rsidRDefault="008869CA" w:rsidP="008869CA">
            <w:pPr>
              <w:rPr>
                <w:rFonts w:ascii="Helvetica" w:hAnsi="Helvetica" w:cs="Helvetica"/>
                <w:sz w:val="24"/>
              </w:rPr>
            </w:pPr>
          </w:p>
        </w:tc>
      </w:tr>
      <w:tr w:rsidR="008869CA" w14:paraId="18D22A8F" w14:textId="77777777" w:rsidTr="008869CA">
        <w:tc>
          <w:tcPr>
            <w:tcW w:w="3752" w:type="dxa"/>
          </w:tcPr>
          <w:p w14:paraId="0FA7CCCF" w14:textId="6C2A4B26" w:rsidR="008869CA" w:rsidRDefault="008869CA" w:rsidP="008869CA">
            <w:pPr>
              <w:rPr>
                <w:rFonts w:ascii="Helvetica" w:hAnsi="Helvetica" w:cs="Helvetica"/>
                <w:sz w:val="24"/>
              </w:rPr>
            </w:pPr>
            <w:r>
              <w:rPr>
                <w:rFonts w:ascii="Helvetica" w:hAnsi="Helvetica" w:cs="Helvetica"/>
                <w:sz w:val="24"/>
              </w:rPr>
              <w:t>serviceSpecification</w:t>
            </w:r>
          </w:p>
        </w:tc>
        <w:tc>
          <w:tcPr>
            <w:tcW w:w="1420" w:type="dxa"/>
          </w:tcPr>
          <w:p w14:paraId="3368CE9B" w14:textId="77777777" w:rsidR="008869CA" w:rsidRDefault="008869CA" w:rsidP="008869CA">
            <w:pPr>
              <w:rPr>
                <w:rFonts w:ascii="Helvetica" w:hAnsi="Helvetica" w:cs="Helvetica"/>
                <w:sz w:val="24"/>
              </w:rPr>
            </w:pPr>
            <w:r>
              <w:rPr>
                <w:rFonts w:ascii="Helvetica" w:hAnsi="Helvetica" w:cs="Helvetica"/>
                <w:sz w:val="24"/>
              </w:rPr>
              <w:t>Y</w:t>
            </w:r>
          </w:p>
        </w:tc>
        <w:tc>
          <w:tcPr>
            <w:tcW w:w="1051" w:type="dxa"/>
          </w:tcPr>
          <w:p w14:paraId="56CAECFE" w14:textId="77777777" w:rsidR="008869CA" w:rsidRDefault="008869CA" w:rsidP="008869CA">
            <w:pPr>
              <w:rPr>
                <w:rFonts w:ascii="Helvetica" w:hAnsi="Helvetica" w:cs="Helvetica"/>
                <w:sz w:val="24"/>
              </w:rPr>
            </w:pPr>
          </w:p>
        </w:tc>
        <w:tc>
          <w:tcPr>
            <w:tcW w:w="3258" w:type="dxa"/>
          </w:tcPr>
          <w:p w14:paraId="41F2C090" w14:textId="2D91F26F" w:rsidR="008869CA" w:rsidRDefault="008869CA" w:rsidP="008869CA">
            <w:pPr>
              <w:rPr>
                <w:rFonts w:ascii="Helvetica" w:hAnsi="Helvetica" w:cs="Helvetica"/>
                <w:sz w:val="24"/>
              </w:rPr>
            </w:pPr>
          </w:p>
        </w:tc>
      </w:tr>
    </w:tbl>
    <w:p w14:paraId="323F1EA6" w14:textId="77777777" w:rsidR="008869CA" w:rsidRPr="00DF5C95" w:rsidRDefault="008869CA" w:rsidP="008869CA">
      <w:pPr>
        <w:ind w:left="1080"/>
        <w:rPr>
          <w:rFonts w:ascii="Helvetica" w:hAnsi="Helvetica" w:cs="Helvetica"/>
          <w:sz w:val="24"/>
        </w:rPr>
      </w:pPr>
    </w:p>
    <w:p w14:paraId="3A87A77D" w14:textId="77777777" w:rsidR="008869CA" w:rsidRDefault="008869CA" w:rsidP="008869CA">
      <w:pPr>
        <w:pStyle w:val="Paragraphedeliste"/>
        <w:numPr>
          <w:ilvl w:val="0"/>
          <w:numId w:val="28"/>
        </w:numPr>
        <w:rPr>
          <w:rFonts w:ascii="Helvetica" w:hAnsi="Helvetica" w:cs="Helvetica"/>
          <w:sz w:val="24"/>
        </w:rPr>
      </w:pPr>
      <w:r>
        <w:rPr>
          <w:rFonts w:ascii="Helvetica" w:hAnsi="Helvetica" w:cs="Helvetica"/>
          <w:sz w:val="24"/>
        </w:rPr>
        <w:t>Further specify any rules on the creation of the entity</w:t>
      </w:r>
    </w:p>
    <w:tbl>
      <w:tblPr>
        <w:tblStyle w:val="Grilledutableau"/>
        <w:tblW w:w="9943" w:type="dxa"/>
        <w:tblInd w:w="1080" w:type="dxa"/>
        <w:tblLook w:val="04A0" w:firstRow="1" w:lastRow="0" w:firstColumn="1" w:lastColumn="0" w:noHBand="0" w:noVBand="1"/>
      </w:tblPr>
      <w:tblGrid>
        <w:gridCol w:w="4273"/>
        <w:gridCol w:w="5670"/>
      </w:tblGrid>
      <w:tr w:rsidR="008869CA" w14:paraId="6DA5F831" w14:textId="77777777" w:rsidTr="008869CA">
        <w:trPr>
          <w:trHeight w:val="652"/>
        </w:trPr>
        <w:tc>
          <w:tcPr>
            <w:tcW w:w="4273" w:type="dxa"/>
            <w:shd w:val="clear" w:color="auto" w:fill="F2F2F2" w:themeFill="background1" w:themeFillShade="F2"/>
          </w:tcPr>
          <w:p w14:paraId="01313072" w14:textId="77777777" w:rsidR="008869CA" w:rsidRDefault="008869CA" w:rsidP="008869CA">
            <w:pPr>
              <w:rPr>
                <w:rFonts w:ascii="Helvetica" w:hAnsi="Helvetica" w:cs="Helvetica"/>
                <w:sz w:val="24"/>
              </w:rPr>
            </w:pPr>
            <w:r>
              <w:rPr>
                <w:rFonts w:ascii="Helvetica" w:hAnsi="Helvetica" w:cs="Helvetica"/>
                <w:sz w:val="24"/>
              </w:rPr>
              <w:t>Rule name</w:t>
            </w:r>
          </w:p>
        </w:tc>
        <w:tc>
          <w:tcPr>
            <w:tcW w:w="5670" w:type="dxa"/>
            <w:shd w:val="clear" w:color="auto" w:fill="F2F2F2" w:themeFill="background1" w:themeFillShade="F2"/>
          </w:tcPr>
          <w:p w14:paraId="571C2435" w14:textId="77777777" w:rsidR="008869CA" w:rsidRDefault="008869CA" w:rsidP="008869CA">
            <w:pPr>
              <w:rPr>
                <w:rFonts w:ascii="Helvetica" w:hAnsi="Helvetica" w:cs="Helvetica"/>
                <w:sz w:val="24"/>
              </w:rPr>
            </w:pPr>
            <w:r>
              <w:rPr>
                <w:rFonts w:ascii="Helvetica" w:hAnsi="Helvetica" w:cs="Helvetica"/>
                <w:sz w:val="24"/>
              </w:rPr>
              <w:t>Rule</w:t>
            </w:r>
          </w:p>
        </w:tc>
      </w:tr>
      <w:tr w:rsidR="008869CA" w14:paraId="4A6F9444" w14:textId="77777777" w:rsidTr="008869CA">
        <w:trPr>
          <w:trHeight w:val="652"/>
        </w:trPr>
        <w:tc>
          <w:tcPr>
            <w:tcW w:w="4273" w:type="dxa"/>
          </w:tcPr>
          <w:p w14:paraId="132F6D89" w14:textId="77777777" w:rsidR="008869CA" w:rsidRDefault="008869CA" w:rsidP="008869CA">
            <w:pPr>
              <w:rPr>
                <w:rFonts w:ascii="Helvetica" w:hAnsi="Helvetica" w:cs="Helvetica"/>
                <w:sz w:val="24"/>
              </w:rPr>
            </w:pPr>
          </w:p>
        </w:tc>
        <w:tc>
          <w:tcPr>
            <w:tcW w:w="5670" w:type="dxa"/>
          </w:tcPr>
          <w:p w14:paraId="1D89CC4E" w14:textId="77777777" w:rsidR="008869CA" w:rsidRDefault="008869CA" w:rsidP="008869CA">
            <w:pPr>
              <w:spacing w:line="240" w:lineRule="auto"/>
              <w:rPr>
                <w:rFonts w:ascii="Helvetica" w:hAnsi="Helvetica" w:cs="Helvetica"/>
                <w:sz w:val="24"/>
              </w:rPr>
            </w:pPr>
          </w:p>
        </w:tc>
      </w:tr>
    </w:tbl>
    <w:p w14:paraId="3597DCEE" w14:textId="77777777" w:rsidR="008869CA" w:rsidRDefault="008869CA" w:rsidP="008869CA">
      <w:pPr>
        <w:rPr>
          <w:rFonts w:ascii="Helvetica" w:hAnsi="Helvetica" w:cs="Helvetica"/>
          <w:sz w:val="24"/>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8869CA" w:rsidRPr="008C13B2" w14:paraId="0306C206" w14:textId="77777777" w:rsidTr="008869CA">
        <w:tc>
          <w:tcPr>
            <w:tcW w:w="9720" w:type="dxa"/>
            <w:shd w:val="clear" w:color="auto" w:fill="FFFFFF" w:themeFill="background1"/>
          </w:tcPr>
          <w:p w14:paraId="1E036357" w14:textId="77777777" w:rsidR="008869CA" w:rsidRPr="008C13B2" w:rsidRDefault="008869CA" w:rsidP="008869CA">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8869CA" w:rsidRPr="008C13B2" w14:paraId="0ED5581C" w14:textId="77777777" w:rsidTr="008869CA">
        <w:tc>
          <w:tcPr>
            <w:tcW w:w="9720" w:type="dxa"/>
            <w:shd w:val="clear" w:color="auto" w:fill="D9D9D9" w:themeFill="background1" w:themeFillShade="D9"/>
          </w:tcPr>
          <w:p w14:paraId="354E033F" w14:textId="39A0747E" w:rsidR="008869CA" w:rsidRPr="00896761" w:rsidRDefault="008869CA" w:rsidP="008869CA">
            <w:pPr>
              <w:spacing w:before="0" w:after="0" w:line="240" w:lineRule="auto"/>
              <w:rPr>
                <w:rFonts w:ascii="Helvetica" w:hAnsi="Helvetica"/>
                <w:szCs w:val="20"/>
                <w:lang w:val="fr-FR" w:eastAsia="it-IT"/>
              </w:rPr>
            </w:pPr>
            <w:r w:rsidRPr="00896761">
              <w:rPr>
                <w:rFonts w:ascii="Helvetica" w:hAnsi="Helvetica"/>
                <w:szCs w:val="20"/>
                <w:lang w:val="fr-FR" w:eastAsia="it-IT"/>
              </w:rPr>
              <w:t>POST catalogManagement/serviceCandidate</w:t>
            </w:r>
          </w:p>
          <w:p w14:paraId="0CDF6208" w14:textId="77777777" w:rsidR="008869CA" w:rsidRPr="00896761" w:rsidRDefault="008869CA" w:rsidP="008869CA">
            <w:pPr>
              <w:spacing w:before="0" w:after="0" w:line="240" w:lineRule="auto"/>
              <w:rPr>
                <w:rFonts w:ascii="Helvetica" w:hAnsi="Helvetica"/>
                <w:szCs w:val="20"/>
                <w:lang w:val="fr-FR" w:eastAsia="it-IT"/>
              </w:rPr>
            </w:pPr>
            <w:r w:rsidRPr="00896761">
              <w:rPr>
                <w:rFonts w:ascii="Helvetica" w:hAnsi="Helvetica"/>
                <w:szCs w:val="20"/>
                <w:lang w:val="fr-FR" w:eastAsia="it-IT"/>
              </w:rPr>
              <w:t>Content-type: application/json</w:t>
            </w:r>
          </w:p>
          <w:p w14:paraId="70C084BA" w14:textId="77777777" w:rsidR="008869CA" w:rsidRPr="00896761" w:rsidRDefault="008869CA" w:rsidP="008869CA">
            <w:pPr>
              <w:spacing w:before="0" w:after="0" w:line="240" w:lineRule="auto"/>
              <w:rPr>
                <w:rFonts w:ascii="Helvetica" w:hAnsi="Helvetica"/>
                <w:szCs w:val="20"/>
                <w:lang w:val="fr-FR" w:eastAsia="it-IT"/>
              </w:rPr>
            </w:pPr>
          </w:p>
          <w:p w14:paraId="7F5680D3" w14:textId="77777777" w:rsidR="00C34D5F" w:rsidRDefault="00C34D5F" w:rsidP="00C34D5F">
            <w:pPr>
              <w:spacing w:before="0" w:after="0" w:line="240" w:lineRule="auto"/>
              <w:rPr>
                <w:rFonts w:ascii="Times New Roman" w:hAnsi="Times New Roman"/>
                <w:color w:val="960000"/>
                <w:sz w:val="24"/>
                <w:lang w:eastAsia="it-IT"/>
              </w:rPr>
            </w:pPr>
            <w:r w:rsidRPr="00F774BA">
              <w:rPr>
                <w:rFonts w:ascii="Times New Roman" w:hAnsi="Times New Roman"/>
                <w:color w:val="960000"/>
                <w:sz w:val="24"/>
                <w:lang w:eastAsia="it-IT"/>
              </w:rPr>
              <w:t>{</w:t>
            </w:r>
          </w:p>
          <w:p w14:paraId="2491F102" w14:textId="77777777" w:rsidR="00C34D5F" w:rsidRDefault="00C34D5F" w:rsidP="00C34D5F">
            <w:pPr>
              <w:spacing w:before="0" w:after="0" w:line="240" w:lineRule="auto"/>
              <w:rPr>
                <w:rFonts w:ascii="Times New Roman" w:hAnsi="Times New Roman"/>
                <w:color w:val="640032"/>
                <w:sz w:val="24"/>
                <w:lang w:eastAsia="it-IT"/>
              </w:rPr>
            </w:pP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"Virtual Storage Medium"</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"version"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w:t>
            </w:r>
            <w:r>
              <w:rPr>
                <w:rFonts w:ascii="Times New Roman" w:hAnsi="Times New Roman"/>
                <w:color w:val="0000FF"/>
                <w:sz w:val="24"/>
                <w:lang w:eastAsia="it-IT"/>
              </w:rPr>
              <w:t>1</w:t>
            </w:r>
            <w:r w:rsidRPr="00F774BA">
              <w:rPr>
                <w:rFonts w:ascii="Times New Roman" w:hAnsi="Times New Roman"/>
                <w:color w:val="0000FF"/>
                <w:sz w:val="24"/>
                <w:lang w:eastAsia="it-IT"/>
              </w:rPr>
              <w:t>.0"</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"description"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"Virtual Storage Medium"</w:t>
            </w:r>
            <w:r w:rsidRPr="00F774BA">
              <w:rPr>
                <w:rFonts w:ascii="Times New Roman" w:hAnsi="Times New Roman"/>
                <w:color w:val="640032"/>
                <w:sz w:val="24"/>
                <w:lang w:eastAsia="it-IT"/>
              </w:rPr>
              <w:t>,</w:t>
            </w:r>
          </w:p>
          <w:p w14:paraId="164C7947" w14:textId="1C8E5431" w:rsidR="008869CA" w:rsidRPr="008C13B2" w:rsidRDefault="00C34D5F" w:rsidP="006535DA">
            <w:pPr>
              <w:spacing w:before="0" w:after="0" w:line="240" w:lineRule="auto"/>
              <w:rPr>
                <w:rFonts w:ascii="Helvetica" w:hAnsi="Helvetica"/>
                <w:szCs w:val="20"/>
                <w:lang w:eastAsia="it-IT"/>
              </w:rPr>
            </w:pPr>
            <w:r w:rsidRPr="00F774BA">
              <w:rPr>
                <w:rFonts w:ascii="Times New Roman" w:hAnsi="Times New Roman"/>
                <w:color w:val="000000"/>
                <w:sz w:val="24"/>
                <w:lang w:eastAsia="it-IT"/>
              </w:rPr>
              <w:tab/>
            </w:r>
            <w:r w:rsidRPr="00F774BA">
              <w:rPr>
                <w:rFonts w:ascii="Times New Roman" w:hAnsi="Times New Roman"/>
                <w:color w:val="1E6496"/>
                <w:sz w:val="24"/>
                <w:lang w:eastAsia="it-IT"/>
              </w:rPr>
              <w:t>"lifecycleStatus"</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"Active"</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lastRenderedPageBreak/>
              <w:tab/>
            </w:r>
            <w:r w:rsidRPr="00F774BA">
              <w:rPr>
                <w:rFonts w:ascii="Times New Roman" w:hAnsi="Times New Roman"/>
                <w:color w:val="1E6496"/>
                <w:sz w:val="24"/>
                <w:lang w:eastAsia="it-IT"/>
              </w:rPr>
              <w:t>"validFor"</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"startDateTime"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"2013-04-19T16:42:23-04:00"</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"endDateTime"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"2013-06-19T00:00:00-04:00"</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"category"</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006535DA" w:rsidRPr="006535DA">
              <w:rPr>
                <w:rFonts w:ascii="Times New Roman" w:hAnsi="Times New Roman"/>
                <w:color w:val="000000"/>
                <w:sz w:val="24"/>
                <w:lang w:eastAsia="it-IT"/>
              </w:rPr>
              <w:tab/>
            </w:r>
            <w:r w:rsidR="006535DA" w:rsidRPr="006535DA">
              <w:rPr>
                <w:rFonts w:ascii="Times New Roman" w:hAnsi="Times New Roman"/>
                <w:color w:val="000000"/>
                <w:sz w:val="24"/>
                <w:lang w:eastAsia="it-IT"/>
              </w:rPr>
              <w:tab/>
            </w:r>
            <w:r w:rsidR="006535DA" w:rsidRPr="006535DA">
              <w:rPr>
                <w:rFonts w:ascii="Times New Roman" w:hAnsi="Times New Roman"/>
                <w:color w:val="000000"/>
                <w:sz w:val="24"/>
                <w:lang w:eastAsia="it-IT"/>
              </w:rPr>
              <w:tab/>
            </w:r>
            <w:r w:rsidR="006535DA" w:rsidRPr="006535DA">
              <w:rPr>
                <w:rFonts w:ascii="Times New Roman" w:hAnsi="Times New Roman"/>
                <w:color w:val="1E6496"/>
                <w:sz w:val="24"/>
                <w:lang w:eastAsia="it-IT"/>
              </w:rPr>
              <w:t>"id"</w:t>
            </w:r>
            <w:r w:rsidR="006535DA" w:rsidRPr="006535DA">
              <w:rPr>
                <w:rFonts w:ascii="Times New Roman" w:hAnsi="Times New Roman"/>
                <w:color w:val="640032"/>
                <w:sz w:val="24"/>
                <w:lang w:eastAsia="it-IT"/>
              </w:rPr>
              <w:t>:</w:t>
            </w:r>
            <w:r w:rsidR="006535DA" w:rsidRPr="006535DA">
              <w:rPr>
                <w:rFonts w:ascii="Times New Roman" w:hAnsi="Times New Roman"/>
                <w:color w:val="000000"/>
                <w:sz w:val="24"/>
                <w:lang w:eastAsia="it-IT"/>
              </w:rPr>
              <w:t xml:space="preserve"> </w:t>
            </w:r>
            <w:r w:rsidR="006535DA" w:rsidRPr="006535DA">
              <w:rPr>
                <w:rFonts w:ascii="Times New Roman" w:hAnsi="Times New Roman"/>
                <w:color w:val="0000FF"/>
                <w:sz w:val="24"/>
                <w:lang w:eastAsia="it-IT"/>
              </w:rPr>
              <w:t>"12"</w:t>
            </w:r>
            <w:r w:rsidR="006535DA" w:rsidRPr="006535DA">
              <w:rPr>
                <w:rFonts w:ascii="Times New Roman" w:hAnsi="Times New Roman"/>
                <w:color w:val="640032"/>
                <w:sz w:val="24"/>
                <w:lang w:eastAsia="it-IT"/>
              </w:rPr>
              <w:t>,</w:t>
            </w:r>
            <w:r w:rsidR="006535DA" w:rsidRPr="006535D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"href"</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"http://serverlocation:port/catalogManagement/category/12"</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"version"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"Cloud service"</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"serviceLevelAgreement"</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006535DA" w:rsidRPr="006535DA">
              <w:rPr>
                <w:rFonts w:ascii="Times New Roman" w:hAnsi="Times New Roman"/>
                <w:color w:val="000000"/>
                <w:sz w:val="24"/>
                <w:lang w:eastAsia="it-IT"/>
              </w:rPr>
              <w:tab/>
            </w:r>
            <w:r w:rsidR="006535DA" w:rsidRPr="006535DA">
              <w:rPr>
                <w:rFonts w:ascii="Times New Roman" w:hAnsi="Times New Roman"/>
                <w:color w:val="000000"/>
                <w:sz w:val="24"/>
                <w:lang w:eastAsia="it-IT"/>
              </w:rPr>
              <w:tab/>
            </w:r>
            <w:r w:rsidR="006535DA" w:rsidRPr="006535DA">
              <w:rPr>
                <w:rFonts w:ascii="Times New Roman" w:hAnsi="Times New Roman"/>
                <w:color w:val="1E6496"/>
                <w:sz w:val="24"/>
                <w:lang w:eastAsia="it-IT"/>
              </w:rPr>
              <w:t>"id"</w:t>
            </w:r>
            <w:r w:rsidR="006535DA" w:rsidRPr="006535DA">
              <w:rPr>
                <w:rFonts w:ascii="Times New Roman" w:hAnsi="Times New Roman"/>
                <w:color w:val="640032"/>
                <w:sz w:val="24"/>
                <w:lang w:eastAsia="it-IT"/>
              </w:rPr>
              <w:t>:</w:t>
            </w:r>
            <w:r w:rsidR="006535DA" w:rsidRPr="006535DA">
              <w:rPr>
                <w:rFonts w:ascii="Times New Roman" w:hAnsi="Times New Roman"/>
                <w:color w:val="000000"/>
                <w:sz w:val="24"/>
                <w:lang w:eastAsia="it-IT"/>
              </w:rPr>
              <w:t xml:space="preserve"> </w:t>
            </w:r>
            <w:r w:rsidR="006535DA" w:rsidRPr="006535DA">
              <w:rPr>
                <w:rFonts w:ascii="Times New Roman" w:hAnsi="Times New Roman"/>
                <w:color w:val="0000FF"/>
                <w:sz w:val="24"/>
                <w:lang w:eastAsia="it-IT"/>
              </w:rPr>
              <w:t>"</w:t>
            </w:r>
            <w:r w:rsidR="006535DA">
              <w:rPr>
                <w:rFonts w:ascii="Times New Roman" w:hAnsi="Times New Roman"/>
                <w:color w:val="0000FF"/>
                <w:sz w:val="24"/>
                <w:lang w:eastAsia="it-IT"/>
              </w:rPr>
              <w:t>28</w:t>
            </w:r>
            <w:r w:rsidR="006535DA" w:rsidRPr="006535DA">
              <w:rPr>
                <w:rFonts w:ascii="Times New Roman" w:hAnsi="Times New Roman"/>
                <w:color w:val="0000FF"/>
                <w:sz w:val="24"/>
                <w:lang w:eastAsia="it-IT"/>
              </w:rPr>
              <w:t>"</w:t>
            </w:r>
            <w:r w:rsidR="006535DA" w:rsidRPr="006535DA">
              <w:rPr>
                <w:rFonts w:ascii="Times New Roman" w:hAnsi="Times New Roman"/>
                <w:color w:val="640032"/>
                <w:sz w:val="24"/>
                <w:lang w:eastAsia="it-IT"/>
              </w:rPr>
              <w:t>,</w:t>
            </w:r>
            <w:r w:rsidR="006535DA" w:rsidRPr="006535D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"href"</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"http://serverlocation:port/slaManagement/serviceLevelAgreement/28"</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"Standard SLA"</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"serviceSpecification"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006535DA" w:rsidRPr="006535DA">
              <w:rPr>
                <w:rFonts w:ascii="Times New Roman" w:hAnsi="Times New Roman"/>
                <w:color w:val="000000"/>
                <w:sz w:val="24"/>
                <w:lang w:eastAsia="it-IT"/>
              </w:rPr>
              <w:tab/>
            </w:r>
            <w:r w:rsidR="006535DA" w:rsidRPr="006535DA">
              <w:rPr>
                <w:rFonts w:ascii="Times New Roman" w:hAnsi="Times New Roman"/>
                <w:color w:val="000000"/>
                <w:sz w:val="24"/>
                <w:lang w:eastAsia="it-IT"/>
              </w:rPr>
              <w:tab/>
            </w:r>
            <w:r w:rsidR="006535DA" w:rsidRPr="006535DA">
              <w:rPr>
                <w:rFonts w:ascii="Times New Roman" w:hAnsi="Times New Roman"/>
                <w:color w:val="1E6496"/>
                <w:sz w:val="24"/>
                <w:lang w:eastAsia="it-IT"/>
              </w:rPr>
              <w:t>"id"</w:t>
            </w:r>
            <w:r w:rsidR="006535DA" w:rsidRPr="006535DA">
              <w:rPr>
                <w:rFonts w:ascii="Times New Roman" w:hAnsi="Times New Roman"/>
                <w:color w:val="640032"/>
                <w:sz w:val="24"/>
                <w:lang w:eastAsia="it-IT"/>
              </w:rPr>
              <w:t>:</w:t>
            </w:r>
            <w:r w:rsidR="006535DA" w:rsidRPr="006535DA">
              <w:rPr>
                <w:rFonts w:ascii="Times New Roman" w:hAnsi="Times New Roman"/>
                <w:color w:val="000000"/>
                <w:sz w:val="24"/>
                <w:lang w:eastAsia="it-IT"/>
              </w:rPr>
              <w:t xml:space="preserve"> </w:t>
            </w:r>
            <w:r w:rsidR="006535DA" w:rsidRPr="006535DA">
              <w:rPr>
                <w:rFonts w:ascii="Times New Roman" w:hAnsi="Times New Roman"/>
                <w:color w:val="0000FF"/>
                <w:sz w:val="24"/>
                <w:lang w:eastAsia="it-IT"/>
              </w:rPr>
              <w:t>"1</w:t>
            </w:r>
            <w:r w:rsidR="006535DA">
              <w:rPr>
                <w:rFonts w:ascii="Times New Roman" w:hAnsi="Times New Roman"/>
                <w:color w:val="0000FF"/>
                <w:sz w:val="24"/>
                <w:lang w:eastAsia="it-IT"/>
              </w:rPr>
              <w:t>3</w:t>
            </w:r>
            <w:r w:rsidR="006535DA" w:rsidRPr="006535DA">
              <w:rPr>
                <w:rFonts w:ascii="Times New Roman" w:hAnsi="Times New Roman"/>
                <w:color w:val="0000FF"/>
                <w:sz w:val="24"/>
                <w:lang w:eastAsia="it-IT"/>
              </w:rPr>
              <w:t>"</w:t>
            </w:r>
            <w:r w:rsidR="006535DA" w:rsidRPr="006535DA">
              <w:rPr>
                <w:rFonts w:ascii="Times New Roman" w:hAnsi="Times New Roman"/>
                <w:color w:val="640032"/>
                <w:sz w:val="24"/>
                <w:lang w:eastAsia="it-IT"/>
              </w:rPr>
              <w:t>,</w:t>
            </w:r>
            <w:r w:rsidR="006535DA" w:rsidRPr="006535D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"href"</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"http://serverlocation:port/catalogManagement/serviceSpecification/13"</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"specification 1"</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"version"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"1.1"</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960000"/>
                <w:sz w:val="24"/>
                <w:lang w:eastAsia="it-IT"/>
              </w:rPr>
              <w:t>}</w:t>
            </w:r>
          </w:p>
        </w:tc>
      </w:tr>
      <w:tr w:rsidR="008869CA" w:rsidRPr="008C13B2" w14:paraId="448CBAC6" w14:textId="77777777" w:rsidTr="008869CA">
        <w:tc>
          <w:tcPr>
            <w:tcW w:w="9720" w:type="dxa"/>
            <w:shd w:val="clear" w:color="auto" w:fill="FFFFFF" w:themeFill="background1"/>
          </w:tcPr>
          <w:p w14:paraId="29A1F04E" w14:textId="77777777" w:rsidR="008869CA" w:rsidRPr="008C13B2" w:rsidRDefault="008869CA" w:rsidP="008869CA">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8869CA" w:rsidRPr="00260C4A" w14:paraId="672573EA" w14:textId="77777777" w:rsidTr="008869CA">
        <w:tc>
          <w:tcPr>
            <w:tcW w:w="9720" w:type="dxa"/>
            <w:shd w:val="clear" w:color="auto" w:fill="D9D9D9" w:themeFill="background1" w:themeFillShade="D9"/>
          </w:tcPr>
          <w:p w14:paraId="65E620FC" w14:textId="77777777" w:rsidR="008869CA" w:rsidRDefault="008869CA" w:rsidP="008869CA">
            <w:pPr>
              <w:spacing w:before="0" w:after="0" w:line="240" w:lineRule="auto"/>
              <w:rPr>
                <w:rFonts w:ascii="Helvetica" w:hAnsi="Helvetica"/>
                <w:szCs w:val="20"/>
                <w:lang w:eastAsia="it-IT"/>
              </w:rPr>
            </w:pPr>
            <w:r>
              <w:rPr>
                <w:rFonts w:ascii="Helvetica" w:hAnsi="Helvetica"/>
                <w:szCs w:val="20"/>
                <w:lang w:eastAsia="it-IT"/>
              </w:rPr>
              <w:t>201</w:t>
            </w:r>
          </w:p>
          <w:p w14:paraId="488C4255" w14:textId="77777777" w:rsidR="008869CA" w:rsidRPr="008C13B2" w:rsidRDefault="008869CA" w:rsidP="008869CA">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47D9881A" w14:textId="77777777" w:rsidR="008869CA" w:rsidRDefault="008869CA" w:rsidP="008869CA">
            <w:pPr>
              <w:spacing w:before="0" w:after="0" w:line="240" w:lineRule="auto"/>
              <w:rPr>
                <w:rFonts w:ascii="Helvetica" w:hAnsi="Helvetica"/>
                <w:szCs w:val="20"/>
                <w:lang w:eastAsia="it-IT"/>
              </w:rPr>
            </w:pPr>
          </w:p>
          <w:p w14:paraId="7F472362" w14:textId="42199423" w:rsidR="008869CA" w:rsidRPr="00260C4A" w:rsidRDefault="00C34D5F" w:rsidP="006535DA">
            <w:pPr>
              <w:spacing w:before="0" w:after="0" w:line="240" w:lineRule="auto"/>
              <w:rPr>
                <w:rFonts w:ascii="Helvetica" w:hAnsi="Helvetica"/>
                <w:szCs w:val="20"/>
                <w:lang w:eastAsia="it-IT"/>
              </w:rPr>
            </w:pP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"id"</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"42"</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006535DA" w:rsidRPr="006535DA">
              <w:rPr>
                <w:rFonts w:ascii="Times New Roman" w:hAnsi="Times New Roman"/>
                <w:color w:val="000000"/>
                <w:sz w:val="24"/>
                <w:lang w:eastAsia="it-IT"/>
              </w:rPr>
              <w:tab/>
            </w:r>
            <w:r w:rsidR="006535DA" w:rsidRPr="006535DA">
              <w:rPr>
                <w:rFonts w:ascii="Times New Roman" w:hAnsi="Times New Roman"/>
                <w:color w:val="1E6496"/>
                <w:sz w:val="24"/>
                <w:lang w:eastAsia="it-IT"/>
              </w:rPr>
              <w:t>"href"</w:t>
            </w:r>
            <w:r w:rsidR="006535DA" w:rsidRPr="006535DA">
              <w:rPr>
                <w:rFonts w:ascii="Times New Roman" w:hAnsi="Times New Roman"/>
                <w:color w:val="640032"/>
                <w:sz w:val="24"/>
                <w:lang w:eastAsia="it-IT"/>
              </w:rPr>
              <w:t>:</w:t>
            </w:r>
            <w:r w:rsidR="006535DA" w:rsidRPr="006535DA">
              <w:rPr>
                <w:rFonts w:ascii="Times New Roman" w:hAnsi="Times New Roman"/>
                <w:color w:val="000000"/>
                <w:sz w:val="24"/>
                <w:lang w:eastAsia="it-IT"/>
              </w:rPr>
              <w:t xml:space="preserve"> </w:t>
            </w:r>
            <w:r w:rsidR="006535DA" w:rsidRPr="006535DA">
              <w:rPr>
                <w:rFonts w:ascii="Times New Roman" w:hAnsi="Times New Roman"/>
                <w:color w:val="0000FF"/>
                <w:sz w:val="24"/>
                <w:lang w:eastAsia="it-IT"/>
              </w:rPr>
              <w:t>"http://serverlocation:port/catalogManagement/</w:t>
            </w:r>
            <w:r w:rsidR="006535DA">
              <w:rPr>
                <w:rFonts w:ascii="Times New Roman" w:hAnsi="Times New Roman"/>
                <w:color w:val="0000FF"/>
                <w:sz w:val="24"/>
                <w:lang w:eastAsia="it-IT"/>
              </w:rPr>
              <w:t>serviceCandidate</w:t>
            </w:r>
            <w:r w:rsidR="006535DA" w:rsidRPr="006535DA">
              <w:rPr>
                <w:rFonts w:ascii="Times New Roman" w:hAnsi="Times New Roman"/>
                <w:color w:val="0000FF"/>
                <w:sz w:val="24"/>
                <w:lang w:eastAsia="it-IT"/>
              </w:rPr>
              <w:t>/42"</w:t>
            </w:r>
            <w:r w:rsidR="006535DA" w:rsidRPr="006535DA">
              <w:rPr>
                <w:rFonts w:ascii="Times New Roman" w:hAnsi="Times New Roman"/>
                <w:color w:val="640032"/>
                <w:sz w:val="24"/>
                <w:lang w:eastAsia="it-IT"/>
              </w:rPr>
              <w:t>,</w:t>
            </w:r>
            <w:r w:rsidR="006535DA" w:rsidRPr="006535D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"Virtual Storage Medium"</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"version"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w:t>
            </w:r>
            <w:r>
              <w:rPr>
                <w:rFonts w:ascii="Times New Roman" w:hAnsi="Times New Roman"/>
                <w:color w:val="0000FF"/>
                <w:sz w:val="24"/>
                <w:lang w:eastAsia="it-IT"/>
              </w:rPr>
              <w:t>1</w:t>
            </w:r>
            <w:r w:rsidRPr="00F774BA">
              <w:rPr>
                <w:rFonts w:ascii="Times New Roman" w:hAnsi="Times New Roman"/>
                <w:color w:val="0000FF"/>
                <w:sz w:val="24"/>
                <w:lang w:eastAsia="it-IT"/>
              </w:rPr>
              <w:t>.0"</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"description"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"Virtual Storage Medium"</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"lastUpdate"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"2013-04-19T16:42:23-04:00"</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"lifecycleStatus"</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"Active"</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"validFor"</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"startDateTime"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"2013-04-19T16:42:23-04:00"</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"endDateTime"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"2013-06-19T00:00:00-04:00"</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"category"</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006535DA" w:rsidRPr="006535DA">
              <w:rPr>
                <w:rFonts w:ascii="Times New Roman" w:hAnsi="Times New Roman"/>
                <w:color w:val="000000"/>
                <w:sz w:val="24"/>
                <w:lang w:eastAsia="it-IT"/>
              </w:rPr>
              <w:tab/>
            </w:r>
            <w:r w:rsidR="006535DA" w:rsidRPr="006535DA">
              <w:rPr>
                <w:rFonts w:ascii="Times New Roman" w:hAnsi="Times New Roman"/>
                <w:color w:val="000000"/>
                <w:sz w:val="24"/>
                <w:lang w:eastAsia="it-IT"/>
              </w:rPr>
              <w:tab/>
            </w:r>
            <w:r w:rsidR="006535DA" w:rsidRPr="006535DA">
              <w:rPr>
                <w:rFonts w:ascii="Times New Roman" w:hAnsi="Times New Roman"/>
                <w:color w:val="000000"/>
                <w:sz w:val="24"/>
                <w:lang w:eastAsia="it-IT"/>
              </w:rPr>
              <w:tab/>
            </w:r>
            <w:r w:rsidR="006535DA" w:rsidRPr="006535DA">
              <w:rPr>
                <w:rFonts w:ascii="Times New Roman" w:hAnsi="Times New Roman"/>
                <w:color w:val="1E6496"/>
                <w:sz w:val="24"/>
                <w:lang w:eastAsia="it-IT"/>
              </w:rPr>
              <w:t>"id"</w:t>
            </w:r>
            <w:r w:rsidR="006535DA" w:rsidRPr="006535DA">
              <w:rPr>
                <w:rFonts w:ascii="Times New Roman" w:hAnsi="Times New Roman"/>
                <w:color w:val="640032"/>
                <w:sz w:val="24"/>
                <w:lang w:eastAsia="it-IT"/>
              </w:rPr>
              <w:t>:</w:t>
            </w:r>
            <w:r w:rsidR="006535DA" w:rsidRPr="006535DA">
              <w:rPr>
                <w:rFonts w:ascii="Times New Roman" w:hAnsi="Times New Roman"/>
                <w:color w:val="000000"/>
                <w:sz w:val="24"/>
                <w:lang w:eastAsia="it-IT"/>
              </w:rPr>
              <w:t xml:space="preserve"> </w:t>
            </w:r>
            <w:r w:rsidR="006535DA" w:rsidRPr="006535DA">
              <w:rPr>
                <w:rFonts w:ascii="Times New Roman" w:hAnsi="Times New Roman"/>
                <w:color w:val="0000FF"/>
                <w:sz w:val="24"/>
                <w:lang w:eastAsia="it-IT"/>
              </w:rPr>
              <w:t>"12"</w:t>
            </w:r>
            <w:r w:rsidR="006535DA" w:rsidRPr="006535DA">
              <w:rPr>
                <w:rFonts w:ascii="Times New Roman" w:hAnsi="Times New Roman"/>
                <w:color w:val="640032"/>
                <w:sz w:val="24"/>
                <w:lang w:eastAsia="it-IT"/>
              </w:rPr>
              <w:t>,</w:t>
            </w:r>
            <w:r w:rsidR="006535DA" w:rsidRPr="006535D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"href"</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"http://serverlocation:port/catalogManagement/category/12"</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"version"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"2.0"</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"Cloud service"</w:t>
            </w:r>
            <w:r w:rsidRPr="00F774BA">
              <w:rPr>
                <w:rFonts w:ascii="Times New Roman" w:hAnsi="Times New Roman"/>
                <w:color w:val="000000"/>
                <w:sz w:val="24"/>
                <w:lang w:eastAsia="it-IT"/>
              </w:rPr>
              <w:br/>
            </w:r>
            <w:r w:rsidRPr="00F774BA">
              <w:rPr>
                <w:rFonts w:ascii="Times New Roman" w:hAnsi="Times New Roman"/>
                <w:color w:val="000000"/>
                <w:sz w:val="24"/>
                <w:lang w:eastAsia="it-IT"/>
              </w:rPr>
              <w:lastRenderedPageBreak/>
              <w:tab/>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"serviceLevelAgreement"</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006535DA" w:rsidRPr="006535DA">
              <w:rPr>
                <w:rFonts w:ascii="Times New Roman" w:hAnsi="Times New Roman"/>
                <w:color w:val="000000"/>
                <w:sz w:val="24"/>
                <w:lang w:eastAsia="it-IT"/>
              </w:rPr>
              <w:tab/>
            </w:r>
            <w:r w:rsidR="006535DA" w:rsidRPr="006535DA">
              <w:rPr>
                <w:rFonts w:ascii="Times New Roman" w:hAnsi="Times New Roman"/>
                <w:color w:val="000000"/>
                <w:sz w:val="24"/>
                <w:lang w:eastAsia="it-IT"/>
              </w:rPr>
              <w:tab/>
            </w:r>
            <w:r w:rsidR="006535DA" w:rsidRPr="006535DA">
              <w:rPr>
                <w:rFonts w:ascii="Times New Roman" w:hAnsi="Times New Roman"/>
                <w:color w:val="1E6496"/>
                <w:sz w:val="24"/>
                <w:lang w:eastAsia="it-IT"/>
              </w:rPr>
              <w:t>"id"</w:t>
            </w:r>
            <w:r w:rsidR="006535DA" w:rsidRPr="006535DA">
              <w:rPr>
                <w:rFonts w:ascii="Times New Roman" w:hAnsi="Times New Roman"/>
                <w:color w:val="640032"/>
                <w:sz w:val="24"/>
                <w:lang w:eastAsia="it-IT"/>
              </w:rPr>
              <w:t>:</w:t>
            </w:r>
            <w:r w:rsidR="006535DA" w:rsidRPr="006535DA">
              <w:rPr>
                <w:rFonts w:ascii="Times New Roman" w:hAnsi="Times New Roman"/>
                <w:color w:val="000000"/>
                <w:sz w:val="24"/>
                <w:lang w:eastAsia="it-IT"/>
              </w:rPr>
              <w:t xml:space="preserve"> </w:t>
            </w:r>
            <w:r w:rsidR="006535DA" w:rsidRPr="006535DA">
              <w:rPr>
                <w:rFonts w:ascii="Times New Roman" w:hAnsi="Times New Roman"/>
                <w:color w:val="0000FF"/>
                <w:sz w:val="24"/>
                <w:lang w:eastAsia="it-IT"/>
              </w:rPr>
              <w:t>"</w:t>
            </w:r>
            <w:r w:rsidR="006535DA">
              <w:rPr>
                <w:rFonts w:ascii="Times New Roman" w:hAnsi="Times New Roman"/>
                <w:color w:val="0000FF"/>
                <w:sz w:val="24"/>
                <w:lang w:eastAsia="it-IT"/>
              </w:rPr>
              <w:t>28</w:t>
            </w:r>
            <w:r w:rsidR="006535DA" w:rsidRPr="006535DA">
              <w:rPr>
                <w:rFonts w:ascii="Times New Roman" w:hAnsi="Times New Roman"/>
                <w:color w:val="0000FF"/>
                <w:sz w:val="24"/>
                <w:lang w:eastAsia="it-IT"/>
              </w:rPr>
              <w:t>"</w:t>
            </w:r>
            <w:r w:rsidR="006535DA" w:rsidRPr="006535DA">
              <w:rPr>
                <w:rFonts w:ascii="Times New Roman" w:hAnsi="Times New Roman"/>
                <w:color w:val="640032"/>
                <w:sz w:val="24"/>
                <w:lang w:eastAsia="it-IT"/>
              </w:rPr>
              <w:t>,</w:t>
            </w:r>
            <w:r w:rsidR="006535DA" w:rsidRPr="006535D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"href"</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"http://serverlocation:port/slaManagement/serviceLevelAgreement/28"</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"Standard SLA"</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1E6496"/>
                <w:sz w:val="24"/>
                <w:lang w:eastAsia="it-IT"/>
              </w:rPr>
              <w:t>"serviceSpecification"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006535DA" w:rsidRPr="006535DA">
              <w:rPr>
                <w:rFonts w:ascii="Times New Roman" w:hAnsi="Times New Roman"/>
                <w:color w:val="000000"/>
                <w:sz w:val="24"/>
                <w:lang w:eastAsia="it-IT"/>
              </w:rPr>
              <w:tab/>
            </w:r>
            <w:r w:rsidR="006535DA" w:rsidRPr="006535DA">
              <w:rPr>
                <w:rFonts w:ascii="Times New Roman" w:hAnsi="Times New Roman"/>
                <w:color w:val="000000"/>
                <w:sz w:val="24"/>
                <w:lang w:eastAsia="it-IT"/>
              </w:rPr>
              <w:tab/>
            </w:r>
            <w:r w:rsidR="006535DA" w:rsidRPr="006535DA">
              <w:rPr>
                <w:rFonts w:ascii="Times New Roman" w:hAnsi="Times New Roman"/>
                <w:color w:val="1E6496"/>
                <w:sz w:val="24"/>
                <w:lang w:eastAsia="it-IT"/>
              </w:rPr>
              <w:t>"id"</w:t>
            </w:r>
            <w:r w:rsidR="006535DA" w:rsidRPr="006535DA">
              <w:rPr>
                <w:rFonts w:ascii="Times New Roman" w:hAnsi="Times New Roman"/>
                <w:color w:val="640032"/>
                <w:sz w:val="24"/>
                <w:lang w:eastAsia="it-IT"/>
              </w:rPr>
              <w:t>:</w:t>
            </w:r>
            <w:r w:rsidR="006535DA" w:rsidRPr="006535DA">
              <w:rPr>
                <w:rFonts w:ascii="Times New Roman" w:hAnsi="Times New Roman"/>
                <w:color w:val="000000"/>
                <w:sz w:val="24"/>
                <w:lang w:eastAsia="it-IT"/>
              </w:rPr>
              <w:t xml:space="preserve"> </w:t>
            </w:r>
            <w:r w:rsidR="006535DA" w:rsidRPr="006535DA">
              <w:rPr>
                <w:rFonts w:ascii="Times New Roman" w:hAnsi="Times New Roman"/>
                <w:color w:val="0000FF"/>
                <w:sz w:val="24"/>
                <w:lang w:eastAsia="it-IT"/>
              </w:rPr>
              <w:t>"1</w:t>
            </w:r>
            <w:r w:rsidR="006535DA">
              <w:rPr>
                <w:rFonts w:ascii="Times New Roman" w:hAnsi="Times New Roman"/>
                <w:color w:val="0000FF"/>
                <w:sz w:val="24"/>
                <w:lang w:eastAsia="it-IT"/>
              </w:rPr>
              <w:t>3</w:t>
            </w:r>
            <w:r w:rsidR="006535DA" w:rsidRPr="006535DA">
              <w:rPr>
                <w:rFonts w:ascii="Times New Roman" w:hAnsi="Times New Roman"/>
                <w:color w:val="0000FF"/>
                <w:sz w:val="24"/>
                <w:lang w:eastAsia="it-IT"/>
              </w:rPr>
              <w:t>"</w:t>
            </w:r>
            <w:r w:rsidR="006535DA" w:rsidRPr="006535DA">
              <w:rPr>
                <w:rFonts w:ascii="Times New Roman" w:hAnsi="Times New Roman"/>
                <w:color w:val="640032"/>
                <w:sz w:val="24"/>
                <w:lang w:eastAsia="it-IT"/>
              </w:rPr>
              <w:t>,</w:t>
            </w:r>
            <w:r w:rsidR="006535DA" w:rsidRPr="006535D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"href"</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"http://serverlocation:port/catalogManagement/serviceSpecification/13"</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"name"</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"specification 1"</w:t>
            </w:r>
            <w:r w:rsidRPr="00F774BA">
              <w:rPr>
                <w:rFonts w:ascii="Times New Roman" w:hAnsi="Times New Roman"/>
                <w:color w:val="640032"/>
                <w:sz w:val="24"/>
                <w:lang w:eastAsia="it-IT"/>
              </w:rPr>
              <w:t>,</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000000"/>
                <w:sz w:val="24"/>
                <w:lang w:eastAsia="it-IT"/>
              </w:rPr>
              <w:tab/>
            </w:r>
            <w:r w:rsidRPr="00F774BA">
              <w:rPr>
                <w:rFonts w:ascii="Times New Roman" w:hAnsi="Times New Roman"/>
                <w:color w:val="1E6496"/>
                <w:sz w:val="24"/>
                <w:lang w:eastAsia="it-IT"/>
              </w:rPr>
              <w:t>"version"</w:t>
            </w:r>
            <w:r w:rsidRPr="00F774BA">
              <w:rPr>
                <w:rFonts w:ascii="Times New Roman" w:hAnsi="Times New Roman"/>
                <w:color w:val="640032"/>
                <w:sz w:val="24"/>
                <w:lang w:eastAsia="it-IT"/>
              </w:rPr>
              <w:t>:</w:t>
            </w:r>
            <w:r w:rsidRPr="00F774BA">
              <w:rPr>
                <w:rFonts w:ascii="Times New Roman" w:hAnsi="Times New Roman"/>
                <w:color w:val="000000"/>
                <w:sz w:val="24"/>
                <w:lang w:eastAsia="it-IT"/>
              </w:rPr>
              <w:t xml:space="preserve"> </w:t>
            </w:r>
            <w:r w:rsidRPr="00F774BA">
              <w:rPr>
                <w:rFonts w:ascii="Times New Roman" w:hAnsi="Times New Roman"/>
                <w:color w:val="0000FF"/>
                <w:sz w:val="24"/>
                <w:lang w:eastAsia="it-IT"/>
              </w:rPr>
              <w:t>"1.1"</w:t>
            </w:r>
            <w:r w:rsidRPr="00F774BA">
              <w:rPr>
                <w:rFonts w:ascii="Times New Roman" w:hAnsi="Times New Roman"/>
                <w:color w:val="000000"/>
                <w:sz w:val="24"/>
                <w:lang w:eastAsia="it-IT"/>
              </w:rPr>
              <w:br/>
            </w:r>
            <w:r w:rsidRPr="00F774BA">
              <w:rPr>
                <w:rFonts w:ascii="Times New Roman" w:hAnsi="Times New Roman"/>
                <w:color w:val="000000"/>
                <w:sz w:val="24"/>
                <w:lang w:eastAsia="it-IT"/>
              </w:rPr>
              <w:tab/>
            </w:r>
            <w:r w:rsidRPr="00F774BA">
              <w:rPr>
                <w:rFonts w:ascii="Times New Roman" w:hAnsi="Times New Roman"/>
                <w:color w:val="960000"/>
                <w:sz w:val="24"/>
                <w:lang w:eastAsia="it-IT"/>
              </w:rPr>
              <w:t>}</w:t>
            </w:r>
            <w:r w:rsidRPr="00F774BA">
              <w:rPr>
                <w:rFonts w:ascii="Times New Roman" w:hAnsi="Times New Roman"/>
                <w:color w:val="000000"/>
                <w:sz w:val="24"/>
                <w:lang w:eastAsia="it-IT"/>
              </w:rPr>
              <w:br/>
            </w:r>
            <w:r w:rsidRPr="00F774BA">
              <w:rPr>
                <w:rFonts w:ascii="Times New Roman" w:hAnsi="Times New Roman"/>
                <w:color w:val="960000"/>
                <w:sz w:val="24"/>
                <w:lang w:eastAsia="it-IT"/>
              </w:rPr>
              <w:t>}</w:t>
            </w:r>
          </w:p>
        </w:tc>
      </w:tr>
    </w:tbl>
    <w:p w14:paraId="22DCC7E1" w14:textId="77777777" w:rsidR="008869CA" w:rsidRDefault="008869CA" w:rsidP="008869CA">
      <w:pPr>
        <w:rPr>
          <w:rFonts w:ascii="Helvetica" w:hAnsi="Helvetica" w:cs="Helvetica"/>
          <w:sz w:val="24"/>
          <w:lang w:eastAsia="it-IT"/>
        </w:rPr>
      </w:pPr>
    </w:p>
    <w:p w14:paraId="37CEEFA4" w14:textId="187A0F1E" w:rsidR="00FB3AD0" w:rsidRPr="008F2108" w:rsidRDefault="00FB3AD0" w:rsidP="00FB3AD0">
      <w:pPr>
        <w:pStyle w:val="Titre2"/>
        <w:tabs>
          <w:tab w:val="left" w:pos="1008"/>
        </w:tabs>
        <w:rPr>
          <w:rFonts w:ascii="Helvetica" w:eastAsia="Times New Roman" w:hAnsi="Helvetica" w:cs="Helvetica"/>
          <w:caps w:val="0"/>
          <w:spacing w:val="0"/>
          <w:sz w:val="24"/>
          <w:szCs w:val="24"/>
          <w:lang w:val="en-US" w:eastAsia="it-IT"/>
        </w:rPr>
      </w:pPr>
      <w:r>
        <w:rPr>
          <w:rFonts w:ascii="Helvetica" w:eastAsia="Times New Roman" w:hAnsi="Helvetica" w:cs="Helvetica"/>
          <w:caps w:val="0"/>
          <w:spacing w:val="0"/>
          <w:sz w:val="24"/>
          <w:szCs w:val="24"/>
          <w:lang w:val="en-US" w:eastAsia="it-IT"/>
        </w:rPr>
        <w:t>POST</w:t>
      </w:r>
      <w:r w:rsidRPr="008F2108">
        <w:rPr>
          <w:rFonts w:ascii="Helvetica" w:eastAsia="Times New Roman" w:hAnsi="Helvetica" w:cs="Helvetica"/>
          <w:caps w:val="0"/>
          <w:spacing w:val="0"/>
          <w:sz w:val="24"/>
          <w:szCs w:val="24"/>
          <w:lang w:val="en-US" w:eastAsia="it-IT"/>
        </w:rPr>
        <w:t xml:space="preserve"> /catalogManagement/</w:t>
      </w:r>
      <w:r>
        <w:rPr>
          <w:rFonts w:ascii="Helvetica" w:eastAsia="Times New Roman" w:hAnsi="Helvetica" w:cs="Helvetica"/>
          <w:caps w:val="0"/>
          <w:spacing w:val="0"/>
          <w:sz w:val="24"/>
          <w:szCs w:val="24"/>
          <w:lang w:val="en-US" w:eastAsia="it-IT"/>
        </w:rPr>
        <w:t>serviceSpecification</w:t>
      </w:r>
      <w:r w:rsidRPr="008F2108">
        <w:rPr>
          <w:rFonts w:ascii="Helvetica" w:eastAsia="Times New Roman" w:hAnsi="Helvetica" w:cs="Helvetica"/>
          <w:caps w:val="0"/>
          <w:spacing w:val="0"/>
          <w:sz w:val="24"/>
          <w:szCs w:val="24"/>
          <w:lang w:val="en-US" w:eastAsia="it-IT"/>
        </w:rPr>
        <w:t>/{ID}</w:t>
      </w:r>
    </w:p>
    <w:p w14:paraId="18CC34E2" w14:textId="77777777" w:rsidR="00FB3AD0" w:rsidRDefault="00FB3AD0" w:rsidP="00FB3AD0">
      <w:pPr>
        <w:spacing w:after="0" w:line="240" w:lineRule="auto"/>
        <w:rPr>
          <w:rFonts w:ascii="Helvetica" w:eastAsia="Calibri" w:hAnsi="Helvetica" w:cs="Helvetica"/>
          <w:sz w:val="24"/>
          <w:szCs w:val="22"/>
          <w:lang w:val="it-IT" w:eastAsia="it-IT"/>
        </w:rPr>
      </w:pPr>
    </w:p>
    <w:p w14:paraId="6D156E75" w14:textId="77777777" w:rsidR="00FB3AD0" w:rsidRDefault="00FB3AD0" w:rsidP="00FB3AD0">
      <w:pPr>
        <w:rPr>
          <w:rFonts w:ascii="Helvetica" w:hAnsi="Helvetica" w:cs="Helvetica"/>
          <w:sz w:val="24"/>
          <w:lang w:eastAsia="it-IT"/>
        </w:rPr>
      </w:pPr>
      <w:r>
        <w:rPr>
          <w:rFonts w:ascii="Helvetica" w:hAnsi="Helvetica" w:cs="Helvetica"/>
          <w:sz w:val="24"/>
          <w:lang w:eastAsia="it-IT"/>
        </w:rPr>
        <w:t>This Uniform Contract operation is used to create a managed entity or a task.</w:t>
      </w:r>
    </w:p>
    <w:p w14:paraId="6A3B6CB9" w14:textId="77777777" w:rsidR="00FB3AD0" w:rsidRDefault="00FB3AD0" w:rsidP="00FB3AD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04C6D68B" w14:textId="3D5ED573" w:rsidR="00FB3AD0" w:rsidRDefault="00FB3AD0" w:rsidP="00FB3AD0">
      <w:pPr>
        <w:pStyle w:val="Paragraphedeliste"/>
        <w:numPr>
          <w:ilvl w:val="0"/>
          <w:numId w:val="27"/>
        </w:numPr>
        <w:rPr>
          <w:rFonts w:ascii="Helvetica" w:hAnsi="Helvetica" w:cs="Helvetica"/>
          <w:sz w:val="24"/>
        </w:rPr>
      </w:pPr>
      <w:r>
        <w:rPr>
          <w:rFonts w:ascii="Helvetica" w:hAnsi="Helvetica" w:cs="Helvetica"/>
          <w:sz w:val="24"/>
        </w:rPr>
        <w:t>This operation creates a serviceSpecification.</w:t>
      </w:r>
    </w:p>
    <w:p w14:paraId="5B214419" w14:textId="77777777" w:rsidR="00FB3AD0" w:rsidRPr="008F2108" w:rsidRDefault="00FB3AD0" w:rsidP="00FB3AD0">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263E565D" w14:textId="77777777" w:rsidR="00FB3AD0" w:rsidRPr="00EC0E9E" w:rsidRDefault="00FB3AD0" w:rsidP="00FB3AD0">
      <w:pPr>
        <w:pStyle w:val="Paragraphedeliste"/>
        <w:numPr>
          <w:ilvl w:val="0"/>
          <w:numId w:val="27"/>
        </w:numPr>
        <w:rPr>
          <w:rFonts w:ascii="Helvetica" w:hAnsi="Helvetica" w:cs="Helvetica"/>
          <w:sz w:val="24"/>
        </w:rPr>
      </w:pPr>
      <w:r w:rsidRPr="00EC0E9E">
        <w:rPr>
          <w:rFonts w:ascii="Helvetica" w:hAnsi="Helvetica" w:cs="Helvetica"/>
          <w:sz w:val="24"/>
          <w:lang w:val="en-US"/>
        </w:rPr>
        <w:t>The ID may be a string (or a string containing numbers).</w:t>
      </w:r>
    </w:p>
    <w:p w14:paraId="4083FB1D" w14:textId="77777777" w:rsidR="00FB3AD0" w:rsidRDefault="00FB3AD0" w:rsidP="00FB3AD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22454C65" w14:textId="77777777" w:rsidR="00FB3AD0" w:rsidRPr="001B7861" w:rsidRDefault="00FB3AD0" w:rsidP="00FB3AD0">
      <w:pPr>
        <w:pStyle w:val="Paragraphedeliste"/>
        <w:numPr>
          <w:ilvl w:val="0"/>
          <w:numId w:val="28"/>
        </w:numPr>
        <w:rPr>
          <w:rFonts w:ascii="Helvetica" w:hAnsi="Helvetica" w:cs="Helvetica"/>
          <w:sz w:val="24"/>
        </w:rPr>
      </w:pPr>
      <w:r>
        <w:rPr>
          <w:rFonts w:ascii="Helvetica" w:hAnsi="Helvetica" w:cs="Helvetica"/>
          <w:sz w:val="24"/>
        </w:rPr>
        <w:t>Standard POST behavior</w:t>
      </w:r>
      <w:r w:rsidRPr="001B7861">
        <w:rPr>
          <w:rFonts w:ascii="Helvetica" w:hAnsi="Helvetica" w:cs="Helvetica"/>
          <w:sz w:val="24"/>
        </w:rPr>
        <w:t>.</w:t>
      </w:r>
    </w:p>
    <w:p w14:paraId="579095C2" w14:textId="77777777" w:rsidR="00FB3AD0" w:rsidRPr="001B7861" w:rsidRDefault="00FB3AD0" w:rsidP="00FB3AD0">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60CE0FDD" w14:textId="77777777" w:rsidR="00FB3AD0" w:rsidRDefault="00FB3AD0" w:rsidP="00FB3AD0">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5C4369B3" w14:textId="77777777" w:rsidR="00FB3AD0" w:rsidRPr="00D46940" w:rsidRDefault="00FB3AD0" w:rsidP="00FB3AD0">
      <w:pPr>
        <w:rPr>
          <w:rFonts w:ascii="Helvetica" w:hAnsi="Helvetica" w:cs="Helvetica"/>
          <w:sz w:val="24"/>
        </w:rPr>
      </w:pPr>
    </w:p>
    <w:p w14:paraId="213ADEC2" w14:textId="77777777" w:rsidR="00FB3AD0" w:rsidRPr="00D46940" w:rsidRDefault="00FB3AD0" w:rsidP="00FB3AD0">
      <w:pPr>
        <w:rPr>
          <w:rFonts w:ascii="Helvetica" w:hAnsi="Helvetica" w:cs="Helvetica"/>
          <w:sz w:val="24"/>
        </w:rPr>
      </w:pPr>
      <w:r w:rsidRPr="00D46940">
        <w:rPr>
          <w:rFonts w:ascii="Helvetica" w:hAnsi="Helvetica" w:cs="Helvetica"/>
          <w:sz w:val="24"/>
        </w:rPr>
        <w:t>ID Management :</w:t>
      </w:r>
    </w:p>
    <w:p w14:paraId="6A806D13" w14:textId="4E4952EF" w:rsidR="00FB3AD0" w:rsidRPr="00D46940" w:rsidRDefault="00FB3AD0" w:rsidP="00FB3AD0">
      <w:pPr>
        <w:pStyle w:val="Paragraphedeliste"/>
        <w:rPr>
          <w:rFonts w:ascii="Helvetica" w:hAnsi="Helvetica" w:cs="Helvetica"/>
          <w:sz w:val="24"/>
        </w:rPr>
      </w:pPr>
      <w:r>
        <w:rPr>
          <w:rFonts w:ascii="Helvetica" w:hAnsi="Helvetica" w:cs="Helvetica"/>
          <w:sz w:val="24"/>
        </w:rPr>
        <w:t>The response provides the service</w:t>
      </w:r>
      <w:r w:rsidR="00601845">
        <w:rPr>
          <w:rFonts w:ascii="Helvetica" w:hAnsi="Helvetica" w:cs="Helvetica"/>
          <w:sz w:val="24"/>
        </w:rPr>
        <w:t>Specification</w:t>
      </w:r>
      <w:r>
        <w:rPr>
          <w:rFonts w:ascii="Helvetica" w:hAnsi="Helvetica" w:cs="Helvetica"/>
          <w:sz w:val="24"/>
        </w:rPr>
        <w:t xml:space="preserve"> id.</w:t>
      </w:r>
    </w:p>
    <w:p w14:paraId="5BE55F5F" w14:textId="77777777" w:rsidR="00FB3AD0" w:rsidRDefault="00FB3AD0" w:rsidP="00FB3AD0">
      <w:pPr>
        <w:pStyle w:val="Paragraphedeliste"/>
        <w:rPr>
          <w:rFonts w:ascii="Helvetica" w:hAnsi="Helvetica" w:cs="Helvetica"/>
          <w:sz w:val="24"/>
        </w:rPr>
      </w:pPr>
    </w:p>
    <w:p w14:paraId="0988A7D1" w14:textId="77777777" w:rsidR="00FB3AD0" w:rsidRDefault="00FB3AD0" w:rsidP="00FB3AD0">
      <w:pPr>
        <w:pStyle w:val="Paragraphedeliste"/>
        <w:rPr>
          <w:rFonts w:ascii="Helvetica" w:hAnsi="Helvetica" w:cs="Helvetica"/>
          <w:sz w:val="24"/>
        </w:rPr>
      </w:pPr>
      <w:r>
        <w:rPr>
          <w:rFonts w:ascii="Helvetica" w:hAnsi="Helvetica" w:cs="Helvetica"/>
          <w:sz w:val="24"/>
        </w:rPr>
        <w:t>Specify the attributes required when an entity is created (and their default values if not):</w:t>
      </w:r>
    </w:p>
    <w:tbl>
      <w:tblPr>
        <w:tblStyle w:val="Grilledutableau"/>
        <w:tblW w:w="0" w:type="auto"/>
        <w:tblInd w:w="1080" w:type="dxa"/>
        <w:tblLook w:val="04A0" w:firstRow="1" w:lastRow="0" w:firstColumn="1" w:lastColumn="0" w:noHBand="0" w:noVBand="1"/>
      </w:tblPr>
      <w:tblGrid>
        <w:gridCol w:w="3752"/>
        <w:gridCol w:w="1420"/>
        <w:gridCol w:w="1051"/>
        <w:gridCol w:w="3258"/>
      </w:tblGrid>
      <w:tr w:rsidR="00FB3AD0" w14:paraId="2BB75624" w14:textId="77777777" w:rsidTr="008F7D55">
        <w:tc>
          <w:tcPr>
            <w:tcW w:w="3752" w:type="dxa"/>
            <w:shd w:val="clear" w:color="auto" w:fill="F2F2F2" w:themeFill="background1" w:themeFillShade="F2"/>
          </w:tcPr>
          <w:p w14:paraId="5A9AAA68" w14:textId="77777777" w:rsidR="00FB3AD0" w:rsidRDefault="00FB3AD0" w:rsidP="008F7D55">
            <w:pPr>
              <w:rPr>
                <w:rFonts w:ascii="Helvetica" w:hAnsi="Helvetica" w:cs="Helvetica"/>
                <w:sz w:val="24"/>
              </w:rPr>
            </w:pPr>
            <w:r>
              <w:rPr>
                <w:rFonts w:ascii="Helvetica" w:hAnsi="Helvetica" w:cs="Helvetica"/>
                <w:sz w:val="24"/>
              </w:rPr>
              <w:t>Attribute name</w:t>
            </w:r>
          </w:p>
        </w:tc>
        <w:tc>
          <w:tcPr>
            <w:tcW w:w="1420" w:type="dxa"/>
            <w:shd w:val="clear" w:color="auto" w:fill="F2F2F2" w:themeFill="background1" w:themeFillShade="F2"/>
          </w:tcPr>
          <w:p w14:paraId="7A883B6F" w14:textId="77777777" w:rsidR="00FB3AD0" w:rsidRDefault="00FB3AD0" w:rsidP="008F7D55">
            <w:pPr>
              <w:rPr>
                <w:rFonts w:ascii="Helvetica" w:hAnsi="Helvetica" w:cs="Helvetica"/>
                <w:sz w:val="24"/>
              </w:rPr>
            </w:pPr>
            <w:r>
              <w:rPr>
                <w:rFonts w:ascii="Helvetica" w:hAnsi="Helvetica" w:cs="Helvetica"/>
                <w:sz w:val="24"/>
              </w:rPr>
              <w:t>Mandatory</w:t>
            </w:r>
          </w:p>
        </w:tc>
        <w:tc>
          <w:tcPr>
            <w:tcW w:w="1051" w:type="dxa"/>
            <w:shd w:val="clear" w:color="auto" w:fill="F2F2F2" w:themeFill="background1" w:themeFillShade="F2"/>
          </w:tcPr>
          <w:p w14:paraId="575D017E" w14:textId="77777777" w:rsidR="00FB3AD0" w:rsidRDefault="00FB3AD0" w:rsidP="008F7D55">
            <w:pPr>
              <w:rPr>
                <w:rFonts w:ascii="Helvetica" w:hAnsi="Helvetica" w:cs="Helvetica"/>
                <w:sz w:val="24"/>
              </w:rPr>
            </w:pPr>
            <w:r>
              <w:rPr>
                <w:rFonts w:ascii="Helvetica" w:hAnsi="Helvetica" w:cs="Helvetica"/>
                <w:sz w:val="24"/>
              </w:rPr>
              <w:t>Default</w:t>
            </w:r>
          </w:p>
        </w:tc>
        <w:tc>
          <w:tcPr>
            <w:tcW w:w="3258" w:type="dxa"/>
            <w:shd w:val="clear" w:color="auto" w:fill="F2F2F2" w:themeFill="background1" w:themeFillShade="F2"/>
          </w:tcPr>
          <w:p w14:paraId="260F1578" w14:textId="77777777" w:rsidR="00FB3AD0" w:rsidRDefault="00FB3AD0" w:rsidP="008F7D55">
            <w:pPr>
              <w:rPr>
                <w:rFonts w:ascii="Helvetica" w:hAnsi="Helvetica" w:cs="Helvetica"/>
                <w:sz w:val="24"/>
              </w:rPr>
            </w:pPr>
            <w:r>
              <w:rPr>
                <w:rFonts w:ascii="Helvetica" w:hAnsi="Helvetica" w:cs="Helvetica"/>
                <w:sz w:val="24"/>
              </w:rPr>
              <w:t>Rule</w:t>
            </w:r>
          </w:p>
        </w:tc>
      </w:tr>
      <w:tr w:rsidR="00FB3AD0" w14:paraId="5B7858F6" w14:textId="77777777" w:rsidTr="008F7D55">
        <w:tc>
          <w:tcPr>
            <w:tcW w:w="3752" w:type="dxa"/>
          </w:tcPr>
          <w:p w14:paraId="337069BD" w14:textId="77777777" w:rsidR="00FB3AD0" w:rsidRDefault="00FB3AD0" w:rsidP="008F7D55">
            <w:pPr>
              <w:rPr>
                <w:rFonts w:ascii="Helvetica" w:hAnsi="Helvetica" w:cs="Helvetica"/>
                <w:sz w:val="24"/>
              </w:rPr>
            </w:pPr>
            <w:r>
              <w:rPr>
                <w:rFonts w:ascii="Helvetica" w:hAnsi="Helvetica" w:cs="Helvetica"/>
                <w:sz w:val="24"/>
              </w:rPr>
              <w:t>name</w:t>
            </w:r>
          </w:p>
        </w:tc>
        <w:tc>
          <w:tcPr>
            <w:tcW w:w="1420" w:type="dxa"/>
          </w:tcPr>
          <w:p w14:paraId="7A953626" w14:textId="77777777" w:rsidR="00FB3AD0" w:rsidRDefault="00FB3AD0" w:rsidP="008F7D55">
            <w:pPr>
              <w:rPr>
                <w:rFonts w:ascii="Helvetica" w:hAnsi="Helvetica" w:cs="Helvetica"/>
                <w:sz w:val="24"/>
              </w:rPr>
            </w:pPr>
            <w:r>
              <w:rPr>
                <w:rFonts w:ascii="Helvetica" w:hAnsi="Helvetica" w:cs="Helvetica"/>
                <w:sz w:val="24"/>
              </w:rPr>
              <w:t>Y</w:t>
            </w:r>
          </w:p>
        </w:tc>
        <w:tc>
          <w:tcPr>
            <w:tcW w:w="1051" w:type="dxa"/>
          </w:tcPr>
          <w:p w14:paraId="494B3C60" w14:textId="77777777" w:rsidR="00FB3AD0" w:rsidRDefault="00FB3AD0" w:rsidP="008F7D55">
            <w:pPr>
              <w:rPr>
                <w:rFonts w:ascii="Helvetica" w:hAnsi="Helvetica" w:cs="Helvetica"/>
                <w:sz w:val="24"/>
              </w:rPr>
            </w:pPr>
          </w:p>
        </w:tc>
        <w:tc>
          <w:tcPr>
            <w:tcW w:w="3258" w:type="dxa"/>
          </w:tcPr>
          <w:p w14:paraId="6658105B" w14:textId="77777777" w:rsidR="00FB3AD0" w:rsidRDefault="00FB3AD0" w:rsidP="008F7D55">
            <w:pPr>
              <w:rPr>
                <w:rFonts w:ascii="Helvetica" w:hAnsi="Helvetica" w:cs="Helvetica"/>
                <w:sz w:val="24"/>
              </w:rPr>
            </w:pPr>
          </w:p>
        </w:tc>
      </w:tr>
      <w:tr w:rsidR="00FB3AD0" w14:paraId="16D821E0" w14:textId="77777777" w:rsidTr="008F7D55">
        <w:tc>
          <w:tcPr>
            <w:tcW w:w="3752" w:type="dxa"/>
          </w:tcPr>
          <w:p w14:paraId="32F9B068" w14:textId="7708B0E5" w:rsidR="00FB3AD0" w:rsidRDefault="00FB3AD0" w:rsidP="008F7D55">
            <w:pPr>
              <w:rPr>
                <w:rFonts w:ascii="Helvetica" w:hAnsi="Helvetica" w:cs="Helvetica"/>
                <w:sz w:val="24"/>
              </w:rPr>
            </w:pPr>
            <w:r>
              <w:rPr>
                <w:rFonts w:ascii="Helvetica" w:hAnsi="Helvetica" w:cs="Helvetica"/>
                <w:sz w:val="24"/>
              </w:rPr>
              <w:lastRenderedPageBreak/>
              <w:t>serviceSpecCharacteristic</w:t>
            </w:r>
          </w:p>
        </w:tc>
        <w:tc>
          <w:tcPr>
            <w:tcW w:w="1420" w:type="dxa"/>
          </w:tcPr>
          <w:p w14:paraId="2FF153DC" w14:textId="31E0A82F" w:rsidR="00FB3AD0" w:rsidRDefault="00FB3AD0" w:rsidP="008F7D55">
            <w:pPr>
              <w:rPr>
                <w:rFonts w:ascii="Helvetica" w:hAnsi="Helvetica" w:cs="Helvetica"/>
                <w:sz w:val="24"/>
              </w:rPr>
            </w:pPr>
            <w:r>
              <w:rPr>
                <w:rFonts w:ascii="Helvetica" w:hAnsi="Helvetica" w:cs="Helvetica"/>
                <w:sz w:val="24"/>
              </w:rPr>
              <w:t>Y</w:t>
            </w:r>
          </w:p>
        </w:tc>
        <w:tc>
          <w:tcPr>
            <w:tcW w:w="1051" w:type="dxa"/>
          </w:tcPr>
          <w:p w14:paraId="582ADCBD" w14:textId="12A0D46A" w:rsidR="00FB3AD0" w:rsidRDefault="00FB3AD0" w:rsidP="008F7D55">
            <w:pPr>
              <w:rPr>
                <w:rFonts w:ascii="Helvetica" w:hAnsi="Helvetica" w:cs="Helvetica"/>
                <w:sz w:val="24"/>
              </w:rPr>
            </w:pPr>
          </w:p>
        </w:tc>
        <w:tc>
          <w:tcPr>
            <w:tcW w:w="3258" w:type="dxa"/>
          </w:tcPr>
          <w:p w14:paraId="7F6312E0" w14:textId="77777777" w:rsidR="00FB3AD0" w:rsidRDefault="00FB3AD0" w:rsidP="008F7D55">
            <w:pPr>
              <w:rPr>
                <w:rFonts w:ascii="Helvetica" w:hAnsi="Helvetica" w:cs="Helvetica"/>
                <w:sz w:val="24"/>
              </w:rPr>
            </w:pPr>
          </w:p>
        </w:tc>
      </w:tr>
      <w:tr w:rsidR="00FB3AD0" w14:paraId="5277D866" w14:textId="77777777" w:rsidTr="008F7D55">
        <w:tc>
          <w:tcPr>
            <w:tcW w:w="3752" w:type="dxa"/>
          </w:tcPr>
          <w:p w14:paraId="7C9843A5" w14:textId="72CC39DD" w:rsidR="00FB3AD0" w:rsidRDefault="00FB3AD0" w:rsidP="008F7D55">
            <w:pPr>
              <w:rPr>
                <w:rFonts w:ascii="Helvetica" w:hAnsi="Helvetica" w:cs="Helvetica"/>
                <w:sz w:val="24"/>
              </w:rPr>
            </w:pPr>
            <w:r>
              <w:rPr>
                <w:rFonts w:ascii="Helvetica" w:hAnsi="Helvetica" w:cs="Helvetica"/>
                <w:sz w:val="24"/>
              </w:rPr>
              <w:t>serviceSpecCharacteristicValue</w:t>
            </w:r>
          </w:p>
        </w:tc>
        <w:tc>
          <w:tcPr>
            <w:tcW w:w="1420" w:type="dxa"/>
          </w:tcPr>
          <w:p w14:paraId="786816C3" w14:textId="77777777" w:rsidR="00FB3AD0" w:rsidRDefault="00FB3AD0" w:rsidP="008F7D55">
            <w:pPr>
              <w:rPr>
                <w:rFonts w:ascii="Helvetica" w:hAnsi="Helvetica" w:cs="Helvetica"/>
                <w:sz w:val="24"/>
              </w:rPr>
            </w:pPr>
            <w:r>
              <w:rPr>
                <w:rFonts w:ascii="Helvetica" w:hAnsi="Helvetica" w:cs="Helvetica"/>
                <w:sz w:val="24"/>
              </w:rPr>
              <w:t>Y</w:t>
            </w:r>
          </w:p>
        </w:tc>
        <w:tc>
          <w:tcPr>
            <w:tcW w:w="1051" w:type="dxa"/>
          </w:tcPr>
          <w:p w14:paraId="4C3E206A" w14:textId="77777777" w:rsidR="00FB3AD0" w:rsidRDefault="00FB3AD0" w:rsidP="008F7D55">
            <w:pPr>
              <w:rPr>
                <w:rFonts w:ascii="Helvetica" w:hAnsi="Helvetica" w:cs="Helvetica"/>
                <w:sz w:val="24"/>
              </w:rPr>
            </w:pPr>
          </w:p>
        </w:tc>
        <w:tc>
          <w:tcPr>
            <w:tcW w:w="3258" w:type="dxa"/>
          </w:tcPr>
          <w:p w14:paraId="066E59CE" w14:textId="77777777" w:rsidR="00FB3AD0" w:rsidRDefault="00FB3AD0" w:rsidP="008F7D55">
            <w:pPr>
              <w:rPr>
                <w:rFonts w:ascii="Helvetica" w:hAnsi="Helvetica" w:cs="Helvetica"/>
                <w:sz w:val="24"/>
              </w:rPr>
            </w:pPr>
          </w:p>
        </w:tc>
      </w:tr>
    </w:tbl>
    <w:p w14:paraId="5AB5B378" w14:textId="77777777" w:rsidR="00FB3AD0" w:rsidRPr="00DF5C95" w:rsidRDefault="00FB3AD0" w:rsidP="00FB3AD0">
      <w:pPr>
        <w:ind w:left="1080"/>
        <w:rPr>
          <w:rFonts w:ascii="Helvetica" w:hAnsi="Helvetica" w:cs="Helvetica"/>
          <w:sz w:val="24"/>
        </w:rPr>
      </w:pPr>
    </w:p>
    <w:p w14:paraId="07B2EA73" w14:textId="77777777" w:rsidR="00FB3AD0" w:rsidRDefault="00FB3AD0" w:rsidP="00FB3AD0">
      <w:pPr>
        <w:pStyle w:val="Paragraphedeliste"/>
        <w:numPr>
          <w:ilvl w:val="0"/>
          <w:numId w:val="28"/>
        </w:numPr>
        <w:rPr>
          <w:rFonts w:ascii="Helvetica" w:hAnsi="Helvetica" w:cs="Helvetica"/>
          <w:sz w:val="24"/>
        </w:rPr>
      </w:pPr>
      <w:r>
        <w:rPr>
          <w:rFonts w:ascii="Helvetica" w:hAnsi="Helvetica" w:cs="Helvetica"/>
          <w:sz w:val="24"/>
        </w:rPr>
        <w:t>Further specify any rules on the creation of the entity</w:t>
      </w:r>
    </w:p>
    <w:tbl>
      <w:tblPr>
        <w:tblStyle w:val="Grilledutableau"/>
        <w:tblW w:w="9943" w:type="dxa"/>
        <w:tblInd w:w="1080" w:type="dxa"/>
        <w:tblLook w:val="04A0" w:firstRow="1" w:lastRow="0" w:firstColumn="1" w:lastColumn="0" w:noHBand="0" w:noVBand="1"/>
      </w:tblPr>
      <w:tblGrid>
        <w:gridCol w:w="4273"/>
        <w:gridCol w:w="5670"/>
      </w:tblGrid>
      <w:tr w:rsidR="00FB3AD0" w14:paraId="051DD7B0" w14:textId="77777777" w:rsidTr="008F7D55">
        <w:trPr>
          <w:trHeight w:val="652"/>
        </w:trPr>
        <w:tc>
          <w:tcPr>
            <w:tcW w:w="4273" w:type="dxa"/>
            <w:shd w:val="clear" w:color="auto" w:fill="F2F2F2" w:themeFill="background1" w:themeFillShade="F2"/>
          </w:tcPr>
          <w:p w14:paraId="75D8E7CF" w14:textId="77777777" w:rsidR="00FB3AD0" w:rsidRDefault="00FB3AD0" w:rsidP="008F7D55">
            <w:pPr>
              <w:rPr>
                <w:rFonts w:ascii="Helvetica" w:hAnsi="Helvetica" w:cs="Helvetica"/>
                <w:sz w:val="24"/>
              </w:rPr>
            </w:pPr>
            <w:r>
              <w:rPr>
                <w:rFonts w:ascii="Helvetica" w:hAnsi="Helvetica" w:cs="Helvetica"/>
                <w:sz w:val="24"/>
              </w:rPr>
              <w:t>Rule name</w:t>
            </w:r>
          </w:p>
        </w:tc>
        <w:tc>
          <w:tcPr>
            <w:tcW w:w="5670" w:type="dxa"/>
            <w:shd w:val="clear" w:color="auto" w:fill="F2F2F2" w:themeFill="background1" w:themeFillShade="F2"/>
          </w:tcPr>
          <w:p w14:paraId="1D41EC95" w14:textId="77777777" w:rsidR="00FB3AD0" w:rsidRDefault="00FB3AD0" w:rsidP="008F7D55">
            <w:pPr>
              <w:rPr>
                <w:rFonts w:ascii="Helvetica" w:hAnsi="Helvetica" w:cs="Helvetica"/>
                <w:sz w:val="24"/>
              </w:rPr>
            </w:pPr>
            <w:r>
              <w:rPr>
                <w:rFonts w:ascii="Helvetica" w:hAnsi="Helvetica" w:cs="Helvetica"/>
                <w:sz w:val="24"/>
              </w:rPr>
              <w:t>Rule</w:t>
            </w:r>
          </w:p>
        </w:tc>
      </w:tr>
      <w:tr w:rsidR="00FB3AD0" w14:paraId="21381BF9" w14:textId="77777777" w:rsidTr="008F7D55">
        <w:trPr>
          <w:trHeight w:val="652"/>
        </w:trPr>
        <w:tc>
          <w:tcPr>
            <w:tcW w:w="4273" w:type="dxa"/>
          </w:tcPr>
          <w:p w14:paraId="64E84052" w14:textId="77777777" w:rsidR="00FB3AD0" w:rsidRDefault="00FB3AD0" w:rsidP="008F7D55">
            <w:pPr>
              <w:rPr>
                <w:rFonts w:ascii="Helvetica" w:hAnsi="Helvetica" w:cs="Helvetica"/>
                <w:sz w:val="24"/>
              </w:rPr>
            </w:pPr>
          </w:p>
        </w:tc>
        <w:tc>
          <w:tcPr>
            <w:tcW w:w="5670" w:type="dxa"/>
          </w:tcPr>
          <w:p w14:paraId="3CF86B45" w14:textId="77777777" w:rsidR="00FB3AD0" w:rsidRDefault="00FB3AD0" w:rsidP="008F7D55">
            <w:pPr>
              <w:spacing w:line="240" w:lineRule="auto"/>
              <w:rPr>
                <w:rFonts w:ascii="Helvetica" w:hAnsi="Helvetica" w:cs="Helvetica"/>
                <w:sz w:val="24"/>
              </w:rPr>
            </w:pPr>
          </w:p>
        </w:tc>
      </w:tr>
    </w:tbl>
    <w:p w14:paraId="0095D423" w14:textId="77777777" w:rsidR="00FB3AD0" w:rsidRDefault="00FB3AD0" w:rsidP="00FB3AD0">
      <w:pPr>
        <w:rPr>
          <w:rFonts w:ascii="Helvetica" w:hAnsi="Helvetica" w:cs="Helvetica"/>
          <w:sz w:val="24"/>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FB3AD0" w:rsidRPr="008C13B2" w14:paraId="57E93BC7" w14:textId="77777777" w:rsidTr="008F7D55">
        <w:tc>
          <w:tcPr>
            <w:tcW w:w="9720" w:type="dxa"/>
            <w:shd w:val="clear" w:color="auto" w:fill="FFFFFF" w:themeFill="background1"/>
          </w:tcPr>
          <w:p w14:paraId="0EF7EA6E" w14:textId="77777777" w:rsidR="00FB3AD0" w:rsidRPr="008C13B2" w:rsidRDefault="00FB3AD0" w:rsidP="008F7D55">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FB3AD0" w:rsidRPr="006016CA" w14:paraId="15EA5C26" w14:textId="77777777" w:rsidTr="008F7D55">
        <w:tc>
          <w:tcPr>
            <w:tcW w:w="9720" w:type="dxa"/>
            <w:shd w:val="clear" w:color="auto" w:fill="D9D9D9" w:themeFill="background1" w:themeFillShade="D9"/>
          </w:tcPr>
          <w:p w14:paraId="29A72104" w14:textId="1418D898" w:rsidR="00FB3AD0" w:rsidRPr="00FB3AD0" w:rsidRDefault="00FB3AD0" w:rsidP="008F7D55">
            <w:pPr>
              <w:spacing w:before="0" w:after="0" w:line="240" w:lineRule="auto"/>
              <w:rPr>
                <w:rFonts w:ascii="Helvetica" w:hAnsi="Helvetica"/>
                <w:szCs w:val="20"/>
                <w:lang w:val="fr-FR" w:eastAsia="it-IT"/>
              </w:rPr>
            </w:pPr>
            <w:r w:rsidRPr="00FB3AD0">
              <w:rPr>
                <w:rFonts w:ascii="Helvetica" w:hAnsi="Helvetica"/>
                <w:szCs w:val="20"/>
                <w:lang w:val="fr-FR" w:eastAsia="it-IT"/>
              </w:rPr>
              <w:t>POST catalogManagement/service</w:t>
            </w:r>
            <w:r>
              <w:rPr>
                <w:rFonts w:ascii="Helvetica" w:hAnsi="Helvetica"/>
                <w:szCs w:val="20"/>
                <w:lang w:val="fr-FR" w:eastAsia="it-IT"/>
              </w:rPr>
              <w:t>Specification</w:t>
            </w:r>
          </w:p>
          <w:p w14:paraId="0BAA5EEA" w14:textId="77777777" w:rsidR="00FB3AD0" w:rsidRPr="00FB3AD0" w:rsidRDefault="00FB3AD0" w:rsidP="008F7D55">
            <w:pPr>
              <w:spacing w:before="0" w:after="0" w:line="240" w:lineRule="auto"/>
              <w:rPr>
                <w:rFonts w:ascii="Helvetica" w:hAnsi="Helvetica"/>
                <w:szCs w:val="20"/>
                <w:lang w:val="fr-FR" w:eastAsia="it-IT"/>
              </w:rPr>
            </w:pPr>
            <w:r w:rsidRPr="00FB3AD0">
              <w:rPr>
                <w:rFonts w:ascii="Helvetica" w:hAnsi="Helvetica"/>
                <w:szCs w:val="20"/>
                <w:lang w:val="fr-FR" w:eastAsia="it-IT"/>
              </w:rPr>
              <w:t>Content-type: application/json</w:t>
            </w:r>
          </w:p>
          <w:p w14:paraId="2207DCEC" w14:textId="77777777" w:rsidR="00FB3AD0" w:rsidRPr="00FB3AD0" w:rsidRDefault="00FB3AD0" w:rsidP="008F7D55">
            <w:pPr>
              <w:spacing w:before="0" w:after="0" w:line="240" w:lineRule="auto"/>
              <w:rPr>
                <w:rFonts w:ascii="Helvetica" w:hAnsi="Helvetica"/>
                <w:szCs w:val="20"/>
                <w:lang w:val="fr-FR" w:eastAsia="it-IT"/>
              </w:rPr>
            </w:pPr>
          </w:p>
          <w:p w14:paraId="186F3E45" w14:textId="77777777" w:rsidR="00382357" w:rsidRDefault="00382357" w:rsidP="00382357">
            <w:pPr>
              <w:spacing w:before="0" w:after="0" w:line="240" w:lineRule="auto"/>
              <w:rPr>
                <w:rFonts w:ascii="Times New Roman" w:hAnsi="Times New Roman"/>
                <w:color w:val="960000"/>
                <w:sz w:val="24"/>
                <w:lang w:val="fr-FR" w:eastAsia="it-IT"/>
              </w:rPr>
            </w:pPr>
            <w:r w:rsidRPr="00382357">
              <w:rPr>
                <w:rFonts w:ascii="Times New Roman" w:hAnsi="Times New Roman"/>
                <w:color w:val="960000"/>
                <w:sz w:val="24"/>
                <w:lang w:val="fr-FR" w:eastAsia="it-IT"/>
              </w:rPr>
              <w:t>{</w:t>
            </w:r>
          </w:p>
          <w:p w14:paraId="5DC31094" w14:textId="272B7EAE" w:rsidR="00382357" w:rsidRDefault="00382357" w:rsidP="00382357">
            <w:pPr>
              <w:spacing w:before="0" w:after="0" w:line="240" w:lineRule="auto"/>
              <w:rPr>
                <w:rFonts w:ascii="Times New Roman" w:hAnsi="Times New Roman"/>
                <w:color w:val="640032"/>
                <w:sz w:val="24"/>
                <w:lang w:val="fr-FR" w:eastAsia="it-IT"/>
              </w:rPr>
            </w:pP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"version"</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w:t>
            </w:r>
            <w:r>
              <w:rPr>
                <w:rFonts w:ascii="Times New Roman" w:hAnsi="Times New Roman"/>
                <w:color w:val="0000FF"/>
                <w:sz w:val="24"/>
                <w:lang w:val="fr-FR" w:eastAsia="it-IT"/>
              </w:rPr>
              <w:t>1</w:t>
            </w:r>
            <w:r w:rsidRPr="00382357">
              <w:rPr>
                <w:rFonts w:ascii="Times New Roman" w:hAnsi="Times New Roman"/>
                <w:color w:val="0000FF"/>
                <w:sz w:val="24"/>
                <w:lang w:val="fr-FR" w:eastAsia="it-IT"/>
              </w:rPr>
              <w:t>.0"</w:t>
            </w:r>
            <w:r w:rsidRPr="00382357">
              <w:rPr>
                <w:rFonts w:ascii="Times New Roman" w:hAnsi="Times New Roman"/>
                <w:color w:val="640032"/>
                <w:sz w:val="24"/>
                <w:lang w:val="fr-FR" w:eastAsia="it-IT"/>
              </w:rPr>
              <w:t>,</w:t>
            </w:r>
          </w:p>
          <w:p w14:paraId="09A9E093" w14:textId="77777777" w:rsidR="00C97C1E" w:rsidRDefault="00382357" w:rsidP="00C97C1E">
            <w:pPr>
              <w:spacing w:before="0" w:after="0" w:line="240" w:lineRule="auto"/>
              <w:rPr>
                <w:rFonts w:ascii="Times New Roman" w:hAnsi="Times New Roman"/>
                <w:color w:val="960000"/>
                <w:sz w:val="24"/>
                <w:lang w:val="fr-FR" w:eastAsia="it-IT"/>
              </w:rPr>
            </w:pP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"lifecycleStatus"</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"Active"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"name"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"iPhone 42"</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"description"</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"Siri works on this iPhone"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"brand"</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"Apple"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"validFor"</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"startDateTime"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"2013-04-19T16:42:23-04:00"</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"endDateTime"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"2013-06-19T00:00:00-04:00"</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"attachment"</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00896761" w:rsidRPr="00896761">
              <w:rPr>
                <w:rFonts w:ascii="Times New Roman" w:hAnsi="Times New Roman"/>
                <w:color w:val="000000"/>
                <w:sz w:val="24"/>
                <w:lang w:val="fr-FR" w:eastAsia="it-IT"/>
              </w:rPr>
              <w:tab/>
            </w:r>
            <w:r w:rsidR="00896761" w:rsidRPr="00896761">
              <w:rPr>
                <w:rFonts w:ascii="Times New Roman" w:hAnsi="Times New Roman"/>
                <w:color w:val="000000"/>
                <w:sz w:val="24"/>
                <w:lang w:val="fr-FR" w:eastAsia="it-IT"/>
              </w:rPr>
              <w:tab/>
            </w:r>
            <w:r w:rsidR="00896761" w:rsidRPr="00896761">
              <w:rPr>
                <w:rFonts w:ascii="Times New Roman" w:hAnsi="Times New Roman"/>
                <w:color w:val="000000"/>
                <w:sz w:val="24"/>
                <w:lang w:val="fr-FR" w:eastAsia="it-IT"/>
              </w:rPr>
              <w:tab/>
            </w:r>
            <w:r w:rsidR="00896761" w:rsidRPr="00896761">
              <w:rPr>
                <w:rFonts w:ascii="Times New Roman" w:hAnsi="Times New Roman"/>
                <w:color w:val="1E6496"/>
                <w:sz w:val="24"/>
                <w:lang w:val="fr-FR" w:eastAsia="it-IT"/>
              </w:rPr>
              <w:t>"id"</w:t>
            </w:r>
            <w:r w:rsidR="00896761" w:rsidRPr="00896761">
              <w:rPr>
                <w:rFonts w:ascii="Times New Roman" w:hAnsi="Times New Roman"/>
                <w:color w:val="640032"/>
                <w:sz w:val="24"/>
                <w:lang w:val="fr-FR" w:eastAsia="it-IT"/>
              </w:rPr>
              <w:t>:</w:t>
            </w:r>
            <w:r w:rsidR="00896761" w:rsidRPr="00896761">
              <w:rPr>
                <w:rFonts w:ascii="Times New Roman" w:hAnsi="Times New Roman"/>
                <w:color w:val="000000"/>
                <w:sz w:val="24"/>
                <w:lang w:val="fr-FR" w:eastAsia="it-IT"/>
              </w:rPr>
              <w:t xml:space="preserve"> </w:t>
            </w:r>
            <w:r w:rsidR="00896761" w:rsidRPr="00896761">
              <w:rPr>
                <w:rFonts w:ascii="Times New Roman" w:hAnsi="Times New Roman"/>
                <w:color w:val="0000FF"/>
                <w:sz w:val="24"/>
                <w:lang w:val="fr-FR" w:eastAsia="it-IT"/>
              </w:rPr>
              <w:t>"5</w:t>
            </w:r>
            <w:r w:rsidR="00896761">
              <w:rPr>
                <w:rFonts w:ascii="Times New Roman" w:hAnsi="Times New Roman"/>
                <w:color w:val="0000FF"/>
                <w:sz w:val="24"/>
                <w:lang w:val="fr-FR" w:eastAsia="it-IT"/>
              </w:rPr>
              <w:t>6</w:t>
            </w:r>
            <w:r w:rsidR="00896761" w:rsidRPr="00896761">
              <w:rPr>
                <w:rFonts w:ascii="Times New Roman" w:hAnsi="Times New Roman"/>
                <w:color w:val="0000FF"/>
                <w:sz w:val="24"/>
                <w:lang w:val="fr-FR" w:eastAsia="it-IT"/>
              </w:rPr>
              <w:t>"</w:t>
            </w:r>
            <w:r w:rsidR="00896761" w:rsidRPr="00896761">
              <w:rPr>
                <w:rFonts w:ascii="Times New Roman" w:hAnsi="Times New Roman"/>
                <w:color w:val="640032"/>
                <w:sz w:val="24"/>
                <w:lang w:val="fr-FR" w:eastAsia="it-IT"/>
              </w:rPr>
              <w:t>,</w:t>
            </w:r>
            <w:r w:rsidR="00896761" w:rsidRPr="00896761">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"href"</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"http://serverlocation:port/documentManagment/attachment/56"</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"type"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"Picture"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"url"</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"http://xxxxx"</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"relatedParty"</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"role"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"Owner"</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00896761" w:rsidRPr="00896761">
              <w:rPr>
                <w:rFonts w:ascii="Times New Roman" w:hAnsi="Times New Roman"/>
                <w:color w:val="000000"/>
                <w:sz w:val="24"/>
                <w:lang w:val="fr-FR" w:eastAsia="it-IT"/>
              </w:rPr>
              <w:tab/>
            </w:r>
            <w:r w:rsidR="00896761" w:rsidRPr="00896761">
              <w:rPr>
                <w:rFonts w:ascii="Times New Roman" w:hAnsi="Times New Roman"/>
                <w:color w:val="000000"/>
                <w:sz w:val="24"/>
                <w:lang w:val="fr-FR" w:eastAsia="it-IT"/>
              </w:rPr>
              <w:tab/>
            </w:r>
            <w:r w:rsidR="00896761" w:rsidRPr="00896761">
              <w:rPr>
                <w:rFonts w:ascii="Times New Roman" w:hAnsi="Times New Roman"/>
                <w:color w:val="000000"/>
                <w:sz w:val="24"/>
                <w:lang w:val="fr-FR" w:eastAsia="it-IT"/>
              </w:rPr>
              <w:tab/>
            </w:r>
            <w:r w:rsidR="00896761" w:rsidRPr="00896761">
              <w:rPr>
                <w:rFonts w:ascii="Times New Roman" w:hAnsi="Times New Roman"/>
                <w:color w:val="1E6496"/>
                <w:sz w:val="24"/>
                <w:lang w:val="fr-FR" w:eastAsia="it-IT"/>
              </w:rPr>
              <w:t>"id"</w:t>
            </w:r>
            <w:r w:rsidR="00896761" w:rsidRPr="00896761">
              <w:rPr>
                <w:rFonts w:ascii="Times New Roman" w:hAnsi="Times New Roman"/>
                <w:color w:val="640032"/>
                <w:sz w:val="24"/>
                <w:lang w:val="fr-FR" w:eastAsia="it-IT"/>
              </w:rPr>
              <w:t>:</w:t>
            </w:r>
            <w:r w:rsidR="00896761" w:rsidRPr="00896761">
              <w:rPr>
                <w:rFonts w:ascii="Times New Roman" w:hAnsi="Times New Roman"/>
                <w:color w:val="000000"/>
                <w:sz w:val="24"/>
                <w:lang w:val="fr-FR" w:eastAsia="it-IT"/>
              </w:rPr>
              <w:t xml:space="preserve"> </w:t>
            </w:r>
            <w:r w:rsidR="00896761" w:rsidRPr="00896761">
              <w:rPr>
                <w:rFonts w:ascii="Times New Roman" w:hAnsi="Times New Roman"/>
                <w:color w:val="0000FF"/>
                <w:sz w:val="24"/>
                <w:lang w:val="fr-FR" w:eastAsia="it-IT"/>
              </w:rPr>
              <w:t>"12</w:t>
            </w:r>
            <w:r w:rsidR="00896761">
              <w:rPr>
                <w:rFonts w:ascii="Times New Roman" w:hAnsi="Times New Roman"/>
                <w:color w:val="0000FF"/>
                <w:sz w:val="24"/>
                <w:lang w:val="fr-FR" w:eastAsia="it-IT"/>
              </w:rPr>
              <w:t>34</w:t>
            </w:r>
            <w:r w:rsidR="00896761" w:rsidRPr="00896761">
              <w:rPr>
                <w:rFonts w:ascii="Times New Roman" w:hAnsi="Times New Roman"/>
                <w:color w:val="0000FF"/>
                <w:sz w:val="24"/>
                <w:lang w:val="fr-FR" w:eastAsia="it-IT"/>
              </w:rPr>
              <w:t>"</w:t>
            </w:r>
            <w:r w:rsidR="00896761" w:rsidRPr="00896761">
              <w:rPr>
                <w:rFonts w:ascii="Times New Roman" w:hAnsi="Times New Roman"/>
                <w:color w:val="640032"/>
                <w:sz w:val="24"/>
                <w:lang w:val="fr-FR" w:eastAsia="it-IT"/>
              </w:rPr>
              <w:t>,</w:t>
            </w:r>
            <w:r w:rsidR="00896761" w:rsidRPr="00896761">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"href"</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"http ://serverLocation:port/partyManagement/partyRole/1234"</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"serviceSpecRelationship"</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"type"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"dependency"</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00896761" w:rsidRPr="00896761">
              <w:rPr>
                <w:rFonts w:ascii="Times New Roman" w:hAnsi="Times New Roman"/>
                <w:color w:val="000000"/>
                <w:sz w:val="24"/>
                <w:lang w:val="fr-FR" w:eastAsia="it-IT"/>
              </w:rPr>
              <w:lastRenderedPageBreak/>
              <w:tab/>
            </w:r>
            <w:r w:rsidR="00896761" w:rsidRPr="00896761">
              <w:rPr>
                <w:rFonts w:ascii="Times New Roman" w:hAnsi="Times New Roman"/>
                <w:color w:val="000000"/>
                <w:sz w:val="24"/>
                <w:lang w:val="fr-FR" w:eastAsia="it-IT"/>
              </w:rPr>
              <w:tab/>
            </w:r>
            <w:r w:rsidR="00896761" w:rsidRPr="00896761">
              <w:rPr>
                <w:rFonts w:ascii="Times New Roman" w:hAnsi="Times New Roman"/>
                <w:color w:val="000000"/>
                <w:sz w:val="24"/>
                <w:lang w:val="fr-FR" w:eastAsia="it-IT"/>
              </w:rPr>
              <w:tab/>
            </w:r>
            <w:r w:rsidR="00896761" w:rsidRPr="00896761">
              <w:rPr>
                <w:rFonts w:ascii="Times New Roman" w:hAnsi="Times New Roman"/>
                <w:color w:val="1E6496"/>
                <w:sz w:val="24"/>
                <w:lang w:val="fr-FR" w:eastAsia="it-IT"/>
              </w:rPr>
              <w:t>"id"</w:t>
            </w:r>
            <w:r w:rsidR="00896761" w:rsidRPr="00896761">
              <w:rPr>
                <w:rFonts w:ascii="Times New Roman" w:hAnsi="Times New Roman"/>
                <w:color w:val="640032"/>
                <w:sz w:val="24"/>
                <w:lang w:val="fr-FR" w:eastAsia="it-IT"/>
              </w:rPr>
              <w:t>:</w:t>
            </w:r>
            <w:r w:rsidR="00896761" w:rsidRPr="00896761">
              <w:rPr>
                <w:rFonts w:ascii="Times New Roman" w:hAnsi="Times New Roman"/>
                <w:color w:val="000000"/>
                <w:sz w:val="24"/>
                <w:lang w:val="fr-FR" w:eastAsia="it-IT"/>
              </w:rPr>
              <w:t xml:space="preserve"> </w:t>
            </w:r>
            <w:r w:rsidR="00896761" w:rsidRPr="00896761">
              <w:rPr>
                <w:rFonts w:ascii="Times New Roman" w:hAnsi="Times New Roman"/>
                <w:color w:val="0000FF"/>
                <w:sz w:val="24"/>
                <w:lang w:val="fr-FR" w:eastAsia="it-IT"/>
              </w:rPr>
              <w:t>"</w:t>
            </w:r>
            <w:r w:rsidR="00896761">
              <w:rPr>
                <w:rFonts w:ascii="Times New Roman" w:hAnsi="Times New Roman"/>
                <w:color w:val="0000FF"/>
                <w:sz w:val="24"/>
                <w:lang w:val="fr-FR" w:eastAsia="it-IT"/>
              </w:rPr>
              <w:t>23</w:t>
            </w:r>
            <w:r w:rsidR="00896761" w:rsidRPr="00896761">
              <w:rPr>
                <w:rFonts w:ascii="Times New Roman" w:hAnsi="Times New Roman"/>
                <w:color w:val="0000FF"/>
                <w:sz w:val="24"/>
                <w:lang w:val="fr-FR" w:eastAsia="it-IT"/>
              </w:rPr>
              <w:t>"</w:t>
            </w:r>
            <w:r w:rsidR="00896761" w:rsidRPr="00896761">
              <w:rPr>
                <w:rFonts w:ascii="Times New Roman" w:hAnsi="Times New Roman"/>
                <w:color w:val="640032"/>
                <w:sz w:val="24"/>
                <w:lang w:val="fr-FR" w:eastAsia="it-IT"/>
              </w:rPr>
              <w:t>,</w:t>
            </w:r>
            <w:r w:rsidR="00896761" w:rsidRPr="00896761">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"href"</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 http://serverlocation:port/catalogManagement/serviceSpecification/23"</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"validFor"</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"startDateTime"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"2013-04-19T16:42:23-04:00"</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"endDateTime"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"requiredServiceSpecification"</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00896761" w:rsidRPr="00896761">
              <w:rPr>
                <w:rFonts w:ascii="Times New Roman" w:hAnsi="Times New Roman"/>
                <w:color w:val="000000"/>
                <w:sz w:val="24"/>
                <w:lang w:val="fr-FR" w:eastAsia="it-IT"/>
              </w:rPr>
              <w:tab/>
            </w:r>
            <w:r w:rsidR="00896761" w:rsidRPr="00896761">
              <w:rPr>
                <w:rFonts w:ascii="Times New Roman" w:hAnsi="Times New Roman"/>
                <w:color w:val="000000"/>
                <w:sz w:val="24"/>
                <w:lang w:val="fr-FR" w:eastAsia="it-IT"/>
              </w:rPr>
              <w:tab/>
            </w:r>
            <w:r w:rsidR="00896761" w:rsidRPr="00896761">
              <w:rPr>
                <w:rFonts w:ascii="Times New Roman" w:hAnsi="Times New Roman"/>
                <w:color w:val="000000"/>
                <w:sz w:val="24"/>
                <w:lang w:val="fr-FR" w:eastAsia="it-IT"/>
              </w:rPr>
              <w:tab/>
            </w:r>
            <w:r w:rsidR="00896761" w:rsidRPr="00896761">
              <w:rPr>
                <w:rFonts w:ascii="Times New Roman" w:hAnsi="Times New Roman"/>
                <w:color w:val="1E6496"/>
                <w:sz w:val="24"/>
                <w:lang w:val="fr-FR" w:eastAsia="it-IT"/>
              </w:rPr>
              <w:t>"id"</w:t>
            </w:r>
            <w:r w:rsidR="00896761" w:rsidRPr="00896761">
              <w:rPr>
                <w:rFonts w:ascii="Times New Roman" w:hAnsi="Times New Roman"/>
                <w:color w:val="640032"/>
                <w:sz w:val="24"/>
                <w:lang w:val="fr-FR" w:eastAsia="it-IT"/>
              </w:rPr>
              <w:t>:</w:t>
            </w:r>
            <w:r w:rsidR="00896761" w:rsidRPr="00896761">
              <w:rPr>
                <w:rFonts w:ascii="Times New Roman" w:hAnsi="Times New Roman"/>
                <w:color w:val="000000"/>
                <w:sz w:val="24"/>
                <w:lang w:val="fr-FR" w:eastAsia="it-IT"/>
              </w:rPr>
              <w:t xml:space="preserve"> </w:t>
            </w:r>
            <w:r w:rsidR="00896761" w:rsidRPr="00896761">
              <w:rPr>
                <w:rFonts w:ascii="Times New Roman" w:hAnsi="Times New Roman"/>
                <w:color w:val="0000FF"/>
                <w:sz w:val="24"/>
                <w:lang w:val="fr-FR" w:eastAsia="it-IT"/>
              </w:rPr>
              <w:t>"1</w:t>
            </w:r>
            <w:r w:rsidR="00896761">
              <w:rPr>
                <w:rFonts w:ascii="Times New Roman" w:hAnsi="Times New Roman"/>
                <w:color w:val="0000FF"/>
                <w:sz w:val="24"/>
                <w:lang w:val="fr-FR" w:eastAsia="it-IT"/>
              </w:rPr>
              <w:t>3</w:t>
            </w:r>
            <w:r w:rsidR="00896761" w:rsidRPr="00896761">
              <w:rPr>
                <w:rFonts w:ascii="Times New Roman" w:hAnsi="Times New Roman"/>
                <w:color w:val="0000FF"/>
                <w:sz w:val="24"/>
                <w:lang w:val="fr-FR" w:eastAsia="it-IT"/>
              </w:rPr>
              <w:t>"</w:t>
            </w:r>
            <w:r w:rsidR="00896761" w:rsidRPr="00896761">
              <w:rPr>
                <w:rFonts w:ascii="Times New Roman" w:hAnsi="Times New Roman"/>
                <w:color w:val="640032"/>
                <w:sz w:val="24"/>
                <w:lang w:val="fr-FR" w:eastAsia="it-IT"/>
              </w:rPr>
              <w:t>,</w:t>
            </w:r>
            <w:r w:rsidR="00896761" w:rsidRPr="00896761">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"href"</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"http://serverlocation:port/catalogManagement/serviceSpecification/13"</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"name"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"specification 1"</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"validFor"</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"startDateTime"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"2013-04-19T16:42:23-04:00"</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"endDateTime"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"requiredResourceSpecification"</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00A0069A" w:rsidRPr="00A0069A">
              <w:rPr>
                <w:rFonts w:ascii="Times New Roman" w:hAnsi="Times New Roman"/>
                <w:color w:val="000000"/>
                <w:sz w:val="24"/>
                <w:lang w:val="fr-FR" w:eastAsia="it-IT"/>
              </w:rPr>
              <w:tab/>
            </w:r>
            <w:r w:rsidR="00A0069A" w:rsidRPr="00A0069A">
              <w:rPr>
                <w:rFonts w:ascii="Times New Roman" w:hAnsi="Times New Roman"/>
                <w:color w:val="000000"/>
                <w:sz w:val="24"/>
                <w:lang w:val="fr-FR" w:eastAsia="it-IT"/>
              </w:rPr>
              <w:tab/>
            </w:r>
            <w:r w:rsidR="00A0069A" w:rsidRPr="00A0069A">
              <w:rPr>
                <w:rFonts w:ascii="Times New Roman" w:hAnsi="Times New Roman"/>
                <w:color w:val="000000"/>
                <w:sz w:val="24"/>
                <w:lang w:val="fr-FR" w:eastAsia="it-IT"/>
              </w:rPr>
              <w:tab/>
            </w:r>
            <w:r w:rsidR="00A0069A" w:rsidRPr="00A0069A">
              <w:rPr>
                <w:rFonts w:ascii="Times New Roman" w:hAnsi="Times New Roman"/>
                <w:color w:val="1E6496"/>
                <w:sz w:val="24"/>
                <w:lang w:val="fr-FR" w:eastAsia="it-IT"/>
              </w:rPr>
              <w:t>"id"</w:t>
            </w:r>
            <w:r w:rsidR="00A0069A" w:rsidRPr="00A0069A">
              <w:rPr>
                <w:rFonts w:ascii="Times New Roman" w:hAnsi="Times New Roman"/>
                <w:color w:val="640032"/>
                <w:sz w:val="24"/>
                <w:lang w:val="fr-FR" w:eastAsia="it-IT"/>
              </w:rPr>
              <w:t>:</w:t>
            </w:r>
            <w:r w:rsidR="00A0069A" w:rsidRPr="00A0069A">
              <w:rPr>
                <w:rFonts w:ascii="Times New Roman" w:hAnsi="Times New Roman"/>
                <w:color w:val="000000"/>
                <w:sz w:val="24"/>
                <w:lang w:val="fr-FR" w:eastAsia="it-IT"/>
              </w:rPr>
              <w:t xml:space="preserve"> </w:t>
            </w:r>
            <w:r w:rsidR="00A0069A" w:rsidRPr="00A0069A">
              <w:rPr>
                <w:rFonts w:ascii="Times New Roman" w:hAnsi="Times New Roman"/>
                <w:color w:val="0000FF"/>
                <w:sz w:val="24"/>
                <w:lang w:val="fr-FR" w:eastAsia="it-IT"/>
              </w:rPr>
              <w:t>"1</w:t>
            </w:r>
            <w:r w:rsidR="00A0069A">
              <w:rPr>
                <w:rFonts w:ascii="Times New Roman" w:hAnsi="Times New Roman"/>
                <w:color w:val="0000FF"/>
                <w:sz w:val="24"/>
                <w:lang w:val="fr-FR" w:eastAsia="it-IT"/>
              </w:rPr>
              <w:t>3</w:t>
            </w:r>
            <w:r w:rsidR="00A0069A" w:rsidRPr="00A0069A">
              <w:rPr>
                <w:rFonts w:ascii="Times New Roman" w:hAnsi="Times New Roman"/>
                <w:color w:val="0000FF"/>
                <w:sz w:val="24"/>
                <w:lang w:val="fr-FR" w:eastAsia="it-IT"/>
              </w:rPr>
              <w:t>"</w:t>
            </w:r>
            <w:r w:rsidR="00A0069A" w:rsidRPr="00A0069A">
              <w:rPr>
                <w:rFonts w:ascii="Times New Roman" w:hAnsi="Times New Roman"/>
                <w:color w:val="640032"/>
                <w:sz w:val="24"/>
                <w:lang w:val="fr-FR" w:eastAsia="it-IT"/>
              </w:rPr>
              <w:t>,</w:t>
            </w:r>
            <w:r w:rsidR="00A0069A" w:rsidRPr="00A0069A">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"href"</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"http://serverlocation:port/catalogManagement/resourceSpecification/13"</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"name"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"specification 1"</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"validFor"</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"startDateTime"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"2013-04-19T16:42:23-04:00"</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"endDateTime"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"serviceSpecCharacteristic"</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p>
          <w:p w14:paraId="27F2869B" w14:textId="77777777" w:rsidR="00AC24A8" w:rsidRDefault="00382357" w:rsidP="00AC24A8">
            <w:pPr>
              <w:spacing w:before="0" w:after="0" w:line="240" w:lineRule="auto"/>
              <w:rPr>
                <w:rFonts w:ascii="Times New Roman" w:hAnsi="Times New Roman"/>
                <w:color w:val="640032"/>
                <w:sz w:val="24"/>
                <w:lang w:val="fr-FR" w:eastAsia="it-IT"/>
              </w:rPr>
            </w:pP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"name"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"Screen Size"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"description"</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"Screen size"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"valueType"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"number"</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"configurable"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"false"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"validFor"</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"startDateTime"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"2013-04-19T16:42:23-04:00"</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"endDateTime"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640032"/>
                <w:sz w:val="24"/>
                <w:lang w:val="fr-FR" w:eastAsia="it-IT"/>
              </w:rPr>
              <w:t>,</w:t>
            </w:r>
          </w:p>
          <w:p w14:paraId="2DCA2213" w14:textId="77777777" w:rsidR="00AC24A8" w:rsidRDefault="00382357" w:rsidP="00AC24A8">
            <w:pPr>
              <w:spacing w:before="0" w:after="0" w:line="240" w:lineRule="auto"/>
              <w:rPr>
                <w:rFonts w:ascii="Times New Roman" w:hAnsi="Times New Roman"/>
                <w:color w:val="960000"/>
                <w:sz w:val="24"/>
                <w:lang w:val="fr-FR" w:eastAsia="it-IT"/>
              </w:rPr>
            </w:pP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"serviceSpecCharacteristicValue"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"valueType"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"number"</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"default"</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"true"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lastRenderedPageBreak/>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"value"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"4.2"</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"unitOfMeasure"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"inches"</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"valueFrom"</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"valueTo"</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"validFor"</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"startDateTime"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"2013-04-19T16:42:23-04:00"</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"endDateTime"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960000"/>
                <w:sz w:val="24"/>
                <w:lang w:val="fr-FR" w:eastAsia="it-IT"/>
              </w:rPr>
              <w:t>{</w:t>
            </w:r>
          </w:p>
          <w:p w14:paraId="162383DE" w14:textId="77777777" w:rsidR="00AC24A8" w:rsidRDefault="00382357" w:rsidP="00AC24A8">
            <w:pPr>
              <w:spacing w:before="0" w:after="0" w:line="240" w:lineRule="auto"/>
              <w:rPr>
                <w:rFonts w:ascii="Times New Roman" w:hAnsi="Times New Roman"/>
                <w:color w:val="640032"/>
                <w:sz w:val="24"/>
                <w:lang w:val="fr-FR" w:eastAsia="it-IT"/>
              </w:rPr>
            </w:pP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"name"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"Colour"</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"description"</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"Product colour"</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"valueType"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"string"</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"configurable"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"true"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"validFor"</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"startDateTime"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"2013-04-19T16:42:23-04:00"</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"endDateTime"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640032"/>
                <w:sz w:val="24"/>
                <w:lang w:val="fr-FR" w:eastAsia="it-IT"/>
              </w:rPr>
              <w:t>,</w:t>
            </w:r>
          </w:p>
          <w:p w14:paraId="6EC4FB52" w14:textId="6B86A65A" w:rsidR="00FB3AD0" w:rsidRPr="00382357" w:rsidRDefault="00382357" w:rsidP="00AC24A8">
            <w:pPr>
              <w:spacing w:before="0" w:after="0" w:line="240" w:lineRule="auto"/>
              <w:rPr>
                <w:rFonts w:ascii="Helvetica" w:hAnsi="Helvetica"/>
                <w:szCs w:val="20"/>
                <w:lang w:val="fr-FR" w:eastAsia="it-IT"/>
              </w:rPr>
            </w:pP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"ServiceSpecCharacteristicValue"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"valueType"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"string"</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"default"</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"true"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"value"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"Black"</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"unitOfMeasure"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"valueFrom"</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"valueTo"</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"validFor"</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"startDateTime"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"2013-04-19T16:42:23-04:00"</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"endDateTime"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"valueType"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"string"</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"default"</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"false"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"value"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"White"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"unitOfMeasure"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"valueFrom"</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"valueTo"</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"validFor"</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"startDateTime"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"2013-04-19T16:42:23-04:00"</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1E6496"/>
                <w:sz w:val="24"/>
                <w:lang w:val="fr-FR" w:eastAsia="it-IT"/>
              </w:rPr>
              <w:t>"endDateTime"</w:t>
            </w:r>
            <w:r w:rsidRPr="00382357">
              <w:rPr>
                <w:rFonts w:ascii="Times New Roman" w:hAnsi="Times New Roman"/>
                <w:color w:val="640032"/>
                <w:sz w:val="24"/>
                <w:lang w:val="fr-FR" w:eastAsia="it-IT"/>
              </w:rPr>
              <w:t>:</w:t>
            </w:r>
            <w:r w:rsidRPr="00382357">
              <w:rPr>
                <w:rFonts w:ascii="Times New Roman" w:hAnsi="Times New Roman"/>
                <w:color w:val="000000"/>
                <w:sz w:val="24"/>
                <w:lang w:val="fr-FR" w:eastAsia="it-IT"/>
              </w:rPr>
              <w:t xml:space="preserve"> </w:t>
            </w:r>
            <w:r w:rsidRPr="00382357">
              <w:rPr>
                <w:rFonts w:ascii="Times New Roman" w:hAnsi="Times New Roman"/>
                <w:color w:val="0000FF"/>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000000"/>
                <w:sz w:val="24"/>
                <w:lang w:val="fr-FR" w:eastAsia="it-IT"/>
              </w:rPr>
              <w:tab/>
            </w:r>
            <w:r w:rsidRPr="00382357">
              <w:rPr>
                <w:rFonts w:ascii="Times New Roman" w:hAnsi="Times New Roman"/>
                <w:color w:val="960000"/>
                <w:sz w:val="24"/>
                <w:lang w:val="fr-FR" w:eastAsia="it-IT"/>
              </w:rPr>
              <w:t>]</w:t>
            </w:r>
            <w:r w:rsidRPr="00382357">
              <w:rPr>
                <w:rFonts w:ascii="Times New Roman" w:hAnsi="Times New Roman"/>
                <w:color w:val="000000"/>
                <w:sz w:val="24"/>
                <w:lang w:val="fr-FR" w:eastAsia="it-IT"/>
              </w:rPr>
              <w:br/>
            </w:r>
            <w:r w:rsidRPr="00382357">
              <w:rPr>
                <w:rFonts w:ascii="Times New Roman" w:hAnsi="Times New Roman"/>
                <w:color w:val="960000"/>
                <w:sz w:val="24"/>
                <w:lang w:val="fr-FR" w:eastAsia="it-IT"/>
              </w:rPr>
              <w:t>}</w:t>
            </w:r>
          </w:p>
        </w:tc>
      </w:tr>
      <w:tr w:rsidR="00FB3AD0" w:rsidRPr="006016CA" w14:paraId="09DDD267" w14:textId="77777777" w:rsidTr="008F7D55">
        <w:tc>
          <w:tcPr>
            <w:tcW w:w="9720" w:type="dxa"/>
            <w:shd w:val="clear" w:color="auto" w:fill="FFFFFF" w:themeFill="background1"/>
          </w:tcPr>
          <w:p w14:paraId="5ADDCBBC" w14:textId="77777777" w:rsidR="00FB3AD0" w:rsidRPr="004111B6" w:rsidRDefault="00FB3AD0" w:rsidP="008F7D55">
            <w:pPr>
              <w:spacing w:after="0" w:line="240" w:lineRule="auto"/>
              <w:rPr>
                <w:rFonts w:ascii="Helvetica" w:hAnsi="Helvetica"/>
                <w:b/>
                <w:szCs w:val="20"/>
                <w:lang w:val="fr-FR" w:eastAsia="it-IT"/>
              </w:rPr>
            </w:pPr>
            <w:r w:rsidRPr="004111B6">
              <w:rPr>
                <w:rFonts w:ascii="Helvetica" w:hAnsi="Helvetica"/>
                <w:b/>
                <w:szCs w:val="20"/>
                <w:lang w:val="fr-FR" w:eastAsia="it-IT"/>
              </w:rPr>
              <w:lastRenderedPageBreak/>
              <w:t>RESPONSE</w:t>
            </w:r>
          </w:p>
        </w:tc>
      </w:tr>
      <w:tr w:rsidR="00FB3AD0" w:rsidRPr="00BA04D7" w14:paraId="4BEF6CD9" w14:textId="77777777" w:rsidTr="008F7D55">
        <w:tc>
          <w:tcPr>
            <w:tcW w:w="9720" w:type="dxa"/>
            <w:shd w:val="clear" w:color="auto" w:fill="D9D9D9" w:themeFill="background1" w:themeFillShade="D9"/>
          </w:tcPr>
          <w:p w14:paraId="1DDD6A80" w14:textId="77777777" w:rsidR="00FB3AD0" w:rsidRPr="00A0069A" w:rsidRDefault="00FB3AD0" w:rsidP="008F7D55">
            <w:pPr>
              <w:spacing w:before="0" w:after="0" w:line="240" w:lineRule="auto"/>
              <w:rPr>
                <w:rFonts w:ascii="Helvetica" w:hAnsi="Helvetica"/>
                <w:szCs w:val="20"/>
                <w:lang w:val="fr-FR" w:eastAsia="it-IT"/>
              </w:rPr>
            </w:pPr>
            <w:r w:rsidRPr="00A0069A">
              <w:rPr>
                <w:rFonts w:ascii="Helvetica" w:hAnsi="Helvetica"/>
                <w:szCs w:val="20"/>
                <w:lang w:val="fr-FR" w:eastAsia="it-IT"/>
              </w:rPr>
              <w:t>201</w:t>
            </w:r>
          </w:p>
          <w:p w14:paraId="524B6300" w14:textId="77777777" w:rsidR="00FB3AD0" w:rsidRPr="00A0069A" w:rsidRDefault="00FB3AD0" w:rsidP="008F7D55">
            <w:pPr>
              <w:spacing w:before="0" w:after="0" w:line="240" w:lineRule="auto"/>
              <w:rPr>
                <w:rFonts w:ascii="Helvetica" w:hAnsi="Helvetica"/>
                <w:szCs w:val="20"/>
                <w:lang w:val="fr-FR" w:eastAsia="it-IT"/>
              </w:rPr>
            </w:pPr>
            <w:r w:rsidRPr="00A0069A">
              <w:rPr>
                <w:rFonts w:ascii="Helvetica" w:hAnsi="Helvetica"/>
                <w:szCs w:val="20"/>
                <w:lang w:val="fr-FR" w:eastAsia="it-IT"/>
              </w:rPr>
              <w:t>Content-Type: application/json</w:t>
            </w:r>
          </w:p>
          <w:p w14:paraId="3121E12D" w14:textId="77777777" w:rsidR="00FB3AD0" w:rsidRPr="00A0069A" w:rsidRDefault="00FB3AD0" w:rsidP="008F7D55">
            <w:pPr>
              <w:spacing w:before="0" w:after="0" w:line="240" w:lineRule="auto"/>
              <w:rPr>
                <w:rFonts w:ascii="Helvetica" w:hAnsi="Helvetica"/>
                <w:szCs w:val="20"/>
                <w:lang w:val="fr-FR" w:eastAsia="it-IT"/>
              </w:rPr>
            </w:pPr>
          </w:p>
          <w:p w14:paraId="0C49C71C" w14:textId="77777777" w:rsidR="00AC24A8" w:rsidRDefault="00382357" w:rsidP="00AC24A8">
            <w:pPr>
              <w:spacing w:before="0" w:after="0" w:line="240" w:lineRule="auto"/>
              <w:rPr>
                <w:rFonts w:ascii="Times New Roman" w:hAnsi="Times New Roman"/>
                <w:color w:val="960000"/>
                <w:sz w:val="24"/>
                <w:lang w:eastAsia="it-IT"/>
              </w:rPr>
            </w:pPr>
            <w:r w:rsidRPr="00BA04D7">
              <w:rPr>
                <w:rFonts w:ascii="Times New Roman" w:hAnsi="Times New Roman"/>
                <w:color w:val="960000"/>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1E6496"/>
                <w:sz w:val="24"/>
                <w:lang w:val="fr-FR" w:eastAsia="it-IT"/>
              </w:rPr>
              <w:t>"id"</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t xml:space="preserve"> </w:t>
            </w:r>
            <w:r w:rsidRPr="00BA04D7">
              <w:rPr>
                <w:rFonts w:ascii="Times New Roman" w:hAnsi="Times New Roman"/>
                <w:color w:val="0000FF"/>
                <w:sz w:val="24"/>
                <w:lang w:val="fr-FR" w:eastAsia="it-IT"/>
              </w:rPr>
              <w:t>"22"</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br/>
            </w:r>
            <w:r w:rsidR="005416E7" w:rsidRPr="00BA04D7">
              <w:rPr>
                <w:rFonts w:ascii="Times New Roman" w:hAnsi="Times New Roman"/>
                <w:color w:val="000000"/>
                <w:sz w:val="24"/>
                <w:lang w:val="fr-FR" w:eastAsia="it-IT"/>
              </w:rPr>
              <w:tab/>
            </w:r>
            <w:r w:rsidR="005416E7" w:rsidRPr="00BA04D7">
              <w:rPr>
                <w:rFonts w:ascii="Times New Roman" w:hAnsi="Times New Roman"/>
                <w:color w:val="1E6496"/>
                <w:sz w:val="24"/>
                <w:lang w:val="fr-FR" w:eastAsia="it-IT"/>
              </w:rPr>
              <w:t>"href"</w:t>
            </w:r>
            <w:r w:rsidR="005416E7" w:rsidRPr="00BA04D7">
              <w:rPr>
                <w:rFonts w:ascii="Times New Roman" w:hAnsi="Times New Roman"/>
                <w:color w:val="640032"/>
                <w:sz w:val="24"/>
                <w:lang w:val="fr-FR" w:eastAsia="it-IT"/>
              </w:rPr>
              <w:t>:</w:t>
            </w:r>
            <w:r w:rsidR="005416E7" w:rsidRPr="00BA04D7">
              <w:rPr>
                <w:rFonts w:ascii="Times New Roman" w:hAnsi="Times New Roman"/>
                <w:color w:val="000000"/>
                <w:sz w:val="24"/>
                <w:lang w:val="fr-FR" w:eastAsia="it-IT"/>
              </w:rPr>
              <w:t xml:space="preserve"> </w:t>
            </w:r>
            <w:r w:rsidR="005416E7" w:rsidRPr="00BA04D7">
              <w:rPr>
                <w:rFonts w:ascii="Times New Roman" w:hAnsi="Times New Roman"/>
                <w:color w:val="0000FF"/>
                <w:sz w:val="24"/>
                <w:lang w:val="fr-FR" w:eastAsia="it-IT"/>
              </w:rPr>
              <w:t>"http://serverlocation:port/catalogManagement/serviceSpecification/22"</w:t>
            </w:r>
            <w:r w:rsidR="005416E7" w:rsidRPr="00BA04D7">
              <w:rPr>
                <w:rFonts w:ascii="Times New Roman" w:hAnsi="Times New Roman"/>
                <w:color w:val="640032"/>
                <w:sz w:val="24"/>
                <w:lang w:val="fr-FR" w:eastAsia="it-IT"/>
              </w:rPr>
              <w:t>,</w:t>
            </w:r>
            <w:r w:rsidR="005416E7"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1E6496"/>
                <w:sz w:val="24"/>
                <w:lang w:val="fr-FR" w:eastAsia="it-IT"/>
              </w:rPr>
              <w:t>"version"</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t xml:space="preserve"> </w:t>
            </w:r>
            <w:r w:rsidRPr="00BA04D7">
              <w:rPr>
                <w:rFonts w:ascii="Times New Roman" w:hAnsi="Times New Roman"/>
                <w:color w:val="0000FF"/>
                <w:sz w:val="24"/>
                <w:lang w:val="fr-FR" w:eastAsia="it-IT"/>
              </w:rPr>
              <w:t>"1.0"</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1E6496"/>
                <w:sz w:val="24"/>
                <w:lang w:val="fr-FR" w:eastAsia="it-IT"/>
              </w:rPr>
              <w:t>"lastUpdate"</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t xml:space="preserve"> </w:t>
            </w:r>
            <w:r w:rsidRPr="00BA04D7">
              <w:rPr>
                <w:rFonts w:ascii="Times New Roman" w:hAnsi="Times New Roman"/>
                <w:color w:val="0000FF"/>
                <w:sz w:val="24"/>
                <w:lang w:val="fr-FR" w:eastAsia="it-IT"/>
              </w:rPr>
              <w:t>"2013-04-19T16:42:23-04:00"</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1E6496"/>
                <w:sz w:val="24"/>
                <w:lang w:val="fr-FR" w:eastAsia="it-IT"/>
              </w:rPr>
              <w:t>"lifecycleStatus"</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t xml:space="preserve"> </w:t>
            </w:r>
            <w:r w:rsidRPr="00BA04D7">
              <w:rPr>
                <w:rFonts w:ascii="Times New Roman" w:hAnsi="Times New Roman"/>
                <w:color w:val="0000FF"/>
                <w:sz w:val="24"/>
                <w:lang w:val="fr-FR" w:eastAsia="it-IT"/>
              </w:rPr>
              <w:t>"Active"</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1E6496"/>
                <w:sz w:val="24"/>
                <w:lang w:val="fr-FR" w:eastAsia="it-IT"/>
              </w:rPr>
              <w:t>"name"</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t xml:space="preserve"> </w:t>
            </w:r>
            <w:r w:rsidRPr="00BA04D7">
              <w:rPr>
                <w:rFonts w:ascii="Times New Roman" w:hAnsi="Times New Roman"/>
                <w:color w:val="0000FF"/>
                <w:sz w:val="24"/>
                <w:lang w:val="fr-FR" w:eastAsia="it-IT"/>
              </w:rPr>
              <w:t>"iPhone 42"</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1E6496"/>
                <w:sz w:val="24"/>
                <w:lang w:val="fr-FR" w:eastAsia="it-IT"/>
              </w:rPr>
              <w:t>"description"</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t xml:space="preserve"> </w:t>
            </w:r>
            <w:r w:rsidRPr="00BA04D7">
              <w:rPr>
                <w:rFonts w:ascii="Times New Roman" w:hAnsi="Times New Roman"/>
                <w:color w:val="0000FF"/>
                <w:sz w:val="24"/>
                <w:lang w:val="fr-FR" w:eastAsia="it-IT"/>
              </w:rPr>
              <w:t>"Siri works on this iPhone"</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1E6496"/>
                <w:sz w:val="24"/>
                <w:lang w:val="fr-FR" w:eastAsia="it-IT"/>
              </w:rPr>
              <w:t>"brand"</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t xml:space="preserve"> </w:t>
            </w:r>
            <w:r w:rsidRPr="00BA04D7">
              <w:rPr>
                <w:rFonts w:ascii="Times New Roman" w:hAnsi="Times New Roman"/>
                <w:color w:val="0000FF"/>
                <w:sz w:val="24"/>
                <w:lang w:val="fr-FR" w:eastAsia="it-IT"/>
              </w:rPr>
              <w:t>"Apple"</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1E6496"/>
                <w:sz w:val="24"/>
                <w:lang w:val="fr-FR" w:eastAsia="it-IT"/>
              </w:rPr>
              <w:t>"validFor"</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t xml:space="preserve"> </w:t>
            </w:r>
            <w:r w:rsidRPr="00BA04D7">
              <w:rPr>
                <w:rFonts w:ascii="Times New Roman" w:hAnsi="Times New Roman"/>
                <w:color w:val="960000"/>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1E6496"/>
                <w:sz w:val="24"/>
                <w:lang w:val="fr-FR" w:eastAsia="it-IT"/>
              </w:rPr>
              <w:t>"startDateTime"</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t xml:space="preserve"> </w:t>
            </w:r>
            <w:r w:rsidRPr="00BA04D7">
              <w:rPr>
                <w:rFonts w:ascii="Times New Roman" w:hAnsi="Times New Roman"/>
                <w:color w:val="0000FF"/>
                <w:sz w:val="24"/>
                <w:lang w:val="fr-FR" w:eastAsia="it-IT"/>
              </w:rPr>
              <w:t>"2013-04-19T16:42:23-04:00"</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1E6496"/>
                <w:sz w:val="24"/>
                <w:lang w:val="fr-FR" w:eastAsia="it-IT"/>
              </w:rPr>
              <w:t>"endDateTime"</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t xml:space="preserve"> </w:t>
            </w:r>
            <w:r w:rsidRPr="00BA04D7">
              <w:rPr>
                <w:rFonts w:ascii="Times New Roman" w:hAnsi="Times New Roman"/>
                <w:color w:val="0000FF"/>
                <w:sz w:val="24"/>
                <w:lang w:val="fr-FR" w:eastAsia="it-IT"/>
              </w:rPr>
              <w:t>"2013-06-19T00:00:00-04:00"</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960000"/>
                <w:sz w:val="24"/>
                <w:lang w:val="fr-FR" w:eastAsia="it-IT"/>
              </w:rPr>
              <w:t>}</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1E6496"/>
                <w:sz w:val="24"/>
                <w:lang w:val="fr-FR" w:eastAsia="it-IT"/>
              </w:rPr>
              <w:t>"attachment"</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t xml:space="preserve"> </w:t>
            </w:r>
            <w:r w:rsidRPr="00BA04D7">
              <w:rPr>
                <w:rFonts w:ascii="Times New Roman" w:hAnsi="Times New Roman"/>
                <w:color w:val="960000"/>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960000"/>
                <w:sz w:val="24"/>
                <w:lang w:val="fr-FR" w:eastAsia="it-IT"/>
              </w:rPr>
              <w:t>{</w:t>
            </w:r>
            <w:r w:rsidRPr="00BA04D7">
              <w:rPr>
                <w:rFonts w:ascii="Times New Roman" w:hAnsi="Times New Roman"/>
                <w:color w:val="000000"/>
                <w:sz w:val="24"/>
                <w:lang w:val="fr-FR" w:eastAsia="it-IT"/>
              </w:rPr>
              <w:br/>
            </w:r>
            <w:r w:rsidR="005416E7" w:rsidRPr="00BA04D7">
              <w:rPr>
                <w:rFonts w:ascii="Times New Roman" w:hAnsi="Times New Roman"/>
                <w:color w:val="000000"/>
                <w:sz w:val="24"/>
                <w:lang w:val="fr-FR" w:eastAsia="it-IT"/>
              </w:rPr>
              <w:tab/>
            </w:r>
            <w:r w:rsidR="005416E7" w:rsidRPr="00BA04D7">
              <w:rPr>
                <w:rFonts w:ascii="Times New Roman" w:hAnsi="Times New Roman"/>
                <w:color w:val="000000"/>
                <w:sz w:val="24"/>
                <w:lang w:val="fr-FR" w:eastAsia="it-IT"/>
              </w:rPr>
              <w:tab/>
            </w:r>
            <w:r w:rsidR="005416E7" w:rsidRPr="00BA04D7">
              <w:rPr>
                <w:rFonts w:ascii="Times New Roman" w:hAnsi="Times New Roman"/>
                <w:color w:val="000000"/>
                <w:sz w:val="24"/>
                <w:lang w:val="fr-FR" w:eastAsia="it-IT"/>
              </w:rPr>
              <w:tab/>
            </w:r>
            <w:r w:rsidR="005416E7" w:rsidRPr="00BA04D7">
              <w:rPr>
                <w:rFonts w:ascii="Times New Roman" w:hAnsi="Times New Roman"/>
                <w:color w:val="1E6496"/>
                <w:sz w:val="24"/>
                <w:lang w:val="fr-FR" w:eastAsia="it-IT"/>
              </w:rPr>
              <w:t>"id"</w:t>
            </w:r>
            <w:r w:rsidR="005416E7" w:rsidRPr="00BA04D7">
              <w:rPr>
                <w:rFonts w:ascii="Times New Roman" w:hAnsi="Times New Roman"/>
                <w:color w:val="640032"/>
                <w:sz w:val="24"/>
                <w:lang w:val="fr-FR" w:eastAsia="it-IT"/>
              </w:rPr>
              <w:t>:</w:t>
            </w:r>
            <w:r w:rsidR="005416E7" w:rsidRPr="00BA04D7">
              <w:rPr>
                <w:rFonts w:ascii="Times New Roman" w:hAnsi="Times New Roman"/>
                <w:color w:val="000000"/>
                <w:sz w:val="24"/>
                <w:lang w:val="fr-FR" w:eastAsia="it-IT"/>
              </w:rPr>
              <w:t xml:space="preserve"> </w:t>
            </w:r>
            <w:r w:rsidR="005416E7" w:rsidRPr="00BA04D7">
              <w:rPr>
                <w:rFonts w:ascii="Times New Roman" w:hAnsi="Times New Roman"/>
                <w:color w:val="0000FF"/>
                <w:sz w:val="24"/>
                <w:lang w:val="fr-FR" w:eastAsia="it-IT"/>
              </w:rPr>
              <w:t>"56"</w:t>
            </w:r>
            <w:r w:rsidR="005416E7" w:rsidRPr="00BA04D7">
              <w:rPr>
                <w:rFonts w:ascii="Times New Roman" w:hAnsi="Times New Roman"/>
                <w:color w:val="640032"/>
                <w:sz w:val="24"/>
                <w:lang w:val="fr-FR" w:eastAsia="it-IT"/>
              </w:rPr>
              <w:t>,</w:t>
            </w:r>
            <w:r w:rsidR="005416E7"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1E6496"/>
                <w:sz w:val="24"/>
                <w:lang w:val="fr-FR" w:eastAsia="it-IT"/>
              </w:rPr>
              <w:t>"href"</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t xml:space="preserve"> </w:t>
            </w:r>
            <w:r w:rsidRPr="00BA04D7">
              <w:rPr>
                <w:rFonts w:ascii="Times New Roman" w:hAnsi="Times New Roman"/>
                <w:color w:val="0000FF"/>
                <w:sz w:val="24"/>
                <w:lang w:val="fr-FR" w:eastAsia="it-IT"/>
              </w:rPr>
              <w:t>"http://serverlocation:port/documentManagment/attachment/56"</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1E6496"/>
                <w:sz w:val="24"/>
                <w:lang w:val="fr-FR" w:eastAsia="it-IT"/>
              </w:rPr>
              <w:t>"type"</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t xml:space="preserve"> </w:t>
            </w:r>
            <w:r w:rsidRPr="00BA04D7">
              <w:rPr>
                <w:rFonts w:ascii="Times New Roman" w:hAnsi="Times New Roman"/>
                <w:color w:val="0000FF"/>
                <w:sz w:val="24"/>
                <w:lang w:val="fr-FR" w:eastAsia="it-IT"/>
              </w:rPr>
              <w:t>"Picture"</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1E6496"/>
                <w:sz w:val="24"/>
                <w:lang w:val="fr-FR" w:eastAsia="it-IT"/>
              </w:rPr>
              <w:t>"url"</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t xml:space="preserve"> </w:t>
            </w:r>
            <w:r w:rsidRPr="00BA04D7">
              <w:rPr>
                <w:rFonts w:ascii="Times New Roman" w:hAnsi="Times New Roman"/>
                <w:color w:val="0000FF"/>
                <w:sz w:val="24"/>
                <w:lang w:val="fr-FR" w:eastAsia="it-IT"/>
              </w:rPr>
              <w:t>"http://xxxxx"</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960000"/>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960000"/>
                <w:sz w:val="24"/>
                <w:lang w:val="fr-FR" w:eastAsia="it-IT"/>
              </w:rPr>
              <w:t>]</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1E6496"/>
                <w:sz w:val="24"/>
                <w:lang w:val="fr-FR" w:eastAsia="it-IT"/>
              </w:rPr>
              <w:t>"relatedParty"</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t xml:space="preserve"> </w:t>
            </w:r>
            <w:r w:rsidRPr="00BA04D7">
              <w:rPr>
                <w:rFonts w:ascii="Times New Roman" w:hAnsi="Times New Roman"/>
                <w:color w:val="960000"/>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960000"/>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1E6496"/>
                <w:sz w:val="24"/>
                <w:lang w:val="fr-FR" w:eastAsia="it-IT"/>
              </w:rPr>
              <w:t>"role"</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t xml:space="preserve"> </w:t>
            </w:r>
            <w:r w:rsidRPr="00BA04D7">
              <w:rPr>
                <w:rFonts w:ascii="Times New Roman" w:hAnsi="Times New Roman"/>
                <w:color w:val="0000FF"/>
                <w:sz w:val="24"/>
                <w:lang w:val="fr-FR" w:eastAsia="it-IT"/>
              </w:rPr>
              <w:t>"Owner"</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br/>
            </w:r>
            <w:r w:rsidR="005416E7" w:rsidRPr="00BA04D7">
              <w:rPr>
                <w:rFonts w:ascii="Times New Roman" w:hAnsi="Times New Roman"/>
                <w:color w:val="000000"/>
                <w:sz w:val="24"/>
                <w:lang w:val="fr-FR" w:eastAsia="it-IT"/>
              </w:rPr>
              <w:tab/>
            </w:r>
            <w:r w:rsidR="005416E7" w:rsidRPr="00BA04D7">
              <w:rPr>
                <w:rFonts w:ascii="Times New Roman" w:hAnsi="Times New Roman"/>
                <w:color w:val="000000"/>
                <w:sz w:val="24"/>
                <w:lang w:val="fr-FR" w:eastAsia="it-IT"/>
              </w:rPr>
              <w:tab/>
            </w:r>
            <w:r w:rsidR="005416E7" w:rsidRPr="00BA04D7">
              <w:rPr>
                <w:rFonts w:ascii="Times New Roman" w:hAnsi="Times New Roman"/>
                <w:color w:val="000000"/>
                <w:sz w:val="24"/>
                <w:lang w:val="fr-FR" w:eastAsia="it-IT"/>
              </w:rPr>
              <w:tab/>
            </w:r>
            <w:r w:rsidR="005416E7" w:rsidRPr="00BA04D7">
              <w:rPr>
                <w:rFonts w:ascii="Times New Roman" w:hAnsi="Times New Roman"/>
                <w:color w:val="1E6496"/>
                <w:sz w:val="24"/>
                <w:lang w:val="fr-FR" w:eastAsia="it-IT"/>
              </w:rPr>
              <w:t>"id"</w:t>
            </w:r>
            <w:r w:rsidR="005416E7" w:rsidRPr="00BA04D7">
              <w:rPr>
                <w:rFonts w:ascii="Times New Roman" w:hAnsi="Times New Roman"/>
                <w:color w:val="640032"/>
                <w:sz w:val="24"/>
                <w:lang w:val="fr-FR" w:eastAsia="it-IT"/>
              </w:rPr>
              <w:t>:</w:t>
            </w:r>
            <w:r w:rsidR="005416E7" w:rsidRPr="00BA04D7">
              <w:rPr>
                <w:rFonts w:ascii="Times New Roman" w:hAnsi="Times New Roman"/>
                <w:color w:val="000000"/>
                <w:sz w:val="24"/>
                <w:lang w:val="fr-FR" w:eastAsia="it-IT"/>
              </w:rPr>
              <w:t xml:space="preserve"> </w:t>
            </w:r>
            <w:r w:rsidR="005416E7" w:rsidRPr="00BA04D7">
              <w:rPr>
                <w:rFonts w:ascii="Times New Roman" w:hAnsi="Times New Roman"/>
                <w:color w:val="0000FF"/>
                <w:sz w:val="24"/>
                <w:lang w:val="fr-FR" w:eastAsia="it-IT"/>
              </w:rPr>
              <w:t>"1234"</w:t>
            </w:r>
            <w:r w:rsidR="005416E7" w:rsidRPr="00BA04D7">
              <w:rPr>
                <w:rFonts w:ascii="Times New Roman" w:hAnsi="Times New Roman"/>
                <w:color w:val="640032"/>
                <w:sz w:val="24"/>
                <w:lang w:val="fr-FR" w:eastAsia="it-IT"/>
              </w:rPr>
              <w:t>,</w:t>
            </w:r>
            <w:r w:rsidR="005416E7"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1E6496"/>
                <w:sz w:val="24"/>
                <w:lang w:val="fr-FR" w:eastAsia="it-IT"/>
              </w:rPr>
              <w:t>"href"</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t xml:space="preserve"> </w:t>
            </w:r>
            <w:r w:rsidRPr="00BA04D7">
              <w:rPr>
                <w:rFonts w:ascii="Times New Roman" w:hAnsi="Times New Roman"/>
                <w:color w:val="0000FF"/>
                <w:sz w:val="24"/>
                <w:lang w:val="fr-FR" w:eastAsia="it-IT"/>
              </w:rPr>
              <w:t>"http ://serverLocation:port/partyManagement/partyRole/1234"</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960000"/>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960000"/>
                <w:sz w:val="24"/>
                <w:lang w:val="fr-FR" w:eastAsia="it-IT"/>
              </w:rPr>
              <w:t>]</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1E6496"/>
                <w:sz w:val="24"/>
                <w:lang w:val="fr-FR" w:eastAsia="it-IT"/>
              </w:rPr>
              <w:t>"serviceSpecRelationship"</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t xml:space="preserve"> </w:t>
            </w:r>
            <w:r w:rsidRPr="00BA04D7">
              <w:rPr>
                <w:rFonts w:ascii="Times New Roman" w:hAnsi="Times New Roman"/>
                <w:color w:val="960000"/>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960000"/>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1E6496"/>
                <w:sz w:val="24"/>
                <w:lang w:val="fr-FR" w:eastAsia="it-IT"/>
              </w:rPr>
              <w:t>"type"</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t xml:space="preserve"> </w:t>
            </w:r>
            <w:r w:rsidRPr="00BA04D7">
              <w:rPr>
                <w:rFonts w:ascii="Times New Roman" w:hAnsi="Times New Roman"/>
                <w:color w:val="0000FF"/>
                <w:sz w:val="24"/>
                <w:lang w:val="fr-FR" w:eastAsia="it-IT"/>
              </w:rPr>
              <w:t>"dependency"</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br/>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1E6496"/>
                <w:sz w:val="24"/>
                <w:lang w:val="fr-FR" w:eastAsia="it-IT"/>
              </w:rPr>
              <w:t>"</w:t>
            </w:r>
            <w:r w:rsidR="005416E7" w:rsidRPr="00BA04D7">
              <w:rPr>
                <w:rFonts w:ascii="Times New Roman" w:hAnsi="Times New Roman"/>
                <w:color w:val="1E6496"/>
                <w:sz w:val="24"/>
                <w:lang w:val="fr-FR" w:eastAsia="it-IT"/>
              </w:rPr>
              <w:t>id</w:t>
            </w:r>
            <w:r w:rsidRPr="00BA04D7">
              <w:rPr>
                <w:rFonts w:ascii="Times New Roman" w:hAnsi="Times New Roman"/>
                <w:color w:val="1E6496"/>
                <w:sz w:val="24"/>
                <w:lang w:val="fr-FR" w:eastAsia="it-IT"/>
              </w:rPr>
              <w:t>"</w:t>
            </w:r>
            <w:r w:rsidRPr="00BA04D7">
              <w:rPr>
                <w:rFonts w:ascii="Times New Roman" w:hAnsi="Times New Roman"/>
                <w:color w:val="640032"/>
                <w:sz w:val="24"/>
                <w:lang w:val="fr-FR" w:eastAsia="it-IT"/>
              </w:rPr>
              <w:t>:</w:t>
            </w:r>
            <w:r w:rsidRPr="00BA04D7">
              <w:rPr>
                <w:rFonts w:ascii="Times New Roman" w:hAnsi="Times New Roman"/>
                <w:color w:val="000000"/>
                <w:sz w:val="24"/>
                <w:lang w:val="fr-FR" w:eastAsia="it-IT"/>
              </w:rPr>
              <w:t xml:space="preserve"> </w:t>
            </w:r>
            <w:r w:rsidRPr="00BA04D7">
              <w:rPr>
                <w:rFonts w:ascii="Times New Roman" w:hAnsi="Times New Roman"/>
                <w:color w:val="0000FF"/>
                <w:sz w:val="24"/>
                <w:lang w:val="fr-FR" w:eastAsia="it-IT"/>
              </w:rPr>
              <w:t>"23"</w:t>
            </w:r>
            <w:r w:rsidRPr="00BA04D7">
              <w:rPr>
                <w:rFonts w:ascii="Times New Roman" w:hAnsi="Times New Roman"/>
                <w:color w:val="640032"/>
                <w:sz w:val="24"/>
                <w:lang w:val="fr-FR" w:eastAsia="it-IT"/>
              </w:rPr>
              <w:t>,</w:t>
            </w:r>
            <w:r w:rsidR="005416E7" w:rsidRPr="00BA04D7">
              <w:rPr>
                <w:rFonts w:ascii="Times New Roman" w:hAnsi="Times New Roman"/>
                <w:color w:val="000000"/>
                <w:sz w:val="24"/>
                <w:lang w:val="fr-FR" w:eastAsia="it-IT"/>
              </w:rPr>
              <w:br/>
            </w:r>
            <w:r w:rsidR="00BA04D7" w:rsidRPr="00382357">
              <w:rPr>
                <w:rFonts w:ascii="Times New Roman" w:hAnsi="Times New Roman"/>
                <w:color w:val="000000"/>
                <w:sz w:val="24"/>
                <w:lang w:val="fr-FR" w:eastAsia="it-IT"/>
              </w:rPr>
              <w:tab/>
            </w:r>
            <w:r w:rsidR="00BA04D7" w:rsidRPr="00382357">
              <w:rPr>
                <w:rFonts w:ascii="Times New Roman" w:hAnsi="Times New Roman"/>
                <w:color w:val="000000"/>
                <w:sz w:val="24"/>
                <w:lang w:val="fr-FR" w:eastAsia="it-IT"/>
              </w:rPr>
              <w:tab/>
            </w:r>
            <w:r w:rsidR="00BA04D7" w:rsidRPr="00382357">
              <w:rPr>
                <w:rFonts w:ascii="Times New Roman" w:hAnsi="Times New Roman"/>
                <w:color w:val="000000"/>
                <w:sz w:val="24"/>
                <w:lang w:val="fr-FR" w:eastAsia="it-IT"/>
              </w:rPr>
              <w:tab/>
            </w:r>
            <w:r w:rsidR="00BA04D7" w:rsidRPr="00382357">
              <w:rPr>
                <w:rFonts w:ascii="Times New Roman" w:hAnsi="Times New Roman"/>
                <w:color w:val="1E6496"/>
                <w:sz w:val="24"/>
                <w:lang w:val="fr-FR" w:eastAsia="it-IT"/>
              </w:rPr>
              <w:t>"href"</w:t>
            </w:r>
            <w:r w:rsidR="00BA04D7" w:rsidRPr="00382357">
              <w:rPr>
                <w:rFonts w:ascii="Times New Roman" w:hAnsi="Times New Roman"/>
                <w:color w:val="640032"/>
                <w:sz w:val="24"/>
                <w:lang w:val="fr-FR" w:eastAsia="it-IT"/>
              </w:rPr>
              <w:t>:</w:t>
            </w:r>
            <w:r w:rsidR="00BA04D7" w:rsidRPr="00382357">
              <w:rPr>
                <w:rFonts w:ascii="Times New Roman" w:hAnsi="Times New Roman"/>
                <w:color w:val="000000"/>
                <w:sz w:val="24"/>
                <w:lang w:val="fr-FR" w:eastAsia="it-IT"/>
              </w:rPr>
              <w:t xml:space="preserve"> </w:t>
            </w:r>
            <w:r w:rsidR="00BA04D7" w:rsidRPr="00382357">
              <w:rPr>
                <w:rFonts w:ascii="Times New Roman" w:hAnsi="Times New Roman"/>
                <w:color w:val="0000FF"/>
                <w:sz w:val="24"/>
                <w:lang w:val="fr-FR" w:eastAsia="it-IT"/>
              </w:rPr>
              <w:t>" http://serverlocation:port/catalogManagement/serviceSpecification/23"</w:t>
            </w:r>
            <w:r w:rsidR="00BA04D7" w:rsidRPr="00382357">
              <w:rPr>
                <w:rFonts w:ascii="Times New Roman" w:hAnsi="Times New Roman"/>
                <w:color w:val="640032"/>
                <w:sz w:val="24"/>
                <w:lang w:val="fr-FR" w:eastAsia="it-IT"/>
              </w:rPr>
              <w:t>,</w:t>
            </w:r>
            <w:r w:rsidR="00BA04D7" w:rsidRPr="00382357">
              <w:rPr>
                <w:rFonts w:ascii="Times New Roman" w:hAnsi="Times New Roman"/>
                <w:color w:val="000000"/>
                <w:sz w:val="24"/>
                <w:lang w:val="fr-FR" w:eastAsia="it-IT"/>
              </w:rPr>
              <w:tab/>
            </w:r>
            <w:r w:rsidR="00BA04D7" w:rsidRPr="0038235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BA04D7">
              <w:rPr>
                <w:rFonts w:ascii="Times New Roman" w:hAnsi="Times New Roman"/>
                <w:color w:val="000000"/>
                <w:sz w:val="24"/>
                <w:lang w:val="fr-FR" w:eastAsia="it-IT"/>
              </w:rPr>
              <w:tab/>
            </w:r>
            <w:r w:rsidRPr="005416E7">
              <w:rPr>
                <w:rFonts w:ascii="Times New Roman" w:hAnsi="Times New Roman"/>
                <w:color w:val="1E6496"/>
                <w:sz w:val="24"/>
                <w:lang w:val="fr-FR" w:eastAsia="it-IT"/>
              </w:rPr>
              <w:t>"validFor"</w:t>
            </w:r>
            <w:r w:rsidRPr="005416E7">
              <w:rPr>
                <w:rFonts w:ascii="Times New Roman" w:hAnsi="Times New Roman"/>
                <w:color w:val="640032"/>
                <w:sz w:val="24"/>
                <w:lang w:val="fr-FR" w:eastAsia="it-IT"/>
              </w:rPr>
              <w:t>:</w:t>
            </w:r>
            <w:r w:rsidRPr="005416E7">
              <w:rPr>
                <w:rFonts w:ascii="Times New Roman" w:hAnsi="Times New Roman"/>
                <w:color w:val="000000"/>
                <w:sz w:val="24"/>
                <w:lang w:val="fr-FR" w:eastAsia="it-IT"/>
              </w:rPr>
              <w:t xml:space="preserve"> </w:t>
            </w:r>
            <w:r w:rsidRPr="005416E7">
              <w:rPr>
                <w:rFonts w:ascii="Times New Roman" w:hAnsi="Times New Roman"/>
                <w:color w:val="960000"/>
                <w:sz w:val="24"/>
                <w:lang w:val="fr-FR" w:eastAsia="it-IT"/>
              </w:rPr>
              <w:t>{</w:t>
            </w:r>
            <w:r w:rsidRPr="005416E7">
              <w:rPr>
                <w:rFonts w:ascii="Times New Roman" w:hAnsi="Times New Roman"/>
                <w:color w:val="000000"/>
                <w:sz w:val="24"/>
                <w:lang w:val="fr-FR" w:eastAsia="it-IT"/>
              </w:rPr>
              <w:br/>
            </w:r>
            <w:r w:rsidRPr="005416E7">
              <w:rPr>
                <w:rFonts w:ascii="Times New Roman" w:hAnsi="Times New Roman"/>
                <w:color w:val="000000"/>
                <w:sz w:val="24"/>
                <w:lang w:val="fr-FR" w:eastAsia="it-IT"/>
              </w:rPr>
              <w:tab/>
            </w:r>
            <w:r w:rsidRPr="005416E7">
              <w:rPr>
                <w:rFonts w:ascii="Times New Roman" w:hAnsi="Times New Roman"/>
                <w:color w:val="000000"/>
                <w:sz w:val="24"/>
                <w:lang w:val="fr-FR" w:eastAsia="it-IT"/>
              </w:rPr>
              <w:tab/>
            </w:r>
            <w:r w:rsidRPr="005416E7">
              <w:rPr>
                <w:rFonts w:ascii="Times New Roman" w:hAnsi="Times New Roman"/>
                <w:color w:val="000000"/>
                <w:sz w:val="24"/>
                <w:lang w:val="fr-FR" w:eastAsia="it-IT"/>
              </w:rPr>
              <w:tab/>
            </w:r>
            <w:r w:rsidRPr="005416E7">
              <w:rPr>
                <w:rFonts w:ascii="Times New Roman" w:hAnsi="Times New Roman"/>
                <w:color w:val="000000"/>
                <w:sz w:val="24"/>
                <w:lang w:val="fr-FR" w:eastAsia="it-IT"/>
              </w:rPr>
              <w:tab/>
            </w:r>
            <w:r w:rsidRPr="005416E7">
              <w:rPr>
                <w:rFonts w:ascii="Times New Roman" w:hAnsi="Times New Roman"/>
                <w:color w:val="1E6496"/>
                <w:sz w:val="24"/>
                <w:lang w:val="fr-FR" w:eastAsia="it-IT"/>
              </w:rPr>
              <w:t>"startDateTime"</w:t>
            </w:r>
            <w:r w:rsidRPr="005416E7">
              <w:rPr>
                <w:rFonts w:ascii="Times New Roman" w:hAnsi="Times New Roman"/>
                <w:color w:val="640032"/>
                <w:sz w:val="24"/>
                <w:lang w:val="fr-FR" w:eastAsia="it-IT"/>
              </w:rPr>
              <w:t>:</w:t>
            </w:r>
            <w:r w:rsidRPr="005416E7">
              <w:rPr>
                <w:rFonts w:ascii="Times New Roman" w:hAnsi="Times New Roman"/>
                <w:color w:val="000000"/>
                <w:sz w:val="24"/>
                <w:lang w:val="fr-FR" w:eastAsia="it-IT"/>
              </w:rPr>
              <w:t xml:space="preserve"> </w:t>
            </w:r>
            <w:r w:rsidRPr="005416E7">
              <w:rPr>
                <w:rFonts w:ascii="Times New Roman" w:hAnsi="Times New Roman"/>
                <w:color w:val="0000FF"/>
                <w:sz w:val="24"/>
                <w:lang w:val="fr-FR" w:eastAsia="it-IT"/>
              </w:rPr>
              <w:t>"2013-04-19T16:42:23-04:00"</w:t>
            </w:r>
            <w:r w:rsidRPr="005416E7">
              <w:rPr>
                <w:rFonts w:ascii="Times New Roman" w:hAnsi="Times New Roman"/>
                <w:color w:val="640032"/>
                <w:sz w:val="24"/>
                <w:lang w:val="fr-FR" w:eastAsia="it-IT"/>
              </w:rPr>
              <w:t>,</w:t>
            </w:r>
            <w:r w:rsidRPr="005416E7">
              <w:rPr>
                <w:rFonts w:ascii="Times New Roman" w:hAnsi="Times New Roman"/>
                <w:color w:val="000000"/>
                <w:sz w:val="24"/>
                <w:lang w:val="fr-FR" w:eastAsia="it-IT"/>
              </w:rPr>
              <w:br/>
            </w:r>
            <w:r w:rsidRPr="005416E7">
              <w:rPr>
                <w:rFonts w:ascii="Times New Roman" w:hAnsi="Times New Roman"/>
                <w:color w:val="000000"/>
                <w:sz w:val="24"/>
                <w:lang w:val="fr-FR" w:eastAsia="it-IT"/>
              </w:rPr>
              <w:tab/>
            </w:r>
            <w:r w:rsidRPr="005416E7">
              <w:rPr>
                <w:rFonts w:ascii="Times New Roman" w:hAnsi="Times New Roman"/>
                <w:color w:val="000000"/>
                <w:sz w:val="24"/>
                <w:lang w:val="fr-FR" w:eastAsia="it-IT"/>
              </w:rPr>
              <w:tab/>
            </w:r>
            <w:r w:rsidRPr="005416E7">
              <w:rPr>
                <w:rFonts w:ascii="Times New Roman" w:hAnsi="Times New Roman"/>
                <w:color w:val="000000"/>
                <w:sz w:val="24"/>
                <w:lang w:val="fr-FR" w:eastAsia="it-IT"/>
              </w:rPr>
              <w:tab/>
            </w:r>
            <w:r w:rsidRPr="005416E7">
              <w:rPr>
                <w:rFonts w:ascii="Times New Roman" w:hAnsi="Times New Roman"/>
                <w:color w:val="000000"/>
                <w:sz w:val="24"/>
                <w:lang w:val="fr-FR" w:eastAsia="it-IT"/>
              </w:rPr>
              <w:tab/>
            </w:r>
            <w:r w:rsidRPr="005416E7">
              <w:rPr>
                <w:rFonts w:ascii="Times New Roman" w:hAnsi="Times New Roman"/>
                <w:color w:val="1E6496"/>
                <w:sz w:val="24"/>
                <w:lang w:val="fr-FR" w:eastAsia="it-IT"/>
              </w:rPr>
              <w:t>"endDateTime"</w:t>
            </w:r>
            <w:r w:rsidRPr="005416E7">
              <w:rPr>
                <w:rFonts w:ascii="Times New Roman" w:hAnsi="Times New Roman"/>
                <w:color w:val="640032"/>
                <w:sz w:val="24"/>
                <w:lang w:val="fr-FR" w:eastAsia="it-IT"/>
              </w:rPr>
              <w:t>:</w:t>
            </w:r>
            <w:r w:rsidRPr="005416E7">
              <w:rPr>
                <w:rFonts w:ascii="Times New Roman" w:hAnsi="Times New Roman"/>
                <w:color w:val="000000"/>
                <w:sz w:val="24"/>
                <w:lang w:val="fr-FR" w:eastAsia="it-IT"/>
              </w:rPr>
              <w:t xml:space="preserve"> </w:t>
            </w:r>
            <w:r w:rsidRPr="005416E7">
              <w:rPr>
                <w:rFonts w:ascii="Times New Roman" w:hAnsi="Times New Roman"/>
                <w:color w:val="0000FF"/>
                <w:sz w:val="24"/>
                <w:lang w:val="fr-FR" w:eastAsia="it-IT"/>
              </w:rPr>
              <w:t>""</w:t>
            </w:r>
            <w:r w:rsidRPr="005416E7">
              <w:rPr>
                <w:rFonts w:ascii="Times New Roman" w:hAnsi="Times New Roman"/>
                <w:color w:val="000000"/>
                <w:sz w:val="24"/>
                <w:lang w:val="fr-FR" w:eastAsia="it-IT"/>
              </w:rPr>
              <w:br/>
            </w:r>
            <w:r w:rsidRPr="005416E7">
              <w:rPr>
                <w:rFonts w:ascii="Times New Roman" w:hAnsi="Times New Roman"/>
                <w:color w:val="000000"/>
                <w:sz w:val="24"/>
                <w:lang w:val="fr-FR" w:eastAsia="it-IT"/>
              </w:rPr>
              <w:tab/>
            </w:r>
            <w:r w:rsidRPr="005416E7">
              <w:rPr>
                <w:rFonts w:ascii="Times New Roman" w:hAnsi="Times New Roman"/>
                <w:color w:val="000000"/>
                <w:sz w:val="24"/>
                <w:lang w:val="fr-FR" w:eastAsia="it-IT"/>
              </w:rPr>
              <w:tab/>
            </w:r>
            <w:r w:rsidRPr="005416E7">
              <w:rPr>
                <w:rFonts w:ascii="Times New Roman" w:hAnsi="Times New Roman"/>
                <w:color w:val="000000"/>
                <w:sz w:val="24"/>
                <w:lang w:val="fr-FR" w:eastAsia="it-IT"/>
              </w:rPr>
              <w:tab/>
            </w:r>
            <w:r w:rsidRPr="005416E7">
              <w:rPr>
                <w:rFonts w:ascii="Times New Roman" w:hAnsi="Times New Roman"/>
                <w:color w:val="960000"/>
                <w:sz w:val="24"/>
                <w:lang w:val="fr-FR" w:eastAsia="it-IT"/>
              </w:rPr>
              <w:t>}</w:t>
            </w:r>
            <w:r w:rsidRPr="005416E7">
              <w:rPr>
                <w:rFonts w:ascii="Times New Roman" w:hAnsi="Times New Roman"/>
                <w:color w:val="000000"/>
                <w:sz w:val="24"/>
                <w:lang w:val="fr-FR" w:eastAsia="it-IT"/>
              </w:rPr>
              <w:br/>
            </w:r>
            <w:r w:rsidRPr="005416E7">
              <w:rPr>
                <w:rFonts w:ascii="Times New Roman" w:hAnsi="Times New Roman"/>
                <w:color w:val="000000"/>
                <w:sz w:val="24"/>
                <w:lang w:val="fr-FR" w:eastAsia="it-IT"/>
              </w:rPr>
              <w:tab/>
            </w:r>
            <w:r w:rsidRPr="005416E7">
              <w:rPr>
                <w:rFonts w:ascii="Times New Roman" w:hAnsi="Times New Roman"/>
                <w:color w:val="000000"/>
                <w:sz w:val="24"/>
                <w:lang w:val="fr-FR" w:eastAsia="it-IT"/>
              </w:rPr>
              <w:tab/>
            </w:r>
            <w:r w:rsidRPr="005416E7">
              <w:rPr>
                <w:rFonts w:ascii="Times New Roman" w:hAnsi="Times New Roman"/>
                <w:color w:val="960000"/>
                <w:sz w:val="24"/>
                <w:lang w:val="fr-FR" w:eastAsia="it-IT"/>
              </w:rPr>
              <w:t>}</w:t>
            </w:r>
            <w:r w:rsidRPr="005416E7">
              <w:rPr>
                <w:rFonts w:ascii="Times New Roman" w:hAnsi="Times New Roman"/>
                <w:color w:val="000000"/>
                <w:sz w:val="24"/>
                <w:lang w:val="fr-FR" w:eastAsia="it-IT"/>
              </w:rPr>
              <w:br/>
            </w:r>
            <w:r w:rsidRPr="005416E7">
              <w:rPr>
                <w:rFonts w:ascii="Times New Roman" w:hAnsi="Times New Roman"/>
                <w:color w:val="000000"/>
                <w:sz w:val="24"/>
                <w:lang w:val="fr-FR" w:eastAsia="it-IT"/>
              </w:rPr>
              <w:tab/>
            </w:r>
            <w:r w:rsidRPr="005416E7">
              <w:rPr>
                <w:rFonts w:ascii="Times New Roman" w:hAnsi="Times New Roman"/>
                <w:color w:val="960000"/>
                <w:sz w:val="24"/>
                <w:lang w:val="fr-FR" w:eastAsia="it-IT"/>
              </w:rPr>
              <w:t>]</w:t>
            </w:r>
            <w:r w:rsidRPr="005416E7">
              <w:rPr>
                <w:rFonts w:ascii="Times New Roman" w:hAnsi="Times New Roman"/>
                <w:color w:val="640032"/>
                <w:sz w:val="24"/>
                <w:lang w:val="fr-FR" w:eastAsia="it-IT"/>
              </w:rPr>
              <w:t>,</w:t>
            </w:r>
            <w:r w:rsidRPr="005416E7">
              <w:rPr>
                <w:rFonts w:ascii="Times New Roman" w:hAnsi="Times New Roman"/>
                <w:color w:val="000000"/>
                <w:sz w:val="24"/>
                <w:lang w:val="fr-FR" w:eastAsia="it-IT"/>
              </w:rPr>
              <w:br/>
            </w:r>
            <w:r w:rsidRPr="005416E7">
              <w:rPr>
                <w:rFonts w:ascii="Times New Roman" w:hAnsi="Times New Roman"/>
                <w:color w:val="000000"/>
                <w:sz w:val="24"/>
                <w:lang w:val="fr-FR" w:eastAsia="it-IT"/>
              </w:rPr>
              <w:tab/>
            </w:r>
            <w:r w:rsidRPr="005416E7">
              <w:rPr>
                <w:rFonts w:ascii="Times New Roman" w:hAnsi="Times New Roman"/>
                <w:color w:val="1E6496"/>
                <w:sz w:val="24"/>
                <w:lang w:val="fr-FR" w:eastAsia="it-IT"/>
              </w:rPr>
              <w:t>"requiredServiceSpecification"</w:t>
            </w:r>
            <w:r w:rsidRPr="005416E7">
              <w:rPr>
                <w:rFonts w:ascii="Times New Roman" w:hAnsi="Times New Roman"/>
                <w:color w:val="640032"/>
                <w:sz w:val="24"/>
                <w:lang w:val="fr-FR" w:eastAsia="it-IT"/>
              </w:rPr>
              <w:t>:</w:t>
            </w:r>
            <w:r w:rsidRPr="005416E7">
              <w:rPr>
                <w:rFonts w:ascii="Times New Roman" w:hAnsi="Times New Roman"/>
                <w:color w:val="000000"/>
                <w:sz w:val="24"/>
                <w:lang w:val="fr-FR" w:eastAsia="it-IT"/>
              </w:rPr>
              <w:t xml:space="preserve"> </w:t>
            </w:r>
            <w:r w:rsidRPr="005416E7">
              <w:rPr>
                <w:rFonts w:ascii="Times New Roman" w:hAnsi="Times New Roman"/>
                <w:color w:val="960000"/>
                <w:sz w:val="24"/>
                <w:lang w:val="fr-FR" w:eastAsia="it-IT"/>
              </w:rPr>
              <w:t>[</w:t>
            </w:r>
            <w:r w:rsidRPr="005416E7">
              <w:rPr>
                <w:rFonts w:ascii="Times New Roman" w:hAnsi="Times New Roman"/>
                <w:color w:val="000000"/>
                <w:sz w:val="24"/>
                <w:lang w:val="fr-FR" w:eastAsia="it-IT"/>
              </w:rPr>
              <w:br/>
            </w:r>
            <w:r w:rsidRPr="005416E7">
              <w:rPr>
                <w:rFonts w:ascii="Times New Roman" w:hAnsi="Times New Roman"/>
                <w:color w:val="000000"/>
                <w:sz w:val="24"/>
                <w:lang w:val="fr-FR" w:eastAsia="it-IT"/>
              </w:rPr>
              <w:tab/>
            </w:r>
            <w:r w:rsidRPr="005416E7">
              <w:rPr>
                <w:rFonts w:ascii="Times New Roman" w:hAnsi="Times New Roman"/>
                <w:color w:val="000000"/>
                <w:sz w:val="24"/>
                <w:lang w:val="fr-FR" w:eastAsia="it-IT"/>
              </w:rPr>
              <w:tab/>
            </w:r>
            <w:r w:rsidRPr="005416E7">
              <w:rPr>
                <w:rFonts w:ascii="Times New Roman" w:hAnsi="Times New Roman"/>
                <w:color w:val="960000"/>
                <w:sz w:val="24"/>
                <w:lang w:val="fr-FR" w:eastAsia="it-IT"/>
              </w:rPr>
              <w:t>{</w:t>
            </w:r>
            <w:r w:rsidRPr="005416E7">
              <w:rPr>
                <w:rFonts w:ascii="Times New Roman" w:hAnsi="Times New Roman"/>
                <w:color w:val="000000"/>
                <w:sz w:val="24"/>
                <w:lang w:val="fr-FR" w:eastAsia="it-IT"/>
              </w:rPr>
              <w:br/>
            </w:r>
            <w:r w:rsidR="00BA04D7" w:rsidRPr="00BA04D7">
              <w:rPr>
                <w:rFonts w:ascii="Times New Roman" w:hAnsi="Times New Roman"/>
                <w:color w:val="000000"/>
                <w:sz w:val="24"/>
                <w:lang w:val="fr-FR" w:eastAsia="it-IT"/>
              </w:rPr>
              <w:tab/>
            </w:r>
            <w:r w:rsidR="00BA04D7" w:rsidRPr="00BA04D7">
              <w:rPr>
                <w:rFonts w:ascii="Times New Roman" w:hAnsi="Times New Roman"/>
                <w:color w:val="000000"/>
                <w:sz w:val="24"/>
                <w:lang w:val="fr-FR" w:eastAsia="it-IT"/>
              </w:rPr>
              <w:tab/>
            </w:r>
            <w:r w:rsidR="00BA04D7" w:rsidRPr="00BA04D7">
              <w:rPr>
                <w:rFonts w:ascii="Times New Roman" w:hAnsi="Times New Roman"/>
                <w:color w:val="000000"/>
                <w:sz w:val="24"/>
                <w:lang w:val="fr-FR" w:eastAsia="it-IT"/>
              </w:rPr>
              <w:tab/>
            </w:r>
            <w:r w:rsidR="00BA04D7" w:rsidRPr="00BA04D7">
              <w:rPr>
                <w:rFonts w:ascii="Times New Roman" w:hAnsi="Times New Roman"/>
                <w:color w:val="1E6496"/>
                <w:sz w:val="24"/>
                <w:lang w:val="fr-FR" w:eastAsia="it-IT"/>
              </w:rPr>
              <w:t>"id"</w:t>
            </w:r>
            <w:r w:rsidR="00BA04D7" w:rsidRPr="00BA04D7">
              <w:rPr>
                <w:rFonts w:ascii="Times New Roman" w:hAnsi="Times New Roman"/>
                <w:color w:val="640032"/>
                <w:sz w:val="24"/>
                <w:lang w:val="fr-FR" w:eastAsia="it-IT"/>
              </w:rPr>
              <w:t>:</w:t>
            </w:r>
            <w:r w:rsidR="00BA04D7" w:rsidRPr="00BA04D7">
              <w:rPr>
                <w:rFonts w:ascii="Times New Roman" w:hAnsi="Times New Roman"/>
                <w:color w:val="000000"/>
                <w:sz w:val="24"/>
                <w:lang w:val="fr-FR" w:eastAsia="it-IT"/>
              </w:rPr>
              <w:t xml:space="preserve"> </w:t>
            </w:r>
            <w:r w:rsidR="00BA04D7" w:rsidRPr="00BA04D7">
              <w:rPr>
                <w:rFonts w:ascii="Times New Roman" w:hAnsi="Times New Roman"/>
                <w:color w:val="0000FF"/>
                <w:sz w:val="24"/>
                <w:lang w:val="fr-FR" w:eastAsia="it-IT"/>
              </w:rPr>
              <w:t>"</w:t>
            </w:r>
            <w:r w:rsidR="00BA04D7">
              <w:rPr>
                <w:rFonts w:ascii="Times New Roman" w:hAnsi="Times New Roman"/>
                <w:color w:val="0000FF"/>
                <w:sz w:val="24"/>
                <w:lang w:val="fr-FR" w:eastAsia="it-IT"/>
              </w:rPr>
              <w:t>1</w:t>
            </w:r>
            <w:r w:rsidR="00BA04D7" w:rsidRPr="00BA04D7">
              <w:rPr>
                <w:rFonts w:ascii="Times New Roman" w:hAnsi="Times New Roman"/>
                <w:color w:val="0000FF"/>
                <w:sz w:val="24"/>
                <w:lang w:val="fr-FR" w:eastAsia="it-IT"/>
              </w:rPr>
              <w:t>3"</w:t>
            </w:r>
            <w:r w:rsidR="00BA04D7" w:rsidRPr="00BA04D7">
              <w:rPr>
                <w:rFonts w:ascii="Times New Roman" w:hAnsi="Times New Roman"/>
                <w:color w:val="640032"/>
                <w:sz w:val="24"/>
                <w:lang w:val="fr-FR" w:eastAsia="it-IT"/>
              </w:rPr>
              <w:t>,</w:t>
            </w:r>
            <w:r w:rsidR="00BA04D7" w:rsidRPr="00BA04D7">
              <w:rPr>
                <w:rFonts w:ascii="Times New Roman" w:hAnsi="Times New Roman"/>
                <w:color w:val="000000"/>
                <w:sz w:val="24"/>
                <w:lang w:val="fr-FR" w:eastAsia="it-IT"/>
              </w:rPr>
              <w:br/>
            </w:r>
            <w:r w:rsidRPr="005416E7">
              <w:rPr>
                <w:rFonts w:ascii="Times New Roman" w:hAnsi="Times New Roman"/>
                <w:color w:val="000000"/>
                <w:sz w:val="24"/>
                <w:lang w:val="fr-FR" w:eastAsia="it-IT"/>
              </w:rPr>
              <w:lastRenderedPageBreak/>
              <w:tab/>
            </w:r>
            <w:r w:rsidRPr="005416E7">
              <w:rPr>
                <w:rFonts w:ascii="Times New Roman" w:hAnsi="Times New Roman"/>
                <w:color w:val="000000"/>
                <w:sz w:val="24"/>
                <w:lang w:val="fr-FR" w:eastAsia="it-IT"/>
              </w:rPr>
              <w:tab/>
            </w:r>
            <w:r w:rsidRPr="005416E7">
              <w:rPr>
                <w:rFonts w:ascii="Times New Roman" w:hAnsi="Times New Roman"/>
                <w:color w:val="000000"/>
                <w:sz w:val="24"/>
                <w:lang w:val="fr-FR" w:eastAsia="it-IT"/>
              </w:rPr>
              <w:tab/>
            </w:r>
            <w:r w:rsidRPr="005416E7">
              <w:rPr>
                <w:rFonts w:ascii="Times New Roman" w:hAnsi="Times New Roman"/>
                <w:color w:val="1E6496"/>
                <w:sz w:val="24"/>
                <w:lang w:val="fr-FR" w:eastAsia="it-IT"/>
              </w:rPr>
              <w:t>"href"</w:t>
            </w:r>
            <w:r w:rsidRPr="005416E7">
              <w:rPr>
                <w:rFonts w:ascii="Times New Roman" w:hAnsi="Times New Roman"/>
                <w:color w:val="640032"/>
                <w:sz w:val="24"/>
                <w:lang w:val="fr-FR" w:eastAsia="it-IT"/>
              </w:rPr>
              <w:t>:</w:t>
            </w:r>
            <w:r w:rsidRPr="005416E7">
              <w:rPr>
                <w:rFonts w:ascii="Times New Roman" w:hAnsi="Times New Roman"/>
                <w:color w:val="000000"/>
                <w:sz w:val="24"/>
                <w:lang w:val="fr-FR" w:eastAsia="it-IT"/>
              </w:rPr>
              <w:t xml:space="preserve"> </w:t>
            </w:r>
            <w:r w:rsidRPr="005416E7">
              <w:rPr>
                <w:rFonts w:ascii="Times New Roman" w:hAnsi="Times New Roman"/>
                <w:color w:val="0000FF"/>
                <w:sz w:val="24"/>
                <w:lang w:val="fr-FR" w:eastAsia="it-IT"/>
              </w:rPr>
              <w:t>"http://serverlocation:port/catalogManag</w:t>
            </w:r>
            <w:r w:rsidRPr="00536DEE">
              <w:rPr>
                <w:rFonts w:ascii="Times New Roman" w:hAnsi="Times New Roman"/>
                <w:color w:val="0000FF"/>
                <w:sz w:val="24"/>
                <w:lang w:val="fr-FR" w:eastAsia="it-IT"/>
              </w:rPr>
              <w:t>ement/serviceSpecification/13"</w:t>
            </w:r>
            <w:r w:rsidRPr="00536DEE">
              <w:rPr>
                <w:rFonts w:ascii="Times New Roman" w:hAnsi="Times New Roman"/>
                <w:color w:val="640032"/>
                <w:sz w:val="24"/>
                <w:lang w:val="fr-FR" w:eastAsia="it-IT"/>
              </w:rPr>
              <w:t>,</w:t>
            </w:r>
            <w:r w:rsidRPr="00536DEE">
              <w:rPr>
                <w:rFonts w:ascii="Times New Roman" w:hAnsi="Times New Roman"/>
                <w:color w:val="000000"/>
                <w:sz w:val="24"/>
                <w:lang w:val="fr-FR" w:eastAsia="it-IT"/>
              </w:rPr>
              <w:br/>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1E6496"/>
                <w:sz w:val="24"/>
                <w:lang w:val="fr-FR" w:eastAsia="it-IT"/>
              </w:rPr>
              <w:t>"name"</w:t>
            </w:r>
            <w:r w:rsidRPr="00536DEE">
              <w:rPr>
                <w:rFonts w:ascii="Times New Roman" w:hAnsi="Times New Roman"/>
                <w:color w:val="640032"/>
                <w:sz w:val="24"/>
                <w:lang w:val="fr-FR" w:eastAsia="it-IT"/>
              </w:rPr>
              <w:t>:</w:t>
            </w:r>
            <w:r w:rsidRPr="00536DEE">
              <w:rPr>
                <w:rFonts w:ascii="Times New Roman" w:hAnsi="Times New Roman"/>
                <w:color w:val="000000"/>
                <w:sz w:val="24"/>
                <w:lang w:val="fr-FR" w:eastAsia="it-IT"/>
              </w:rPr>
              <w:t xml:space="preserve"> </w:t>
            </w:r>
            <w:r w:rsidRPr="00536DEE">
              <w:rPr>
                <w:rFonts w:ascii="Times New Roman" w:hAnsi="Times New Roman"/>
                <w:color w:val="0000FF"/>
                <w:sz w:val="24"/>
                <w:lang w:val="fr-FR" w:eastAsia="it-IT"/>
              </w:rPr>
              <w:t>"specification 1"</w:t>
            </w:r>
            <w:r w:rsidRPr="00536DEE">
              <w:rPr>
                <w:rFonts w:ascii="Times New Roman" w:hAnsi="Times New Roman"/>
                <w:color w:val="640032"/>
                <w:sz w:val="24"/>
                <w:lang w:val="fr-FR" w:eastAsia="it-IT"/>
              </w:rPr>
              <w:t>,</w:t>
            </w:r>
            <w:r w:rsidRPr="00536DEE">
              <w:rPr>
                <w:rFonts w:ascii="Times New Roman" w:hAnsi="Times New Roman"/>
                <w:color w:val="000000"/>
                <w:sz w:val="24"/>
                <w:lang w:val="fr-FR" w:eastAsia="it-IT"/>
              </w:rPr>
              <w:br/>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1E6496"/>
                <w:sz w:val="24"/>
                <w:lang w:val="fr-FR" w:eastAsia="it-IT"/>
              </w:rPr>
              <w:t>"validFor"</w:t>
            </w:r>
            <w:r w:rsidRPr="00536DEE">
              <w:rPr>
                <w:rFonts w:ascii="Times New Roman" w:hAnsi="Times New Roman"/>
                <w:color w:val="640032"/>
                <w:sz w:val="24"/>
                <w:lang w:val="fr-FR" w:eastAsia="it-IT"/>
              </w:rPr>
              <w:t>:</w:t>
            </w:r>
            <w:r w:rsidRPr="00536DEE">
              <w:rPr>
                <w:rFonts w:ascii="Times New Roman" w:hAnsi="Times New Roman"/>
                <w:color w:val="000000"/>
                <w:sz w:val="24"/>
                <w:lang w:val="fr-FR" w:eastAsia="it-IT"/>
              </w:rPr>
              <w:t xml:space="preserve"> </w:t>
            </w:r>
            <w:r w:rsidRPr="00536DEE">
              <w:rPr>
                <w:rFonts w:ascii="Times New Roman" w:hAnsi="Times New Roman"/>
                <w:color w:val="960000"/>
                <w:sz w:val="24"/>
                <w:lang w:val="fr-FR" w:eastAsia="it-IT"/>
              </w:rPr>
              <w:t>{</w:t>
            </w:r>
            <w:r w:rsidRPr="00536DEE">
              <w:rPr>
                <w:rFonts w:ascii="Times New Roman" w:hAnsi="Times New Roman"/>
                <w:color w:val="000000"/>
                <w:sz w:val="24"/>
                <w:lang w:val="fr-FR" w:eastAsia="it-IT"/>
              </w:rPr>
              <w:br/>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1E6496"/>
                <w:sz w:val="24"/>
                <w:lang w:val="fr-FR" w:eastAsia="it-IT"/>
              </w:rPr>
              <w:t>"startDateTime"</w:t>
            </w:r>
            <w:r w:rsidRPr="00536DEE">
              <w:rPr>
                <w:rFonts w:ascii="Times New Roman" w:hAnsi="Times New Roman"/>
                <w:color w:val="640032"/>
                <w:sz w:val="24"/>
                <w:lang w:val="fr-FR" w:eastAsia="it-IT"/>
              </w:rPr>
              <w:t>:</w:t>
            </w:r>
            <w:r w:rsidRPr="00536DEE">
              <w:rPr>
                <w:rFonts w:ascii="Times New Roman" w:hAnsi="Times New Roman"/>
                <w:color w:val="000000"/>
                <w:sz w:val="24"/>
                <w:lang w:val="fr-FR" w:eastAsia="it-IT"/>
              </w:rPr>
              <w:t xml:space="preserve"> </w:t>
            </w:r>
            <w:r w:rsidRPr="00536DEE">
              <w:rPr>
                <w:rFonts w:ascii="Times New Roman" w:hAnsi="Times New Roman"/>
                <w:color w:val="0000FF"/>
                <w:sz w:val="24"/>
                <w:lang w:val="fr-FR" w:eastAsia="it-IT"/>
              </w:rPr>
              <w:t>"2013-04-19T16:42:23-04:00"</w:t>
            </w:r>
            <w:r w:rsidRPr="00536DEE">
              <w:rPr>
                <w:rFonts w:ascii="Times New Roman" w:hAnsi="Times New Roman"/>
                <w:color w:val="640032"/>
                <w:sz w:val="24"/>
                <w:lang w:val="fr-FR" w:eastAsia="it-IT"/>
              </w:rPr>
              <w:t>,</w:t>
            </w:r>
            <w:r w:rsidRPr="00536DEE">
              <w:rPr>
                <w:rFonts w:ascii="Times New Roman" w:hAnsi="Times New Roman"/>
                <w:color w:val="000000"/>
                <w:sz w:val="24"/>
                <w:lang w:val="fr-FR" w:eastAsia="it-IT"/>
              </w:rPr>
              <w:br/>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1E6496"/>
                <w:sz w:val="24"/>
                <w:lang w:val="fr-FR" w:eastAsia="it-IT"/>
              </w:rPr>
              <w:t>"endDateTime"</w:t>
            </w:r>
            <w:r w:rsidRPr="00536DEE">
              <w:rPr>
                <w:rFonts w:ascii="Times New Roman" w:hAnsi="Times New Roman"/>
                <w:color w:val="640032"/>
                <w:sz w:val="24"/>
                <w:lang w:val="fr-FR" w:eastAsia="it-IT"/>
              </w:rPr>
              <w:t>:</w:t>
            </w:r>
            <w:r w:rsidRPr="00536DEE">
              <w:rPr>
                <w:rFonts w:ascii="Times New Roman" w:hAnsi="Times New Roman"/>
                <w:color w:val="000000"/>
                <w:sz w:val="24"/>
                <w:lang w:val="fr-FR" w:eastAsia="it-IT"/>
              </w:rPr>
              <w:t xml:space="preserve"> </w:t>
            </w:r>
            <w:r w:rsidRPr="00536DEE">
              <w:rPr>
                <w:rFonts w:ascii="Times New Roman" w:hAnsi="Times New Roman"/>
                <w:color w:val="0000FF"/>
                <w:sz w:val="24"/>
                <w:lang w:val="fr-FR" w:eastAsia="it-IT"/>
              </w:rPr>
              <w:t>""</w:t>
            </w:r>
            <w:r w:rsidRPr="00536DEE">
              <w:rPr>
                <w:rFonts w:ascii="Times New Roman" w:hAnsi="Times New Roman"/>
                <w:color w:val="000000"/>
                <w:sz w:val="24"/>
                <w:lang w:val="fr-FR" w:eastAsia="it-IT"/>
              </w:rPr>
              <w:br/>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960000"/>
                <w:sz w:val="24"/>
                <w:lang w:val="fr-FR" w:eastAsia="it-IT"/>
              </w:rPr>
              <w:t>}</w:t>
            </w:r>
            <w:r w:rsidRPr="00536DEE">
              <w:rPr>
                <w:rFonts w:ascii="Times New Roman" w:hAnsi="Times New Roman"/>
                <w:color w:val="000000"/>
                <w:sz w:val="24"/>
                <w:lang w:val="fr-FR" w:eastAsia="it-IT"/>
              </w:rPr>
              <w:br/>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960000"/>
                <w:sz w:val="24"/>
                <w:lang w:val="fr-FR" w:eastAsia="it-IT"/>
              </w:rPr>
              <w:t>}</w:t>
            </w:r>
            <w:r w:rsidRPr="00536DEE">
              <w:rPr>
                <w:rFonts w:ascii="Times New Roman" w:hAnsi="Times New Roman"/>
                <w:color w:val="000000"/>
                <w:sz w:val="24"/>
                <w:lang w:val="fr-FR" w:eastAsia="it-IT"/>
              </w:rPr>
              <w:br/>
            </w:r>
            <w:r w:rsidRPr="00536DEE">
              <w:rPr>
                <w:rFonts w:ascii="Times New Roman" w:hAnsi="Times New Roman"/>
                <w:color w:val="000000"/>
                <w:sz w:val="24"/>
                <w:lang w:val="fr-FR" w:eastAsia="it-IT"/>
              </w:rPr>
              <w:tab/>
            </w:r>
            <w:r w:rsidRPr="00536DEE">
              <w:rPr>
                <w:rFonts w:ascii="Times New Roman" w:hAnsi="Times New Roman"/>
                <w:color w:val="960000"/>
                <w:sz w:val="24"/>
                <w:lang w:val="fr-FR" w:eastAsia="it-IT"/>
              </w:rPr>
              <w:t>]</w:t>
            </w:r>
            <w:r w:rsidRPr="00536DEE">
              <w:rPr>
                <w:rFonts w:ascii="Times New Roman" w:hAnsi="Times New Roman"/>
                <w:color w:val="640032"/>
                <w:sz w:val="24"/>
                <w:lang w:val="fr-FR" w:eastAsia="it-IT"/>
              </w:rPr>
              <w:t>,</w:t>
            </w:r>
            <w:r w:rsidRPr="00536DEE">
              <w:rPr>
                <w:rFonts w:ascii="Times New Roman" w:hAnsi="Times New Roman"/>
                <w:color w:val="000000"/>
                <w:sz w:val="24"/>
                <w:lang w:val="fr-FR" w:eastAsia="it-IT"/>
              </w:rPr>
              <w:br/>
            </w:r>
            <w:r w:rsidRPr="00536DEE">
              <w:rPr>
                <w:rFonts w:ascii="Times New Roman" w:hAnsi="Times New Roman"/>
                <w:color w:val="000000"/>
                <w:sz w:val="24"/>
                <w:lang w:val="fr-FR" w:eastAsia="it-IT"/>
              </w:rPr>
              <w:tab/>
            </w:r>
            <w:r w:rsidRPr="00536DEE">
              <w:rPr>
                <w:rFonts w:ascii="Times New Roman" w:hAnsi="Times New Roman"/>
                <w:color w:val="1E6496"/>
                <w:sz w:val="24"/>
                <w:lang w:val="fr-FR" w:eastAsia="it-IT"/>
              </w:rPr>
              <w:t>"requiredResourceSpecification"</w:t>
            </w:r>
            <w:r w:rsidRPr="00536DEE">
              <w:rPr>
                <w:rFonts w:ascii="Times New Roman" w:hAnsi="Times New Roman"/>
                <w:color w:val="640032"/>
                <w:sz w:val="24"/>
                <w:lang w:val="fr-FR" w:eastAsia="it-IT"/>
              </w:rPr>
              <w:t>:</w:t>
            </w:r>
            <w:r w:rsidRPr="00536DEE">
              <w:rPr>
                <w:rFonts w:ascii="Times New Roman" w:hAnsi="Times New Roman"/>
                <w:color w:val="000000"/>
                <w:sz w:val="24"/>
                <w:lang w:val="fr-FR" w:eastAsia="it-IT"/>
              </w:rPr>
              <w:t xml:space="preserve"> </w:t>
            </w:r>
            <w:r w:rsidRPr="00536DEE">
              <w:rPr>
                <w:rFonts w:ascii="Times New Roman" w:hAnsi="Times New Roman"/>
                <w:color w:val="960000"/>
                <w:sz w:val="24"/>
                <w:lang w:val="fr-FR" w:eastAsia="it-IT"/>
              </w:rPr>
              <w:t>[</w:t>
            </w:r>
            <w:r w:rsidRPr="00536DEE">
              <w:rPr>
                <w:rFonts w:ascii="Times New Roman" w:hAnsi="Times New Roman"/>
                <w:color w:val="000000"/>
                <w:sz w:val="24"/>
                <w:lang w:val="fr-FR" w:eastAsia="it-IT"/>
              </w:rPr>
              <w:br/>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960000"/>
                <w:sz w:val="24"/>
                <w:lang w:val="fr-FR" w:eastAsia="it-IT"/>
              </w:rPr>
              <w:t>{</w:t>
            </w:r>
            <w:r w:rsidRPr="00536DEE">
              <w:rPr>
                <w:rFonts w:ascii="Times New Roman" w:hAnsi="Times New Roman"/>
                <w:color w:val="000000"/>
                <w:sz w:val="24"/>
                <w:lang w:val="fr-FR" w:eastAsia="it-IT"/>
              </w:rPr>
              <w:br/>
            </w:r>
            <w:r w:rsidR="00BA04D7" w:rsidRPr="00536DEE">
              <w:rPr>
                <w:rFonts w:ascii="Times New Roman" w:hAnsi="Times New Roman"/>
                <w:color w:val="000000"/>
                <w:sz w:val="24"/>
                <w:lang w:val="fr-FR" w:eastAsia="it-IT"/>
              </w:rPr>
              <w:tab/>
            </w:r>
            <w:r w:rsidR="00BA04D7" w:rsidRPr="00536DEE">
              <w:rPr>
                <w:rFonts w:ascii="Times New Roman" w:hAnsi="Times New Roman"/>
                <w:color w:val="000000"/>
                <w:sz w:val="24"/>
                <w:lang w:val="fr-FR" w:eastAsia="it-IT"/>
              </w:rPr>
              <w:tab/>
            </w:r>
            <w:r w:rsidR="00BA04D7" w:rsidRPr="00536DEE">
              <w:rPr>
                <w:rFonts w:ascii="Times New Roman" w:hAnsi="Times New Roman"/>
                <w:color w:val="000000"/>
                <w:sz w:val="24"/>
                <w:lang w:val="fr-FR" w:eastAsia="it-IT"/>
              </w:rPr>
              <w:tab/>
            </w:r>
            <w:r w:rsidR="00BA04D7" w:rsidRPr="00536DEE">
              <w:rPr>
                <w:rFonts w:ascii="Times New Roman" w:hAnsi="Times New Roman"/>
                <w:color w:val="1E6496"/>
                <w:sz w:val="24"/>
                <w:lang w:val="fr-FR" w:eastAsia="it-IT"/>
              </w:rPr>
              <w:t>"id"</w:t>
            </w:r>
            <w:r w:rsidR="00BA04D7" w:rsidRPr="00536DEE">
              <w:rPr>
                <w:rFonts w:ascii="Times New Roman" w:hAnsi="Times New Roman"/>
                <w:color w:val="640032"/>
                <w:sz w:val="24"/>
                <w:lang w:val="fr-FR" w:eastAsia="it-IT"/>
              </w:rPr>
              <w:t>:</w:t>
            </w:r>
            <w:r w:rsidR="00BA04D7" w:rsidRPr="00536DEE">
              <w:rPr>
                <w:rFonts w:ascii="Times New Roman" w:hAnsi="Times New Roman"/>
                <w:color w:val="000000"/>
                <w:sz w:val="24"/>
                <w:lang w:val="fr-FR" w:eastAsia="it-IT"/>
              </w:rPr>
              <w:t xml:space="preserve"> </w:t>
            </w:r>
            <w:r w:rsidR="00BA04D7" w:rsidRPr="00536DEE">
              <w:rPr>
                <w:rFonts w:ascii="Times New Roman" w:hAnsi="Times New Roman"/>
                <w:color w:val="0000FF"/>
                <w:sz w:val="24"/>
                <w:lang w:val="fr-FR" w:eastAsia="it-IT"/>
              </w:rPr>
              <w:t>"13"</w:t>
            </w:r>
            <w:r w:rsidR="00BA04D7" w:rsidRPr="00536DEE">
              <w:rPr>
                <w:rFonts w:ascii="Times New Roman" w:hAnsi="Times New Roman"/>
                <w:color w:val="640032"/>
                <w:sz w:val="24"/>
                <w:lang w:val="fr-FR" w:eastAsia="it-IT"/>
              </w:rPr>
              <w:t>,</w:t>
            </w:r>
            <w:r w:rsidR="00BA04D7" w:rsidRPr="00536DEE">
              <w:rPr>
                <w:rFonts w:ascii="Times New Roman" w:hAnsi="Times New Roman"/>
                <w:color w:val="000000"/>
                <w:sz w:val="24"/>
                <w:lang w:val="fr-FR" w:eastAsia="it-IT"/>
              </w:rPr>
              <w:br/>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1E6496"/>
                <w:sz w:val="24"/>
                <w:lang w:val="fr-FR" w:eastAsia="it-IT"/>
              </w:rPr>
              <w:t>"href"</w:t>
            </w:r>
            <w:r w:rsidRPr="00536DEE">
              <w:rPr>
                <w:rFonts w:ascii="Times New Roman" w:hAnsi="Times New Roman"/>
                <w:color w:val="640032"/>
                <w:sz w:val="24"/>
                <w:lang w:val="fr-FR" w:eastAsia="it-IT"/>
              </w:rPr>
              <w:t>:</w:t>
            </w:r>
            <w:r w:rsidRPr="00536DEE">
              <w:rPr>
                <w:rFonts w:ascii="Times New Roman" w:hAnsi="Times New Roman"/>
                <w:color w:val="000000"/>
                <w:sz w:val="24"/>
                <w:lang w:val="fr-FR" w:eastAsia="it-IT"/>
              </w:rPr>
              <w:t xml:space="preserve"> </w:t>
            </w:r>
            <w:r w:rsidRPr="00536DEE">
              <w:rPr>
                <w:rFonts w:ascii="Times New Roman" w:hAnsi="Times New Roman"/>
                <w:color w:val="0000FF"/>
                <w:sz w:val="24"/>
                <w:lang w:val="fr-FR" w:eastAsia="it-IT"/>
              </w:rPr>
              <w:t>"http://serverlocation:port/catalogManagement/resourceSpecification/13"</w:t>
            </w:r>
            <w:r w:rsidRPr="00536DEE">
              <w:rPr>
                <w:rFonts w:ascii="Times New Roman" w:hAnsi="Times New Roman"/>
                <w:color w:val="640032"/>
                <w:sz w:val="24"/>
                <w:lang w:val="fr-FR" w:eastAsia="it-IT"/>
              </w:rPr>
              <w:t>,</w:t>
            </w:r>
            <w:r w:rsidRPr="00536DEE">
              <w:rPr>
                <w:rFonts w:ascii="Times New Roman" w:hAnsi="Times New Roman"/>
                <w:color w:val="000000"/>
                <w:sz w:val="24"/>
                <w:lang w:val="fr-FR" w:eastAsia="it-IT"/>
              </w:rPr>
              <w:br/>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1E6496"/>
                <w:sz w:val="24"/>
                <w:lang w:val="fr-FR" w:eastAsia="it-IT"/>
              </w:rPr>
              <w:t>"name"</w:t>
            </w:r>
            <w:r w:rsidRPr="00536DEE">
              <w:rPr>
                <w:rFonts w:ascii="Times New Roman" w:hAnsi="Times New Roman"/>
                <w:color w:val="640032"/>
                <w:sz w:val="24"/>
                <w:lang w:val="fr-FR" w:eastAsia="it-IT"/>
              </w:rPr>
              <w:t>:</w:t>
            </w:r>
            <w:r w:rsidRPr="00536DEE">
              <w:rPr>
                <w:rFonts w:ascii="Times New Roman" w:hAnsi="Times New Roman"/>
                <w:color w:val="000000"/>
                <w:sz w:val="24"/>
                <w:lang w:val="fr-FR" w:eastAsia="it-IT"/>
              </w:rPr>
              <w:t xml:space="preserve"> </w:t>
            </w:r>
            <w:r w:rsidRPr="00536DEE">
              <w:rPr>
                <w:rFonts w:ascii="Times New Roman" w:hAnsi="Times New Roman"/>
                <w:color w:val="0000FF"/>
                <w:sz w:val="24"/>
                <w:lang w:val="fr-FR" w:eastAsia="it-IT"/>
              </w:rPr>
              <w:t>"specification 1"</w:t>
            </w:r>
            <w:r w:rsidRPr="00536DEE">
              <w:rPr>
                <w:rFonts w:ascii="Times New Roman" w:hAnsi="Times New Roman"/>
                <w:color w:val="640032"/>
                <w:sz w:val="24"/>
                <w:lang w:val="fr-FR" w:eastAsia="it-IT"/>
              </w:rPr>
              <w:t>,</w:t>
            </w:r>
            <w:r w:rsidRPr="00536DEE">
              <w:rPr>
                <w:rFonts w:ascii="Times New Roman" w:hAnsi="Times New Roman"/>
                <w:color w:val="000000"/>
                <w:sz w:val="24"/>
                <w:lang w:val="fr-FR" w:eastAsia="it-IT"/>
              </w:rPr>
              <w:br/>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1E6496"/>
                <w:sz w:val="24"/>
                <w:lang w:val="fr-FR" w:eastAsia="it-IT"/>
              </w:rPr>
              <w:t>"validFor"</w:t>
            </w:r>
            <w:r w:rsidRPr="00536DEE">
              <w:rPr>
                <w:rFonts w:ascii="Times New Roman" w:hAnsi="Times New Roman"/>
                <w:color w:val="640032"/>
                <w:sz w:val="24"/>
                <w:lang w:val="fr-FR" w:eastAsia="it-IT"/>
              </w:rPr>
              <w:t>:</w:t>
            </w:r>
            <w:r w:rsidRPr="00536DEE">
              <w:rPr>
                <w:rFonts w:ascii="Times New Roman" w:hAnsi="Times New Roman"/>
                <w:color w:val="000000"/>
                <w:sz w:val="24"/>
                <w:lang w:val="fr-FR" w:eastAsia="it-IT"/>
              </w:rPr>
              <w:t xml:space="preserve"> </w:t>
            </w:r>
            <w:r w:rsidRPr="00536DEE">
              <w:rPr>
                <w:rFonts w:ascii="Times New Roman" w:hAnsi="Times New Roman"/>
                <w:color w:val="960000"/>
                <w:sz w:val="24"/>
                <w:lang w:val="fr-FR" w:eastAsia="it-IT"/>
              </w:rPr>
              <w:t>{</w:t>
            </w:r>
            <w:r w:rsidRPr="00536DEE">
              <w:rPr>
                <w:rFonts w:ascii="Times New Roman" w:hAnsi="Times New Roman"/>
                <w:color w:val="000000"/>
                <w:sz w:val="24"/>
                <w:lang w:val="fr-FR" w:eastAsia="it-IT"/>
              </w:rPr>
              <w:br/>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1E6496"/>
                <w:sz w:val="24"/>
                <w:lang w:val="fr-FR" w:eastAsia="it-IT"/>
              </w:rPr>
              <w:t>"startDateTime"</w:t>
            </w:r>
            <w:r w:rsidRPr="00536DEE">
              <w:rPr>
                <w:rFonts w:ascii="Times New Roman" w:hAnsi="Times New Roman"/>
                <w:color w:val="640032"/>
                <w:sz w:val="24"/>
                <w:lang w:val="fr-FR" w:eastAsia="it-IT"/>
              </w:rPr>
              <w:t>:</w:t>
            </w:r>
            <w:r w:rsidRPr="00536DEE">
              <w:rPr>
                <w:rFonts w:ascii="Times New Roman" w:hAnsi="Times New Roman"/>
                <w:color w:val="000000"/>
                <w:sz w:val="24"/>
                <w:lang w:val="fr-FR" w:eastAsia="it-IT"/>
              </w:rPr>
              <w:t xml:space="preserve"> </w:t>
            </w:r>
            <w:r w:rsidRPr="00536DEE">
              <w:rPr>
                <w:rFonts w:ascii="Times New Roman" w:hAnsi="Times New Roman"/>
                <w:color w:val="0000FF"/>
                <w:sz w:val="24"/>
                <w:lang w:val="fr-FR" w:eastAsia="it-IT"/>
              </w:rPr>
              <w:t>"2013-04-19T16:42:23-04:00"</w:t>
            </w:r>
            <w:r w:rsidRPr="00536DEE">
              <w:rPr>
                <w:rFonts w:ascii="Times New Roman" w:hAnsi="Times New Roman"/>
                <w:color w:val="640032"/>
                <w:sz w:val="24"/>
                <w:lang w:val="fr-FR" w:eastAsia="it-IT"/>
              </w:rPr>
              <w:t>,</w:t>
            </w:r>
            <w:r w:rsidRPr="00536DEE">
              <w:rPr>
                <w:rFonts w:ascii="Times New Roman" w:hAnsi="Times New Roman"/>
                <w:color w:val="000000"/>
                <w:sz w:val="24"/>
                <w:lang w:val="fr-FR" w:eastAsia="it-IT"/>
              </w:rPr>
              <w:br/>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1E6496"/>
                <w:sz w:val="24"/>
                <w:lang w:val="fr-FR" w:eastAsia="it-IT"/>
              </w:rPr>
              <w:t>"endDateTime"</w:t>
            </w:r>
            <w:r w:rsidRPr="00536DEE">
              <w:rPr>
                <w:rFonts w:ascii="Times New Roman" w:hAnsi="Times New Roman"/>
                <w:color w:val="640032"/>
                <w:sz w:val="24"/>
                <w:lang w:val="fr-FR" w:eastAsia="it-IT"/>
              </w:rPr>
              <w:t>:</w:t>
            </w:r>
            <w:r w:rsidRPr="00536DEE">
              <w:rPr>
                <w:rFonts w:ascii="Times New Roman" w:hAnsi="Times New Roman"/>
                <w:color w:val="000000"/>
                <w:sz w:val="24"/>
                <w:lang w:val="fr-FR" w:eastAsia="it-IT"/>
              </w:rPr>
              <w:t xml:space="preserve"> </w:t>
            </w:r>
            <w:r w:rsidRPr="00536DEE">
              <w:rPr>
                <w:rFonts w:ascii="Times New Roman" w:hAnsi="Times New Roman"/>
                <w:color w:val="0000FF"/>
                <w:sz w:val="24"/>
                <w:lang w:val="fr-FR" w:eastAsia="it-IT"/>
              </w:rPr>
              <w:t>""</w:t>
            </w:r>
            <w:r w:rsidRPr="00536DEE">
              <w:rPr>
                <w:rFonts w:ascii="Times New Roman" w:hAnsi="Times New Roman"/>
                <w:color w:val="000000"/>
                <w:sz w:val="24"/>
                <w:lang w:val="fr-FR" w:eastAsia="it-IT"/>
              </w:rPr>
              <w:br/>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960000"/>
                <w:sz w:val="24"/>
                <w:lang w:val="fr-FR" w:eastAsia="it-IT"/>
              </w:rPr>
              <w:t>}</w:t>
            </w:r>
            <w:r w:rsidRPr="00536DEE">
              <w:rPr>
                <w:rFonts w:ascii="Times New Roman" w:hAnsi="Times New Roman"/>
                <w:color w:val="000000"/>
                <w:sz w:val="24"/>
                <w:lang w:val="fr-FR" w:eastAsia="it-IT"/>
              </w:rPr>
              <w:br/>
            </w:r>
            <w:r w:rsidRPr="00536DEE">
              <w:rPr>
                <w:rFonts w:ascii="Times New Roman" w:hAnsi="Times New Roman"/>
                <w:color w:val="000000"/>
                <w:sz w:val="24"/>
                <w:lang w:val="fr-FR" w:eastAsia="it-IT"/>
              </w:rPr>
              <w:tab/>
            </w:r>
            <w:r w:rsidRPr="00536DEE">
              <w:rPr>
                <w:rFonts w:ascii="Times New Roman" w:hAnsi="Times New Roman"/>
                <w:color w:val="000000"/>
                <w:sz w:val="24"/>
                <w:lang w:val="fr-FR" w:eastAsia="it-IT"/>
              </w:rPr>
              <w:tab/>
            </w:r>
            <w:r w:rsidRPr="00536DEE">
              <w:rPr>
                <w:rFonts w:ascii="Times New Roman" w:hAnsi="Times New Roman"/>
                <w:color w:val="960000"/>
                <w:sz w:val="24"/>
                <w:lang w:val="fr-FR" w:eastAsia="it-IT"/>
              </w:rPr>
              <w:t>}</w:t>
            </w:r>
            <w:r w:rsidRPr="00536DEE">
              <w:rPr>
                <w:rFonts w:ascii="Times New Roman" w:hAnsi="Times New Roman"/>
                <w:color w:val="000000"/>
                <w:sz w:val="24"/>
                <w:lang w:val="fr-FR" w:eastAsia="it-IT"/>
              </w:rPr>
              <w:br/>
            </w:r>
            <w:r w:rsidRPr="00536DEE">
              <w:rPr>
                <w:rFonts w:ascii="Times New Roman" w:hAnsi="Times New Roman"/>
                <w:color w:val="000000"/>
                <w:sz w:val="24"/>
                <w:lang w:val="fr-FR" w:eastAsia="it-IT"/>
              </w:rPr>
              <w:tab/>
            </w:r>
            <w:r w:rsidRPr="00536DEE">
              <w:rPr>
                <w:rFonts w:ascii="Times New Roman" w:hAnsi="Times New Roman"/>
                <w:color w:val="960000"/>
                <w:sz w:val="24"/>
                <w:lang w:val="fr-FR" w:eastAsia="it-IT"/>
              </w:rPr>
              <w:t>]</w:t>
            </w:r>
            <w:r w:rsidRPr="00536DEE">
              <w:rPr>
                <w:rFonts w:ascii="Times New Roman" w:hAnsi="Times New Roman"/>
                <w:color w:val="640032"/>
                <w:sz w:val="24"/>
                <w:lang w:val="fr-FR" w:eastAsia="it-IT"/>
              </w:rPr>
              <w:t>,</w:t>
            </w:r>
            <w:r w:rsidRPr="00536DEE">
              <w:rPr>
                <w:rFonts w:ascii="Times New Roman" w:hAnsi="Times New Roman"/>
                <w:color w:val="000000"/>
                <w:sz w:val="24"/>
                <w:lang w:val="fr-FR" w:eastAsia="it-IT"/>
              </w:rPr>
              <w:br/>
            </w:r>
            <w:r w:rsidRPr="00536DEE">
              <w:rPr>
                <w:rFonts w:ascii="Times New Roman" w:hAnsi="Times New Roman"/>
                <w:color w:val="000000"/>
                <w:sz w:val="24"/>
                <w:lang w:val="fr-FR" w:eastAsia="it-IT"/>
              </w:rPr>
              <w:tab/>
            </w:r>
            <w:r w:rsidRPr="00536DEE">
              <w:rPr>
                <w:rFonts w:ascii="Times New Roman" w:hAnsi="Times New Roman"/>
                <w:color w:val="1E6496"/>
                <w:sz w:val="24"/>
                <w:lang w:val="fr-FR" w:eastAsia="it-IT"/>
              </w:rPr>
              <w:t>"servic</w:t>
            </w:r>
            <w:r w:rsidRPr="006016CA">
              <w:rPr>
                <w:rFonts w:ascii="Times New Roman" w:hAnsi="Times New Roman"/>
                <w:color w:val="1E6496"/>
                <w:sz w:val="24"/>
                <w:lang w:eastAsia="it-IT"/>
              </w:rPr>
              <w:t>eSpecCharacteristic"</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960000"/>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960000"/>
                <w:sz w:val="24"/>
                <w:lang w:eastAsia="it-IT"/>
              </w:rPr>
              <w:t>{</w:t>
            </w:r>
          </w:p>
          <w:p w14:paraId="4D9EFAA0" w14:textId="77777777" w:rsidR="00AC24A8" w:rsidRDefault="00382357" w:rsidP="00AC24A8">
            <w:pPr>
              <w:spacing w:before="0" w:after="0" w:line="240" w:lineRule="auto"/>
              <w:rPr>
                <w:rFonts w:ascii="Times New Roman" w:hAnsi="Times New Roman"/>
                <w:color w:val="640032"/>
                <w:sz w:val="24"/>
                <w:lang w:eastAsia="it-IT"/>
              </w:rPr>
            </w:pP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"name"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"Screen Size"</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"description"</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"Screen size"</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"valueType"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"number"</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"configurable"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"false"</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"validFor"</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960000"/>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"startDateTime"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"2013-04-19T16:42:23-04:00"</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"endDateTime"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960000"/>
                <w:sz w:val="24"/>
                <w:lang w:eastAsia="it-IT"/>
              </w:rPr>
              <w:t>}</w:t>
            </w:r>
            <w:r w:rsidRPr="006016CA">
              <w:rPr>
                <w:rFonts w:ascii="Times New Roman" w:hAnsi="Times New Roman"/>
                <w:color w:val="640032"/>
                <w:sz w:val="24"/>
                <w:lang w:eastAsia="it-IT"/>
              </w:rPr>
              <w:t>,</w:t>
            </w:r>
          </w:p>
          <w:p w14:paraId="390C0CE0" w14:textId="77777777" w:rsidR="00AC24A8" w:rsidRDefault="00382357" w:rsidP="00AC24A8">
            <w:pPr>
              <w:spacing w:before="0" w:after="0" w:line="240" w:lineRule="auto"/>
              <w:rPr>
                <w:rFonts w:ascii="Times New Roman" w:hAnsi="Times New Roman"/>
                <w:color w:val="960000"/>
                <w:sz w:val="24"/>
                <w:lang w:eastAsia="it-IT"/>
              </w:rPr>
            </w:pP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"serviceSpecCharacteristicValue"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960000"/>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960000"/>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"valueType"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"number"</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"default"</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"true"</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"value"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"4.2"</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"unitOfMeasure"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"inches"</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"valueFrom"</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"valueTo"</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"validFor"</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960000"/>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"startDateTime"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"2013-04-19T16:42:23-04:00"</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"endDateTime"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960000"/>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960000"/>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960000"/>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960000"/>
                <w:sz w:val="24"/>
                <w:lang w:eastAsia="it-IT"/>
              </w:rPr>
              <w:t>}</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960000"/>
                <w:sz w:val="24"/>
                <w:lang w:eastAsia="it-IT"/>
              </w:rPr>
              <w:t>{</w:t>
            </w:r>
          </w:p>
          <w:p w14:paraId="5628DB54" w14:textId="77777777" w:rsidR="00AC24A8" w:rsidRDefault="00382357" w:rsidP="00AC24A8">
            <w:pPr>
              <w:spacing w:before="0" w:after="0" w:line="240" w:lineRule="auto"/>
              <w:rPr>
                <w:rFonts w:ascii="Times New Roman" w:hAnsi="Times New Roman"/>
                <w:color w:val="640032"/>
                <w:sz w:val="24"/>
                <w:lang w:eastAsia="it-IT"/>
              </w:rPr>
            </w:pP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"name"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"Colour"</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lastRenderedPageBreak/>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"description"</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"Product colour"</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"valueType"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"string"</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"configurable"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"true"</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"validFor"</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960000"/>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"startDateTime"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"2013-04-19T16:42:23-04:00"</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"endDateTime"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960000"/>
                <w:sz w:val="24"/>
                <w:lang w:eastAsia="it-IT"/>
              </w:rPr>
              <w:t>}</w:t>
            </w:r>
            <w:r w:rsidRPr="006016CA">
              <w:rPr>
                <w:rFonts w:ascii="Times New Roman" w:hAnsi="Times New Roman"/>
                <w:color w:val="640032"/>
                <w:sz w:val="24"/>
                <w:lang w:eastAsia="it-IT"/>
              </w:rPr>
              <w:t>,</w:t>
            </w:r>
          </w:p>
          <w:p w14:paraId="7BC83D95" w14:textId="787306B2" w:rsidR="00FB3AD0" w:rsidRPr="00BA04D7" w:rsidRDefault="00382357" w:rsidP="00AC24A8">
            <w:pPr>
              <w:spacing w:before="0" w:after="0" w:line="240" w:lineRule="auto"/>
              <w:rPr>
                <w:rFonts w:ascii="Helvetica" w:hAnsi="Helvetica"/>
                <w:szCs w:val="20"/>
                <w:lang w:eastAsia="it-IT"/>
              </w:rPr>
            </w:pP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"ServiceSpecCharacteristicValue"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960000"/>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960000"/>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"valueType"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"string"</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"default"</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"true"</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"value"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"Black"</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"unitOfMeasure"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"valueFrom"</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"valueTo"</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"validFor"</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960000"/>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"startDateTime"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"2013-04-19T16:42:23-04:00"</w:t>
            </w:r>
            <w:r w:rsidRPr="006016CA">
              <w:rPr>
                <w:rFonts w:ascii="Times New Roman" w:hAnsi="Times New Roman"/>
                <w:color w:val="640032"/>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"endDateTime"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0000FF"/>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960000"/>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960000"/>
                <w:sz w:val="24"/>
                <w:lang w:eastAsia="it-IT"/>
              </w:rPr>
              <w:t>}</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6016CA">
              <w:rPr>
                <w:rFonts w:ascii="Times New Roman" w:hAnsi="Times New Roman"/>
                <w:color w:val="960000"/>
                <w:sz w:val="24"/>
                <w:lang w:eastAsia="it-IT"/>
              </w:rPr>
              <w:t>{</w:t>
            </w:r>
            <w:r w:rsidRPr="006016CA">
              <w:rPr>
                <w:rFonts w:ascii="Times New Roman" w:hAnsi="Times New Roman"/>
                <w:color w:val="000000"/>
                <w:sz w:val="24"/>
                <w:lang w:eastAsia="it-IT"/>
              </w:rPr>
              <w:br/>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000000"/>
                <w:sz w:val="24"/>
                <w:lang w:eastAsia="it-IT"/>
              </w:rPr>
              <w:tab/>
            </w:r>
            <w:r w:rsidRPr="006016CA">
              <w:rPr>
                <w:rFonts w:ascii="Times New Roman" w:hAnsi="Times New Roman"/>
                <w:color w:val="1E6496"/>
                <w:sz w:val="24"/>
                <w:lang w:eastAsia="it-IT"/>
              </w:rPr>
              <w:t>"valueType"</w:t>
            </w:r>
            <w:r w:rsidRPr="006016CA">
              <w:rPr>
                <w:rFonts w:ascii="Times New Roman" w:hAnsi="Times New Roman"/>
                <w:color w:val="640032"/>
                <w:sz w:val="24"/>
                <w:lang w:eastAsia="it-IT"/>
              </w:rPr>
              <w:t>:</w:t>
            </w:r>
            <w:r w:rsidRPr="006016CA">
              <w:rPr>
                <w:rFonts w:ascii="Times New Roman" w:hAnsi="Times New Roman"/>
                <w:color w:val="000000"/>
                <w:sz w:val="24"/>
                <w:lang w:eastAsia="it-IT"/>
              </w:rPr>
              <w:t xml:space="preserve"> </w:t>
            </w:r>
            <w:r w:rsidRPr="00BA04D7">
              <w:rPr>
                <w:rFonts w:ascii="Times New Roman" w:hAnsi="Times New Roman"/>
                <w:color w:val="0000FF"/>
                <w:sz w:val="24"/>
                <w:lang w:eastAsia="it-IT"/>
              </w:rPr>
              <w:t>"string"</w:t>
            </w:r>
            <w:r w:rsidRPr="00BA04D7">
              <w:rPr>
                <w:rFonts w:ascii="Times New Roman" w:hAnsi="Times New Roman"/>
                <w:color w:val="640032"/>
                <w:sz w:val="24"/>
                <w:lang w:eastAsia="it-IT"/>
              </w:rPr>
              <w:t>,</w:t>
            </w:r>
            <w:r w:rsidRPr="00BA04D7">
              <w:rPr>
                <w:rFonts w:ascii="Times New Roman" w:hAnsi="Times New Roman"/>
                <w:color w:val="000000"/>
                <w:sz w:val="24"/>
                <w:lang w:eastAsia="it-IT"/>
              </w:rPr>
              <w:br/>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1E6496"/>
                <w:sz w:val="24"/>
                <w:lang w:eastAsia="it-IT"/>
              </w:rPr>
              <w:t>"default"</w:t>
            </w:r>
            <w:r w:rsidRPr="00BA04D7">
              <w:rPr>
                <w:rFonts w:ascii="Times New Roman" w:hAnsi="Times New Roman"/>
                <w:color w:val="640032"/>
                <w:sz w:val="24"/>
                <w:lang w:eastAsia="it-IT"/>
              </w:rPr>
              <w:t>:</w:t>
            </w:r>
            <w:r w:rsidRPr="00BA04D7">
              <w:rPr>
                <w:rFonts w:ascii="Times New Roman" w:hAnsi="Times New Roman"/>
                <w:color w:val="000000"/>
                <w:sz w:val="24"/>
                <w:lang w:eastAsia="it-IT"/>
              </w:rPr>
              <w:t xml:space="preserve"> </w:t>
            </w:r>
            <w:r w:rsidRPr="00BA04D7">
              <w:rPr>
                <w:rFonts w:ascii="Times New Roman" w:hAnsi="Times New Roman"/>
                <w:color w:val="0000FF"/>
                <w:sz w:val="24"/>
                <w:lang w:eastAsia="it-IT"/>
              </w:rPr>
              <w:t>"false"</w:t>
            </w:r>
            <w:r w:rsidRPr="00BA04D7">
              <w:rPr>
                <w:rFonts w:ascii="Times New Roman" w:hAnsi="Times New Roman"/>
                <w:color w:val="640032"/>
                <w:sz w:val="24"/>
                <w:lang w:eastAsia="it-IT"/>
              </w:rPr>
              <w:t>,</w:t>
            </w:r>
            <w:r w:rsidRPr="00BA04D7">
              <w:rPr>
                <w:rFonts w:ascii="Times New Roman" w:hAnsi="Times New Roman"/>
                <w:color w:val="000000"/>
                <w:sz w:val="24"/>
                <w:lang w:eastAsia="it-IT"/>
              </w:rPr>
              <w:br/>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1E6496"/>
                <w:sz w:val="24"/>
                <w:lang w:eastAsia="it-IT"/>
              </w:rPr>
              <w:t>"value"</w:t>
            </w:r>
            <w:r w:rsidRPr="00BA04D7">
              <w:rPr>
                <w:rFonts w:ascii="Times New Roman" w:hAnsi="Times New Roman"/>
                <w:color w:val="640032"/>
                <w:sz w:val="24"/>
                <w:lang w:eastAsia="it-IT"/>
              </w:rPr>
              <w:t>:</w:t>
            </w:r>
            <w:r w:rsidRPr="00BA04D7">
              <w:rPr>
                <w:rFonts w:ascii="Times New Roman" w:hAnsi="Times New Roman"/>
                <w:color w:val="000000"/>
                <w:sz w:val="24"/>
                <w:lang w:eastAsia="it-IT"/>
              </w:rPr>
              <w:t xml:space="preserve"> </w:t>
            </w:r>
            <w:r w:rsidRPr="00BA04D7">
              <w:rPr>
                <w:rFonts w:ascii="Times New Roman" w:hAnsi="Times New Roman"/>
                <w:color w:val="0000FF"/>
                <w:sz w:val="24"/>
                <w:lang w:eastAsia="it-IT"/>
              </w:rPr>
              <w:t>"White"</w:t>
            </w:r>
            <w:r w:rsidRPr="00BA04D7">
              <w:rPr>
                <w:rFonts w:ascii="Times New Roman" w:hAnsi="Times New Roman"/>
                <w:color w:val="640032"/>
                <w:sz w:val="24"/>
                <w:lang w:eastAsia="it-IT"/>
              </w:rPr>
              <w:t>,</w:t>
            </w:r>
            <w:r w:rsidRPr="00BA04D7">
              <w:rPr>
                <w:rFonts w:ascii="Times New Roman" w:hAnsi="Times New Roman"/>
                <w:color w:val="000000"/>
                <w:sz w:val="24"/>
                <w:lang w:eastAsia="it-IT"/>
              </w:rPr>
              <w:br/>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1E6496"/>
                <w:sz w:val="24"/>
                <w:lang w:eastAsia="it-IT"/>
              </w:rPr>
              <w:t>"unitOfMeasure"</w:t>
            </w:r>
            <w:r w:rsidRPr="00BA04D7">
              <w:rPr>
                <w:rFonts w:ascii="Times New Roman" w:hAnsi="Times New Roman"/>
                <w:color w:val="640032"/>
                <w:sz w:val="24"/>
                <w:lang w:eastAsia="it-IT"/>
              </w:rPr>
              <w:t>:</w:t>
            </w:r>
            <w:r w:rsidRPr="00BA04D7">
              <w:rPr>
                <w:rFonts w:ascii="Times New Roman" w:hAnsi="Times New Roman"/>
                <w:color w:val="000000"/>
                <w:sz w:val="24"/>
                <w:lang w:eastAsia="it-IT"/>
              </w:rPr>
              <w:t xml:space="preserve"> </w:t>
            </w:r>
            <w:r w:rsidRPr="00BA04D7">
              <w:rPr>
                <w:rFonts w:ascii="Times New Roman" w:hAnsi="Times New Roman"/>
                <w:color w:val="0000FF"/>
                <w:sz w:val="24"/>
                <w:lang w:eastAsia="it-IT"/>
              </w:rPr>
              <w:t>""</w:t>
            </w:r>
            <w:r w:rsidRPr="00BA04D7">
              <w:rPr>
                <w:rFonts w:ascii="Times New Roman" w:hAnsi="Times New Roman"/>
                <w:color w:val="640032"/>
                <w:sz w:val="24"/>
                <w:lang w:eastAsia="it-IT"/>
              </w:rPr>
              <w:t>,</w:t>
            </w:r>
            <w:r w:rsidRPr="00BA04D7">
              <w:rPr>
                <w:rFonts w:ascii="Times New Roman" w:hAnsi="Times New Roman"/>
                <w:color w:val="000000"/>
                <w:sz w:val="24"/>
                <w:lang w:eastAsia="it-IT"/>
              </w:rPr>
              <w:br/>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1E6496"/>
                <w:sz w:val="24"/>
                <w:lang w:eastAsia="it-IT"/>
              </w:rPr>
              <w:t>"valueFrom"</w:t>
            </w:r>
            <w:r w:rsidRPr="00BA04D7">
              <w:rPr>
                <w:rFonts w:ascii="Times New Roman" w:hAnsi="Times New Roman"/>
                <w:color w:val="640032"/>
                <w:sz w:val="24"/>
                <w:lang w:eastAsia="it-IT"/>
              </w:rPr>
              <w:t>:</w:t>
            </w:r>
            <w:r w:rsidRPr="00BA04D7">
              <w:rPr>
                <w:rFonts w:ascii="Times New Roman" w:hAnsi="Times New Roman"/>
                <w:color w:val="000000"/>
                <w:sz w:val="24"/>
                <w:lang w:eastAsia="it-IT"/>
              </w:rPr>
              <w:t xml:space="preserve"> </w:t>
            </w:r>
            <w:r w:rsidRPr="00BA04D7">
              <w:rPr>
                <w:rFonts w:ascii="Times New Roman" w:hAnsi="Times New Roman"/>
                <w:color w:val="0000FF"/>
                <w:sz w:val="24"/>
                <w:lang w:eastAsia="it-IT"/>
              </w:rPr>
              <w:t>""</w:t>
            </w:r>
            <w:r w:rsidRPr="00BA04D7">
              <w:rPr>
                <w:rFonts w:ascii="Times New Roman" w:hAnsi="Times New Roman"/>
                <w:color w:val="640032"/>
                <w:sz w:val="24"/>
                <w:lang w:eastAsia="it-IT"/>
              </w:rPr>
              <w:t>,</w:t>
            </w:r>
            <w:r w:rsidRPr="00BA04D7">
              <w:rPr>
                <w:rFonts w:ascii="Times New Roman" w:hAnsi="Times New Roman"/>
                <w:color w:val="000000"/>
                <w:sz w:val="24"/>
                <w:lang w:eastAsia="it-IT"/>
              </w:rPr>
              <w:br/>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1E6496"/>
                <w:sz w:val="24"/>
                <w:lang w:eastAsia="it-IT"/>
              </w:rPr>
              <w:t>"valueTo"</w:t>
            </w:r>
            <w:r w:rsidRPr="00BA04D7">
              <w:rPr>
                <w:rFonts w:ascii="Times New Roman" w:hAnsi="Times New Roman"/>
                <w:color w:val="640032"/>
                <w:sz w:val="24"/>
                <w:lang w:eastAsia="it-IT"/>
              </w:rPr>
              <w:t>:</w:t>
            </w:r>
            <w:r w:rsidRPr="00BA04D7">
              <w:rPr>
                <w:rFonts w:ascii="Times New Roman" w:hAnsi="Times New Roman"/>
                <w:color w:val="000000"/>
                <w:sz w:val="24"/>
                <w:lang w:eastAsia="it-IT"/>
              </w:rPr>
              <w:t xml:space="preserve"> </w:t>
            </w:r>
            <w:r w:rsidRPr="00BA04D7">
              <w:rPr>
                <w:rFonts w:ascii="Times New Roman" w:hAnsi="Times New Roman"/>
                <w:color w:val="0000FF"/>
                <w:sz w:val="24"/>
                <w:lang w:eastAsia="it-IT"/>
              </w:rPr>
              <w:t>""</w:t>
            </w:r>
            <w:r w:rsidRPr="00BA04D7">
              <w:rPr>
                <w:rFonts w:ascii="Times New Roman" w:hAnsi="Times New Roman"/>
                <w:color w:val="640032"/>
                <w:sz w:val="24"/>
                <w:lang w:eastAsia="it-IT"/>
              </w:rPr>
              <w:t>,</w:t>
            </w:r>
            <w:r w:rsidRPr="00BA04D7">
              <w:rPr>
                <w:rFonts w:ascii="Times New Roman" w:hAnsi="Times New Roman"/>
                <w:color w:val="000000"/>
                <w:sz w:val="24"/>
                <w:lang w:eastAsia="it-IT"/>
              </w:rPr>
              <w:br/>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1E6496"/>
                <w:sz w:val="24"/>
                <w:lang w:eastAsia="it-IT"/>
              </w:rPr>
              <w:t>"validFor"</w:t>
            </w:r>
            <w:r w:rsidRPr="00BA04D7">
              <w:rPr>
                <w:rFonts w:ascii="Times New Roman" w:hAnsi="Times New Roman"/>
                <w:color w:val="640032"/>
                <w:sz w:val="24"/>
                <w:lang w:eastAsia="it-IT"/>
              </w:rPr>
              <w:t>:</w:t>
            </w:r>
            <w:r w:rsidRPr="00BA04D7">
              <w:rPr>
                <w:rFonts w:ascii="Times New Roman" w:hAnsi="Times New Roman"/>
                <w:color w:val="000000"/>
                <w:sz w:val="24"/>
                <w:lang w:eastAsia="it-IT"/>
              </w:rPr>
              <w:t xml:space="preserve"> </w:t>
            </w:r>
            <w:r w:rsidRPr="00BA04D7">
              <w:rPr>
                <w:rFonts w:ascii="Times New Roman" w:hAnsi="Times New Roman"/>
                <w:color w:val="960000"/>
                <w:sz w:val="24"/>
                <w:lang w:eastAsia="it-IT"/>
              </w:rPr>
              <w:t>{</w:t>
            </w:r>
            <w:r w:rsidRPr="00BA04D7">
              <w:rPr>
                <w:rFonts w:ascii="Times New Roman" w:hAnsi="Times New Roman"/>
                <w:color w:val="000000"/>
                <w:sz w:val="24"/>
                <w:lang w:eastAsia="it-IT"/>
              </w:rPr>
              <w:br/>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1E6496"/>
                <w:sz w:val="24"/>
                <w:lang w:eastAsia="it-IT"/>
              </w:rPr>
              <w:t>"startDateTime"</w:t>
            </w:r>
            <w:r w:rsidRPr="00BA04D7">
              <w:rPr>
                <w:rFonts w:ascii="Times New Roman" w:hAnsi="Times New Roman"/>
                <w:color w:val="640032"/>
                <w:sz w:val="24"/>
                <w:lang w:eastAsia="it-IT"/>
              </w:rPr>
              <w:t>:</w:t>
            </w:r>
            <w:r w:rsidRPr="00BA04D7">
              <w:rPr>
                <w:rFonts w:ascii="Times New Roman" w:hAnsi="Times New Roman"/>
                <w:color w:val="000000"/>
                <w:sz w:val="24"/>
                <w:lang w:eastAsia="it-IT"/>
              </w:rPr>
              <w:t xml:space="preserve"> </w:t>
            </w:r>
            <w:r w:rsidRPr="00BA04D7">
              <w:rPr>
                <w:rFonts w:ascii="Times New Roman" w:hAnsi="Times New Roman"/>
                <w:color w:val="0000FF"/>
                <w:sz w:val="24"/>
                <w:lang w:eastAsia="it-IT"/>
              </w:rPr>
              <w:t>"2013-04-19T16:42:23-04:00"</w:t>
            </w:r>
            <w:r w:rsidRPr="00BA04D7">
              <w:rPr>
                <w:rFonts w:ascii="Times New Roman" w:hAnsi="Times New Roman"/>
                <w:color w:val="640032"/>
                <w:sz w:val="24"/>
                <w:lang w:eastAsia="it-IT"/>
              </w:rPr>
              <w:t>,</w:t>
            </w:r>
            <w:r w:rsidRPr="00BA04D7">
              <w:rPr>
                <w:rFonts w:ascii="Times New Roman" w:hAnsi="Times New Roman"/>
                <w:color w:val="000000"/>
                <w:sz w:val="24"/>
                <w:lang w:eastAsia="it-IT"/>
              </w:rPr>
              <w:br/>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1E6496"/>
                <w:sz w:val="24"/>
                <w:lang w:eastAsia="it-IT"/>
              </w:rPr>
              <w:t>"endDateTime"</w:t>
            </w:r>
            <w:r w:rsidRPr="00BA04D7">
              <w:rPr>
                <w:rFonts w:ascii="Times New Roman" w:hAnsi="Times New Roman"/>
                <w:color w:val="640032"/>
                <w:sz w:val="24"/>
                <w:lang w:eastAsia="it-IT"/>
              </w:rPr>
              <w:t>:</w:t>
            </w:r>
            <w:r w:rsidRPr="00BA04D7">
              <w:rPr>
                <w:rFonts w:ascii="Times New Roman" w:hAnsi="Times New Roman"/>
                <w:color w:val="000000"/>
                <w:sz w:val="24"/>
                <w:lang w:eastAsia="it-IT"/>
              </w:rPr>
              <w:t xml:space="preserve"> </w:t>
            </w:r>
            <w:r w:rsidRPr="00BA04D7">
              <w:rPr>
                <w:rFonts w:ascii="Times New Roman" w:hAnsi="Times New Roman"/>
                <w:color w:val="0000FF"/>
                <w:sz w:val="24"/>
                <w:lang w:eastAsia="it-IT"/>
              </w:rPr>
              <w:t>""</w:t>
            </w:r>
            <w:r w:rsidRPr="00BA04D7">
              <w:rPr>
                <w:rFonts w:ascii="Times New Roman" w:hAnsi="Times New Roman"/>
                <w:color w:val="000000"/>
                <w:sz w:val="24"/>
                <w:lang w:eastAsia="it-IT"/>
              </w:rPr>
              <w:br/>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960000"/>
                <w:sz w:val="24"/>
                <w:lang w:eastAsia="it-IT"/>
              </w:rPr>
              <w:t>}</w:t>
            </w:r>
            <w:r w:rsidRPr="00BA04D7">
              <w:rPr>
                <w:rFonts w:ascii="Times New Roman" w:hAnsi="Times New Roman"/>
                <w:color w:val="000000"/>
                <w:sz w:val="24"/>
                <w:lang w:eastAsia="it-IT"/>
              </w:rPr>
              <w:br/>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960000"/>
                <w:sz w:val="24"/>
                <w:lang w:eastAsia="it-IT"/>
              </w:rPr>
              <w:t>}</w:t>
            </w:r>
            <w:r w:rsidRPr="00BA04D7">
              <w:rPr>
                <w:rFonts w:ascii="Times New Roman" w:hAnsi="Times New Roman"/>
                <w:color w:val="000000"/>
                <w:sz w:val="24"/>
                <w:lang w:eastAsia="it-IT"/>
              </w:rPr>
              <w:br/>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960000"/>
                <w:sz w:val="24"/>
                <w:lang w:eastAsia="it-IT"/>
              </w:rPr>
              <w:t>]</w:t>
            </w:r>
            <w:r w:rsidRPr="00BA04D7">
              <w:rPr>
                <w:rFonts w:ascii="Times New Roman" w:hAnsi="Times New Roman"/>
                <w:color w:val="000000"/>
                <w:sz w:val="24"/>
                <w:lang w:eastAsia="it-IT"/>
              </w:rPr>
              <w:br/>
            </w:r>
            <w:r w:rsidRPr="00BA04D7">
              <w:rPr>
                <w:rFonts w:ascii="Times New Roman" w:hAnsi="Times New Roman"/>
                <w:color w:val="000000"/>
                <w:sz w:val="24"/>
                <w:lang w:eastAsia="it-IT"/>
              </w:rPr>
              <w:tab/>
            </w:r>
            <w:r w:rsidRPr="00BA04D7">
              <w:rPr>
                <w:rFonts w:ascii="Times New Roman" w:hAnsi="Times New Roman"/>
                <w:color w:val="000000"/>
                <w:sz w:val="24"/>
                <w:lang w:eastAsia="it-IT"/>
              </w:rPr>
              <w:tab/>
            </w:r>
            <w:r w:rsidRPr="00BA04D7">
              <w:rPr>
                <w:rFonts w:ascii="Times New Roman" w:hAnsi="Times New Roman"/>
                <w:color w:val="960000"/>
                <w:sz w:val="24"/>
                <w:lang w:eastAsia="it-IT"/>
              </w:rPr>
              <w:t>}</w:t>
            </w:r>
            <w:r w:rsidRPr="00BA04D7">
              <w:rPr>
                <w:rFonts w:ascii="Times New Roman" w:hAnsi="Times New Roman"/>
                <w:color w:val="000000"/>
                <w:sz w:val="24"/>
                <w:lang w:eastAsia="it-IT"/>
              </w:rPr>
              <w:br/>
            </w:r>
            <w:r w:rsidRPr="00BA04D7">
              <w:rPr>
                <w:rFonts w:ascii="Times New Roman" w:hAnsi="Times New Roman"/>
                <w:color w:val="000000"/>
                <w:sz w:val="24"/>
                <w:lang w:eastAsia="it-IT"/>
              </w:rPr>
              <w:tab/>
            </w:r>
            <w:r w:rsidRPr="00BA04D7">
              <w:rPr>
                <w:rFonts w:ascii="Times New Roman" w:hAnsi="Times New Roman"/>
                <w:color w:val="960000"/>
                <w:sz w:val="24"/>
                <w:lang w:eastAsia="it-IT"/>
              </w:rPr>
              <w:t>]</w:t>
            </w:r>
            <w:r w:rsidRPr="00BA04D7">
              <w:rPr>
                <w:rFonts w:ascii="Times New Roman" w:hAnsi="Times New Roman"/>
                <w:color w:val="000000"/>
                <w:sz w:val="24"/>
                <w:lang w:eastAsia="it-IT"/>
              </w:rPr>
              <w:br/>
            </w:r>
            <w:r w:rsidRPr="00BA04D7">
              <w:rPr>
                <w:rFonts w:ascii="Times New Roman" w:hAnsi="Times New Roman"/>
                <w:color w:val="960000"/>
                <w:sz w:val="24"/>
                <w:lang w:eastAsia="it-IT"/>
              </w:rPr>
              <w:t>}</w:t>
            </w:r>
          </w:p>
        </w:tc>
      </w:tr>
    </w:tbl>
    <w:p w14:paraId="3B2F9414" w14:textId="77777777" w:rsidR="00FB3AD0" w:rsidRPr="00BA04D7" w:rsidRDefault="00FB3AD0" w:rsidP="00FB3AD0">
      <w:pPr>
        <w:rPr>
          <w:rFonts w:ascii="Helvetica" w:hAnsi="Helvetica" w:cs="Helvetica"/>
          <w:sz w:val="24"/>
          <w:lang w:eastAsia="it-IT"/>
        </w:rPr>
      </w:pPr>
    </w:p>
    <w:p w14:paraId="330C772E" w14:textId="77777777" w:rsidR="00EB5D01" w:rsidRPr="00EB5A9E" w:rsidRDefault="00EB5D01" w:rsidP="00EB5D01">
      <w:pPr>
        <w:pStyle w:val="Titre2"/>
      </w:pPr>
      <w:bookmarkStart w:id="40" w:name="_Toc277486389"/>
      <w:bookmarkStart w:id="41" w:name="_Toc405197208"/>
      <w:r>
        <w:t>POST catalog</w:t>
      </w:r>
      <w:r w:rsidRPr="00422BD7">
        <w:t>Management/importJob</w:t>
      </w:r>
      <w:bookmarkEnd w:id="40"/>
      <w:bookmarkEnd w:id="41"/>
    </w:p>
    <w:p w14:paraId="00450159" w14:textId="77777777" w:rsidR="00EB5D01" w:rsidRDefault="00EB5D01" w:rsidP="00EB5D01">
      <w:pPr>
        <w:rPr>
          <w:rFonts w:cs="Arial"/>
          <w:sz w:val="26"/>
          <w:szCs w:val="26"/>
        </w:rPr>
      </w:pPr>
      <w:r>
        <w:rPr>
          <w:rFonts w:cs="Arial"/>
          <w:sz w:val="26"/>
          <w:szCs w:val="26"/>
        </w:rPr>
        <w:t xml:space="preserve">ImportJob Tasks are created as resources. </w:t>
      </w:r>
    </w:p>
    <w:p w14:paraId="72515A71" w14:textId="77777777" w:rsidR="00EB5D01" w:rsidRPr="00EB5A9E" w:rsidRDefault="00EB5D01" w:rsidP="00EB5D01">
      <w:pPr>
        <w:rPr>
          <w:rFonts w:cs="Arial"/>
          <w:sz w:val="26"/>
          <w:szCs w:val="26"/>
        </w:rPr>
      </w:pPr>
      <w:r>
        <w:rPr>
          <w:rFonts w:cs="Arial"/>
          <w:sz w:val="26"/>
          <w:szCs w:val="26"/>
        </w:rPr>
        <w:t xml:space="preserve">The ImportJob is attached to the </w:t>
      </w:r>
      <w:r w:rsidRPr="00EB5A9E">
        <w:rPr>
          <w:rFonts w:cs="Arial"/>
          <w:sz w:val="26"/>
          <w:szCs w:val="26"/>
        </w:rPr>
        <w:t>URL of the root resource where the content of the file specified by the ImportJob will be applied.</w:t>
      </w:r>
    </w:p>
    <w:p w14:paraId="36079A36" w14:textId="77777777" w:rsidR="00EB5D01" w:rsidRPr="00660FD7" w:rsidRDefault="00EB5D01" w:rsidP="00EB5D01">
      <w:pPr>
        <w:widowControl w:val="0"/>
        <w:tabs>
          <w:tab w:val="left" w:pos="220"/>
          <w:tab w:val="left" w:pos="720"/>
        </w:tabs>
        <w:autoSpaceDE w:val="0"/>
        <w:autoSpaceDN w:val="0"/>
        <w:adjustRightInd w:val="0"/>
        <w:spacing w:after="240"/>
        <w:rPr>
          <w:rFonts w:cs="Arial"/>
          <w:sz w:val="26"/>
          <w:szCs w:val="26"/>
        </w:rPr>
      </w:pPr>
      <w:r>
        <w:rPr>
          <w:rFonts w:cs="Arial"/>
          <w:sz w:val="26"/>
          <w:szCs w:val="26"/>
        </w:rPr>
        <w:t xml:space="preserve">For example to apply the content of the import file located at  </w:t>
      </w:r>
      <w:r>
        <w:rPr>
          <w:rFonts w:ascii="Times New Roman" w:hAnsi="Times New Roman"/>
          <w:color w:val="0000FF"/>
          <w:sz w:val="24"/>
          <w:lang w:eastAsia="it-IT"/>
        </w:rPr>
        <w:t>ftp://ftp.myCatalog.com/catalog.json</w:t>
      </w:r>
      <w:r>
        <w:rPr>
          <w:rFonts w:cs="Arial"/>
          <w:sz w:val="26"/>
          <w:szCs w:val="26"/>
        </w:rPr>
        <w:t xml:space="preserve"> to the catalogManagement root.</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EB5D01" w:rsidRPr="008C13B2" w14:paraId="7CA84B7B" w14:textId="77777777" w:rsidTr="008351F4">
        <w:tc>
          <w:tcPr>
            <w:tcW w:w="9720" w:type="dxa"/>
            <w:shd w:val="clear" w:color="auto" w:fill="FFFFFF" w:themeFill="background1"/>
          </w:tcPr>
          <w:p w14:paraId="5CB3E6C0" w14:textId="77777777" w:rsidR="00EB5D01" w:rsidRPr="008C13B2" w:rsidRDefault="00EB5D01" w:rsidP="008351F4">
            <w:pPr>
              <w:spacing w:after="0" w:line="240" w:lineRule="auto"/>
              <w:rPr>
                <w:rFonts w:ascii="Helvetica" w:hAnsi="Helvetica"/>
                <w:b/>
                <w:lang w:eastAsia="it-IT"/>
              </w:rPr>
            </w:pPr>
            <w:r w:rsidRPr="008C13B2">
              <w:rPr>
                <w:rFonts w:ascii="Helvetica" w:hAnsi="Helvetica"/>
                <w:b/>
                <w:lang w:eastAsia="it-IT"/>
              </w:rPr>
              <w:lastRenderedPageBreak/>
              <w:t>REQUEST</w:t>
            </w:r>
          </w:p>
        </w:tc>
      </w:tr>
      <w:tr w:rsidR="00EB5D01" w:rsidRPr="00382357" w14:paraId="286B94DB" w14:textId="77777777" w:rsidTr="008351F4">
        <w:tc>
          <w:tcPr>
            <w:tcW w:w="9720" w:type="dxa"/>
            <w:shd w:val="clear" w:color="auto" w:fill="D9D9D9" w:themeFill="background1" w:themeFillShade="D9"/>
          </w:tcPr>
          <w:p w14:paraId="5F64B7ED" w14:textId="77777777" w:rsidR="00EB5D01" w:rsidRPr="00FB3AD0" w:rsidRDefault="00EB5D01" w:rsidP="008351F4">
            <w:pPr>
              <w:spacing w:before="0" w:after="0" w:line="240" w:lineRule="auto"/>
              <w:rPr>
                <w:rFonts w:ascii="Helvetica" w:hAnsi="Helvetica"/>
                <w:lang w:val="fr-FR" w:eastAsia="it-IT"/>
              </w:rPr>
            </w:pPr>
            <w:r>
              <w:rPr>
                <w:rFonts w:ascii="Helvetica" w:hAnsi="Helvetica"/>
                <w:lang w:val="fr-FR" w:eastAsia="it-IT"/>
              </w:rPr>
              <w:t xml:space="preserve">POST </w:t>
            </w:r>
            <w:r w:rsidRPr="00D56FDA">
              <w:rPr>
                <w:rFonts w:ascii="Helvetica" w:hAnsi="Helvetica"/>
                <w:lang w:val="fr-FR" w:eastAsia="it-IT"/>
              </w:rPr>
              <w:t xml:space="preserve"> ../</w:t>
            </w:r>
            <w:r>
              <w:rPr>
                <w:rFonts w:ascii="Helvetica" w:hAnsi="Helvetica"/>
                <w:lang w:val="fr-FR" w:eastAsia="it-IT"/>
              </w:rPr>
              <w:t>partyManagement/importJob</w:t>
            </w:r>
          </w:p>
          <w:p w14:paraId="35F0DDE2" w14:textId="77777777" w:rsidR="00EB5D01" w:rsidRPr="00FB3AD0" w:rsidRDefault="00EB5D01" w:rsidP="008351F4">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747CF852" w14:textId="77777777" w:rsidR="00EB5D01" w:rsidRPr="00FB3AD0" w:rsidRDefault="00EB5D01" w:rsidP="008351F4">
            <w:pPr>
              <w:spacing w:before="0" w:after="0" w:line="240" w:lineRule="auto"/>
              <w:rPr>
                <w:rFonts w:ascii="Helvetica" w:hAnsi="Helvetica"/>
                <w:lang w:val="fr-FR" w:eastAsia="it-IT"/>
              </w:rPr>
            </w:pPr>
          </w:p>
          <w:p w14:paraId="794F5E18" w14:textId="77777777" w:rsidR="00EB5D01" w:rsidRDefault="00EB5D01" w:rsidP="008351F4">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74D9A5BE" w14:textId="77777777" w:rsidR="00EB5D01" w:rsidRPr="000D304C" w:rsidRDefault="00EB5D01" w:rsidP="008351F4">
            <w:pPr>
              <w:spacing w:before="0" w:after="0" w:line="240" w:lineRule="auto"/>
              <w:rPr>
                <w:rFonts w:ascii="Times New Roman" w:hAnsi="Times New Roman"/>
                <w:color w:val="960000"/>
                <w:lang w:val="fr-FR" w:eastAsia="it-IT"/>
              </w:rPr>
            </w:pPr>
            <w:r w:rsidRPr="000D304C">
              <w:rPr>
                <w:rFonts w:ascii="Times New Roman" w:hAnsi="Times New Roman"/>
                <w:color w:val="1E6496"/>
                <w:sz w:val="24"/>
                <w:lang w:val="fr-FR" w:eastAsia="it-IT"/>
              </w:rPr>
              <w:t>"url"</w:t>
            </w:r>
            <w:r w:rsidRPr="000D304C">
              <w:rPr>
                <w:rFonts w:ascii="Times New Roman" w:hAnsi="Times New Roman"/>
                <w:color w:val="640032"/>
                <w:sz w:val="24"/>
                <w:lang w:val="fr-FR" w:eastAsia="it-IT"/>
              </w:rPr>
              <w:t>:</w:t>
            </w:r>
            <w:r w:rsidRPr="000D304C">
              <w:rPr>
                <w:rFonts w:ascii="Times New Roman" w:hAnsi="Times New Roman"/>
                <w:color w:val="000000"/>
                <w:sz w:val="24"/>
                <w:lang w:val="fr-FR" w:eastAsia="it-IT"/>
              </w:rPr>
              <w:t xml:space="preserve"> </w:t>
            </w:r>
            <w:r w:rsidRPr="000D304C">
              <w:rPr>
                <w:rFonts w:ascii="Times New Roman" w:hAnsi="Times New Roman"/>
                <w:color w:val="0000FF"/>
                <w:sz w:val="24"/>
                <w:lang w:val="fr-FR" w:eastAsia="it-IT"/>
              </w:rPr>
              <w:t>"ftp://ftp.myCatalog.com/cat</w:t>
            </w:r>
            <w:r>
              <w:rPr>
                <w:rFonts w:ascii="Times New Roman" w:hAnsi="Times New Roman"/>
                <w:color w:val="0000FF"/>
                <w:sz w:val="24"/>
                <w:lang w:val="fr-FR" w:eastAsia="it-IT"/>
              </w:rPr>
              <w:t>a</w:t>
            </w:r>
            <w:r w:rsidRPr="000D304C">
              <w:rPr>
                <w:rFonts w:ascii="Times New Roman" w:hAnsi="Times New Roman"/>
                <w:color w:val="0000FF"/>
                <w:sz w:val="24"/>
                <w:lang w:val="fr-FR" w:eastAsia="it-IT"/>
              </w:rPr>
              <w:t>log.json"</w:t>
            </w:r>
            <w:r w:rsidRPr="000D304C">
              <w:rPr>
                <w:rFonts w:ascii="Times New Roman" w:hAnsi="Times New Roman"/>
                <w:color w:val="000000"/>
                <w:sz w:val="24"/>
                <w:lang w:val="fr-FR" w:eastAsia="it-IT"/>
              </w:rPr>
              <w:br/>
            </w:r>
          </w:p>
          <w:p w14:paraId="5CB860EF" w14:textId="77777777" w:rsidR="00EB5D01" w:rsidRPr="004111B6" w:rsidRDefault="00EB5D01" w:rsidP="008351F4">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EB5D01" w:rsidRPr="00601845" w14:paraId="53E22F7B" w14:textId="77777777" w:rsidTr="008351F4">
        <w:tc>
          <w:tcPr>
            <w:tcW w:w="9720" w:type="dxa"/>
            <w:shd w:val="clear" w:color="auto" w:fill="FFFFFF" w:themeFill="background1"/>
          </w:tcPr>
          <w:p w14:paraId="423A5BD7" w14:textId="77777777" w:rsidR="00EB5D01" w:rsidRPr="00601845" w:rsidRDefault="00EB5D01" w:rsidP="008351F4">
            <w:pPr>
              <w:spacing w:after="0" w:line="240" w:lineRule="auto"/>
              <w:rPr>
                <w:rFonts w:ascii="Helvetica" w:hAnsi="Helvetica"/>
                <w:b/>
                <w:lang w:val="fr-FR" w:eastAsia="it-IT"/>
              </w:rPr>
            </w:pPr>
            <w:r w:rsidRPr="00601845">
              <w:rPr>
                <w:rFonts w:ascii="Helvetica" w:hAnsi="Helvetica"/>
                <w:b/>
                <w:lang w:val="fr-FR" w:eastAsia="it-IT"/>
              </w:rPr>
              <w:t>RESPONSE</w:t>
            </w:r>
          </w:p>
        </w:tc>
      </w:tr>
      <w:tr w:rsidR="00EB5D01" w:rsidRPr="006307EF" w14:paraId="3395D166" w14:textId="77777777" w:rsidTr="008351F4">
        <w:tc>
          <w:tcPr>
            <w:tcW w:w="9720" w:type="dxa"/>
            <w:shd w:val="clear" w:color="auto" w:fill="D9D9D9" w:themeFill="background1" w:themeFillShade="D9"/>
          </w:tcPr>
          <w:p w14:paraId="27445C80" w14:textId="77777777" w:rsidR="00EB5D01" w:rsidRPr="0006269D" w:rsidRDefault="00EB5D01" w:rsidP="008351F4">
            <w:pPr>
              <w:spacing w:before="0" w:after="0" w:line="240" w:lineRule="auto"/>
              <w:rPr>
                <w:rFonts w:ascii="Helvetica" w:hAnsi="Helvetica"/>
                <w:lang w:val="fr-FR" w:eastAsia="it-IT"/>
              </w:rPr>
            </w:pPr>
            <w:r w:rsidRPr="0006269D">
              <w:rPr>
                <w:rFonts w:ascii="Helvetica" w:hAnsi="Helvetica"/>
                <w:lang w:val="fr-FR" w:eastAsia="it-IT"/>
              </w:rPr>
              <w:t>201</w:t>
            </w:r>
          </w:p>
          <w:p w14:paraId="049D53AD" w14:textId="77777777" w:rsidR="00EB5D01" w:rsidRDefault="00EB5D01" w:rsidP="008351F4">
            <w:pPr>
              <w:spacing w:before="0" w:after="0" w:line="240" w:lineRule="auto"/>
              <w:rPr>
                <w:rFonts w:ascii="Helvetica" w:hAnsi="Helvetica"/>
                <w:lang w:val="fr-FR" w:eastAsia="it-IT"/>
              </w:rPr>
            </w:pPr>
            <w:r w:rsidRPr="0006269D">
              <w:rPr>
                <w:rFonts w:ascii="Helvetica" w:hAnsi="Helvetica"/>
                <w:lang w:val="fr-FR" w:eastAsia="it-IT"/>
              </w:rPr>
              <w:t>Content-Type: application/json</w:t>
            </w:r>
          </w:p>
          <w:p w14:paraId="229FB7AA" w14:textId="77777777" w:rsidR="00EB5D01" w:rsidRPr="00D56FDA" w:rsidRDefault="00EB5D01" w:rsidP="008351F4">
            <w:pPr>
              <w:spacing w:before="0" w:after="0" w:line="240" w:lineRule="auto"/>
              <w:rPr>
                <w:rFonts w:ascii="Helvetica" w:hAnsi="Helvetica"/>
                <w:lang w:val="fr-FR" w:eastAsia="it-IT"/>
              </w:rPr>
            </w:pPr>
            <w:r w:rsidRPr="00D56FDA">
              <w:rPr>
                <w:rFonts w:ascii="Helvetica" w:hAnsi="Helvetica"/>
                <w:lang w:val="fr-FR" w:eastAsia="it-IT"/>
              </w:rPr>
              <w:t>Location: ../partyManagement</w:t>
            </w:r>
            <w:r>
              <w:rPr>
                <w:rFonts w:ascii="Helvetica" w:hAnsi="Helvetica"/>
                <w:lang w:val="fr-FR" w:eastAsia="it-IT"/>
              </w:rPr>
              <w:t>/importJob/554</w:t>
            </w:r>
          </w:p>
          <w:p w14:paraId="6455C7DA" w14:textId="77777777" w:rsidR="00EB5D01" w:rsidRPr="0006269D" w:rsidRDefault="00EB5D01" w:rsidP="008351F4">
            <w:pPr>
              <w:spacing w:before="0" w:after="0" w:line="240" w:lineRule="auto"/>
              <w:rPr>
                <w:rFonts w:ascii="Helvetica" w:hAnsi="Helvetica"/>
                <w:lang w:val="fr-FR" w:eastAsia="it-IT"/>
              </w:rPr>
            </w:pPr>
          </w:p>
          <w:p w14:paraId="49E0E0E5" w14:textId="77777777" w:rsidR="00EB5D01" w:rsidRPr="0006269D" w:rsidRDefault="00EB5D01" w:rsidP="008351F4">
            <w:pPr>
              <w:spacing w:before="0" w:after="0" w:line="240" w:lineRule="auto"/>
              <w:rPr>
                <w:rFonts w:ascii="Helvetica" w:hAnsi="Helvetica"/>
                <w:lang w:val="fr-FR" w:eastAsia="it-IT"/>
              </w:rPr>
            </w:pPr>
          </w:p>
          <w:p w14:paraId="53207DD8" w14:textId="77777777" w:rsidR="00EB5D01" w:rsidRDefault="00EB5D01" w:rsidP="008351F4">
            <w:pPr>
              <w:spacing w:before="0" w:after="0" w:line="240" w:lineRule="auto"/>
              <w:rPr>
                <w:rFonts w:ascii="Times New Roman" w:hAnsi="Times New Roman"/>
                <w:color w:val="640032"/>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"catalogManagement/"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p>
          <w:p w14:paraId="20889A57" w14:textId="77777777" w:rsidR="00EB5D01" w:rsidRPr="004111B6" w:rsidRDefault="00EB5D01" w:rsidP="008351F4">
            <w:pPr>
              <w:spacing w:before="0" w:after="0" w:line="240" w:lineRule="auto"/>
              <w:rPr>
                <w:rFonts w:ascii="Helvetica" w:hAnsi="Helvetica"/>
                <w:lang w:eastAsia="it-IT"/>
              </w:rPr>
            </w:pPr>
            <w:r>
              <w:rPr>
                <w:rFonts w:ascii="Times New Roman" w:hAnsi="Times New Roman"/>
                <w:color w:val="1E6496"/>
                <w:sz w:val="24"/>
                <w:lang w:eastAsia="it-IT"/>
              </w:rPr>
              <w:t xml:space="preserve">        "url"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"ftp://ftp.myCatalog.com/catalog.json"</w:t>
            </w:r>
            <w:r>
              <w:rPr>
                <w:rFonts w:ascii="Times New Roman" w:hAnsi="Times New Roman"/>
                <w:color w:val="000000"/>
                <w:sz w:val="24"/>
                <w:lang w:eastAsia="it-IT"/>
              </w:rPr>
              <w:br/>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158F0F13" w14:textId="77777777" w:rsidR="00EB5D01" w:rsidRDefault="00EB5D01" w:rsidP="00EB5D01">
      <w:pPr>
        <w:pStyle w:val="Paragraphedeliste"/>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2C41F74A" w14:textId="77777777" w:rsidR="00EB5D01" w:rsidRPr="00422BD7" w:rsidRDefault="00EB5D01" w:rsidP="00EB5D01">
      <w:pPr>
        <w:tabs>
          <w:tab w:val="left" w:pos="1213"/>
        </w:tabs>
        <w:rPr>
          <w:color w:val="C0504D" w:themeColor="accent2"/>
        </w:rPr>
      </w:pPr>
    </w:p>
    <w:p w14:paraId="79B88BE0" w14:textId="77777777" w:rsidR="00EB5D01" w:rsidRPr="00422BD7" w:rsidRDefault="00EB5D01" w:rsidP="00EB5D01">
      <w:pPr>
        <w:pStyle w:val="Titre2"/>
      </w:pPr>
      <w:bookmarkStart w:id="42" w:name="_Toc277486390"/>
      <w:bookmarkStart w:id="43" w:name="_Toc405197209"/>
      <w:r>
        <w:t>POST catalog</w:t>
      </w:r>
      <w:r w:rsidRPr="00422BD7">
        <w:t>Management/</w:t>
      </w:r>
      <w:r>
        <w:t>exportJob</w:t>
      </w:r>
      <w:bookmarkEnd w:id="42"/>
      <w:bookmarkEnd w:id="43"/>
    </w:p>
    <w:p w14:paraId="37DB00D8" w14:textId="77777777" w:rsidR="00EB5D01" w:rsidRDefault="00EB5D01" w:rsidP="00EB5D01">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ExportJob Tasks are created as resources. </w:t>
      </w:r>
    </w:p>
    <w:p w14:paraId="67BC2AAB" w14:textId="77777777" w:rsidR="00EB5D01" w:rsidRDefault="00EB5D01" w:rsidP="00EB5D01">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The ExportJob is attached to a specific resource acting as the root for the collection of resources to be streamed to a File. </w:t>
      </w:r>
    </w:p>
    <w:p w14:paraId="38BDD7E9" w14:textId="77777777" w:rsidR="00EB5D01" w:rsidRDefault="00EB5D01" w:rsidP="00EB5D01">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An ExportJob can be attached to a specific Resource in the Catalog Management application for example:</w:t>
      </w:r>
    </w:p>
    <w:p w14:paraId="6610CDCC" w14:textId="77777777" w:rsidR="00EB5D01" w:rsidRDefault="00EB5D01" w:rsidP="00EB5D01">
      <w:pPr>
        <w:pStyle w:val="Paragraphedeliste"/>
        <w:widowControl w:val="0"/>
        <w:numPr>
          <w:ilvl w:val="0"/>
          <w:numId w:val="33"/>
        </w:numPr>
        <w:tabs>
          <w:tab w:val="left" w:pos="220"/>
          <w:tab w:val="left" w:pos="720"/>
        </w:tabs>
        <w:autoSpaceDE w:val="0"/>
        <w:autoSpaceDN w:val="0"/>
        <w:adjustRightInd w:val="0"/>
        <w:spacing w:after="240"/>
        <w:rPr>
          <w:rFonts w:ascii="Arial" w:eastAsia="Times New Roman" w:hAnsi="Arial" w:cs="Arial"/>
          <w:sz w:val="26"/>
          <w:szCs w:val="26"/>
          <w:lang w:val="en-US" w:eastAsia="en-US"/>
        </w:rPr>
      </w:pPr>
      <w:r>
        <w:rPr>
          <w:rFonts w:ascii="Arial" w:eastAsia="Times New Roman" w:hAnsi="Arial" w:cs="Arial"/>
          <w:sz w:val="26"/>
          <w:szCs w:val="26"/>
          <w:lang w:val="en-US" w:eastAsia="en-US"/>
        </w:rPr>
        <w:t>../catalogManagement</w:t>
      </w:r>
      <w:r w:rsidRPr="008E6676">
        <w:rPr>
          <w:rFonts w:ascii="Arial" w:eastAsia="Times New Roman" w:hAnsi="Arial" w:cs="Arial"/>
          <w:sz w:val="26"/>
          <w:szCs w:val="26"/>
          <w:lang w:val="en-US" w:eastAsia="en-US"/>
        </w:rPr>
        <w:t>/</w:t>
      </w:r>
      <w:r>
        <w:rPr>
          <w:rFonts w:ascii="Arial" w:eastAsia="Times New Roman" w:hAnsi="Arial" w:cs="Arial"/>
          <w:sz w:val="26"/>
          <w:szCs w:val="26"/>
          <w:lang w:val="en-US" w:eastAsia="en-US"/>
        </w:rPr>
        <w:t>ex</w:t>
      </w:r>
      <w:r w:rsidRPr="008E6676">
        <w:rPr>
          <w:rFonts w:ascii="Arial" w:eastAsia="Times New Roman" w:hAnsi="Arial" w:cs="Arial"/>
          <w:sz w:val="26"/>
          <w:szCs w:val="26"/>
          <w:lang w:val="en-US" w:eastAsia="en-US"/>
        </w:rPr>
        <w:t xml:space="preserve">portJob </w:t>
      </w:r>
    </w:p>
    <w:p w14:paraId="2DB4083E" w14:textId="77777777" w:rsidR="00EB5D01" w:rsidRDefault="00EB5D01" w:rsidP="00EB5D01">
      <w:pPr>
        <w:pStyle w:val="Paragraphedeliste"/>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r>
        <w:rPr>
          <w:rFonts w:ascii="Arial" w:eastAsia="Times New Roman" w:hAnsi="Arial" w:cs="Arial"/>
          <w:sz w:val="26"/>
          <w:szCs w:val="26"/>
          <w:lang w:val="en-US" w:eastAsia="en-US"/>
        </w:rPr>
        <w:t xml:space="preserve">Export all the resources within catalogManagement subject to query and path assignments. </w:t>
      </w:r>
    </w:p>
    <w:p w14:paraId="6EACF309" w14:textId="77777777" w:rsidR="00EB5D01" w:rsidRDefault="00EB5D01" w:rsidP="00EB5D01">
      <w:pPr>
        <w:pStyle w:val="Paragraphedeliste"/>
        <w:widowControl w:val="0"/>
        <w:numPr>
          <w:ilvl w:val="0"/>
          <w:numId w:val="33"/>
        </w:numPr>
        <w:tabs>
          <w:tab w:val="left" w:pos="220"/>
          <w:tab w:val="left" w:pos="720"/>
        </w:tabs>
        <w:autoSpaceDE w:val="0"/>
        <w:autoSpaceDN w:val="0"/>
        <w:adjustRightInd w:val="0"/>
        <w:spacing w:after="240"/>
        <w:rPr>
          <w:rFonts w:ascii="Arial" w:eastAsia="Times New Roman" w:hAnsi="Arial" w:cs="Arial"/>
          <w:sz w:val="26"/>
          <w:szCs w:val="26"/>
          <w:lang w:val="en-US" w:eastAsia="en-US"/>
        </w:rPr>
      </w:pPr>
      <w:r>
        <w:rPr>
          <w:rFonts w:ascii="Arial" w:eastAsia="Times New Roman" w:hAnsi="Arial" w:cs="Arial"/>
          <w:sz w:val="26"/>
          <w:szCs w:val="26"/>
          <w:lang w:val="en-US" w:eastAsia="en-US"/>
        </w:rPr>
        <w:t>../catalogManagement/catalog/2/ex</w:t>
      </w:r>
      <w:r w:rsidRPr="008E6676">
        <w:rPr>
          <w:rFonts w:ascii="Arial" w:eastAsia="Times New Roman" w:hAnsi="Arial" w:cs="Arial"/>
          <w:sz w:val="26"/>
          <w:szCs w:val="26"/>
          <w:lang w:val="en-US" w:eastAsia="en-US"/>
        </w:rPr>
        <w:t xml:space="preserve">portJob </w:t>
      </w:r>
    </w:p>
    <w:p w14:paraId="7BF4892A" w14:textId="77777777" w:rsidR="00EB5D01" w:rsidRDefault="00EB5D01" w:rsidP="00EB5D01">
      <w:pPr>
        <w:pStyle w:val="Paragraphedeliste"/>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r>
        <w:rPr>
          <w:rFonts w:ascii="Arial" w:eastAsia="Times New Roman" w:hAnsi="Arial" w:cs="Arial"/>
          <w:sz w:val="26"/>
          <w:szCs w:val="26"/>
          <w:lang w:val="en-US" w:eastAsia="en-US"/>
        </w:rPr>
        <w:t xml:space="preserve">Export all the resources within the catalog with “id” = 2 subject to query and </w:t>
      </w:r>
      <w:r>
        <w:rPr>
          <w:rFonts w:ascii="Arial" w:eastAsia="Times New Roman" w:hAnsi="Arial" w:cs="Arial"/>
          <w:sz w:val="26"/>
          <w:szCs w:val="26"/>
          <w:lang w:val="en-US" w:eastAsia="en-US"/>
        </w:rPr>
        <w:lastRenderedPageBreak/>
        <w:t xml:space="preserve">path assignments. </w:t>
      </w:r>
    </w:p>
    <w:p w14:paraId="6F3F1BD9" w14:textId="77777777" w:rsidR="00EB5D01" w:rsidRDefault="00EB5D01" w:rsidP="00EB5D01">
      <w:pPr>
        <w:pStyle w:val="Paragraphedeliste"/>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631C3CF4" w14:textId="77777777" w:rsidR="00EB5D01" w:rsidRDefault="00EB5D01" w:rsidP="00EB5D01">
      <w:pPr>
        <w:pStyle w:val="Paragraphedeliste"/>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r>
        <w:rPr>
          <w:rFonts w:ascii="Arial" w:eastAsia="Times New Roman" w:hAnsi="Arial" w:cs="Arial"/>
          <w:sz w:val="26"/>
          <w:szCs w:val="26"/>
          <w:lang w:val="en-US" w:eastAsia="en-US"/>
        </w:rPr>
        <w:t>For example:</w:t>
      </w:r>
    </w:p>
    <w:p w14:paraId="4D5B56D9" w14:textId="77777777" w:rsidR="00EB5D01" w:rsidRDefault="00EB5D01" w:rsidP="00EB5D01">
      <w:pPr>
        <w:pStyle w:val="Paragraphedeliste"/>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EB5D01" w:rsidRPr="008C13B2" w14:paraId="0D42D338" w14:textId="77777777" w:rsidTr="008351F4">
        <w:tc>
          <w:tcPr>
            <w:tcW w:w="9720" w:type="dxa"/>
            <w:shd w:val="clear" w:color="auto" w:fill="FFFFFF" w:themeFill="background1"/>
          </w:tcPr>
          <w:p w14:paraId="441FA67D" w14:textId="77777777" w:rsidR="00EB5D01" w:rsidRPr="008C13B2" w:rsidRDefault="00EB5D01" w:rsidP="008351F4">
            <w:pPr>
              <w:spacing w:after="0" w:line="240" w:lineRule="auto"/>
              <w:rPr>
                <w:rFonts w:ascii="Helvetica" w:hAnsi="Helvetica"/>
                <w:b/>
                <w:lang w:eastAsia="it-IT"/>
              </w:rPr>
            </w:pPr>
            <w:r w:rsidRPr="008C13B2">
              <w:rPr>
                <w:rFonts w:ascii="Helvetica" w:hAnsi="Helvetica"/>
                <w:b/>
                <w:lang w:eastAsia="it-IT"/>
              </w:rPr>
              <w:t>REQUEST</w:t>
            </w:r>
          </w:p>
        </w:tc>
      </w:tr>
      <w:tr w:rsidR="00EB5D01" w:rsidRPr="00382357" w14:paraId="7CE69870" w14:textId="77777777" w:rsidTr="008351F4">
        <w:tc>
          <w:tcPr>
            <w:tcW w:w="9720" w:type="dxa"/>
            <w:shd w:val="clear" w:color="auto" w:fill="D9D9D9" w:themeFill="background1" w:themeFillShade="D9"/>
          </w:tcPr>
          <w:p w14:paraId="57ADBB99" w14:textId="77777777" w:rsidR="00EB5D01" w:rsidRPr="00FB3AD0" w:rsidRDefault="00EB5D01" w:rsidP="008351F4">
            <w:pPr>
              <w:spacing w:before="0" w:after="0" w:line="240" w:lineRule="auto"/>
              <w:rPr>
                <w:rFonts w:ascii="Helvetica" w:hAnsi="Helvetica"/>
                <w:lang w:val="fr-FR" w:eastAsia="it-IT"/>
              </w:rPr>
            </w:pPr>
            <w:r>
              <w:rPr>
                <w:rFonts w:ascii="Helvetica" w:hAnsi="Helvetica"/>
                <w:lang w:val="fr-FR" w:eastAsia="it-IT"/>
              </w:rPr>
              <w:t>POST ../</w:t>
            </w:r>
            <w:r w:rsidRPr="004A5D7F">
              <w:rPr>
                <w:rFonts w:ascii="Helvetica" w:hAnsi="Helvetica"/>
                <w:lang w:val="fr-FR" w:eastAsia="it-IT"/>
              </w:rPr>
              <w:t>catalogManagement</w:t>
            </w:r>
            <w:r>
              <w:rPr>
                <w:rFonts w:ascii="Helvetica" w:hAnsi="Helvetica"/>
                <w:lang w:val="fr-FR" w:eastAsia="it-IT"/>
              </w:rPr>
              <w:t>/exportJob</w:t>
            </w:r>
          </w:p>
          <w:p w14:paraId="3F02B586" w14:textId="77777777" w:rsidR="00EB5D01" w:rsidRPr="00FB3AD0" w:rsidRDefault="00EB5D01" w:rsidP="008351F4">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65FAA075" w14:textId="77777777" w:rsidR="00EB5D01" w:rsidRPr="00FB3AD0" w:rsidRDefault="00EB5D01" w:rsidP="008351F4">
            <w:pPr>
              <w:spacing w:before="0" w:after="0" w:line="240" w:lineRule="auto"/>
              <w:rPr>
                <w:rFonts w:ascii="Helvetica" w:hAnsi="Helvetica"/>
                <w:lang w:val="fr-FR" w:eastAsia="it-IT"/>
              </w:rPr>
            </w:pPr>
          </w:p>
          <w:p w14:paraId="5AEA8CFB" w14:textId="77777777" w:rsidR="00EB5D01" w:rsidRPr="0006269D" w:rsidRDefault="00EB5D01" w:rsidP="008351F4">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732F6946" w14:textId="77777777" w:rsidR="00EB5D01" w:rsidRPr="004111B6" w:rsidRDefault="00EB5D01" w:rsidP="008351F4">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EB5D01" w:rsidRPr="00601845" w14:paraId="187476E3" w14:textId="77777777" w:rsidTr="008351F4">
        <w:tc>
          <w:tcPr>
            <w:tcW w:w="9720" w:type="dxa"/>
            <w:shd w:val="clear" w:color="auto" w:fill="FFFFFF" w:themeFill="background1"/>
          </w:tcPr>
          <w:p w14:paraId="35730430" w14:textId="77777777" w:rsidR="00EB5D01" w:rsidRPr="00601845" w:rsidRDefault="00EB5D01" w:rsidP="008351F4">
            <w:pPr>
              <w:spacing w:after="0" w:line="240" w:lineRule="auto"/>
              <w:rPr>
                <w:rFonts w:ascii="Helvetica" w:hAnsi="Helvetica"/>
                <w:b/>
                <w:lang w:val="fr-FR" w:eastAsia="it-IT"/>
              </w:rPr>
            </w:pPr>
            <w:r w:rsidRPr="00601845">
              <w:rPr>
                <w:rFonts w:ascii="Helvetica" w:hAnsi="Helvetica"/>
                <w:b/>
                <w:lang w:val="fr-FR" w:eastAsia="it-IT"/>
              </w:rPr>
              <w:t>RESPONSE</w:t>
            </w:r>
          </w:p>
        </w:tc>
      </w:tr>
      <w:tr w:rsidR="00EB5D01" w:rsidRPr="00E7788A" w14:paraId="7A69DFEA" w14:textId="77777777" w:rsidTr="008351F4">
        <w:tc>
          <w:tcPr>
            <w:tcW w:w="9720" w:type="dxa"/>
            <w:shd w:val="clear" w:color="auto" w:fill="D9D9D9" w:themeFill="background1" w:themeFillShade="D9"/>
          </w:tcPr>
          <w:p w14:paraId="4701A6F3" w14:textId="77777777" w:rsidR="00EB5D01" w:rsidRPr="0006269D" w:rsidRDefault="00EB5D01" w:rsidP="008351F4">
            <w:pPr>
              <w:spacing w:before="0" w:after="0" w:line="240" w:lineRule="auto"/>
              <w:rPr>
                <w:rFonts w:ascii="Helvetica" w:hAnsi="Helvetica"/>
                <w:lang w:val="fr-FR" w:eastAsia="it-IT"/>
              </w:rPr>
            </w:pPr>
            <w:r w:rsidRPr="0006269D">
              <w:rPr>
                <w:rFonts w:ascii="Helvetica" w:hAnsi="Helvetica"/>
                <w:lang w:val="fr-FR" w:eastAsia="it-IT"/>
              </w:rPr>
              <w:t>201</w:t>
            </w:r>
          </w:p>
          <w:p w14:paraId="256E92DE" w14:textId="77777777" w:rsidR="00EB5D01" w:rsidRDefault="00EB5D01" w:rsidP="008351F4">
            <w:pPr>
              <w:spacing w:before="0" w:after="0" w:line="240" w:lineRule="auto"/>
              <w:rPr>
                <w:rFonts w:ascii="Helvetica" w:hAnsi="Helvetica"/>
                <w:lang w:val="fr-FR" w:eastAsia="it-IT"/>
              </w:rPr>
            </w:pPr>
            <w:r w:rsidRPr="0006269D">
              <w:rPr>
                <w:rFonts w:ascii="Helvetica" w:hAnsi="Helvetica"/>
                <w:lang w:val="fr-FR" w:eastAsia="it-IT"/>
              </w:rPr>
              <w:t>Content-Type: application/json</w:t>
            </w:r>
          </w:p>
          <w:p w14:paraId="1E051948" w14:textId="77777777" w:rsidR="00EB5D01" w:rsidRPr="00D56FDA" w:rsidRDefault="00EB5D01" w:rsidP="008351F4">
            <w:pPr>
              <w:spacing w:before="0" w:after="0" w:line="240" w:lineRule="auto"/>
              <w:rPr>
                <w:rFonts w:ascii="Helvetica" w:hAnsi="Helvetica"/>
                <w:lang w:val="fr-FR" w:eastAsia="it-IT"/>
              </w:rPr>
            </w:pPr>
            <w:r w:rsidRPr="00D56FDA">
              <w:rPr>
                <w:rFonts w:ascii="Helvetica" w:hAnsi="Helvetica"/>
                <w:lang w:val="fr-FR" w:eastAsia="it-IT"/>
              </w:rPr>
              <w:t xml:space="preserve">Location: </w:t>
            </w:r>
            <w:r>
              <w:rPr>
                <w:rFonts w:ascii="Helvetica" w:hAnsi="Helvetica"/>
                <w:lang w:val="fr-FR" w:eastAsia="it-IT"/>
              </w:rPr>
              <w:t>../catalogManagement/exportJob/54</w:t>
            </w:r>
          </w:p>
          <w:p w14:paraId="44A78F56" w14:textId="77777777" w:rsidR="00EB5D01" w:rsidRPr="0006269D" w:rsidRDefault="00EB5D01" w:rsidP="008351F4">
            <w:pPr>
              <w:spacing w:before="0" w:after="0" w:line="240" w:lineRule="auto"/>
              <w:rPr>
                <w:rFonts w:ascii="Helvetica" w:hAnsi="Helvetica"/>
                <w:lang w:val="fr-FR" w:eastAsia="it-IT"/>
              </w:rPr>
            </w:pPr>
          </w:p>
          <w:p w14:paraId="6B32A836" w14:textId="77777777" w:rsidR="00EB5D01" w:rsidRPr="0006269D" w:rsidRDefault="00EB5D01" w:rsidP="008351F4">
            <w:pPr>
              <w:spacing w:before="0" w:after="0" w:line="240" w:lineRule="auto"/>
              <w:rPr>
                <w:rFonts w:ascii="Helvetica" w:hAnsi="Helvetica"/>
                <w:lang w:val="fr-FR" w:eastAsia="it-IT"/>
              </w:rPr>
            </w:pPr>
          </w:p>
          <w:p w14:paraId="116C14E2" w14:textId="77777777" w:rsidR="00EB5D01" w:rsidRPr="004F1FDF" w:rsidRDefault="00EB5D01" w:rsidP="008351F4">
            <w:pPr>
              <w:spacing w:before="0" w:after="0" w:line="240" w:lineRule="auto"/>
              <w:rPr>
                <w:rFonts w:ascii="Helvetica" w:hAnsi="Helvetica"/>
                <w:lang w:val="fr-FR" w:eastAsia="it-IT"/>
              </w:rPr>
            </w:pPr>
            <w:r w:rsidRPr="004F1FDF">
              <w:rPr>
                <w:rFonts w:ascii="Times New Roman" w:hAnsi="Times New Roman"/>
                <w:color w:val="960000"/>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"id"</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"54"</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"href"</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"http:/api/catalogManagement/exportJob/54"</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"status"</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"running"</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"path"</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"catalogManagement"</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"content-type"</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"application/json"</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"errorLog"</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"creationDate"</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"2013-04-19T16:42:23-04:00"</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"completionDate"</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"url"</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"ftp://ftp.catalogManagement.com/catalog/54"</w:t>
            </w:r>
            <w:r w:rsidRPr="004F1FDF">
              <w:rPr>
                <w:rFonts w:ascii="Times New Roman" w:hAnsi="Times New Roman"/>
                <w:color w:val="000000"/>
                <w:sz w:val="24"/>
                <w:lang w:val="fr-FR" w:eastAsia="it-IT"/>
              </w:rPr>
              <w:br/>
              <w:t xml:space="preserve">    </w:t>
            </w:r>
            <w:r w:rsidRPr="004F1FDF">
              <w:rPr>
                <w:rFonts w:ascii="Times New Roman" w:hAnsi="Times New Roman"/>
                <w:color w:val="960000"/>
                <w:sz w:val="24"/>
                <w:lang w:val="fr-FR" w:eastAsia="it-IT"/>
              </w:rPr>
              <w:t>}</w:t>
            </w:r>
            <w:r w:rsidRPr="004F1FDF">
              <w:rPr>
                <w:rFonts w:ascii="Consolas" w:hAnsi="Consolas" w:cs="Consolas"/>
                <w:color w:val="000000"/>
                <w:szCs w:val="20"/>
                <w:lang w:val="fr-FR" w:eastAsia="it-IT"/>
              </w:rPr>
              <w:t xml:space="preserve">    </w:t>
            </w:r>
          </w:p>
        </w:tc>
      </w:tr>
    </w:tbl>
    <w:p w14:paraId="72AA367F" w14:textId="77777777" w:rsidR="00E205A4" w:rsidRDefault="00E205A4" w:rsidP="00687B07">
      <w:pPr>
        <w:spacing w:after="0" w:line="240" w:lineRule="auto"/>
        <w:rPr>
          <w:rFonts w:ascii="Helvetica" w:eastAsia="Calibri" w:hAnsi="Helvetica" w:cs="Helvetica"/>
          <w:sz w:val="24"/>
          <w:szCs w:val="22"/>
          <w:lang w:val="it-IT" w:eastAsia="it-IT"/>
        </w:rPr>
      </w:pPr>
    </w:p>
    <w:p w14:paraId="3260CA13" w14:textId="51EEDBFB" w:rsidR="00E205A4" w:rsidRDefault="00E205A4" w:rsidP="00E205A4">
      <w:pPr>
        <w:pStyle w:val="Titre2"/>
      </w:pPr>
      <w:bookmarkStart w:id="44" w:name="_Toc236137059"/>
      <w:r>
        <w:t>DELETE API/{RESOURCE}/{ID}</w:t>
      </w:r>
      <w:bookmarkEnd w:id="44"/>
    </w:p>
    <w:p w14:paraId="3D1A9BDE" w14:textId="77777777" w:rsidR="00083202" w:rsidRDefault="00083202" w:rsidP="00E205A4">
      <w:pPr>
        <w:rPr>
          <w:rFonts w:ascii="Helvetica" w:hAnsi="Helvetica" w:cs="Helvetica"/>
          <w:sz w:val="24"/>
          <w:lang w:eastAsia="it-IT"/>
        </w:rPr>
      </w:pPr>
      <w:r>
        <w:rPr>
          <w:rFonts w:ascii="Helvetica" w:hAnsi="Helvetica" w:cs="Helvetica"/>
          <w:sz w:val="24"/>
          <w:lang w:eastAsia="it-IT"/>
        </w:rPr>
        <w:t>No delete operations</w:t>
      </w:r>
    </w:p>
    <w:p w14:paraId="46351078" w14:textId="40DA57E9" w:rsidR="00E205A4" w:rsidRDefault="00E205A4" w:rsidP="00E205A4">
      <w:pPr>
        <w:rPr>
          <w:rFonts w:ascii="Helvetica" w:hAnsi="Helvetica" w:cs="Helvetica"/>
          <w:sz w:val="24"/>
          <w:lang w:eastAsia="it-IT"/>
        </w:rPr>
      </w:pPr>
      <w:r>
        <w:rPr>
          <w:rFonts w:ascii="Helvetica" w:hAnsi="Helvetica" w:cs="Helvetica"/>
          <w:sz w:val="24"/>
          <w:lang w:eastAsia="it-IT"/>
        </w:rPr>
        <w:t>This Uniform Contract operation is used to delete a managed entity or a task.</w:t>
      </w:r>
    </w:p>
    <w:p w14:paraId="7CC5B610" w14:textId="77777777" w:rsidR="00E205A4" w:rsidRDefault="00E205A4" w:rsidP="00E205A4">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47E68849" w14:textId="77777777" w:rsidR="00E205A4" w:rsidRDefault="00E205A4" w:rsidP="00E205A4">
      <w:pPr>
        <w:pStyle w:val="Paragraphedeliste"/>
        <w:numPr>
          <w:ilvl w:val="0"/>
          <w:numId w:val="27"/>
        </w:numPr>
        <w:rPr>
          <w:rFonts w:ascii="Helvetica" w:hAnsi="Helvetica" w:cs="Helvetica"/>
          <w:sz w:val="24"/>
        </w:rPr>
      </w:pPr>
      <w:r>
        <w:rPr>
          <w:rFonts w:ascii="Helvetica" w:hAnsi="Helvetica" w:cs="Helvetica"/>
          <w:sz w:val="24"/>
        </w:rPr>
        <w:t>Provide an overall description of the Operation</w:t>
      </w:r>
    </w:p>
    <w:p w14:paraId="19F2BBC9" w14:textId="77777777" w:rsidR="00E205A4" w:rsidRPr="001B7861" w:rsidRDefault="00E205A4" w:rsidP="00E205A4">
      <w:pPr>
        <w:pStyle w:val="Paragraphedeliste"/>
        <w:numPr>
          <w:ilvl w:val="0"/>
          <w:numId w:val="27"/>
        </w:numPr>
        <w:rPr>
          <w:rFonts w:ascii="Helvetica" w:hAnsi="Helvetica" w:cs="Helvetica"/>
          <w:sz w:val="24"/>
        </w:rPr>
      </w:pPr>
      <w:r w:rsidRPr="001B7861">
        <w:rPr>
          <w:rFonts w:ascii="Helvetica" w:hAnsi="Helvetica" w:cs="Helvetica"/>
          <w:sz w:val="24"/>
        </w:rPr>
        <w:t>Describe if the resource represents</w:t>
      </w:r>
      <w:r>
        <w:rPr>
          <w:rFonts w:ascii="Helvetica" w:hAnsi="Helvetica" w:cs="Helvetica"/>
          <w:sz w:val="24"/>
        </w:rPr>
        <w:t xml:space="preserve"> a managed entity </w:t>
      </w:r>
      <w:r w:rsidRPr="001B7861">
        <w:rPr>
          <w:rFonts w:ascii="Helvetica" w:hAnsi="Helvetica" w:cs="Helvetica"/>
          <w:sz w:val="24"/>
        </w:rPr>
        <w:t>or a task.</w:t>
      </w:r>
    </w:p>
    <w:p w14:paraId="101ACB64" w14:textId="77777777" w:rsidR="00E205A4" w:rsidRDefault="00E205A4" w:rsidP="00E205A4">
      <w:pPr>
        <w:pStyle w:val="Paragraphedeliste"/>
        <w:numPr>
          <w:ilvl w:val="0"/>
          <w:numId w:val="27"/>
        </w:numPr>
        <w:rPr>
          <w:rFonts w:ascii="Helvetica" w:hAnsi="Helvetica" w:cs="Helvetica"/>
          <w:sz w:val="24"/>
        </w:rPr>
      </w:pPr>
      <w:r w:rsidRPr="001B7861">
        <w:rPr>
          <w:rFonts w:ascii="Helvetica" w:hAnsi="Helvetica" w:cs="Helvetica"/>
          <w:sz w:val="24"/>
        </w:rPr>
        <w:t>Describe the structure of the identifier.</w:t>
      </w:r>
    </w:p>
    <w:p w14:paraId="70C0D627" w14:textId="77777777" w:rsidR="00E205A4" w:rsidRDefault="00E205A4" w:rsidP="00E205A4">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30E495EC" w14:textId="77777777" w:rsidR="00E205A4" w:rsidRPr="001B7861" w:rsidRDefault="00E205A4" w:rsidP="00E205A4">
      <w:pPr>
        <w:pStyle w:val="Paragraphedeliste"/>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4C584D09" w14:textId="22D9A9E0" w:rsidR="00E205A4" w:rsidRPr="001B7861" w:rsidRDefault="00E205A4" w:rsidP="00E205A4">
      <w:pPr>
        <w:pStyle w:val="Paragraphedeliste"/>
        <w:numPr>
          <w:ilvl w:val="0"/>
          <w:numId w:val="28"/>
        </w:numPr>
        <w:rPr>
          <w:rFonts w:ascii="Helvetica" w:hAnsi="Helvetica" w:cs="Helvetica"/>
          <w:sz w:val="24"/>
        </w:rPr>
      </w:pPr>
      <w:r>
        <w:rPr>
          <w:rFonts w:ascii="Helvetica" w:hAnsi="Helvetica" w:cs="Helvetica"/>
          <w:sz w:val="24"/>
        </w:rPr>
        <w:lastRenderedPageBreak/>
        <w:t>Returns HTTP/1.1 status code 200</w:t>
      </w:r>
      <w:r w:rsidRPr="001B7861">
        <w:rPr>
          <w:rFonts w:ascii="Helvetica" w:hAnsi="Helvetica" w:cs="Helvetica"/>
          <w:sz w:val="24"/>
        </w:rPr>
        <w:t xml:space="preserve"> if the request was successful.</w:t>
      </w:r>
    </w:p>
    <w:p w14:paraId="729024FD" w14:textId="77777777" w:rsidR="00E205A4" w:rsidRPr="001B7861" w:rsidRDefault="00E205A4" w:rsidP="00E205A4">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E205A4" w:rsidRPr="008C13B2" w14:paraId="425A8F52" w14:textId="77777777" w:rsidTr="00E205A4">
        <w:tc>
          <w:tcPr>
            <w:tcW w:w="9720" w:type="dxa"/>
            <w:shd w:val="clear" w:color="auto" w:fill="FFFFFF" w:themeFill="background1"/>
          </w:tcPr>
          <w:p w14:paraId="1EE7EC22" w14:textId="77777777"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E205A4" w:rsidRPr="008C13B2" w14:paraId="6B674A1B" w14:textId="77777777" w:rsidTr="00E205A4">
        <w:tc>
          <w:tcPr>
            <w:tcW w:w="9720" w:type="dxa"/>
            <w:shd w:val="clear" w:color="auto" w:fill="D9D9D9" w:themeFill="background1" w:themeFillShade="D9"/>
          </w:tcPr>
          <w:p w14:paraId="273914C2" w14:textId="6BFA0BE2" w:rsidR="00E205A4" w:rsidRDefault="00E205A4" w:rsidP="00E205A4">
            <w:pPr>
              <w:spacing w:before="0" w:after="0" w:line="240" w:lineRule="auto"/>
              <w:rPr>
                <w:rFonts w:ascii="Helvetica" w:hAnsi="Helvetica"/>
                <w:szCs w:val="20"/>
                <w:lang w:eastAsia="it-IT"/>
              </w:rPr>
            </w:pPr>
            <w:r>
              <w:rPr>
                <w:rFonts w:ascii="Helvetica" w:hAnsi="Helvetica"/>
                <w:szCs w:val="20"/>
                <w:lang w:eastAsia="it-IT"/>
              </w:rPr>
              <w:t>DELETE API/</w:t>
            </w:r>
            <w:r>
              <w:t>{RESOURCE}/{ID}</w:t>
            </w:r>
          </w:p>
          <w:p w14:paraId="099AD705" w14:textId="77777777" w:rsidR="00E205A4" w:rsidRDefault="00E205A4" w:rsidP="00E205A4">
            <w:pPr>
              <w:spacing w:before="0" w:after="0" w:line="240" w:lineRule="auto"/>
              <w:rPr>
                <w:rFonts w:ascii="Helvetica" w:hAnsi="Helvetica"/>
                <w:szCs w:val="20"/>
                <w:lang w:eastAsia="it-IT"/>
              </w:rPr>
            </w:pPr>
          </w:p>
          <w:p w14:paraId="4A459B65" w14:textId="65E8DA0E" w:rsidR="00E205A4" w:rsidRPr="008C13B2" w:rsidRDefault="00E205A4" w:rsidP="00E205A4">
            <w:pPr>
              <w:spacing w:before="0" w:after="0" w:line="240" w:lineRule="auto"/>
              <w:rPr>
                <w:rFonts w:ascii="Helvetica" w:hAnsi="Helvetica"/>
                <w:szCs w:val="20"/>
                <w:lang w:eastAsia="it-IT"/>
              </w:rPr>
            </w:pPr>
          </w:p>
        </w:tc>
      </w:tr>
      <w:tr w:rsidR="00E205A4" w:rsidRPr="008C13B2" w14:paraId="3FF066CF" w14:textId="77777777" w:rsidTr="00E205A4">
        <w:tc>
          <w:tcPr>
            <w:tcW w:w="9720" w:type="dxa"/>
            <w:shd w:val="clear" w:color="auto" w:fill="FFFFFF" w:themeFill="background1"/>
          </w:tcPr>
          <w:p w14:paraId="7492D488" w14:textId="77777777"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E205A4" w:rsidRPr="00260C4A" w14:paraId="5099F9DB" w14:textId="77777777" w:rsidTr="00E205A4">
        <w:tc>
          <w:tcPr>
            <w:tcW w:w="9720" w:type="dxa"/>
            <w:shd w:val="clear" w:color="auto" w:fill="D9D9D9" w:themeFill="background1" w:themeFillShade="D9"/>
          </w:tcPr>
          <w:p w14:paraId="04A4E15A" w14:textId="6B66E840" w:rsidR="00E205A4" w:rsidRDefault="00E205A4" w:rsidP="00E205A4">
            <w:pPr>
              <w:spacing w:before="0" w:after="0" w:line="240" w:lineRule="auto"/>
              <w:rPr>
                <w:rFonts w:ascii="Helvetica" w:hAnsi="Helvetica"/>
                <w:szCs w:val="20"/>
                <w:lang w:eastAsia="it-IT"/>
              </w:rPr>
            </w:pPr>
            <w:r>
              <w:rPr>
                <w:rFonts w:ascii="Helvetica" w:hAnsi="Helvetica"/>
                <w:szCs w:val="20"/>
                <w:lang w:eastAsia="it-IT"/>
              </w:rPr>
              <w:t>200</w:t>
            </w:r>
          </w:p>
          <w:p w14:paraId="52959C4C" w14:textId="04C45F43" w:rsidR="00E205A4" w:rsidRPr="00260C4A" w:rsidRDefault="00E205A4" w:rsidP="00E205A4">
            <w:pPr>
              <w:spacing w:before="0" w:after="0" w:line="240" w:lineRule="auto"/>
              <w:rPr>
                <w:rFonts w:ascii="Helvetica" w:hAnsi="Helvetica"/>
                <w:szCs w:val="20"/>
                <w:lang w:eastAsia="it-IT"/>
              </w:rPr>
            </w:pPr>
          </w:p>
        </w:tc>
      </w:tr>
    </w:tbl>
    <w:p w14:paraId="3E133621" w14:textId="77777777" w:rsidR="00E205A4" w:rsidRDefault="00E205A4" w:rsidP="00E205A4">
      <w:pPr>
        <w:rPr>
          <w:rFonts w:ascii="Helvetica" w:hAnsi="Helvetica" w:cs="Helvetica"/>
          <w:sz w:val="24"/>
          <w:lang w:eastAsia="it-IT"/>
        </w:rPr>
      </w:pPr>
    </w:p>
    <w:p w14:paraId="0210553A" w14:textId="77777777" w:rsidR="00E205A4" w:rsidRPr="009A7E65" w:rsidRDefault="00E205A4" w:rsidP="00E205A4">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r>
        <w:rPr>
          <w:rFonts w:ascii="Helvetica" w:eastAsia="Calibri" w:hAnsi="Helvetica" w:cs="Helvetica"/>
          <w:sz w:val="24"/>
          <w:szCs w:val="22"/>
          <w:lang w:val="it-IT" w:eastAsia="it-IT"/>
        </w:rPr>
        <w:t>see TMF REST Design Guidelines.</w:t>
      </w:r>
    </w:p>
    <w:p w14:paraId="47A23F40" w14:textId="77777777" w:rsidR="00E205A4" w:rsidRPr="009A7E65" w:rsidRDefault="00E205A4" w:rsidP="00E205A4">
      <w:pPr>
        <w:spacing w:after="0" w:line="240" w:lineRule="auto"/>
        <w:rPr>
          <w:rFonts w:ascii="Helvetica" w:eastAsia="Calibri" w:hAnsi="Helvetica" w:cs="Helvetica"/>
          <w:sz w:val="24"/>
          <w:szCs w:val="22"/>
          <w:lang w:val="it-IT" w:eastAsia="it-IT"/>
        </w:rPr>
      </w:pPr>
    </w:p>
    <w:p w14:paraId="382A1D54" w14:textId="77777777" w:rsidR="00307929" w:rsidRPr="00AF3767" w:rsidRDefault="00307929" w:rsidP="000136A0">
      <w:pPr>
        <w:rPr>
          <w:rFonts w:ascii="Helvetica" w:hAnsi="Helvetica" w:cs="Helvetica"/>
          <w:sz w:val="24"/>
          <w:lang w:eastAsia="it-IT"/>
        </w:rPr>
      </w:pPr>
    </w:p>
    <w:p w14:paraId="12874F5A" w14:textId="3A71D335" w:rsidR="004D2586" w:rsidRDefault="004D2586" w:rsidP="004D2586">
      <w:pPr>
        <w:pStyle w:val="Titre1"/>
      </w:pPr>
      <w:bookmarkStart w:id="45" w:name="_Toc236137060"/>
      <w:r>
        <w:lastRenderedPageBreak/>
        <w:t>API NOTIFICATIOn TEMPLATES</w:t>
      </w:r>
      <w:bookmarkEnd w:id="45"/>
    </w:p>
    <w:p w14:paraId="6161B302" w14:textId="77777777" w:rsidR="0073239B" w:rsidRDefault="0073239B" w:rsidP="0073239B">
      <w:pPr>
        <w:rPr>
          <w:rFonts w:ascii="Helvetica" w:hAnsi="Helvetica" w:cs="Helvetica"/>
          <w:sz w:val="24"/>
          <w:lang w:eastAsia="it-IT"/>
        </w:rPr>
      </w:pPr>
      <w:r w:rsidRPr="004D2586">
        <w:rPr>
          <w:rFonts w:ascii="Helvetica" w:hAnsi="Helvetica" w:cs="Helvetica"/>
          <w:sz w:val="24"/>
          <w:lang w:eastAsia="it-IT"/>
        </w:rPr>
        <w:t xml:space="preserve">For every single </w:t>
      </w:r>
      <w:r>
        <w:rPr>
          <w:rFonts w:ascii="Helvetica" w:hAnsi="Helvetica" w:cs="Helvetica"/>
          <w:sz w:val="24"/>
          <w:lang w:eastAsia="it-IT"/>
        </w:rPr>
        <w:t>of operation on the entities</w:t>
      </w:r>
      <w:r w:rsidRPr="004D2586">
        <w:rPr>
          <w:rFonts w:ascii="Helvetica" w:hAnsi="Helvetica" w:cs="Helvetica"/>
          <w:sz w:val="24"/>
          <w:lang w:eastAsia="it-IT"/>
        </w:rPr>
        <w:t xml:space="preserve"> use the following templates and provide sample </w:t>
      </w:r>
      <w:r>
        <w:rPr>
          <w:rFonts w:ascii="Helvetica" w:hAnsi="Helvetica" w:cs="Helvetica"/>
          <w:sz w:val="24"/>
          <w:lang w:eastAsia="it-IT"/>
        </w:rPr>
        <w:t>REST notification POST calls.</w:t>
      </w:r>
    </w:p>
    <w:p w14:paraId="0A14DB02" w14:textId="558ACA7A" w:rsidR="0073239B" w:rsidRPr="004D2586" w:rsidRDefault="0073239B" w:rsidP="0073239B">
      <w:pPr>
        <w:rPr>
          <w:rFonts w:ascii="Helvetica" w:hAnsi="Helvetica" w:cs="Helvetica"/>
          <w:sz w:val="24"/>
          <w:lang w:eastAsia="it-IT"/>
        </w:rPr>
      </w:pPr>
      <w:r>
        <w:rPr>
          <w:rFonts w:ascii="Helvetica" w:hAnsi="Helvetica" w:cs="Helvetica"/>
          <w:sz w:val="24"/>
          <w:lang w:eastAsia="it-IT"/>
        </w:rPr>
        <w:t>It is assumed that the Pub/Sub uses the Register and UnRegister mechanisms described in the REST Guidelines reproduced below.</w:t>
      </w:r>
    </w:p>
    <w:p w14:paraId="32977453" w14:textId="77777777" w:rsidR="004D2586" w:rsidRDefault="004D2586" w:rsidP="000136A0"/>
    <w:p w14:paraId="77565B7B" w14:textId="77777777" w:rsidR="004D2586" w:rsidRPr="00AF3767" w:rsidRDefault="004D2586" w:rsidP="000136A0">
      <w:pPr>
        <w:rPr>
          <w:rFonts w:ascii="Helvetica" w:hAnsi="Helvetica" w:cs="Helvetica"/>
          <w:sz w:val="24"/>
          <w:lang w:eastAsia="it-IT"/>
        </w:rPr>
      </w:pPr>
    </w:p>
    <w:p w14:paraId="69413D6E" w14:textId="684AF5A3" w:rsidR="000136A0" w:rsidRDefault="00BE6F0C" w:rsidP="000136A0">
      <w:pPr>
        <w:pStyle w:val="Titre2"/>
      </w:pPr>
      <w:r>
        <w:t xml:space="preserve"> </w:t>
      </w:r>
      <w:bookmarkStart w:id="46" w:name="_Toc236137061"/>
      <w:r w:rsidR="00063871">
        <w:t xml:space="preserve">REGISTER LISTENER </w:t>
      </w:r>
      <w:r w:rsidR="00E007E9">
        <w:t>POST /</w:t>
      </w:r>
      <w:r w:rsidR="00B14A92">
        <w:t>hub</w:t>
      </w:r>
      <w:bookmarkEnd w:id="46"/>
    </w:p>
    <w:p w14:paraId="06DE8E9E"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4BD4A802" w14:textId="3F1B9ED2" w:rsidR="00E007E9" w:rsidRPr="008E7C2A" w:rsidRDefault="00E007E9" w:rsidP="000136A0">
      <w:pPr>
        <w:rPr>
          <w:rFonts w:ascii="Helvetica" w:hAnsi="Helvetica" w:cs="Helvetica"/>
          <w:sz w:val="24"/>
          <w:lang w:eastAsia="it-IT"/>
        </w:rPr>
      </w:pPr>
      <w:r w:rsidRPr="008E7C2A">
        <w:rPr>
          <w:rFonts w:ascii="Helvetica" w:hAnsi="Helvetica" w:cs="Helvetica"/>
          <w:sz w:val="24"/>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14:paraId="01923410" w14:textId="383E3C5A"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298652A4"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r w:rsidRPr="00BE53E3">
        <w:rPr>
          <w:rFonts w:cs="Arial"/>
          <w:color w:val="2F3339"/>
          <w:sz w:val="28"/>
          <w:szCs w:val="28"/>
          <w:lang w:eastAsia="it-IT"/>
        </w:rPr>
        <w:t>Returns HTTP/1.1 status code 204 if the request was successful.</w:t>
      </w:r>
    </w:p>
    <w:p w14:paraId="211D1819"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p>
    <w:p w14:paraId="60E3F4D2" w14:textId="4155B5FF" w:rsidR="000136A0" w:rsidRPr="00BE53E3" w:rsidRDefault="00BE53E3" w:rsidP="00BE53E3">
      <w:pPr>
        <w:rPr>
          <w:rFonts w:cs="Arial"/>
          <w:color w:val="2F3339"/>
          <w:sz w:val="28"/>
          <w:szCs w:val="28"/>
          <w:lang w:eastAsia="it-IT"/>
        </w:rPr>
      </w:pPr>
      <w:r w:rsidRPr="00BE53E3">
        <w:rPr>
          <w:rFonts w:cs="Arial"/>
          <w:color w:val="2F3339"/>
          <w:sz w:val="28"/>
          <w:szCs w:val="28"/>
          <w:lang w:eastAsia="it-IT"/>
        </w:rPr>
        <w:t>Returns HTTP/1.1 status code 409 if</w:t>
      </w:r>
      <w:r>
        <w:rPr>
          <w:rFonts w:cs="Arial"/>
          <w:color w:val="2F3339"/>
          <w:sz w:val="28"/>
          <w:szCs w:val="28"/>
          <w:lang w:eastAsia="it-IT"/>
        </w:rPr>
        <w:t xml:space="preserve"> request is not successf</w:t>
      </w:r>
      <w:r w:rsidRPr="00BE53E3">
        <w:rPr>
          <w:rFonts w:cs="Arial"/>
          <w:color w:val="2F3339"/>
          <w:sz w:val="28"/>
          <w:szCs w:val="28"/>
          <w:lang w:eastAsia="it-IT"/>
        </w:rPr>
        <w:t>ul.</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9F75BCB" w14:textId="77777777" w:rsidTr="000136A0">
        <w:tc>
          <w:tcPr>
            <w:tcW w:w="9720" w:type="dxa"/>
            <w:shd w:val="clear" w:color="auto" w:fill="FFFFFF" w:themeFill="background1"/>
          </w:tcPr>
          <w:p w14:paraId="2434002C"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26227337" w14:textId="77777777" w:rsidTr="000136A0">
        <w:tc>
          <w:tcPr>
            <w:tcW w:w="9720" w:type="dxa"/>
            <w:shd w:val="clear" w:color="auto" w:fill="D9D9D9" w:themeFill="background1" w:themeFillShade="D9"/>
          </w:tcPr>
          <w:p w14:paraId="21896359" w14:textId="75F1D9CF" w:rsidR="000136A0" w:rsidRDefault="000136A0" w:rsidP="000136A0">
            <w:pPr>
              <w:spacing w:before="0" w:after="0" w:line="240" w:lineRule="auto"/>
              <w:rPr>
                <w:rFonts w:ascii="Helvetica" w:hAnsi="Helvetica"/>
                <w:szCs w:val="20"/>
                <w:lang w:eastAsia="it-IT"/>
              </w:rPr>
            </w:pPr>
            <w:r>
              <w:rPr>
                <w:rFonts w:ascii="Helvetica" w:hAnsi="Helvetica"/>
                <w:szCs w:val="20"/>
                <w:lang w:eastAsia="it-IT"/>
              </w:rPr>
              <w:t>POST /api/</w:t>
            </w:r>
            <w:r w:rsidR="00E007E9">
              <w:rPr>
                <w:rFonts w:ascii="Helvetica" w:hAnsi="Helvetica"/>
                <w:szCs w:val="20"/>
                <w:lang w:eastAsia="it-IT"/>
              </w:rPr>
              <w:t>hub</w:t>
            </w:r>
          </w:p>
          <w:p w14:paraId="2EB516B0" w14:textId="77777777"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p w14:paraId="7434311B" w14:textId="77777777" w:rsidR="000136A0" w:rsidRDefault="000136A0" w:rsidP="000136A0">
            <w:pPr>
              <w:spacing w:before="0" w:after="0" w:line="240" w:lineRule="auto"/>
              <w:rPr>
                <w:rFonts w:ascii="Helvetica" w:hAnsi="Helvetica"/>
                <w:szCs w:val="20"/>
                <w:lang w:eastAsia="it-IT"/>
              </w:rPr>
            </w:pPr>
          </w:p>
          <w:p w14:paraId="0E45C851" w14:textId="56BDE5FF" w:rsidR="000136A0" w:rsidRPr="008C13B2" w:rsidRDefault="00693B16" w:rsidP="000136A0">
            <w:pPr>
              <w:spacing w:before="0" w:after="0" w:line="240" w:lineRule="auto"/>
              <w:rPr>
                <w:rFonts w:ascii="Helvetica" w:hAnsi="Helvetica"/>
                <w:szCs w:val="20"/>
                <w:lang w:eastAsia="it-IT"/>
              </w:rPr>
            </w:pPr>
            <w:r>
              <w:rPr>
                <w:rFonts w:ascii="Times New Roman" w:hAnsi="Times New Roman"/>
                <w:color w:val="960000"/>
                <w:sz w:val="24"/>
                <w:lang w:eastAsia="it-IT"/>
              </w:rPr>
              <w:t>{</w:t>
            </w:r>
            <w:r>
              <w:rPr>
                <w:rFonts w:ascii="Times New Roman" w:hAnsi="Times New Roman"/>
                <w:color w:val="1E6496"/>
                <w:sz w:val="24"/>
                <w:lang w:eastAsia="it-IT"/>
              </w:rPr>
              <w:t>"callback"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"http://in.listener.com"</w:t>
            </w:r>
            <w:r>
              <w:rPr>
                <w:rFonts w:ascii="Times New Roman" w:hAnsi="Times New Roman"/>
                <w:color w:val="960000"/>
                <w:sz w:val="24"/>
                <w:lang w:eastAsia="it-IT"/>
              </w:rPr>
              <w:t>}</w:t>
            </w:r>
          </w:p>
        </w:tc>
      </w:tr>
      <w:tr w:rsidR="000136A0" w14:paraId="3D0B344D" w14:textId="77777777" w:rsidTr="000136A0">
        <w:tc>
          <w:tcPr>
            <w:tcW w:w="9720" w:type="dxa"/>
            <w:shd w:val="clear" w:color="auto" w:fill="FFFFFF" w:themeFill="background1"/>
          </w:tcPr>
          <w:p w14:paraId="12AAC9C5"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rsidRPr="006016CA" w14:paraId="052F908C" w14:textId="77777777" w:rsidTr="000136A0">
        <w:tc>
          <w:tcPr>
            <w:tcW w:w="9720" w:type="dxa"/>
            <w:shd w:val="clear" w:color="auto" w:fill="D9D9D9" w:themeFill="background1" w:themeFillShade="D9"/>
          </w:tcPr>
          <w:p w14:paraId="71E24E7A" w14:textId="05AD0740" w:rsidR="000136A0" w:rsidRPr="008A49A5" w:rsidRDefault="00943A87" w:rsidP="000136A0">
            <w:pPr>
              <w:spacing w:before="0" w:after="0" w:line="240" w:lineRule="auto"/>
              <w:rPr>
                <w:rFonts w:ascii="Helvetica" w:hAnsi="Helvetica"/>
                <w:szCs w:val="20"/>
                <w:lang w:val="fr-FR" w:eastAsia="it-IT"/>
              </w:rPr>
            </w:pPr>
            <w:r w:rsidRPr="008A49A5">
              <w:rPr>
                <w:rFonts w:ascii="Helvetica" w:hAnsi="Helvetica"/>
                <w:szCs w:val="20"/>
                <w:lang w:val="fr-FR" w:eastAsia="it-IT"/>
              </w:rPr>
              <w:t>201</w:t>
            </w:r>
          </w:p>
          <w:p w14:paraId="11E99CBA" w14:textId="77777777" w:rsidR="000136A0" w:rsidRPr="008A49A5" w:rsidRDefault="000136A0" w:rsidP="000136A0">
            <w:pPr>
              <w:spacing w:before="0" w:after="0" w:line="240" w:lineRule="auto"/>
              <w:rPr>
                <w:rFonts w:ascii="Helvetica" w:hAnsi="Helvetica"/>
                <w:szCs w:val="20"/>
                <w:lang w:val="fr-FR" w:eastAsia="it-IT"/>
              </w:rPr>
            </w:pPr>
            <w:r w:rsidRPr="008A49A5">
              <w:rPr>
                <w:rFonts w:ascii="Helvetica" w:hAnsi="Helvetica"/>
                <w:szCs w:val="20"/>
                <w:lang w:val="fr-FR" w:eastAsia="it-IT"/>
              </w:rPr>
              <w:t>Content-Type: application/json</w:t>
            </w:r>
          </w:p>
          <w:p w14:paraId="15FEC215" w14:textId="4E4C9D44" w:rsidR="00943A87" w:rsidRPr="008A49A5" w:rsidRDefault="00943A87" w:rsidP="00943A87">
            <w:pPr>
              <w:spacing w:before="0" w:after="0" w:line="240" w:lineRule="auto"/>
              <w:rPr>
                <w:rFonts w:ascii="Helvetica" w:hAnsi="Helvetica"/>
                <w:szCs w:val="20"/>
                <w:lang w:val="fr-FR" w:eastAsia="it-IT"/>
              </w:rPr>
            </w:pPr>
            <w:r w:rsidRPr="008A49A5">
              <w:rPr>
                <w:rFonts w:ascii="Helvetica" w:hAnsi="Helvetica"/>
                <w:szCs w:val="20"/>
                <w:lang w:val="fr-FR" w:eastAsia="it-IT"/>
              </w:rPr>
              <w:t>Location: /api/hub/42</w:t>
            </w:r>
          </w:p>
          <w:p w14:paraId="4326E93E" w14:textId="77777777" w:rsidR="000136A0" w:rsidRPr="008A49A5" w:rsidRDefault="000136A0" w:rsidP="000136A0">
            <w:pPr>
              <w:spacing w:before="0" w:after="0" w:line="240" w:lineRule="auto"/>
              <w:rPr>
                <w:rFonts w:ascii="Helvetica" w:hAnsi="Helvetica"/>
                <w:szCs w:val="20"/>
                <w:lang w:val="fr-FR" w:eastAsia="it-IT"/>
              </w:rPr>
            </w:pPr>
          </w:p>
          <w:p w14:paraId="46CEC385" w14:textId="55ED792E" w:rsidR="000136A0" w:rsidRPr="008A49A5" w:rsidRDefault="00693B16" w:rsidP="000136A0">
            <w:pPr>
              <w:spacing w:before="0" w:after="0" w:line="240" w:lineRule="auto"/>
              <w:rPr>
                <w:rFonts w:ascii="Helvetica" w:hAnsi="Helvetica"/>
                <w:szCs w:val="20"/>
                <w:lang w:val="fr-FR" w:eastAsia="it-IT"/>
              </w:rPr>
            </w:pPr>
            <w:r w:rsidRPr="008A49A5">
              <w:rPr>
                <w:rFonts w:cs="Arial"/>
                <w:sz w:val="22"/>
                <w:szCs w:val="22"/>
                <w:lang w:val="fr-FR" w:eastAsia="it-IT"/>
              </w:rPr>
              <w:t>{"id":"42","callback":"http://in.listener.com","query":null}</w:t>
            </w:r>
          </w:p>
        </w:tc>
      </w:tr>
    </w:tbl>
    <w:p w14:paraId="0CC90C6D" w14:textId="77777777" w:rsidR="000136A0" w:rsidRPr="008A49A5" w:rsidRDefault="000136A0" w:rsidP="000136A0">
      <w:pPr>
        <w:rPr>
          <w:rFonts w:ascii="Helvetica" w:hAnsi="Helvetica" w:cs="Helvetica"/>
          <w:sz w:val="24"/>
          <w:lang w:val="fr-FR" w:eastAsia="it-IT"/>
        </w:rPr>
      </w:pPr>
    </w:p>
    <w:p w14:paraId="1F10B041" w14:textId="77777777" w:rsidR="0064387C" w:rsidRPr="008A49A5" w:rsidRDefault="0064387C" w:rsidP="000136A0">
      <w:pPr>
        <w:rPr>
          <w:rFonts w:ascii="Helvetica" w:hAnsi="Helvetica" w:cs="Helvetica"/>
          <w:sz w:val="24"/>
          <w:lang w:val="fr-FR" w:eastAsia="it-IT"/>
        </w:rPr>
      </w:pPr>
    </w:p>
    <w:p w14:paraId="5E466C54" w14:textId="77777777" w:rsidR="0064387C" w:rsidRPr="008A49A5" w:rsidRDefault="0064387C" w:rsidP="000136A0">
      <w:pPr>
        <w:rPr>
          <w:rFonts w:ascii="Helvetica" w:hAnsi="Helvetica" w:cs="Helvetica"/>
          <w:sz w:val="24"/>
          <w:lang w:val="fr-FR" w:eastAsia="it-IT"/>
        </w:rPr>
      </w:pPr>
    </w:p>
    <w:p w14:paraId="17EE629B" w14:textId="481E3ACB" w:rsidR="000136A0" w:rsidRPr="008A49A5" w:rsidRDefault="00063871" w:rsidP="000136A0">
      <w:pPr>
        <w:pStyle w:val="Titre2"/>
        <w:rPr>
          <w:lang w:val="es-ES"/>
        </w:rPr>
      </w:pPr>
      <w:bookmarkStart w:id="47" w:name="_Toc236137062"/>
      <w:r w:rsidRPr="008A49A5">
        <w:rPr>
          <w:lang w:val="es-ES"/>
        </w:rPr>
        <w:lastRenderedPageBreak/>
        <w:t xml:space="preserve">UNREGISTER LISTENER </w:t>
      </w:r>
      <w:r w:rsidR="00943A87" w:rsidRPr="008A49A5">
        <w:rPr>
          <w:lang w:val="es-ES"/>
        </w:rPr>
        <w:t xml:space="preserve">DELETE </w:t>
      </w:r>
      <w:r w:rsidR="00350096" w:rsidRPr="008A49A5">
        <w:rPr>
          <w:lang w:val="es-ES"/>
        </w:rPr>
        <w:t>hub</w:t>
      </w:r>
      <w:r w:rsidR="00943A87" w:rsidRPr="008A49A5">
        <w:rPr>
          <w:lang w:val="es-ES"/>
        </w:rPr>
        <w:t>/{id}</w:t>
      </w:r>
      <w:bookmarkEnd w:id="47"/>
    </w:p>
    <w:p w14:paraId="2F497FD8"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594B5F46" w14:textId="0720823D" w:rsidR="00943A87" w:rsidRPr="00943A87" w:rsidRDefault="00943A87" w:rsidP="000136A0">
      <w:pPr>
        <w:rPr>
          <w:rFonts w:ascii="Helvetica" w:hAnsi="Helvetica" w:cs="Helvetica"/>
          <w:sz w:val="24"/>
          <w:lang w:eastAsia="it-IT"/>
        </w:rPr>
      </w:pPr>
      <w:r w:rsidRPr="00943A87">
        <w:rPr>
          <w:rFonts w:ascii="Helvetica" w:hAnsi="Helvetica" w:cs="Helvetica"/>
          <w:sz w:val="24"/>
          <w:lang w:eastAsia="it-IT"/>
        </w:rPr>
        <w:t>Clears the communication endpoint addr</w:t>
      </w:r>
      <w:r>
        <w:rPr>
          <w:rFonts w:ascii="Helvetica" w:hAnsi="Helvetica" w:cs="Helvetica"/>
          <w:sz w:val="24"/>
          <w:lang w:eastAsia="it-IT"/>
        </w:rPr>
        <w:t>ess that was set by creating the Hub.</w:t>
      </w:r>
    </w:p>
    <w:p w14:paraId="529EB647" w14:textId="3B92F000"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66C27B4A" w14:textId="77777777"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r w:rsidRPr="00BE53E3">
        <w:rPr>
          <w:rFonts w:ascii="Helvetica" w:hAnsi="Helvetica" w:cs="Helvetica"/>
          <w:sz w:val="24"/>
          <w:lang w:eastAsia="it-IT"/>
        </w:rPr>
        <w:t>Returns HTTP/1.1 status code 204 if the request was successful.</w:t>
      </w:r>
    </w:p>
    <w:p w14:paraId="4E00B42D" w14:textId="77777777"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p>
    <w:p w14:paraId="2DC3B509" w14:textId="64170460" w:rsidR="000136A0" w:rsidRPr="00AF3767" w:rsidRDefault="00943A87" w:rsidP="00943A87">
      <w:pPr>
        <w:rPr>
          <w:rFonts w:ascii="Helvetica" w:hAnsi="Helvetica" w:cs="Helvetica"/>
          <w:sz w:val="24"/>
          <w:lang w:eastAsia="it-IT"/>
        </w:rPr>
      </w:pPr>
      <w:r w:rsidRPr="00BE53E3">
        <w:rPr>
          <w:rFonts w:ascii="Helvetica" w:hAnsi="Helvetica" w:cs="Helvetica"/>
          <w:sz w:val="24"/>
          <w:lang w:eastAsia="it-IT"/>
        </w:rPr>
        <w:t>Returns HTTP/1.1 status code 404 if</w:t>
      </w:r>
      <w:r w:rsidR="00D41A13">
        <w:rPr>
          <w:rFonts w:ascii="Helvetica" w:hAnsi="Helvetica" w:cs="Helvetica"/>
          <w:sz w:val="24"/>
          <w:lang w:eastAsia="it-IT"/>
        </w:rPr>
        <w:t xml:space="preserve"> the resource is not found</w:t>
      </w:r>
      <w:r w:rsidRPr="00BE53E3">
        <w:rPr>
          <w:rFonts w:ascii="Helvetica" w:hAnsi="Helvetica" w:cs="Helvetica"/>
          <w:sz w:val="24"/>
          <w:lang w:eastAsia="it-IT"/>
        </w:rPr>
        <w:t>.</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D6C9200" w14:textId="77777777" w:rsidTr="000136A0">
        <w:tc>
          <w:tcPr>
            <w:tcW w:w="9720" w:type="dxa"/>
            <w:shd w:val="clear" w:color="auto" w:fill="FFFFFF" w:themeFill="background1"/>
          </w:tcPr>
          <w:p w14:paraId="4804DBAF"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7193EAFE" w14:textId="77777777" w:rsidTr="000136A0">
        <w:tc>
          <w:tcPr>
            <w:tcW w:w="9720" w:type="dxa"/>
            <w:shd w:val="clear" w:color="auto" w:fill="D9D9D9" w:themeFill="background1" w:themeFillShade="D9"/>
          </w:tcPr>
          <w:p w14:paraId="492A0A80" w14:textId="3AAE8A4A" w:rsidR="000136A0" w:rsidRDefault="00BE53E3" w:rsidP="000136A0">
            <w:pPr>
              <w:spacing w:before="0" w:after="0" w:line="240" w:lineRule="auto"/>
              <w:rPr>
                <w:rFonts w:ascii="Helvetica" w:hAnsi="Helvetica"/>
                <w:szCs w:val="20"/>
                <w:lang w:eastAsia="it-IT"/>
              </w:rPr>
            </w:pPr>
            <w:r>
              <w:rPr>
                <w:rFonts w:ascii="Helvetica" w:hAnsi="Helvetica"/>
                <w:szCs w:val="20"/>
                <w:lang w:eastAsia="it-IT"/>
              </w:rPr>
              <w:t>DELETE</w:t>
            </w:r>
            <w:r w:rsidR="000136A0">
              <w:rPr>
                <w:rFonts w:ascii="Helvetica" w:hAnsi="Helvetica"/>
                <w:szCs w:val="20"/>
                <w:lang w:eastAsia="it-IT"/>
              </w:rPr>
              <w:t xml:space="preserve"> /api/</w:t>
            </w:r>
            <w:r>
              <w:rPr>
                <w:rFonts w:ascii="Helvetica" w:hAnsi="Helvetica"/>
                <w:szCs w:val="20"/>
                <w:lang w:eastAsia="it-IT"/>
              </w:rPr>
              <w:t>hub/{id}</w:t>
            </w:r>
          </w:p>
          <w:p w14:paraId="6CE1BE1E" w14:textId="77777777"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p w14:paraId="20E44E13" w14:textId="54FBFA5F" w:rsidR="000136A0" w:rsidRPr="008C13B2" w:rsidRDefault="000136A0" w:rsidP="000136A0">
            <w:pPr>
              <w:spacing w:before="0" w:after="0" w:line="240" w:lineRule="auto"/>
              <w:rPr>
                <w:rFonts w:ascii="Helvetica" w:hAnsi="Helvetica"/>
                <w:szCs w:val="20"/>
                <w:lang w:eastAsia="it-IT"/>
              </w:rPr>
            </w:pPr>
          </w:p>
        </w:tc>
      </w:tr>
      <w:tr w:rsidR="000136A0" w14:paraId="0613798A" w14:textId="77777777" w:rsidTr="000136A0">
        <w:tc>
          <w:tcPr>
            <w:tcW w:w="9720" w:type="dxa"/>
            <w:shd w:val="clear" w:color="auto" w:fill="FFFFFF" w:themeFill="background1"/>
          </w:tcPr>
          <w:p w14:paraId="52AB0609"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14:paraId="7474FDA2" w14:textId="77777777" w:rsidTr="000136A0">
        <w:tc>
          <w:tcPr>
            <w:tcW w:w="9720" w:type="dxa"/>
            <w:shd w:val="clear" w:color="auto" w:fill="D9D9D9" w:themeFill="background1" w:themeFillShade="D9"/>
          </w:tcPr>
          <w:p w14:paraId="0296F656" w14:textId="0F169BD0" w:rsidR="000136A0" w:rsidRPr="00260C4A" w:rsidRDefault="000136A0" w:rsidP="000136A0">
            <w:pPr>
              <w:spacing w:before="0" w:after="0" w:line="240" w:lineRule="auto"/>
              <w:rPr>
                <w:rFonts w:ascii="Helvetica" w:hAnsi="Helvetica"/>
                <w:szCs w:val="20"/>
                <w:lang w:eastAsia="it-IT"/>
              </w:rPr>
            </w:pPr>
            <w:r>
              <w:rPr>
                <w:rFonts w:ascii="Helvetica" w:hAnsi="Helvetica"/>
                <w:szCs w:val="20"/>
                <w:lang w:eastAsia="it-IT"/>
              </w:rPr>
              <w:t>20</w:t>
            </w:r>
            <w:r w:rsidR="00BE53E3">
              <w:rPr>
                <w:rFonts w:ascii="Helvetica" w:hAnsi="Helvetica"/>
                <w:szCs w:val="20"/>
                <w:lang w:eastAsia="it-IT"/>
              </w:rPr>
              <w:t>4</w:t>
            </w:r>
          </w:p>
        </w:tc>
      </w:tr>
    </w:tbl>
    <w:p w14:paraId="47331921" w14:textId="77777777" w:rsidR="000136A0" w:rsidRDefault="000136A0" w:rsidP="000136A0">
      <w:pPr>
        <w:rPr>
          <w:rFonts w:ascii="Helvetica" w:hAnsi="Helvetica" w:cs="Helvetica"/>
          <w:sz w:val="24"/>
          <w:lang w:eastAsia="it-IT"/>
        </w:rPr>
      </w:pPr>
    </w:p>
    <w:p w14:paraId="189BF063" w14:textId="77777777" w:rsidR="00FD0BBF" w:rsidRPr="00AF3767" w:rsidRDefault="00FD0BBF" w:rsidP="000136A0">
      <w:pPr>
        <w:rPr>
          <w:rFonts w:ascii="Helvetica" w:hAnsi="Helvetica" w:cs="Helvetica"/>
          <w:sz w:val="24"/>
          <w:lang w:eastAsia="it-IT"/>
        </w:rPr>
      </w:pPr>
    </w:p>
    <w:p w14:paraId="0E57D956" w14:textId="6F1261D4" w:rsidR="000136A0" w:rsidRDefault="00722B80" w:rsidP="000136A0">
      <w:pPr>
        <w:pStyle w:val="Titre2"/>
      </w:pPr>
      <w:bookmarkStart w:id="48" w:name="_Toc236137063"/>
      <w:r>
        <w:t>publish</w:t>
      </w:r>
      <w:r w:rsidR="00063871">
        <w:t xml:space="preserve"> </w:t>
      </w:r>
      <w:r w:rsidR="0073239B">
        <w:t>{EventTYPE}</w:t>
      </w:r>
      <w:r w:rsidR="00063871">
        <w:t xml:space="preserve"> </w:t>
      </w:r>
      <w:r w:rsidR="00FD0BBF">
        <w:t>POST</w:t>
      </w:r>
      <w:r>
        <w:t xml:space="preserve"> /</w:t>
      </w:r>
      <w:r w:rsidR="00FD0BBF">
        <w:t>listener</w:t>
      </w:r>
      <w:bookmarkEnd w:id="48"/>
    </w:p>
    <w:p w14:paraId="5B39839E"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4A0A064F" w14:textId="40BF8846" w:rsidR="00FD0BBF" w:rsidRDefault="0073239B" w:rsidP="000136A0">
      <w:pPr>
        <w:rPr>
          <w:rFonts w:ascii="Helvetica" w:hAnsi="Helvetica" w:cs="Helvetica"/>
          <w:sz w:val="24"/>
          <w:lang w:eastAsia="it-IT"/>
        </w:rPr>
      </w:pPr>
      <w:r>
        <w:rPr>
          <w:rFonts w:ascii="Helvetica" w:hAnsi="Helvetica" w:cs="Helvetica"/>
          <w:sz w:val="24"/>
          <w:lang w:eastAsia="it-IT"/>
        </w:rPr>
        <w:t>Provide the Event description</w:t>
      </w:r>
    </w:p>
    <w:p w14:paraId="3A76EB77" w14:textId="77777777"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7F3406DF" w14:textId="002FE41D" w:rsidR="000136A0" w:rsidRPr="00AF3767" w:rsidRDefault="000136A0" w:rsidP="000136A0">
      <w:pPr>
        <w:rPr>
          <w:rFonts w:ascii="Helvetica" w:hAnsi="Helvetica" w:cs="Helvetica"/>
          <w:sz w:val="24"/>
          <w:lang w:eastAsia="it-IT"/>
        </w:rPr>
      </w:pPr>
      <w:r w:rsidRPr="002B6E8C">
        <w:rPr>
          <w:rFonts w:ascii="Helvetica" w:hAnsi="Helvetica" w:cs="Helvetica"/>
          <w:sz w:val="24"/>
          <w:lang w:eastAsia="it-IT"/>
        </w:rPr>
        <w:t xml:space="preserve">Returns HTTP/1.1 status code </w:t>
      </w:r>
      <w:r w:rsidR="00D41A13">
        <w:rPr>
          <w:rFonts w:ascii="Helvetica" w:hAnsi="Helvetica" w:cs="Helvetica"/>
          <w:sz w:val="24"/>
          <w:lang w:eastAsia="it-IT"/>
        </w:rPr>
        <w:t>201</w:t>
      </w:r>
      <w:r w:rsidRPr="002B6E8C">
        <w:rPr>
          <w:rFonts w:ascii="Helvetica" w:hAnsi="Helvetica" w:cs="Helvetica"/>
          <w:sz w:val="24"/>
          <w:lang w:eastAsia="it-IT"/>
        </w:rPr>
        <w:t xml:space="preserve"> if the service is able to set the configuration.</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231D2DA8" w14:textId="77777777" w:rsidTr="000136A0">
        <w:tc>
          <w:tcPr>
            <w:tcW w:w="9720" w:type="dxa"/>
            <w:shd w:val="clear" w:color="auto" w:fill="FFFFFF" w:themeFill="background1"/>
          </w:tcPr>
          <w:p w14:paraId="09F8A6A1"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00E24F6B" w14:textId="77777777" w:rsidTr="000136A0">
        <w:tc>
          <w:tcPr>
            <w:tcW w:w="9720" w:type="dxa"/>
            <w:shd w:val="clear" w:color="auto" w:fill="D9D9D9" w:themeFill="background1" w:themeFillShade="D9"/>
          </w:tcPr>
          <w:p w14:paraId="316D3E3B" w14:textId="7CD2548E" w:rsidR="000136A0" w:rsidRPr="008A49A5" w:rsidRDefault="009361BA" w:rsidP="000136A0">
            <w:pPr>
              <w:spacing w:before="0" w:after="0" w:line="240" w:lineRule="auto"/>
              <w:rPr>
                <w:rFonts w:ascii="Helvetica" w:hAnsi="Helvetica"/>
                <w:szCs w:val="20"/>
                <w:lang w:val="fr-FR" w:eastAsia="it-IT"/>
              </w:rPr>
            </w:pPr>
            <w:r w:rsidRPr="008A49A5">
              <w:rPr>
                <w:rFonts w:ascii="Helvetica" w:hAnsi="Helvetica"/>
                <w:szCs w:val="20"/>
                <w:lang w:val="fr-FR" w:eastAsia="it-IT"/>
              </w:rPr>
              <w:t>POST /client</w:t>
            </w:r>
            <w:r w:rsidR="000136A0" w:rsidRPr="008A49A5">
              <w:rPr>
                <w:rFonts w:ascii="Helvetica" w:hAnsi="Helvetica"/>
                <w:szCs w:val="20"/>
                <w:lang w:val="fr-FR" w:eastAsia="it-IT"/>
              </w:rPr>
              <w:t>/</w:t>
            </w:r>
            <w:r w:rsidRPr="008A49A5">
              <w:rPr>
                <w:rFonts w:ascii="Helvetica" w:hAnsi="Helvetica"/>
                <w:szCs w:val="20"/>
                <w:lang w:val="fr-FR" w:eastAsia="it-IT"/>
              </w:rPr>
              <w:t>listener</w:t>
            </w:r>
          </w:p>
          <w:p w14:paraId="46F919C0" w14:textId="77777777" w:rsidR="000136A0" w:rsidRPr="008A49A5" w:rsidRDefault="000136A0" w:rsidP="000136A0">
            <w:pPr>
              <w:spacing w:before="0" w:after="0" w:line="240" w:lineRule="auto"/>
              <w:rPr>
                <w:rFonts w:ascii="Helvetica" w:hAnsi="Helvetica"/>
                <w:szCs w:val="20"/>
                <w:lang w:val="fr-FR" w:eastAsia="it-IT"/>
              </w:rPr>
            </w:pPr>
            <w:r w:rsidRPr="008A49A5">
              <w:rPr>
                <w:rFonts w:ascii="Helvetica" w:hAnsi="Helvetica"/>
                <w:szCs w:val="20"/>
                <w:lang w:val="fr-FR" w:eastAsia="it-IT"/>
              </w:rPr>
              <w:t>Accept: application/json</w:t>
            </w:r>
          </w:p>
          <w:p w14:paraId="5D5DBD0E" w14:textId="77777777" w:rsidR="000136A0" w:rsidRPr="008A49A5" w:rsidRDefault="000136A0" w:rsidP="000136A0">
            <w:pPr>
              <w:spacing w:before="0" w:after="0" w:line="240" w:lineRule="auto"/>
              <w:rPr>
                <w:rFonts w:ascii="Helvetica" w:hAnsi="Helvetica"/>
                <w:szCs w:val="20"/>
                <w:lang w:val="fr-FR" w:eastAsia="it-IT"/>
              </w:rPr>
            </w:pPr>
          </w:p>
          <w:p w14:paraId="6DB63C86" w14:textId="4EC8EFA9" w:rsidR="0073239B" w:rsidRPr="004A3159" w:rsidRDefault="00A8484E" w:rsidP="0073239B">
            <w:pPr>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sidR="0073239B" w:rsidRPr="004A3159">
              <w:rPr>
                <w:rFonts w:ascii="Times New Roman" w:hAnsi="Times New Roman"/>
                <w:color w:val="000000"/>
                <w:sz w:val="24"/>
                <w:lang w:eastAsia="it-IT"/>
              </w:rPr>
              <w:br/>
              <w:t xml:space="preserve">    </w:t>
            </w:r>
            <w:r w:rsidR="0073239B" w:rsidRPr="004A3159">
              <w:rPr>
                <w:rFonts w:ascii="Times New Roman" w:hAnsi="Times New Roman"/>
                <w:color w:val="1E6496"/>
                <w:sz w:val="24"/>
                <w:lang w:eastAsia="it-IT"/>
              </w:rPr>
              <w:t>"event"</w:t>
            </w:r>
            <w:r w:rsidR="0073239B" w:rsidRPr="004A3159">
              <w:rPr>
                <w:rFonts w:ascii="Times New Roman" w:hAnsi="Times New Roman"/>
                <w:color w:val="640032"/>
                <w:sz w:val="24"/>
                <w:lang w:eastAsia="it-IT"/>
              </w:rPr>
              <w:t>:</w:t>
            </w:r>
            <w:r w:rsidR="0073239B" w:rsidRPr="004A3159">
              <w:rPr>
                <w:rFonts w:ascii="Times New Roman" w:hAnsi="Times New Roman"/>
                <w:color w:val="000000"/>
                <w:sz w:val="24"/>
                <w:lang w:eastAsia="it-IT"/>
              </w:rPr>
              <w:t xml:space="preserve"> </w:t>
            </w:r>
            <w:r w:rsidR="0073239B" w:rsidRPr="004A3159">
              <w:rPr>
                <w:rFonts w:ascii="Times New Roman" w:hAnsi="Times New Roman"/>
                <w:color w:val="960000"/>
                <w:sz w:val="24"/>
                <w:lang w:eastAsia="it-IT"/>
              </w:rPr>
              <w:t xml:space="preserve">{ </w:t>
            </w:r>
          </w:p>
          <w:p w14:paraId="3F3C219D" w14:textId="31FB69D7" w:rsidR="000136A0" w:rsidRPr="0073239B" w:rsidRDefault="0073239B" w:rsidP="0073239B">
            <w:pPr>
              <w:rPr>
                <w:rFonts w:ascii="Times New Roman" w:hAnsi="Times New Roman"/>
                <w:color w:val="960000"/>
                <w:sz w:val="24"/>
                <w:lang w:eastAsia="it-IT"/>
              </w:rPr>
            </w:pPr>
            <w:r w:rsidRPr="004A3159">
              <w:rPr>
                <w:rFonts w:ascii="Times New Roman" w:hAnsi="Times New Roman"/>
                <w:color w:val="960000"/>
                <w:sz w:val="24"/>
                <w:lang w:eastAsia="it-IT"/>
              </w:rPr>
              <w:t xml:space="preserve">    EVENT BODY </w:t>
            </w:r>
            <w:r w:rsidRPr="004A3159">
              <w:rPr>
                <w:rFonts w:ascii="Times New Roman" w:hAnsi="Times New Roman"/>
                <w:color w:val="000000"/>
                <w:sz w:val="24"/>
                <w:lang w:eastAsia="it-IT"/>
              </w:rPr>
              <w:b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"eventType"</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"eventType"</w:t>
            </w:r>
            <w:r w:rsidRPr="004A3159">
              <w:rPr>
                <w:rFonts w:ascii="Times New Roman" w:hAnsi="Times New Roman"/>
                <w:color w:val="000000"/>
                <w:sz w:val="24"/>
                <w:lang w:eastAsia="it-IT"/>
              </w:rPr>
              <w:br/>
            </w:r>
            <w:r w:rsidRPr="004A3159">
              <w:rPr>
                <w:rFonts w:ascii="Times New Roman" w:hAnsi="Times New Roman"/>
                <w:color w:val="960000"/>
                <w:sz w:val="24"/>
                <w:lang w:eastAsia="it-IT"/>
              </w:rPr>
              <w:lastRenderedPageBreak/>
              <w:t>}</w:t>
            </w:r>
          </w:p>
        </w:tc>
      </w:tr>
      <w:tr w:rsidR="000136A0" w14:paraId="6DE8CCD9" w14:textId="77777777" w:rsidTr="000136A0">
        <w:tc>
          <w:tcPr>
            <w:tcW w:w="9720" w:type="dxa"/>
            <w:shd w:val="clear" w:color="auto" w:fill="FFFFFF" w:themeFill="background1"/>
          </w:tcPr>
          <w:p w14:paraId="050D6503"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0136A0" w14:paraId="609426CF" w14:textId="77777777" w:rsidTr="000136A0">
        <w:tc>
          <w:tcPr>
            <w:tcW w:w="9720" w:type="dxa"/>
            <w:shd w:val="clear" w:color="auto" w:fill="D9D9D9" w:themeFill="background1" w:themeFillShade="D9"/>
          </w:tcPr>
          <w:p w14:paraId="1707A557" w14:textId="11A1CB0C" w:rsidR="000136A0" w:rsidRDefault="00D41A13" w:rsidP="000136A0">
            <w:pPr>
              <w:spacing w:before="0" w:after="0" w:line="240" w:lineRule="auto"/>
              <w:rPr>
                <w:rFonts w:ascii="Helvetica" w:hAnsi="Helvetica"/>
                <w:szCs w:val="20"/>
                <w:lang w:eastAsia="it-IT"/>
              </w:rPr>
            </w:pPr>
            <w:r>
              <w:rPr>
                <w:rFonts w:ascii="Helvetica" w:hAnsi="Helvetica"/>
                <w:szCs w:val="20"/>
                <w:lang w:eastAsia="it-IT"/>
              </w:rPr>
              <w:t>201</w:t>
            </w:r>
          </w:p>
          <w:p w14:paraId="1B5EC29D" w14:textId="77777777" w:rsidR="000136A0" w:rsidRPr="008C13B2" w:rsidRDefault="000136A0" w:rsidP="000136A0">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6DF163F2" w14:textId="5DBB8494" w:rsidR="000136A0" w:rsidRPr="00260C4A" w:rsidRDefault="000136A0" w:rsidP="000136A0">
            <w:pPr>
              <w:spacing w:before="0" w:after="0" w:line="240" w:lineRule="auto"/>
              <w:rPr>
                <w:rFonts w:ascii="Helvetica" w:hAnsi="Helvetica"/>
                <w:szCs w:val="20"/>
                <w:lang w:eastAsia="it-IT"/>
              </w:rPr>
            </w:pPr>
          </w:p>
        </w:tc>
      </w:tr>
    </w:tbl>
    <w:p w14:paraId="2EA1C29E" w14:textId="77777777" w:rsidR="000136A0" w:rsidRPr="00AF3767" w:rsidRDefault="000136A0" w:rsidP="000136A0">
      <w:pPr>
        <w:rPr>
          <w:rFonts w:ascii="Helvetica" w:hAnsi="Helvetica" w:cs="Helvetica"/>
          <w:sz w:val="24"/>
          <w:lang w:eastAsia="it-IT"/>
        </w:rPr>
      </w:pPr>
    </w:p>
    <w:p w14:paraId="117EB6B6" w14:textId="77777777" w:rsidR="000136A0" w:rsidRPr="00AF3767" w:rsidRDefault="000136A0" w:rsidP="000136A0">
      <w:pPr>
        <w:rPr>
          <w:rFonts w:ascii="Helvetica" w:hAnsi="Helvetica" w:cs="Helvetica"/>
          <w:sz w:val="24"/>
          <w:lang w:eastAsia="it-IT"/>
        </w:rPr>
      </w:pPr>
    </w:p>
    <w:p w14:paraId="037ED1A8" w14:textId="77777777" w:rsidR="0073239B" w:rsidRDefault="0073239B" w:rsidP="0073239B">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r>
        <w:rPr>
          <w:rFonts w:ascii="Helvetica" w:eastAsia="Calibri" w:hAnsi="Helvetica" w:cs="Helvetica"/>
          <w:sz w:val="24"/>
          <w:szCs w:val="22"/>
          <w:lang w:val="it-IT" w:eastAsia="it-IT"/>
        </w:rPr>
        <w:t>see TMF REST Design Guidelines.</w:t>
      </w:r>
    </w:p>
    <w:p w14:paraId="09966230" w14:textId="77777777" w:rsidR="003A3577" w:rsidRDefault="003A3577" w:rsidP="0073239B">
      <w:pPr>
        <w:spacing w:after="0" w:line="240" w:lineRule="auto"/>
        <w:rPr>
          <w:rFonts w:ascii="Helvetica" w:eastAsia="Calibri" w:hAnsi="Helvetica" w:cs="Helvetica"/>
          <w:sz w:val="24"/>
          <w:szCs w:val="22"/>
          <w:lang w:val="it-IT" w:eastAsia="it-IT"/>
        </w:rPr>
      </w:pPr>
    </w:p>
    <w:p w14:paraId="12A891EC" w14:textId="2EC65BD7" w:rsidR="003A3577" w:rsidRDefault="004F59A6" w:rsidP="003A3577">
      <w:pPr>
        <w:pStyle w:val="Titre1"/>
      </w:pPr>
      <w:r>
        <w:lastRenderedPageBreak/>
        <w:t>lifecycle management</w:t>
      </w:r>
      <w:r w:rsidR="003A3577">
        <w:t xml:space="preserve"> </w:t>
      </w:r>
      <w:r>
        <w:t>Extensions to Catalog</w:t>
      </w:r>
    </w:p>
    <w:p w14:paraId="70769ECF"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p w14:paraId="67F2C15B" w14:textId="3F8203B8" w:rsidR="003A3577" w:rsidRPr="008E7C2A" w:rsidRDefault="004F59A6"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In </w:t>
      </w:r>
      <w:r w:rsidR="003A3577" w:rsidRPr="008E7C2A">
        <w:rPr>
          <w:rFonts w:ascii="Helvetica" w:hAnsi="Helvetica" w:cs="Helvetica"/>
          <w:sz w:val="24"/>
          <w:lang w:eastAsia="it-IT"/>
        </w:rPr>
        <w:t xml:space="preserve">Lifecycle Management there is a requirement to distinguish between entities existing with different </w:t>
      </w:r>
      <w:r w:rsidRPr="008E7C2A">
        <w:rPr>
          <w:rFonts w:ascii="Helvetica" w:hAnsi="Helvetica" w:cs="Helvetica"/>
          <w:sz w:val="24"/>
          <w:lang w:eastAsia="it-IT"/>
        </w:rPr>
        <w:t>life cycle</w:t>
      </w:r>
      <w:r w:rsidR="003A3577" w:rsidRPr="008E7C2A">
        <w:rPr>
          <w:rFonts w:ascii="Helvetica" w:hAnsi="Helvetica" w:cs="Helvetica"/>
          <w:sz w:val="24"/>
          <w:lang w:eastAsia="it-IT"/>
        </w:rPr>
        <w:t xml:space="preserve"> version numbers and accessible via different ACL mechanisms.</w:t>
      </w:r>
    </w:p>
    <w:p w14:paraId="66F0A9DB"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For example the same Product Offerings may exist in a Catalog but with different version numbers. </w:t>
      </w:r>
    </w:p>
    <w:p w14:paraId="39B122AE"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It may be possible for an administrator to see all the existing versions or for a partner to see only a subset of all the existing versions. </w:t>
      </w:r>
    </w:p>
    <w:p w14:paraId="5B8C4B2B"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The entity version number is not dependent on the version number of the API. For example in PLM the same API (running at a specific version number) may be used to retrieve entities with different PLM version numbers.</w:t>
      </w:r>
    </w:p>
    <w:p w14:paraId="302CA848"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In order to distinguish resources representing entities running with different version numbers and accessible though the same API version the following directive can be used /id:(version=x) and the version attribute is added to each entity.</w:t>
      </w:r>
    </w:p>
    <w:p w14:paraId="3C40AF11"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tbl>
      <w:tblPr>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4A3159" w14:paraId="5B1ED09B" w14:textId="77777777" w:rsidTr="004F59A6">
        <w:tc>
          <w:tcPr>
            <w:tcW w:w="9720" w:type="dxa"/>
            <w:shd w:val="clear" w:color="auto" w:fill="FFFFFF" w:themeFill="background1"/>
          </w:tcPr>
          <w:p w14:paraId="18890202" w14:textId="77777777" w:rsidR="003A3577" w:rsidRPr="004A3159" w:rsidRDefault="003A3577" w:rsidP="004F59A6">
            <w:pPr>
              <w:rPr>
                <w:rFonts w:ascii="Helvetica" w:hAnsi="Helvetica"/>
                <w:b/>
                <w:lang w:eastAsia="it-IT"/>
              </w:rPr>
            </w:pPr>
          </w:p>
        </w:tc>
      </w:tr>
      <w:tr w:rsidR="003A3577" w:rsidRPr="004A3159" w14:paraId="5FB0CA7B" w14:textId="77777777" w:rsidTr="004F59A6">
        <w:tc>
          <w:tcPr>
            <w:tcW w:w="9720" w:type="dxa"/>
            <w:shd w:val="clear" w:color="auto" w:fill="D9D9D9" w:themeFill="background1" w:themeFillShade="D9"/>
          </w:tcPr>
          <w:p w14:paraId="4835A7E5" w14:textId="77777777" w:rsidR="003A3577" w:rsidRDefault="003A3577" w:rsidP="004F59A6">
            <w:pPr>
              <w:rPr>
                <w:rFonts w:ascii="Times New Roman" w:hAnsi="Times New Roman"/>
                <w:color w:val="640032"/>
                <w:sz w:val="24"/>
                <w:lang w:eastAsia="it-IT"/>
              </w:rPr>
            </w:pPr>
            <w:r>
              <w:rPr>
                <w:rFonts w:ascii="Times New Roman" w:hAnsi="Times New Roman"/>
                <w:color w:val="00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"42"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42</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"1</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Pr>
                <w:rFonts w:ascii="Times New Roman" w:hAnsi="Times New Roman"/>
                <w:color w:val="640032"/>
                <w:sz w:val="24"/>
                <w:lang w:eastAsia="it-IT"/>
              </w:rPr>
              <w:t>,</w:t>
            </w:r>
          </w:p>
          <w:p w14:paraId="4D76D102" w14:textId="77777777" w:rsidR="003A3577" w:rsidRDefault="003A3577" w:rsidP="004F59A6">
            <w:pPr>
              <w:rPr>
                <w:rFonts w:ascii="Times New Roman" w:hAnsi="Times New Roman"/>
                <w:color w:val="000000"/>
                <w:sz w:val="24"/>
                <w:lang w:eastAsia="it-IT"/>
              </w:rPr>
            </w:pPr>
            <w:r>
              <w:rPr>
                <w:rFonts w:ascii="Times New Roman" w:hAnsi="Times New Roman"/>
                <w:color w:val="000000"/>
                <w:sz w:val="24"/>
                <w:lang w:eastAsia="it-IT"/>
              </w:rPr>
              <w:t>…..</w:t>
            </w:r>
          </w:p>
          <w:p w14:paraId="623D2B3E" w14:textId="77777777" w:rsidR="003A3577" w:rsidRPr="004A3159" w:rsidRDefault="003A3577" w:rsidP="004F59A6">
            <w:pPr>
              <w:rPr>
                <w:rFonts w:ascii="Helvetica" w:hAnsi="Helvetica"/>
                <w:lang w:eastAsia="it-IT"/>
              </w:rPr>
            </w:pPr>
            <w:r>
              <w:rPr>
                <w:rFonts w:ascii="Times New Roman" w:hAnsi="Times New Roman"/>
                <w:color w:val="000000"/>
                <w:sz w:val="24"/>
                <w:lang w:eastAsia="it-IT"/>
              </w:rPr>
              <w:t>}</w:t>
            </w:r>
          </w:p>
        </w:tc>
      </w:tr>
    </w:tbl>
    <w:p w14:paraId="1C54AC2C" w14:textId="77777777" w:rsidR="003A3577" w:rsidRDefault="003A3577" w:rsidP="003A3577">
      <w:pPr>
        <w:widowControl w:val="0"/>
        <w:autoSpaceDE w:val="0"/>
        <w:autoSpaceDN w:val="0"/>
        <w:adjustRightInd w:val="0"/>
        <w:spacing w:after="240"/>
        <w:rPr>
          <w:rFonts w:ascii="Times New Roman" w:hAnsi="Times New Roman"/>
          <w:color w:val="960000"/>
          <w:sz w:val="24"/>
          <w:lang w:eastAsia="it-IT"/>
        </w:rPr>
      </w:pPr>
    </w:p>
    <w:p w14:paraId="775DE581" w14:textId="44FC96FD" w:rsidR="003A3577" w:rsidRDefault="003A3577" w:rsidP="003A3577">
      <w:pPr>
        <w:widowControl w:val="0"/>
        <w:autoSpaceDE w:val="0"/>
        <w:autoSpaceDN w:val="0"/>
        <w:adjustRightInd w:val="0"/>
        <w:spacing w:after="240"/>
        <w:rPr>
          <w:rFonts w:ascii="Helvetica" w:hAnsi="Helvetica" w:cs="Helvetica"/>
          <w:sz w:val="26"/>
          <w:szCs w:val="26"/>
          <w:lang w:eastAsia="it-IT"/>
        </w:rPr>
      </w:pPr>
      <w:r>
        <w:rPr>
          <w:rFonts w:ascii="Helvetica" w:hAnsi="Helvetica" w:cs="Helvetica"/>
          <w:sz w:val="26"/>
          <w:szCs w:val="26"/>
          <w:lang w:eastAsia="it-IT"/>
        </w:rPr>
        <w:t xml:space="preserve">Note that the </w:t>
      </w:r>
      <w:r w:rsidR="004F59A6">
        <w:rPr>
          <w:rFonts w:ascii="Helvetica" w:hAnsi="Helvetica" w:cs="Helvetica"/>
          <w:sz w:val="26"/>
          <w:szCs w:val="26"/>
          <w:lang w:eastAsia="it-IT"/>
        </w:rPr>
        <w:t>cat</w:t>
      </w:r>
      <w:r w:rsidR="00EB5D01">
        <w:rPr>
          <w:rFonts w:ascii="Helvetica" w:hAnsi="Helvetica" w:cs="Helvetica"/>
          <w:sz w:val="26"/>
          <w:szCs w:val="26"/>
          <w:lang w:eastAsia="it-IT"/>
        </w:rPr>
        <w:t>a</w:t>
      </w:r>
      <w:bookmarkStart w:id="49" w:name="_GoBack"/>
      <w:bookmarkEnd w:id="49"/>
      <w:r w:rsidR="004F59A6">
        <w:rPr>
          <w:rFonts w:ascii="Helvetica" w:hAnsi="Helvetica" w:cs="Helvetica"/>
          <w:sz w:val="26"/>
          <w:szCs w:val="26"/>
          <w:lang w:eastAsia="it-IT"/>
        </w:rPr>
        <w:t xml:space="preserve">log </w:t>
      </w:r>
      <w:r>
        <w:rPr>
          <w:rFonts w:ascii="Helvetica" w:hAnsi="Helvetica" w:cs="Helvetica"/>
          <w:sz w:val="26"/>
          <w:szCs w:val="26"/>
          <w:lang w:eastAsia="it-IT"/>
        </w:rPr>
        <w:t xml:space="preserve">resources in this case may have the same ID but may be distinguished by the inclusion of the version number in their ID i.e /42:(version=1.0), </w:t>
      </w:r>
      <w:r>
        <w:rPr>
          <w:rFonts w:ascii="Helvetica" w:hAnsi="Helvetica" w:cs="Helvetica"/>
          <w:sz w:val="26"/>
          <w:szCs w:val="26"/>
          <w:lang w:eastAsia="it-IT"/>
        </w:rPr>
        <w:lastRenderedPageBreak/>
        <w:t>/42:(version=2.0).</w:t>
      </w:r>
    </w:p>
    <w:p w14:paraId="683A77AD"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p w14:paraId="260E24C1" w14:textId="298CC08E" w:rsidR="003A3577" w:rsidRDefault="003A3577" w:rsidP="003A3577">
      <w:pPr>
        <w:widowControl w:val="0"/>
        <w:autoSpaceDE w:val="0"/>
        <w:autoSpaceDN w:val="0"/>
        <w:adjustRightInd w:val="0"/>
        <w:spacing w:after="240"/>
        <w:rPr>
          <w:rFonts w:ascii="Helvetica" w:hAnsi="Helvetica" w:cs="Helvetica"/>
          <w:sz w:val="26"/>
          <w:szCs w:val="26"/>
          <w:lang w:eastAsia="it-IT"/>
        </w:rPr>
      </w:pPr>
      <w:r>
        <w:rPr>
          <w:rFonts w:ascii="Helvetica" w:hAnsi="Helvetica" w:cs="Helvetica"/>
          <w:sz w:val="26"/>
          <w:szCs w:val="26"/>
          <w:lang w:eastAsia="it-IT"/>
        </w:rPr>
        <w:t>In the following examples we will assume that two versions of the VirtualStorage Product Offer</w:t>
      </w:r>
      <w:r w:rsidR="004F59A6">
        <w:rPr>
          <w:rFonts w:ascii="Helvetica" w:hAnsi="Helvetica" w:cs="Helvetica"/>
          <w:sz w:val="26"/>
          <w:szCs w:val="26"/>
          <w:lang w:eastAsia="it-IT"/>
        </w:rPr>
        <w:t xml:space="preserve"> exist in the Product Catalog. The </w:t>
      </w:r>
      <w:r>
        <w:rPr>
          <w:rFonts w:ascii="Helvetica" w:hAnsi="Helvetica" w:cs="Helvetica"/>
          <w:sz w:val="26"/>
          <w:szCs w:val="26"/>
          <w:lang w:eastAsia="it-IT"/>
        </w:rPr>
        <w:t xml:space="preserve"> Inactive and Active version</w:t>
      </w:r>
      <w:r w:rsidR="004F59A6">
        <w:rPr>
          <w:rFonts w:ascii="Helvetica" w:hAnsi="Helvetica" w:cs="Helvetica"/>
          <w:sz w:val="26"/>
          <w:szCs w:val="26"/>
          <w:lang w:eastAsia="it-IT"/>
        </w:rPr>
        <w:t>s</w:t>
      </w:r>
      <w:r>
        <w:rPr>
          <w:rFonts w:ascii="Helvetica" w:hAnsi="Helvetica" w:cs="Helvetica"/>
          <w:sz w:val="26"/>
          <w:szCs w:val="26"/>
          <w:lang w:eastAsia="it-IT"/>
        </w:rPr>
        <w:t xml:space="preserve"> respectively version 1.0 and version 2.0.</w:t>
      </w:r>
    </w:p>
    <w:p w14:paraId="07A4D217"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p w14:paraId="591C64E4" w14:textId="5C1D4E05" w:rsidR="003A3577" w:rsidRPr="004A3159" w:rsidRDefault="003A3577" w:rsidP="003A3577">
      <w:pPr>
        <w:pStyle w:val="Titre2"/>
      </w:pPr>
      <w:r>
        <w:t xml:space="preserve">Query all versioned </w:t>
      </w:r>
      <w:r w:rsidR="004F59A6">
        <w:t xml:space="preserve">catalog </w:t>
      </w:r>
      <w:r>
        <w:t xml:space="preserve">resources </w:t>
      </w:r>
    </w:p>
    <w:p w14:paraId="081F02A9" w14:textId="77777777" w:rsidR="000C2140" w:rsidRPr="008E7C2A" w:rsidRDefault="000C2140" w:rsidP="000C2140">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Users with different roles may have access to different versions of the entities in the catalog.  For example user A may have access to only the version 1.0 of the entities while user B may have access to version 1.0 and version 2.0.</w:t>
      </w:r>
    </w:p>
    <w:p w14:paraId="315762EF"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Admin user of Catalog have access to all the versions of the resources while non admin users have by default access to only the latest version of the entities in the Catalog.  </w:t>
      </w:r>
    </w:p>
    <w:p w14:paraId="12231529"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For example the following request on the admin endpoint will return all the versioned resources matching a specific ID. </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8F2108" w14:paraId="0C43CC5C" w14:textId="77777777" w:rsidTr="004F59A6">
        <w:tc>
          <w:tcPr>
            <w:tcW w:w="9720" w:type="dxa"/>
            <w:shd w:val="clear" w:color="auto" w:fill="FFFFFF" w:themeFill="background1"/>
          </w:tcPr>
          <w:p w14:paraId="66EF7AB8"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REQUEST</w:t>
            </w:r>
          </w:p>
        </w:tc>
      </w:tr>
      <w:tr w:rsidR="003A3577" w:rsidRPr="008F2108" w14:paraId="4179A514" w14:textId="77777777" w:rsidTr="004F59A6">
        <w:tc>
          <w:tcPr>
            <w:tcW w:w="9720" w:type="dxa"/>
            <w:shd w:val="clear" w:color="auto" w:fill="D9D9D9" w:themeFill="background1" w:themeFillShade="D9"/>
          </w:tcPr>
          <w:p w14:paraId="2003A99C" w14:textId="77777777" w:rsidR="003A3577" w:rsidRPr="008F2108" w:rsidRDefault="003A3577" w:rsidP="004F59A6">
            <w:pPr>
              <w:spacing w:before="0" w:after="0" w:line="240" w:lineRule="auto"/>
              <w:rPr>
                <w:rFonts w:ascii="Helvetica" w:hAnsi="Helvetica"/>
                <w:lang w:eastAsia="it-IT"/>
              </w:rPr>
            </w:pPr>
            <w:r>
              <w:rPr>
                <w:rFonts w:ascii="Helvetica" w:hAnsi="Helvetica"/>
                <w:lang w:eastAsia="it-IT"/>
              </w:rPr>
              <w:t>GET api/admin</w:t>
            </w:r>
            <w:r w:rsidRPr="008F2108">
              <w:rPr>
                <w:rFonts w:ascii="Helvetica" w:hAnsi="Helvetica"/>
                <w:lang w:eastAsia="it-IT"/>
              </w:rPr>
              <w:t>/</w:t>
            </w:r>
            <w:r>
              <w:rPr>
                <w:rFonts w:ascii="Helvetica" w:hAnsi="Helvetica"/>
                <w:lang w:eastAsia="it-IT"/>
              </w:rPr>
              <w:t>catalogManagement/productOffering/?id=VirtualStorage</w:t>
            </w:r>
          </w:p>
          <w:p w14:paraId="478E8463" w14:textId="77777777" w:rsidR="003A3577" w:rsidRPr="008F2108" w:rsidRDefault="003A3577" w:rsidP="004F59A6">
            <w:pPr>
              <w:spacing w:before="0" w:after="0" w:line="240" w:lineRule="auto"/>
              <w:rPr>
                <w:rFonts w:ascii="Helvetica" w:hAnsi="Helvetica"/>
                <w:highlight w:val="yellow"/>
                <w:lang w:eastAsia="it-IT"/>
              </w:rPr>
            </w:pPr>
            <w:r w:rsidRPr="008F2108">
              <w:rPr>
                <w:rFonts w:ascii="Helvetica" w:hAnsi="Helvetica"/>
                <w:lang w:eastAsia="it-IT"/>
              </w:rPr>
              <w:t>Accept: application/json</w:t>
            </w:r>
          </w:p>
        </w:tc>
      </w:tr>
      <w:tr w:rsidR="003A3577" w:rsidRPr="008F2108" w14:paraId="1BA447C3" w14:textId="77777777" w:rsidTr="004F59A6">
        <w:tc>
          <w:tcPr>
            <w:tcW w:w="9720" w:type="dxa"/>
            <w:shd w:val="clear" w:color="auto" w:fill="FFFFFF" w:themeFill="background1"/>
          </w:tcPr>
          <w:p w14:paraId="72BEC54E"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RESPONSE</w:t>
            </w:r>
          </w:p>
        </w:tc>
      </w:tr>
      <w:tr w:rsidR="003A3577" w:rsidRPr="001F0332" w14:paraId="632DB9A4" w14:textId="77777777" w:rsidTr="004F59A6">
        <w:tc>
          <w:tcPr>
            <w:tcW w:w="9720" w:type="dxa"/>
            <w:shd w:val="clear" w:color="auto" w:fill="D9D9D9" w:themeFill="background1" w:themeFillShade="D9"/>
          </w:tcPr>
          <w:p w14:paraId="0861B239"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200</w:t>
            </w:r>
          </w:p>
          <w:p w14:paraId="26FEF8E5"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Content-Type: application/json</w:t>
            </w:r>
          </w:p>
          <w:p w14:paraId="1E9F27E9" w14:textId="77777777" w:rsidR="003A3577" w:rsidRPr="00F25475" w:rsidRDefault="003A3577" w:rsidP="004F59A6">
            <w:pPr>
              <w:spacing w:before="0" w:after="0" w:line="240" w:lineRule="auto"/>
              <w:rPr>
                <w:rFonts w:ascii="Helvetica" w:hAnsi="Helvetica"/>
                <w:lang w:eastAsia="it-IT"/>
              </w:rPr>
            </w:pPr>
          </w:p>
          <w:p w14:paraId="5ACACA65" w14:textId="77777777" w:rsidR="003A3577" w:rsidRDefault="003A3577" w:rsidP="004F59A6">
            <w:pPr>
              <w:spacing w:before="0" w:after="0" w:line="240" w:lineRule="auto"/>
              <w:rPr>
                <w:rFonts w:ascii="Times New Roman" w:hAnsi="Times New Roman"/>
                <w:color w:val="640032"/>
                <w:sz w:val="24"/>
                <w:lang w:eastAsia="it-IT"/>
              </w:rPr>
            </w:pPr>
            <w:r>
              <w:rPr>
                <w:rFonts w:ascii="Times New Roman" w:hAnsi="Times New Roman"/>
                <w:color w:val="960000"/>
                <w:sz w:val="24"/>
                <w:lang w:eastAsia="it-IT"/>
              </w:rPr>
              <w:t>[</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Pr>
                <w:rFonts w:ascii="Times New Roman" w:hAnsi="Times New Roman"/>
                <w:color w:val="0000FF"/>
                <w:sz w:val="24"/>
                <w:lang w:eastAsia="it-IT"/>
              </w:rPr>
              <w:t xml:space="preserve"> VirtualStorage</w:t>
            </w:r>
            <w:r w:rsidRPr="001F0332">
              <w:rPr>
                <w:rFonts w:ascii="Times New Roman" w:hAnsi="Times New Roman"/>
                <w:color w:val="0000FF"/>
                <w:sz w:val="24"/>
                <w:lang w:eastAsia="it-IT"/>
              </w:rPr>
              <w:t xml:space="preserve"> "</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VirtualStorage</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"1</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Pr>
                <w:rFonts w:ascii="Times New Roman" w:hAnsi="Times New Roman"/>
                <w:color w:val="0000FF"/>
                <w:sz w:val="24"/>
                <w:lang w:eastAsia="it-IT"/>
              </w:rPr>
              <w:t>InActive</w:t>
            </w:r>
            <w:r w:rsidRPr="001F0332">
              <w:rPr>
                <w:rFonts w:ascii="Times New Roman" w:hAnsi="Times New Roman"/>
                <w:color w:val="0000FF"/>
                <w:sz w:val="24"/>
                <w:lang w:eastAsia="it-IT"/>
              </w:rPr>
              <w:t>"</w:t>
            </w:r>
            <w:r>
              <w:rPr>
                <w:rFonts w:ascii="Times New Roman" w:hAnsi="Times New Roman"/>
                <w:color w:val="640032"/>
                <w:sz w:val="24"/>
                <w:lang w:eastAsia="it-IT"/>
              </w:rPr>
              <w:t>,</w:t>
            </w:r>
          </w:p>
          <w:p w14:paraId="30C359BC"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5156615B"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79E1B4A6" w14:textId="77777777" w:rsidR="003A3577" w:rsidRDefault="003A3577" w:rsidP="004F59A6">
            <w:pPr>
              <w:spacing w:before="0" w:after="0" w:line="240" w:lineRule="auto"/>
              <w:rPr>
                <w:rFonts w:ascii="Times New Roman" w:hAnsi="Times New Roman"/>
                <w:color w:val="640032"/>
                <w:sz w:val="24"/>
                <w:lang w:eastAsia="it-IT"/>
              </w:rPr>
            </w:pP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Pr>
                <w:rFonts w:ascii="Times New Roman" w:hAnsi="Times New Roman"/>
                <w:color w:val="0000FF"/>
                <w:sz w:val="24"/>
                <w:lang w:eastAsia="it-IT"/>
              </w:rPr>
              <w:t xml:space="preserve"> VirtualStorage</w:t>
            </w:r>
            <w:r w:rsidRPr="001F0332">
              <w:rPr>
                <w:rFonts w:ascii="Times New Roman" w:hAnsi="Times New Roman"/>
                <w:color w:val="0000FF"/>
                <w:sz w:val="24"/>
                <w:lang w:eastAsia="it-IT"/>
              </w:rPr>
              <w:t xml:space="preserve"> "</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 xml:space="preserve"> VirtualStorage</w:t>
            </w:r>
            <w:r w:rsidRPr="0039415B">
              <w:rPr>
                <w:rFonts w:ascii="Times New Roman" w:hAnsi="Times New Roman"/>
                <w:color w:val="0000FF"/>
                <w:sz w:val="24"/>
                <w:lang w:eastAsia="it-IT"/>
              </w:rPr>
              <w:t xml:space="preserve"> "</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lastRenderedPageBreak/>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"2</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Pr>
                <w:rFonts w:ascii="Times New Roman" w:hAnsi="Times New Roman"/>
                <w:color w:val="640032"/>
                <w:sz w:val="24"/>
                <w:lang w:eastAsia="it-IT"/>
              </w:rPr>
              <w:t>,</w:t>
            </w:r>
          </w:p>
          <w:p w14:paraId="62DC4747"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37A75C1D"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2A859EE6" w14:textId="77777777" w:rsidR="003A3577" w:rsidRPr="001F0332" w:rsidRDefault="003A3577" w:rsidP="004F59A6">
            <w:pPr>
              <w:spacing w:before="0" w:after="0" w:line="240" w:lineRule="auto"/>
              <w:rPr>
                <w:rFonts w:ascii="Times New Roman" w:hAnsi="Times New Roman"/>
                <w:sz w:val="24"/>
                <w:lang w:eastAsia="it-IT"/>
              </w:rPr>
            </w:pPr>
            <w:r>
              <w:rPr>
                <w:rFonts w:ascii="Times New Roman" w:hAnsi="Times New Roman"/>
                <w:color w:val="1E6496"/>
                <w:sz w:val="24"/>
                <w:lang w:eastAsia="it-IT"/>
              </w:rPr>
              <w:t>]</w:t>
            </w:r>
          </w:p>
        </w:tc>
      </w:tr>
    </w:tbl>
    <w:p w14:paraId="6C37AB7B"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p w14:paraId="2EBA84E5" w14:textId="4D96A1D4" w:rsidR="003A3577" w:rsidRDefault="003A3577" w:rsidP="003A3577">
      <w:pPr>
        <w:pStyle w:val="Titre2"/>
      </w:pPr>
      <w:r>
        <w:t xml:space="preserve">Query a specific versioned </w:t>
      </w:r>
      <w:r w:rsidR="004F59A6">
        <w:t xml:space="preserve">CATALOG </w:t>
      </w:r>
      <w:r>
        <w:t>resource</w:t>
      </w:r>
    </w:p>
    <w:p w14:paraId="44891EBB" w14:textId="26CB30D6" w:rsidR="003A3577" w:rsidRPr="008E7C2A" w:rsidRDefault="003A3577" w:rsidP="008E7C2A">
      <w:pPr>
        <w:pStyle w:val="BodyTextKeep"/>
        <w:ind w:left="0"/>
        <w:rPr>
          <w:rFonts w:ascii="Helvetica" w:hAnsi="Helvetica" w:cs="Helvetica"/>
          <w:spacing w:val="0"/>
          <w:sz w:val="24"/>
          <w:szCs w:val="24"/>
          <w:lang w:eastAsia="it-IT"/>
        </w:rPr>
      </w:pPr>
      <w:r w:rsidRPr="008E7C2A">
        <w:rPr>
          <w:rFonts w:ascii="Helvetica" w:hAnsi="Helvetica" w:cs="Helvetica"/>
          <w:spacing w:val="0"/>
          <w:sz w:val="24"/>
          <w:szCs w:val="24"/>
          <w:lang w:eastAsia="it-IT"/>
        </w:rPr>
        <w:t xml:space="preserve">In general a non admin API user only has visibility to the latest version number or visibility to a subset of versioned </w:t>
      </w:r>
      <w:r w:rsidR="004F59A6" w:rsidRPr="008E7C2A">
        <w:rPr>
          <w:rFonts w:ascii="Helvetica" w:hAnsi="Helvetica" w:cs="Helvetica"/>
          <w:spacing w:val="0"/>
          <w:sz w:val="24"/>
          <w:szCs w:val="24"/>
          <w:lang w:eastAsia="it-IT"/>
        </w:rPr>
        <w:t xml:space="preserve">catalog </w:t>
      </w:r>
      <w:r w:rsidRPr="008E7C2A">
        <w:rPr>
          <w:rFonts w:ascii="Helvetica" w:hAnsi="Helvetica" w:cs="Helvetica"/>
          <w:spacing w:val="0"/>
          <w:sz w:val="24"/>
          <w:szCs w:val="24"/>
          <w:lang w:eastAsia="it-IT"/>
        </w:rPr>
        <w:t xml:space="preserve">resources.  </w:t>
      </w:r>
    </w:p>
    <w:p w14:paraId="5B6CC818" w14:textId="77777777" w:rsidR="003A3577" w:rsidRPr="008E7C2A" w:rsidRDefault="003A3577" w:rsidP="008E7C2A">
      <w:pPr>
        <w:pStyle w:val="BodyTextKeep"/>
        <w:ind w:left="0"/>
        <w:rPr>
          <w:rFonts w:ascii="Helvetica" w:hAnsi="Helvetica" w:cs="Helvetica"/>
          <w:spacing w:val="0"/>
          <w:sz w:val="24"/>
          <w:szCs w:val="24"/>
          <w:lang w:eastAsia="it-IT"/>
        </w:rPr>
      </w:pPr>
      <w:r w:rsidRPr="008E7C2A">
        <w:rPr>
          <w:rFonts w:ascii="Helvetica" w:hAnsi="Helvetica" w:cs="Helvetica"/>
          <w:spacing w:val="0"/>
          <w:sz w:val="24"/>
          <w:szCs w:val="24"/>
          <w:lang w:eastAsia="it-IT"/>
        </w:rPr>
        <w:t>It may be possible for an admin API user to retrieve a resource with a specific version number by using an ID and versioning filtering criteria.</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8F2108" w14:paraId="337FD5F2" w14:textId="77777777" w:rsidTr="004F59A6">
        <w:tc>
          <w:tcPr>
            <w:tcW w:w="9720" w:type="dxa"/>
            <w:shd w:val="clear" w:color="auto" w:fill="FFFFFF" w:themeFill="background1"/>
          </w:tcPr>
          <w:p w14:paraId="77452A97"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REQUEST</w:t>
            </w:r>
          </w:p>
        </w:tc>
      </w:tr>
      <w:tr w:rsidR="003A3577" w:rsidRPr="008F2108" w14:paraId="59428F68" w14:textId="77777777" w:rsidTr="004F59A6">
        <w:tc>
          <w:tcPr>
            <w:tcW w:w="9720" w:type="dxa"/>
            <w:shd w:val="clear" w:color="auto" w:fill="D9D9D9" w:themeFill="background1" w:themeFillShade="D9"/>
          </w:tcPr>
          <w:p w14:paraId="4A3F7EC1" w14:textId="77777777" w:rsidR="003A3577" w:rsidRPr="008F2108" w:rsidRDefault="003A3577" w:rsidP="004F59A6">
            <w:pPr>
              <w:spacing w:before="0" w:after="0" w:line="240" w:lineRule="auto"/>
              <w:rPr>
                <w:rFonts w:ascii="Helvetica" w:hAnsi="Helvetica"/>
                <w:lang w:eastAsia="it-IT"/>
              </w:rPr>
            </w:pPr>
            <w:r w:rsidRPr="008F2108">
              <w:rPr>
                <w:rFonts w:ascii="Helvetica" w:hAnsi="Helvetica"/>
                <w:lang w:eastAsia="it-IT"/>
              </w:rPr>
              <w:t xml:space="preserve">GET </w:t>
            </w:r>
            <w:r>
              <w:rPr>
                <w:rFonts w:ascii="Helvetica" w:hAnsi="Helvetica"/>
                <w:lang w:eastAsia="it-IT"/>
              </w:rPr>
              <w:t>api/admin</w:t>
            </w:r>
            <w:r w:rsidRPr="008F2108">
              <w:rPr>
                <w:rFonts w:ascii="Helvetica" w:hAnsi="Helvetica"/>
                <w:lang w:eastAsia="it-IT"/>
              </w:rPr>
              <w:t>/cat</w:t>
            </w:r>
            <w:r>
              <w:rPr>
                <w:rFonts w:ascii="Helvetica" w:hAnsi="Helvetica"/>
                <w:lang w:eastAsia="it-IT"/>
              </w:rPr>
              <w:t>alogManagement/productOffering/?id=VirtualStorage&amp;version=1.0</w:t>
            </w:r>
          </w:p>
          <w:p w14:paraId="00EE83CA" w14:textId="77777777" w:rsidR="003A3577" w:rsidRPr="008F2108" w:rsidRDefault="003A3577" w:rsidP="004F59A6">
            <w:pPr>
              <w:spacing w:before="0" w:after="0" w:line="240" w:lineRule="auto"/>
              <w:rPr>
                <w:rFonts w:ascii="Helvetica" w:hAnsi="Helvetica"/>
                <w:highlight w:val="yellow"/>
                <w:lang w:eastAsia="it-IT"/>
              </w:rPr>
            </w:pPr>
            <w:r w:rsidRPr="008F2108">
              <w:rPr>
                <w:rFonts w:ascii="Helvetica" w:hAnsi="Helvetica"/>
                <w:lang w:eastAsia="it-IT"/>
              </w:rPr>
              <w:t>Accept: application/json</w:t>
            </w:r>
          </w:p>
        </w:tc>
      </w:tr>
      <w:tr w:rsidR="003A3577" w:rsidRPr="008F2108" w14:paraId="1ACA7CBB" w14:textId="77777777" w:rsidTr="004F59A6">
        <w:tc>
          <w:tcPr>
            <w:tcW w:w="9720" w:type="dxa"/>
            <w:shd w:val="clear" w:color="auto" w:fill="FFFFFF" w:themeFill="background1"/>
          </w:tcPr>
          <w:p w14:paraId="69847D5E"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RESPONSE</w:t>
            </w:r>
          </w:p>
        </w:tc>
      </w:tr>
      <w:tr w:rsidR="003A3577" w:rsidRPr="001F0332" w14:paraId="5DB4C17B" w14:textId="77777777" w:rsidTr="004F59A6">
        <w:tc>
          <w:tcPr>
            <w:tcW w:w="9720" w:type="dxa"/>
            <w:shd w:val="clear" w:color="auto" w:fill="D9D9D9" w:themeFill="background1" w:themeFillShade="D9"/>
          </w:tcPr>
          <w:p w14:paraId="651FD5E4"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200</w:t>
            </w:r>
          </w:p>
          <w:p w14:paraId="115D825E"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Content-Type: application/json</w:t>
            </w:r>
          </w:p>
          <w:p w14:paraId="4B5F1143" w14:textId="77777777" w:rsidR="003A3577" w:rsidRPr="00F25475" w:rsidRDefault="003A3577" w:rsidP="004F59A6">
            <w:pPr>
              <w:spacing w:before="0" w:after="0" w:line="240" w:lineRule="auto"/>
              <w:rPr>
                <w:rFonts w:ascii="Helvetica" w:hAnsi="Helvetica"/>
                <w:lang w:eastAsia="it-IT"/>
              </w:rPr>
            </w:pPr>
          </w:p>
          <w:p w14:paraId="19260B43" w14:textId="77777777" w:rsidR="003A3577" w:rsidRDefault="003A3577" w:rsidP="004F59A6">
            <w:pPr>
              <w:spacing w:before="0" w:after="0" w:line="240" w:lineRule="auto"/>
              <w:rPr>
                <w:rFonts w:ascii="Times New Roman" w:hAnsi="Times New Roman"/>
                <w:color w:val="640032"/>
                <w:sz w:val="24"/>
                <w:lang w:eastAsia="it-IT"/>
              </w:rPr>
            </w:pPr>
            <w:r>
              <w:rPr>
                <w:rFonts w:ascii="Times New Roman" w:hAnsi="Times New Roman"/>
                <w:color w:val="960000"/>
                <w:sz w:val="24"/>
                <w:lang w:eastAsia="it-IT"/>
              </w:rPr>
              <w:t>[</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"42"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42</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"1</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Pr>
                <w:rFonts w:ascii="Times New Roman" w:hAnsi="Times New Roman"/>
                <w:color w:val="640032"/>
                <w:sz w:val="24"/>
                <w:lang w:eastAsia="it-IT"/>
              </w:rPr>
              <w:t>,</w:t>
            </w:r>
          </w:p>
          <w:p w14:paraId="638ACD99"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5EFE52A1" w14:textId="77777777" w:rsidR="003A3577" w:rsidRPr="001F0332" w:rsidRDefault="003A3577" w:rsidP="004F59A6">
            <w:pPr>
              <w:spacing w:before="0" w:after="0" w:line="240" w:lineRule="auto"/>
              <w:rPr>
                <w:rFonts w:ascii="Times New Roman" w:hAnsi="Times New Roman"/>
                <w:sz w:val="24"/>
                <w:lang w:eastAsia="it-IT"/>
              </w:rPr>
            </w:pPr>
            <w:r>
              <w:rPr>
                <w:rFonts w:ascii="Times New Roman" w:hAnsi="Times New Roman"/>
                <w:color w:val="1E6496"/>
                <w:sz w:val="24"/>
                <w:lang w:eastAsia="it-IT"/>
              </w:rPr>
              <w:t>]</w:t>
            </w:r>
          </w:p>
        </w:tc>
      </w:tr>
    </w:tbl>
    <w:p w14:paraId="7A6F6119"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p w14:paraId="1DECFEFC"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p w14:paraId="27FEC99D" w14:textId="0A99E945" w:rsidR="003A3577" w:rsidRDefault="003A3577" w:rsidP="003A3577">
      <w:pPr>
        <w:pStyle w:val="Titre2"/>
      </w:pPr>
      <w:r>
        <w:t xml:space="preserve">Query current </w:t>
      </w:r>
      <w:r w:rsidR="004F59A6">
        <w:t xml:space="preserve">version of </w:t>
      </w:r>
      <w:r>
        <w:t xml:space="preserve">a </w:t>
      </w:r>
      <w:r w:rsidR="004F59A6">
        <w:t xml:space="preserve">catalog </w:t>
      </w:r>
      <w:r>
        <w:t>resource</w:t>
      </w:r>
    </w:p>
    <w:p w14:paraId="74894B1F" w14:textId="77777777" w:rsidR="003A3577" w:rsidRDefault="003A3577" w:rsidP="008E7C2A">
      <w:pPr>
        <w:pStyle w:val="BodyTextKeep"/>
        <w:ind w:left="0"/>
      </w:pPr>
      <w:r>
        <w:t>By default only the most current version is returned (for admin and non admin).</w:t>
      </w:r>
    </w:p>
    <w:p w14:paraId="5213E237" w14:textId="77777777" w:rsidR="003A3577" w:rsidRPr="00B24790" w:rsidRDefault="003A3577" w:rsidP="003A3577">
      <w:pPr>
        <w:pStyle w:val="BodyTextKeep"/>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8F2108" w14:paraId="52AA4075" w14:textId="77777777" w:rsidTr="004F59A6">
        <w:tc>
          <w:tcPr>
            <w:tcW w:w="9720" w:type="dxa"/>
            <w:shd w:val="clear" w:color="auto" w:fill="FFFFFF" w:themeFill="background1"/>
          </w:tcPr>
          <w:p w14:paraId="5FDA3EDB"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REQUEST</w:t>
            </w:r>
          </w:p>
        </w:tc>
      </w:tr>
      <w:tr w:rsidR="003A3577" w:rsidRPr="008F2108" w14:paraId="0014DB5A" w14:textId="77777777" w:rsidTr="004F59A6">
        <w:tc>
          <w:tcPr>
            <w:tcW w:w="9720" w:type="dxa"/>
            <w:shd w:val="clear" w:color="auto" w:fill="D9D9D9" w:themeFill="background1" w:themeFillShade="D9"/>
          </w:tcPr>
          <w:p w14:paraId="6877ADBB" w14:textId="77777777" w:rsidR="003A3577" w:rsidRPr="008F2108" w:rsidRDefault="003A3577" w:rsidP="004F59A6">
            <w:pPr>
              <w:spacing w:before="0" w:after="0" w:line="240" w:lineRule="auto"/>
              <w:rPr>
                <w:rFonts w:ascii="Helvetica" w:hAnsi="Helvetica"/>
                <w:lang w:eastAsia="it-IT"/>
              </w:rPr>
            </w:pPr>
            <w:r w:rsidRPr="008F2108">
              <w:rPr>
                <w:rFonts w:ascii="Helvetica" w:hAnsi="Helvetica"/>
                <w:lang w:eastAsia="it-IT"/>
              </w:rPr>
              <w:t xml:space="preserve">GET </w:t>
            </w:r>
            <w:r>
              <w:rPr>
                <w:rFonts w:ascii="Helvetica" w:hAnsi="Helvetica"/>
                <w:lang w:eastAsia="it-IT"/>
              </w:rPr>
              <w:t>api/admin</w:t>
            </w:r>
            <w:r w:rsidRPr="008F2108">
              <w:rPr>
                <w:rFonts w:ascii="Helvetica" w:hAnsi="Helvetica"/>
                <w:lang w:eastAsia="it-IT"/>
              </w:rPr>
              <w:t>/cat</w:t>
            </w:r>
            <w:r>
              <w:rPr>
                <w:rFonts w:ascii="Helvetica" w:hAnsi="Helvetica"/>
                <w:lang w:eastAsia="it-IT"/>
              </w:rPr>
              <w:t>alogManagement/productOffering/VirtualStorage</w:t>
            </w:r>
          </w:p>
          <w:p w14:paraId="5250C7FB" w14:textId="77777777" w:rsidR="003A3577" w:rsidRPr="008F2108" w:rsidRDefault="003A3577" w:rsidP="004F59A6">
            <w:pPr>
              <w:spacing w:before="0" w:after="0" w:line="240" w:lineRule="auto"/>
              <w:rPr>
                <w:rFonts w:ascii="Helvetica" w:hAnsi="Helvetica"/>
                <w:highlight w:val="yellow"/>
                <w:lang w:eastAsia="it-IT"/>
              </w:rPr>
            </w:pPr>
            <w:r w:rsidRPr="008F2108">
              <w:rPr>
                <w:rFonts w:ascii="Helvetica" w:hAnsi="Helvetica"/>
                <w:lang w:eastAsia="it-IT"/>
              </w:rPr>
              <w:t>Accept: application/json</w:t>
            </w:r>
          </w:p>
        </w:tc>
      </w:tr>
      <w:tr w:rsidR="003A3577" w:rsidRPr="008F2108" w14:paraId="32D120A2" w14:textId="77777777" w:rsidTr="004F59A6">
        <w:tc>
          <w:tcPr>
            <w:tcW w:w="9720" w:type="dxa"/>
            <w:shd w:val="clear" w:color="auto" w:fill="FFFFFF" w:themeFill="background1"/>
          </w:tcPr>
          <w:p w14:paraId="3B2FC624"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RESPONSE</w:t>
            </w:r>
          </w:p>
        </w:tc>
      </w:tr>
      <w:tr w:rsidR="003A3577" w:rsidRPr="001F0332" w14:paraId="152B3669" w14:textId="77777777" w:rsidTr="004F59A6">
        <w:tc>
          <w:tcPr>
            <w:tcW w:w="9720" w:type="dxa"/>
            <w:shd w:val="clear" w:color="auto" w:fill="D9D9D9" w:themeFill="background1" w:themeFillShade="D9"/>
          </w:tcPr>
          <w:p w14:paraId="1BDDA7E4"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200</w:t>
            </w:r>
          </w:p>
          <w:p w14:paraId="217EA2C8"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Content-Type: application/json</w:t>
            </w:r>
          </w:p>
          <w:p w14:paraId="12379B0A" w14:textId="77777777" w:rsidR="003A3577" w:rsidRPr="00F25475" w:rsidRDefault="003A3577" w:rsidP="004F59A6">
            <w:pPr>
              <w:spacing w:before="0" w:after="0" w:line="240" w:lineRule="auto"/>
              <w:rPr>
                <w:rFonts w:ascii="Helvetica" w:hAnsi="Helvetica"/>
                <w:lang w:eastAsia="it-IT"/>
              </w:rPr>
            </w:pPr>
          </w:p>
          <w:p w14:paraId="7A4393F0" w14:textId="77777777" w:rsidR="003A3577" w:rsidRDefault="003A3577" w:rsidP="004F59A6">
            <w:pPr>
              <w:spacing w:before="0" w:after="0" w:line="240" w:lineRule="auto"/>
              <w:rPr>
                <w:rFonts w:ascii="Times New Roman" w:hAnsi="Times New Roman"/>
                <w:color w:val="640032"/>
                <w:sz w:val="24"/>
                <w:lang w:eastAsia="it-IT"/>
              </w:rPr>
            </w:pP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"42"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42</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"2</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Pr>
                <w:rFonts w:ascii="Times New Roman" w:hAnsi="Times New Roman"/>
                <w:color w:val="640032"/>
                <w:sz w:val="24"/>
                <w:lang w:eastAsia="it-IT"/>
              </w:rPr>
              <w:t>,</w:t>
            </w:r>
          </w:p>
          <w:p w14:paraId="0D8F5F11"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503ED2D6" w14:textId="77777777" w:rsidR="003A3577" w:rsidRPr="001F0332" w:rsidRDefault="003A3577" w:rsidP="004F59A6">
            <w:pPr>
              <w:spacing w:before="0" w:after="0" w:line="240" w:lineRule="auto"/>
              <w:rPr>
                <w:rFonts w:ascii="Times New Roman" w:hAnsi="Times New Roman"/>
                <w:sz w:val="24"/>
                <w:lang w:eastAsia="it-IT"/>
              </w:rPr>
            </w:pPr>
            <w:r>
              <w:rPr>
                <w:rFonts w:ascii="Times New Roman" w:hAnsi="Times New Roman"/>
                <w:color w:val="1E6496"/>
                <w:sz w:val="24"/>
                <w:lang w:eastAsia="it-IT"/>
              </w:rPr>
              <w:t>}</w:t>
            </w:r>
          </w:p>
        </w:tc>
      </w:tr>
    </w:tbl>
    <w:p w14:paraId="35D30561"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p w14:paraId="7B822CA8" w14:textId="412A82F3" w:rsidR="003A3577" w:rsidRDefault="003A3577" w:rsidP="003A3577">
      <w:pPr>
        <w:pStyle w:val="Titre2"/>
      </w:pPr>
      <w:r>
        <w:t xml:space="preserve">Create new version of  a  </w:t>
      </w:r>
      <w:r w:rsidR="004F59A6">
        <w:t xml:space="preserve">CATALOG </w:t>
      </w:r>
      <w:r>
        <w:t>resource</w:t>
      </w:r>
    </w:p>
    <w:p w14:paraId="4BF821BE" w14:textId="16EE7A13" w:rsidR="003A3577" w:rsidRDefault="003A3577" w:rsidP="008E7C2A">
      <w:pPr>
        <w:pStyle w:val="BodyTextKeep"/>
        <w:ind w:left="0"/>
      </w:pPr>
      <w:r>
        <w:t xml:space="preserve">POST is used to create a new version of a </w:t>
      </w:r>
      <w:r w:rsidR="004F59A6">
        <w:t xml:space="preserve">catalog </w:t>
      </w:r>
      <w:r>
        <w:t xml:space="preserve">resource. </w:t>
      </w:r>
    </w:p>
    <w:p w14:paraId="0933417B" w14:textId="77777777" w:rsidR="003A3577" w:rsidRDefault="003A3577" w:rsidP="008E7C2A">
      <w:pPr>
        <w:pStyle w:val="BodyTextKeep"/>
        <w:ind w:left="0"/>
      </w:pPr>
      <w:r>
        <w:t>The constraint is that the version numbers for the resource having the same ID must differ.</w:t>
      </w:r>
    </w:p>
    <w:tbl>
      <w:tblPr>
        <w:tblStyle w:val="Grilledutableau"/>
        <w:tblW w:w="9590" w:type="dxa"/>
        <w:tblInd w:w="-7" w:type="dxa"/>
        <w:tblLook w:val="04A0" w:firstRow="1" w:lastRow="0" w:firstColumn="1" w:lastColumn="0" w:noHBand="0" w:noVBand="1"/>
      </w:tblPr>
      <w:tblGrid>
        <w:gridCol w:w="9590"/>
      </w:tblGrid>
      <w:tr w:rsidR="003A3577" w:rsidRPr="008C13B2" w14:paraId="2327FF63" w14:textId="77777777" w:rsidTr="004F59A6">
        <w:tc>
          <w:tcPr>
            <w:tcW w:w="9590" w:type="dxa"/>
          </w:tcPr>
          <w:p w14:paraId="0E63BBCA" w14:textId="77777777" w:rsidR="003A3577" w:rsidRPr="008C13B2" w:rsidRDefault="003A3577" w:rsidP="004F59A6">
            <w:pPr>
              <w:spacing w:after="0" w:line="240" w:lineRule="auto"/>
              <w:rPr>
                <w:rFonts w:ascii="Helvetica" w:hAnsi="Helvetica"/>
                <w:b/>
                <w:lang w:eastAsia="it-IT"/>
              </w:rPr>
            </w:pPr>
            <w:r w:rsidRPr="008C13B2">
              <w:rPr>
                <w:rFonts w:ascii="Helvetica" w:hAnsi="Helvetica"/>
                <w:b/>
                <w:lang w:eastAsia="it-IT"/>
              </w:rPr>
              <w:t>REQUEST</w:t>
            </w:r>
          </w:p>
        </w:tc>
      </w:tr>
      <w:tr w:rsidR="003A3577" w:rsidRPr="008C13B2" w14:paraId="5C64E814" w14:textId="77777777" w:rsidTr="004F59A6">
        <w:tc>
          <w:tcPr>
            <w:tcW w:w="9590" w:type="dxa"/>
          </w:tcPr>
          <w:p w14:paraId="507D4BFC" w14:textId="77777777" w:rsidR="003A3577" w:rsidRPr="00F61F8D" w:rsidRDefault="003A3577" w:rsidP="004F59A6">
            <w:pPr>
              <w:spacing w:before="0" w:after="0" w:line="240" w:lineRule="auto"/>
              <w:rPr>
                <w:rFonts w:ascii="Helvetica" w:hAnsi="Helvetica"/>
                <w:lang w:eastAsia="it-IT"/>
              </w:rPr>
            </w:pPr>
            <w:r w:rsidRPr="00F61F8D">
              <w:rPr>
                <w:rFonts w:ascii="Helvetica" w:hAnsi="Helvetica"/>
                <w:lang w:eastAsia="it-IT"/>
              </w:rPr>
              <w:t>POST catalogManagement/</w:t>
            </w:r>
            <w:r>
              <w:rPr>
                <w:rFonts w:ascii="Helvetica" w:hAnsi="Helvetica"/>
                <w:lang w:eastAsia="it-IT"/>
              </w:rPr>
              <w:t>productOffering</w:t>
            </w:r>
          </w:p>
          <w:p w14:paraId="71D8E646" w14:textId="77777777" w:rsidR="003A3577" w:rsidRPr="00F61F8D" w:rsidRDefault="003A3577" w:rsidP="004F59A6">
            <w:pPr>
              <w:spacing w:before="0" w:after="0" w:line="240" w:lineRule="auto"/>
              <w:rPr>
                <w:rFonts w:ascii="Helvetica" w:hAnsi="Helvetica"/>
                <w:lang w:eastAsia="it-IT"/>
              </w:rPr>
            </w:pPr>
            <w:r w:rsidRPr="00F61F8D">
              <w:rPr>
                <w:rFonts w:ascii="Helvetica" w:hAnsi="Helvetica"/>
                <w:lang w:eastAsia="it-IT"/>
              </w:rPr>
              <w:t>Content-type: application/json</w:t>
            </w:r>
          </w:p>
          <w:p w14:paraId="29070291" w14:textId="77777777" w:rsidR="003A3577" w:rsidRPr="00F61F8D" w:rsidRDefault="003A3577" w:rsidP="004F59A6">
            <w:pPr>
              <w:spacing w:before="0" w:after="0" w:line="240" w:lineRule="auto"/>
              <w:rPr>
                <w:rFonts w:ascii="Helvetica" w:hAnsi="Helvetica"/>
                <w:lang w:eastAsia="it-IT"/>
              </w:rPr>
            </w:pPr>
          </w:p>
          <w:p w14:paraId="0CFA4753" w14:textId="77777777" w:rsidR="003A3577" w:rsidRDefault="003A3577" w:rsidP="004F59A6">
            <w:pPr>
              <w:spacing w:before="0" w:after="0" w:line="240" w:lineRule="auto"/>
              <w:rPr>
                <w:rFonts w:ascii="Times New Roman" w:hAnsi="Times New Roman"/>
                <w:color w:val="960000"/>
                <w:sz w:val="24"/>
                <w:lang w:eastAsia="it-IT"/>
              </w:rPr>
            </w:pPr>
            <w:r w:rsidRPr="0081258F">
              <w:rPr>
                <w:rFonts w:ascii="Times New Roman" w:hAnsi="Times New Roman"/>
                <w:color w:val="960000"/>
                <w:sz w:val="24"/>
                <w:lang w:eastAsia="it-IT"/>
              </w:rPr>
              <w:t>{</w:t>
            </w:r>
          </w:p>
          <w:p w14:paraId="788EFC0A" w14:textId="77777777" w:rsidR="003A3577" w:rsidRDefault="003A3577" w:rsidP="004F59A6">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t xml:space="preserve">      “id”: “VirtualStorage”,</w:t>
            </w:r>
          </w:p>
          <w:p w14:paraId="2067F103" w14:textId="77777777" w:rsidR="003A3577" w:rsidRDefault="003A3577" w:rsidP="004F59A6">
            <w:pPr>
              <w:spacing w:before="0"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3</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p>
          <w:p w14:paraId="4E95D0C9" w14:textId="77777777" w:rsidR="003A3577" w:rsidRDefault="003A3577" w:rsidP="004F59A6">
            <w:pPr>
              <w:spacing w:before="0"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p>
          <w:p w14:paraId="6477A0E9" w14:textId="77777777" w:rsidR="003A3577" w:rsidRPr="008C13B2" w:rsidRDefault="003A3577" w:rsidP="004F59A6">
            <w:pPr>
              <w:spacing w:before="0" w:after="0" w:line="240" w:lineRule="auto"/>
              <w:rPr>
                <w:rFonts w:ascii="Helvetica" w:hAnsi="Helvetica"/>
                <w:lang w:eastAsia="it-IT"/>
              </w:rPr>
            </w:pPr>
            <w:r>
              <w:rPr>
                <w:rFonts w:ascii="Times New Roman" w:hAnsi="Times New Roman"/>
                <w:color w:val="00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tc>
      </w:tr>
      <w:tr w:rsidR="003A3577" w:rsidRPr="008C13B2" w14:paraId="6F7358FC" w14:textId="77777777" w:rsidTr="004F59A6">
        <w:tc>
          <w:tcPr>
            <w:tcW w:w="9590" w:type="dxa"/>
          </w:tcPr>
          <w:p w14:paraId="26283483" w14:textId="77777777" w:rsidR="003A3577" w:rsidRPr="008C13B2" w:rsidRDefault="003A3577" w:rsidP="004F59A6">
            <w:pPr>
              <w:spacing w:after="0" w:line="240" w:lineRule="auto"/>
              <w:rPr>
                <w:rFonts w:ascii="Helvetica" w:hAnsi="Helvetica"/>
                <w:b/>
                <w:lang w:eastAsia="it-IT"/>
              </w:rPr>
            </w:pPr>
            <w:r w:rsidRPr="008C13B2">
              <w:rPr>
                <w:rFonts w:ascii="Helvetica" w:hAnsi="Helvetica"/>
                <w:b/>
                <w:lang w:eastAsia="it-IT"/>
              </w:rPr>
              <w:t>RESPONSE</w:t>
            </w:r>
          </w:p>
        </w:tc>
      </w:tr>
      <w:tr w:rsidR="003A3577" w:rsidRPr="00260C4A" w14:paraId="2ECE2CB5" w14:textId="77777777" w:rsidTr="004F59A6">
        <w:tc>
          <w:tcPr>
            <w:tcW w:w="9590" w:type="dxa"/>
          </w:tcPr>
          <w:p w14:paraId="37299BC1" w14:textId="77777777" w:rsidR="003A3577" w:rsidRDefault="003A3577" w:rsidP="004F59A6">
            <w:pPr>
              <w:spacing w:before="0" w:after="0" w:line="240" w:lineRule="auto"/>
              <w:rPr>
                <w:rFonts w:ascii="Helvetica" w:hAnsi="Helvetica"/>
                <w:lang w:eastAsia="it-IT"/>
              </w:rPr>
            </w:pPr>
            <w:r>
              <w:rPr>
                <w:rFonts w:ascii="Helvetica" w:hAnsi="Helvetica"/>
                <w:lang w:eastAsia="it-IT"/>
              </w:rPr>
              <w:lastRenderedPageBreak/>
              <w:t>201</w:t>
            </w:r>
          </w:p>
          <w:p w14:paraId="52491DA5" w14:textId="77777777" w:rsidR="003A3577" w:rsidRPr="008C13B2" w:rsidRDefault="003A3577" w:rsidP="004F59A6">
            <w:pPr>
              <w:spacing w:before="0" w:after="0" w:line="240" w:lineRule="auto"/>
              <w:rPr>
                <w:rFonts w:ascii="Helvetica" w:hAnsi="Helvetica"/>
                <w:lang w:eastAsia="it-IT"/>
              </w:rPr>
            </w:pPr>
            <w:r>
              <w:rPr>
                <w:rFonts w:ascii="Helvetica" w:hAnsi="Helvetica"/>
                <w:lang w:eastAsia="it-IT"/>
              </w:rPr>
              <w:t>Content-Type: a</w:t>
            </w:r>
            <w:r w:rsidRPr="008C13B2">
              <w:rPr>
                <w:rFonts w:ascii="Helvetica" w:hAnsi="Helvetica"/>
                <w:lang w:eastAsia="it-IT"/>
              </w:rPr>
              <w:t>pplication/json</w:t>
            </w:r>
          </w:p>
          <w:p w14:paraId="5A03174F" w14:textId="77777777" w:rsidR="003A3577" w:rsidRDefault="003A3577" w:rsidP="004F59A6">
            <w:pPr>
              <w:spacing w:before="0" w:after="0" w:line="240" w:lineRule="auto"/>
              <w:rPr>
                <w:rFonts w:ascii="Helvetica" w:hAnsi="Helvetica"/>
                <w:lang w:eastAsia="it-IT"/>
              </w:rPr>
            </w:pPr>
          </w:p>
          <w:p w14:paraId="43A21FC5" w14:textId="77777777" w:rsidR="003A3577" w:rsidRDefault="003A3577" w:rsidP="004F59A6">
            <w:pPr>
              <w:spacing w:before="0" w:after="0" w:line="240" w:lineRule="auto"/>
              <w:rPr>
                <w:rFonts w:ascii="Times New Roman" w:hAnsi="Times New Roman"/>
                <w:color w:val="640032"/>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Pr>
                <w:rFonts w:ascii="Times New Roman" w:hAnsi="Times New Roman"/>
                <w:color w:val="0000FF"/>
                <w:sz w:val="24"/>
                <w:lang w:eastAsia="it-IT"/>
              </w:rPr>
              <w:t>"VirtualStorage</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42</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3</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p>
          <w:p w14:paraId="3DA99BE3" w14:textId="77777777" w:rsidR="003A3577" w:rsidRPr="00260C4A" w:rsidRDefault="003A3577" w:rsidP="004F59A6">
            <w:pPr>
              <w:spacing w:before="0" w:after="0" w:line="240" w:lineRule="auto"/>
              <w:rPr>
                <w:rFonts w:ascii="Helvetica" w:hAnsi="Helvetica"/>
                <w:lang w:eastAsia="it-IT"/>
              </w:rPr>
            </w:pPr>
            <w:r>
              <w:rPr>
                <w:rFonts w:ascii="Times New Roman" w:hAnsi="Times New Roman"/>
                <w:color w:val="00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tc>
      </w:tr>
    </w:tbl>
    <w:p w14:paraId="3695DC0B"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p w14:paraId="2E2765FE" w14:textId="78868BD7" w:rsidR="003A3577" w:rsidRDefault="003A3577" w:rsidP="003A3577">
      <w:pPr>
        <w:pStyle w:val="Titre2"/>
      </w:pPr>
      <w:r>
        <w:t xml:space="preserve">Modify an existing  version of  a  </w:t>
      </w:r>
      <w:r w:rsidR="004F59A6">
        <w:t xml:space="preserve">CATalog </w:t>
      </w:r>
      <w:r>
        <w:t>resource</w:t>
      </w:r>
    </w:p>
    <w:p w14:paraId="38808C81" w14:textId="58FEC724" w:rsidR="003A3577" w:rsidRDefault="003A3577" w:rsidP="008E7C2A">
      <w:pPr>
        <w:pStyle w:val="BodyTextKeep"/>
        <w:ind w:left="0"/>
      </w:pPr>
      <w:r>
        <w:t>By default PATCH or PUT will be acting on</w:t>
      </w:r>
      <w:r w:rsidR="004F59A6">
        <w:t xml:space="preserve">ly on the latest version of a Catalog </w:t>
      </w:r>
      <w:r>
        <w:t>Resource. For example PATCH /…/productOffering/</w:t>
      </w:r>
      <w:r w:rsidRPr="00647962">
        <w:t>VirtualStorage will</w:t>
      </w:r>
      <w:r>
        <w:t xml:space="preserve"> only update the VirtualStoage ProductOffering at Version 2.0 (which is the most current).</w:t>
      </w:r>
    </w:p>
    <w:p w14:paraId="369AF26D" w14:textId="77777777" w:rsidR="003A3577" w:rsidRDefault="003A3577" w:rsidP="008E7C2A">
      <w:pPr>
        <w:pStyle w:val="BodyTextKeep"/>
        <w:ind w:left="0"/>
      </w:pPr>
      <w:r>
        <w:t xml:space="preserve">To update a specific version of an entity the (Version=X) directive is added to the ID (i.e </w:t>
      </w:r>
      <w:r w:rsidRPr="00647962">
        <w:t>/id:(version=x)</w:t>
      </w:r>
      <w:r>
        <w:t xml:space="preserve"> . </w:t>
      </w:r>
    </w:p>
    <w:p w14:paraId="715316F6" w14:textId="77777777" w:rsidR="003A3577" w:rsidRDefault="003A3577" w:rsidP="008E7C2A">
      <w:pPr>
        <w:pStyle w:val="BodyTextKeep"/>
        <w:ind w:left="0"/>
      </w:pPr>
      <w:r>
        <w:t>Note that this capability is only available to API users having the proper authorizations to change the catalog entities with specific version numbers.</w:t>
      </w:r>
    </w:p>
    <w:p w14:paraId="1BA4D3A1" w14:textId="77777777" w:rsidR="003A3577" w:rsidRDefault="003A3577" w:rsidP="008E7C2A">
      <w:pPr>
        <w:pStyle w:val="BodyTextKeep"/>
        <w:ind w:left="0"/>
      </w:pPr>
    </w:p>
    <w:p w14:paraId="1D578F7F" w14:textId="77777777" w:rsidR="003A3577" w:rsidRDefault="003A3577" w:rsidP="008E7C2A">
      <w:pPr>
        <w:pStyle w:val="BodyTextKeep"/>
        <w:ind w:left="0"/>
      </w:pPr>
      <w:r>
        <w:t>For example to change the VirtualStorage versioned at 1.0 we could use /productOffering/VirtualStorage(Version=1.0)</w:t>
      </w:r>
    </w:p>
    <w:p w14:paraId="4328C3F8" w14:textId="77777777" w:rsidR="003A3577" w:rsidRDefault="003A3577" w:rsidP="003A3577">
      <w:pPr>
        <w:pStyle w:val="BodyTextKeep"/>
      </w:pPr>
    </w:p>
    <w:p w14:paraId="0DF2C9DA"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8C13B2" w14:paraId="61BF9674" w14:textId="77777777" w:rsidTr="004F59A6">
        <w:tc>
          <w:tcPr>
            <w:tcW w:w="9720" w:type="dxa"/>
            <w:shd w:val="clear" w:color="auto" w:fill="FFFFFF" w:themeFill="background1"/>
          </w:tcPr>
          <w:p w14:paraId="363671FC" w14:textId="77777777" w:rsidR="003A3577" w:rsidRPr="008C13B2" w:rsidRDefault="003A3577" w:rsidP="004F59A6">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3A3577" w:rsidRPr="008C13B2" w14:paraId="127406FC" w14:textId="77777777" w:rsidTr="004F59A6">
        <w:tc>
          <w:tcPr>
            <w:tcW w:w="9720" w:type="dxa"/>
            <w:shd w:val="clear" w:color="auto" w:fill="D9D9D9" w:themeFill="background1" w:themeFillShade="D9"/>
          </w:tcPr>
          <w:p w14:paraId="0DFBCC0A" w14:textId="77777777" w:rsidR="003A3577" w:rsidRDefault="003A3577" w:rsidP="004F59A6">
            <w:pPr>
              <w:spacing w:before="0" w:after="0" w:line="240" w:lineRule="auto"/>
              <w:rPr>
                <w:rFonts w:ascii="Helvetica" w:hAnsi="Helvetica"/>
                <w:szCs w:val="20"/>
                <w:lang w:eastAsia="it-IT"/>
              </w:rPr>
            </w:pPr>
            <w:r>
              <w:rPr>
                <w:rFonts w:ascii="Helvetica" w:hAnsi="Helvetica"/>
                <w:szCs w:val="20"/>
                <w:lang w:eastAsia="it-IT"/>
              </w:rPr>
              <w:t>PATCH /catalogManagement/productOffering</w:t>
            </w:r>
            <w:r>
              <w:t>/VirtualStorage(Version=1.0)</w:t>
            </w:r>
          </w:p>
          <w:p w14:paraId="0FCF64B1" w14:textId="77777777" w:rsidR="003A3577" w:rsidRDefault="003A3577" w:rsidP="004F59A6">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r>
              <w:rPr>
                <w:rFonts w:ascii="Helvetica" w:hAnsi="Helvetica"/>
                <w:szCs w:val="20"/>
                <w:lang w:eastAsia="it-IT"/>
              </w:rPr>
              <w:t>-patch+json</w:t>
            </w:r>
          </w:p>
          <w:p w14:paraId="2256919A" w14:textId="77777777" w:rsidR="003A3577" w:rsidRDefault="003A3577" w:rsidP="004F59A6">
            <w:pPr>
              <w:spacing w:before="0" w:after="0" w:line="240" w:lineRule="auto"/>
              <w:rPr>
                <w:rFonts w:ascii="Helvetica" w:hAnsi="Helvetica"/>
                <w:szCs w:val="20"/>
                <w:lang w:eastAsia="it-IT"/>
              </w:rPr>
            </w:pPr>
          </w:p>
          <w:p w14:paraId="6E1C765E" w14:textId="77777777" w:rsidR="003A3577" w:rsidRDefault="003A3577" w:rsidP="004F59A6">
            <w:pPr>
              <w:spacing w:before="0" w:after="0" w:line="240" w:lineRule="auto"/>
              <w:rPr>
                <w:rFonts w:ascii="Times New Roman" w:hAnsi="Times New Roman"/>
                <w:color w:val="960000"/>
                <w:sz w:val="24"/>
                <w:lang w:eastAsia="it-IT"/>
              </w:rPr>
            </w:pPr>
            <w:r w:rsidRPr="00165FE2">
              <w:rPr>
                <w:rFonts w:ascii="Times New Roman" w:hAnsi="Times New Roman"/>
                <w:color w:val="960000"/>
                <w:sz w:val="24"/>
                <w:lang w:eastAsia="it-IT"/>
              </w:rPr>
              <w:t>{</w:t>
            </w:r>
          </w:p>
          <w:p w14:paraId="54F5E18B" w14:textId="77777777" w:rsidR="003A3577" w:rsidRDefault="003A3577" w:rsidP="004F59A6">
            <w:pPr>
              <w:spacing w:before="0" w:after="0" w:line="240" w:lineRule="auto"/>
              <w:rPr>
                <w:rFonts w:ascii="Times New Roman" w:hAnsi="Times New Roman"/>
                <w:color w:val="960000"/>
                <w:sz w:val="24"/>
                <w:lang w:eastAsia="it-IT"/>
              </w:rPr>
            </w:pPr>
          </w:p>
          <w:p w14:paraId="77DA72D3" w14:textId="77777777" w:rsidR="003A3577" w:rsidRPr="00165FE2" w:rsidRDefault="003A3577" w:rsidP="004F59A6">
            <w:pPr>
              <w:spacing w:before="0" w:after="0" w:line="240" w:lineRule="auto"/>
              <w:rPr>
                <w:rFonts w:ascii="Helvetica" w:hAnsi="Helvetica"/>
                <w:szCs w:val="20"/>
                <w:lang w:eastAsia="it-IT"/>
              </w:rPr>
            </w:pP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000000"/>
                <w:sz w:val="24"/>
                <w:lang w:eastAsia="it-IT"/>
              </w:rPr>
              <w:br/>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960000"/>
                <w:sz w:val="24"/>
                <w:lang w:eastAsia="it-IT"/>
              </w:rPr>
              <w:t>}</w:t>
            </w:r>
          </w:p>
        </w:tc>
      </w:tr>
      <w:tr w:rsidR="003A3577" w:rsidRPr="008C13B2" w14:paraId="1B03984D" w14:textId="77777777" w:rsidTr="004F59A6">
        <w:tc>
          <w:tcPr>
            <w:tcW w:w="9720" w:type="dxa"/>
            <w:shd w:val="clear" w:color="auto" w:fill="FFFFFF" w:themeFill="background1"/>
          </w:tcPr>
          <w:p w14:paraId="083CAE9E" w14:textId="77777777" w:rsidR="003A3577" w:rsidRPr="008C13B2" w:rsidRDefault="003A3577" w:rsidP="004F59A6">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3A3577" w:rsidRPr="00260C4A" w14:paraId="2D642D16" w14:textId="77777777" w:rsidTr="004F59A6">
        <w:tc>
          <w:tcPr>
            <w:tcW w:w="9720" w:type="dxa"/>
            <w:shd w:val="clear" w:color="auto" w:fill="D9D9D9" w:themeFill="background1" w:themeFillShade="D9"/>
          </w:tcPr>
          <w:p w14:paraId="73F67E96" w14:textId="77777777" w:rsidR="003A3577" w:rsidRDefault="003A3577" w:rsidP="004F59A6">
            <w:pPr>
              <w:spacing w:before="0" w:after="0" w:line="240" w:lineRule="auto"/>
              <w:rPr>
                <w:rFonts w:ascii="Helvetica" w:hAnsi="Helvetica"/>
                <w:szCs w:val="20"/>
                <w:lang w:eastAsia="it-IT"/>
              </w:rPr>
            </w:pPr>
            <w:r>
              <w:rPr>
                <w:rFonts w:ascii="Helvetica" w:hAnsi="Helvetica"/>
                <w:szCs w:val="20"/>
                <w:lang w:eastAsia="it-IT"/>
              </w:rPr>
              <w:t>201</w:t>
            </w:r>
          </w:p>
          <w:p w14:paraId="52633EAC" w14:textId="77777777" w:rsidR="003A3577" w:rsidRPr="008C13B2" w:rsidRDefault="003A3577" w:rsidP="004F59A6">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446821D4" w14:textId="77777777" w:rsidR="003A3577" w:rsidRDefault="003A3577" w:rsidP="004F59A6">
            <w:pPr>
              <w:spacing w:before="0" w:after="0" w:line="240" w:lineRule="auto"/>
              <w:rPr>
                <w:rFonts w:ascii="Helvetica" w:hAnsi="Helvetica"/>
                <w:szCs w:val="20"/>
                <w:lang w:eastAsia="it-IT"/>
              </w:rPr>
            </w:pPr>
          </w:p>
          <w:p w14:paraId="69E69795" w14:textId="77777777" w:rsidR="003A3577" w:rsidRDefault="003A3577" w:rsidP="004F59A6">
            <w:pPr>
              <w:rPr>
                <w:rFonts w:ascii="Times New Roman" w:hAnsi="Times New Roman"/>
                <w:color w:val="640032"/>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VirtualStorage</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VirtualStorage</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Pr>
                <w:rFonts w:ascii="Times New Roman" w:hAnsi="Times New Roman"/>
                <w:color w:val="0000FF"/>
                <w:sz w:val="24"/>
                <w:lang w:eastAsia="it-IT"/>
              </w:rPr>
              <w:t>"1</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p>
          <w:p w14:paraId="4E52199A" w14:textId="77777777" w:rsidR="003A3577" w:rsidRDefault="003A3577" w:rsidP="004F59A6">
            <w:pPr>
              <w:rPr>
                <w:rFonts w:ascii="Times New Roman" w:hAnsi="Times New Roman"/>
                <w:color w:val="640032"/>
                <w:sz w:val="24"/>
                <w:lang w:eastAsia="it-IT"/>
              </w:rPr>
            </w:pP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Pr>
                <w:rFonts w:ascii="Times New Roman" w:hAnsi="Times New Roman"/>
                <w:color w:val="640032"/>
                <w:sz w:val="24"/>
                <w:lang w:eastAsia="it-IT"/>
              </w:rPr>
              <w:t>,</w:t>
            </w:r>
          </w:p>
          <w:p w14:paraId="3EAD070E" w14:textId="77777777" w:rsidR="003A3577" w:rsidRDefault="003A3577" w:rsidP="004F59A6">
            <w:pPr>
              <w:rPr>
                <w:rFonts w:ascii="Times New Roman" w:hAnsi="Times New Roman"/>
                <w:color w:val="000000"/>
                <w:sz w:val="24"/>
                <w:lang w:eastAsia="it-IT"/>
              </w:rPr>
            </w:pPr>
          </w:p>
          <w:p w14:paraId="0EF48353" w14:textId="77777777" w:rsidR="003A3577" w:rsidRPr="0081258F" w:rsidRDefault="003A3577" w:rsidP="004F59A6">
            <w:pPr>
              <w:rPr>
                <w:rFonts w:ascii="Times New Roman" w:hAnsi="Times New Roman"/>
                <w:color w:val="960000"/>
                <w:sz w:val="24"/>
                <w:lang w:eastAsia="it-IT"/>
              </w:rPr>
            </w:pPr>
            <w:r>
              <w:rPr>
                <w:rFonts w:ascii="Times New Roman" w:hAnsi="Times New Roman"/>
                <w:color w:val="00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p>
          <w:p w14:paraId="555EB575" w14:textId="77777777" w:rsidR="003A3577" w:rsidRPr="00260C4A" w:rsidRDefault="003A3577" w:rsidP="004F59A6">
            <w:pPr>
              <w:spacing w:before="0" w:after="0" w:line="240" w:lineRule="auto"/>
              <w:rPr>
                <w:rFonts w:ascii="Helvetica" w:hAnsi="Helvetica"/>
                <w:szCs w:val="20"/>
                <w:lang w:eastAsia="it-IT"/>
              </w:rPr>
            </w:pPr>
            <w:r w:rsidRPr="0081258F">
              <w:rPr>
                <w:rFonts w:ascii="Times New Roman" w:hAnsi="Times New Roman"/>
                <w:color w:val="960000"/>
                <w:sz w:val="24"/>
                <w:lang w:eastAsia="it-IT"/>
              </w:rPr>
              <w:t>}</w:t>
            </w:r>
          </w:p>
        </w:tc>
      </w:tr>
    </w:tbl>
    <w:p w14:paraId="772267D3"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p w14:paraId="7DF60AC0"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p w14:paraId="630766C0"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p w14:paraId="2DFDCF75" w14:textId="77777777" w:rsidR="003A3577" w:rsidRPr="00C3440F" w:rsidRDefault="003A3577" w:rsidP="003A3577">
      <w:pPr>
        <w:pStyle w:val="Titre2"/>
      </w:pPr>
      <w:r w:rsidRPr="00C3440F">
        <w:t>Role based Access Control</w:t>
      </w:r>
    </w:p>
    <w:p w14:paraId="7D0C9112"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p w14:paraId="66264A03" w14:textId="77777777" w:rsidR="003A3577" w:rsidRPr="006B3169" w:rsidRDefault="003A3577" w:rsidP="003A3577">
      <w:pPr>
        <w:widowControl w:val="0"/>
        <w:autoSpaceDE w:val="0"/>
        <w:autoSpaceDN w:val="0"/>
        <w:adjustRightInd w:val="0"/>
        <w:spacing w:after="240"/>
        <w:rPr>
          <w:rFonts w:ascii="Helvetica" w:hAnsi="Helvetica" w:cs="Helvetica"/>
          <w:sz w:val="26"/>
          <w:szCs w:val="26"/>
          <w:lang w:eastAsia="it-IT"/>
        </w:rPr>
      </w:pPr>
      <w:r w:rsidRPr="006B3169">
        <w:rPr>
          <w:rFonts w:ascii="Helvetica" w:hAnsi="Helvetica" w:cs="Helvetica"/>
          <w:sz w:val="26"/>
          <w:szCs w:val="26"/>
          <w:lang w:eastAsia="it-IT"/>
        </w:rPr>
        <w:t>The user presents their credentials for authentication</w:t>
      </w:r>
    </w:p>
    <w:p w14:paraId="65F23346" w14:textId="77777777" w:rsidR="003A3577" w:rsidRPr="006B3169" w:rsidRDefault="003A3577" w:rsidP="003A3577">
      <w:pPr>
        <w:widowControl w:val="0"/>
        <w:autoSpaceDE w:val="0"/>
        <w:autoSpaceDN w:val="0"/>
        <w:adjustRightInd w:val="0"/>
        <w:spacing w:after="240"/>
        <w:rPr>
          <w:rFonts w:ascii="Helvetica" w:hAnsi="Helvetica" w:cs="Helvetica"/>
          <w:sz w:val="26"/>
          <w:szCs w:val="26"/>
          <w:lang w:eastAsia="it-IT"/>
        </w:rPr>
      </w:pPr>
      <w:r w:rsidRPr="006B3169">
        <w:rPr>
          <w:rFonts w:ascii="Helvetica" w:hAnsi="Helvetica" w:cs="Helvetica"/>
          <w:sz w:val="26"/>
          <w:szCs w:val="26"/>
          <w:lang w:eastAsia="it-IT"/>
        </w:rPr>
        <w:t>If the credentials are valid</w:t>
      </w:r>
    </w:p>
    <w:p w14:paraId="17A5EAA2" w14:textId="77777777"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sidRPr="006B3169">
        <w:rPr>
          <w:rFonts w:ascii="Helvetica" w:hAnsi="Helvetica" w:cs="Helvetica"/>
          <w:sz w:val="26"/>
          <w:szCs w:val="26"/>
          <w:lang w:eastAsia="it-IT"/>
        </w:rPr>
        <w:t>1.</w:t>
      </w:r>
      <w:r w:rsidRPr="006B3169">
        <w:rPr>
          <w:rFonts w:ascii="Helvetica" w:hAnsi="Helvetica" w:cs="Helvetica"/>
          <w:sz w:val="26"/>
          <w:szCs w:val="26"/>
          <w:lang w:eastAsia="it-IT"/>
        </w:rPr>
        <w:tab/>
        <w:t xml:space="preserve">The user is given access to the catalog </w:t>
      </w:r>
    </w:p>
    <w:p w14:paraId="53271966" w14:textId="77777777"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sidRPr="006B3169">
        <w:rPr>
          <w:rFonts w:ascii="Helvetica" w:hAnsi="Helvetica" w:cs="Helvetica"/>
          <w:sz w:val="26"/>
          <w:szCs w:val="26"/>
          <w:lang w:eastAsia="it-IT"/>
        </w:rPr>
        <w:t>2.</w:t>
      </w:r>
      <w:r w:rsidRPr="006B3169">
        <w:rPr>
          <w:rFonts w:ascii="Helvetica" w:hAnsi="Helvetica" w:cs="Helvetica"/>
          <w:sz w:val="26"/>
          <w:szCs w:val="26"/>
          <w:lang w:eastAsia="it-IT"/>
        </w:rPr>
        <w:tab/>
        <w:t>As defined by their role(s)</w:t>
      </w:r>
    </w:p>
    <w:p w14:paraId="1E064203" w14:textId="77777777"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sidRPr="006B3169">
        <w:rPr>
          <w:rFonts w:ascii="Helvetica" w:hAnsi="Helvetica" w:cs="Helvetica"/>
          <w:sz w:val="26"/>
          <w:szCs w:val="26"/>
          <w:lang w:eastAsia="it-IT"/>
        </w:rPr>
        <w:t>3.</w:t>
      </w:r>
      <w:r w:rsidRPr="006B3169">
        <w:rPr>
          <w:rFonts w:ascii="Helvetica" w:hAnsi="Helvetica" w:cs="Helvetica"/>
          <w:sz w:val="26"/>
          <w:szCs w:val="26"/>
          <w:lang w:eastAsia="it-IT"/>
        </w:rPr>
        <w:tab/>
        <w:t>As defined by their access rights</w:t>
      </w:r>
    </w:p>
    <w:p w14:paraId="711F2C67" w14:textId="77777777"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sidRPr="006B3169">
        <w:rPr>
          <w:rFonts w:ascii="Helvetica" w:hAnsi="Helvetica" w:cs="Helvetica"/>
          <w:sz w:val="26"/>
          <w:szCs w:val="26"/>
          <w:lang w:eastAsia="it-IT"/>
        </w:rPr>
        <w:t>4.</w:t>
      </w:r>
      <w:r w:rsidRPr="006B3169">
        <w:rPr>
          <w:rFonts w:ascii="Helvetica" w:hAnsi="Helvetica" w:cs="Helvetica"/>
          <w:sz w:val="26"/>
          <w:szCs w:val="26"/>
          <w:lang w:eastAsia="it-IT"/>
        </w:rPr>
        <w:tab/>
        <w:t>As defined by the access type: CRUD, discover</w:t>
      </w:r>
    </w:p>
    <w:p w14:paraId="53F757EA" w14:textId="01309DAC"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Pr>
          <w:rFonts w:ascii="Helvetica" w:hAnsi="Helvetica" w:cs="Helvetica"/>
          <w:sz w:val="26"/>
          <w:szCs w:val="26"/>
          <w:lang w:eastAsia="it-IT"/>
        </w:rPr>
        <w:t xml:space="preserve">5.  </w:t>
      </w:r>
      <w:r w:rsidR="007F16E5">
        <w:rPr>
          <w:rFonts w:ascii="Helvetica" w:hAnsi="Helvetica" w:cs="Helvetica"/>
          <w:sz w:val="26"/>
          <w:szCs w:val="26"/>
          <w:lang w:eastAsia="it-IT"/>
        </w:rPr>
        <w:t xml:space="preserve">    </w:t>
      </w:r>
      <w:r>
        <w:rPr>
          <w:rFonts w:ascii="Helvetica" w:hAnsi="Helvetica" w:cs="Helvetica"/>
          <w:sz w:val="26"/>
          <w:szCs w:val="26"/>
          <w:lang w:eastAsia="it-IT"/>
        </w:rPr>
        <w:t xml:space="preserve"> </w:t>
      </w:r>
      <w:r w:rsidRPr="006B3169">
        <w:rPr>
          <w:rFonts w:ascii="Helvetica" w:hAnsi="Helvetica" w:cs="Helvetica"/>
          <w:sz w:val="26"/>
          <w:szCs w:val="26"/>
          <w:lang w:eastAsia="it-IT"/>
        </w:rPr>
        <w:t xml:space="preserve">As defined by the pre-defined filter  </w:t>
      </w:r>
    </w:p>
    <w:p w14:paraId="52F48672" w14:textId="77777777" w:rsidR="003A3577" w:rsidRPr="006B3169" w:rsidRDefault="003A3577" w:rsidP="003A3577">
      <w:pPr>
        <w:widowControl w:val="0"/>
        <w:autoSpaceDE w:val="0"/>
        <w:autoSpaceDN w:val="0"/>
        <w:adjustRightInd w:val="0"/>
        <w:spacing w:after="240"/>
        <w:rPr>
          <w:rFonts w:ascii="Helvetica" w:hAnsi="Helvetica" w:cs="Helvetica"/>
          <w:sz w:val="26"/>
          <w:szCs w:val="26"/>
          <w:lang w:eastAsia="it-IT"/>
        </w:rPr>
      </w:pPr>
      <w:r w:rsidRPr="006B3169">
        <w:rPr>
          <w:rFonts w:ascii="Helvetica" w:hAnsi="Helvetica" w:cs="Helvetica"/>
          <w:sz w:val="26"/>
          <w:szCs w:val="26"/>
          <w:lang w:eastAsia="it-IT"/>
        </w:rPr>
        <w:t>For example if they issue a get on a catalog that a party has no access they get an error response</w:t>
      </w:r>
    </w:p>
    <w:p w14:paraId="09D6A679" w14:textId="77777777" w:rsidR="003A3577" w:rsidRPr="006B3169" w:rsidRDefault="003A3577" w:rsidP="003A3577">
      <w:pPr>
        <w:widowControl w:val="0"/>
        <w:autoSpaceDE w:val="0"/>
        <w:autoSpaceDN w:val="0"/>
        <w:adjustRightInd w:val="0"/>
        <w:spacing w:after="240"/>
        <w:rPr>
          <w:rFonts w:ascii="Helvetica" w:hAnsi="Helvetica" w:cs="Helvetica"/>
          <w:sz w:val="26"/>
          <w:szCs w:val="26"/>
          <w:lang w:eastAsia="it-IT"/>
        </w:rPr>
      </w:pPr>
      <w:r w:rsidRPr="006B3169">
        <w:rPr>
          <w:rFonts w:ascii="Helvetica" w:hAnsi="Helvetica" w:cs="Helvetica"/>
          <w:sz w:val="26"/>
          <w:szCs w:val="26"/>
          <w:lang w:eastAsia="it-IT"/>
        </w:rPr>
        <w:lastRenderedPageBreak/>
        <w:t>Or if they try to modify an area of the catalog but do not have Write Access they get an error response</w:t>
      </w:r>
    </w:p>
    <w:p w14:paraId="0ABD2862" w14:textId="00C1952F" w:rsidR="003A3577" w:rsidRDefault="003A3577" w:rsidP="003A3577">
      <w:pPr>
        <w:widowControl w:val="0"/>
        <w:autoSpaceDE w:val="0"/>
        <w:autoSpaceDN w:val="0"/>
        <w:adjustRightInd w:val="0"/>
        <w:spacing w:after="240"/>
        <w:rPr>
          <w:rFonts w:ascii="Helvetica" w:hAnsi="Helvetica" w:cs="Helvetica"/>
          <w:sz w:val="26"/>
          <w:szCs w:val="26"/>
          <w:lang w:eastAsia="it-IT"/>
        </w:rPr>
      </w:pPr>
      <w:r>
        <w:rPr>
          <w:rFonts w:ascii="Helvetica" w:hAnsi="Helvetica" w:cs="Helvetica"/>
          <w:sz w:val="26"/>
          <w:szCs w:val="26"/>
          <w:lang w:eastAsia="it-IT"/>
        </w:rPr>
        <w:t xml:space="preserve">Normally we </w:t>
      </w:r>
      <w:r w:rsidR="00242158">
        <w:rPr>
          <w:rFonts w:ascii="Helvetica" w:hAnsi="Helvetica" w:cs="Helvetica"/>
          <w:sz w:val="26"/>
          <w:szCs w:val="26"/>
          <w:lang w:eastAsia="it-IT"/>
        </w:rPr>
        <w:t>anticipate that</w:t>
      </w:r>
      <w:r>
        <w:rPr>
          <w:rFonts w:ascii="Helvetica" w:hAnsi="Helvetica" w:cs="Helvetica"/>
          <w:sz w:val="26"/>
          <w:szCs w:val="26"/>
          <w:lang w:eastAsia="it-IT"/>
        </w:rPr>
        <w:t xml:space="preserve"> the </w:t>
      </w:r>
      <w:r w:rsidRPr="006B3169">
        <w:rPr>
          <w:rFonts w:ascii="Helvetica" w:hAnsi="Helvetica" w:cs="Helvetica"/>
          <w:sz w:val="26"/>
          <w:szCs w:val="26"/>
          <w:lang w:eastAsia="it-IT"/>
        </w:rPr>
        <w:t xml:space="preserve"> OAUTH</w:t>
      </w:r>
      <w:r>
        <w:rPr>
          <w:rFonts w:ascii="Helvetica" w:hAnsi="Helvetica" w:cs="Helvetica"/>
          <w:sz w:val="26"/>
          <w:szCs w:val="26"/>
          <w:lang w:eastAsia="it-IT"/>
        </w:rPr>
        <w:t xml:space="preserve">2 or Open ID Connect are used </w:t>
      </w:r>
      <w:r w:rsidRPr="006B3169">
        <w:rPr>
          <w:rFonts w:ascii="Helvetica" w:hAnsi="Helvetica" w:cs="Helvetica"/>
          <w:sz w:val="26"/>
          <w:szCs w:val="26"/>
          <w:lang w:eastAsia="it-IT"/>
        </w:rPr>
        <w:t>as the authorization API</w:t>
      </w:r>
      <w:r>
        <w:rPr>
          <w:rFonts w:ascii="Helvetica" w:hAnsi="Helvetica" w:cs="Helvetica"/>
          <w:sz w:val="26"/>
          <w:szCs w:val="26"/>
          <w:lang w:eastAsia="it-IT"/>
        </w:rPr>
        <w:t>s and that ACL are establisher between authorized parties with regards to</w:t>
      </w:r>
      <w:r w:rsidRPr="006B3169">
        <w:rPr>
          <w:rFonts w:ascii="Helvetica" w:hAnsi="Helvetica" w:cs="Helvetica"/>
          <w:sz w:val="26"/>
          <w:szCs w:val="26"/>
          <w:lang w:eastAsia="it-IT"/>
        </w:rPr>
        <w:t xml:space="preserve"> the content of </w:t>
      </w:r>
      <w:r>
        <w:rPr>
          <w:rFonts w:ascii="Helvetica" w:hAnsi="Helvetica" w:cs="Helvetica"/>
          <w:sz w:val="26"/>
          <w:szCs w:val="26"/>
          <w:lang w:eastAsia="it-IT"/>
        </w:rPr>
        <w:t xml:space="preserve">the Catalog (i.e </w:t>
      </w:r>
      <w:r w:rsidRPr="006B3169">
        <w:rPr>
          <w:rFonts w:ascii="Helvetica" w:hAnsi="Helvetica" w:cs="Helvetica"/>
          <w:sz w:val="26"/>
          <w:szCs w:val="26"/>
          <w:lang w:eastAsia="it-IT"/>
        </w:rPr>
        <w:t xml:space="preserve"> GET </w:t>
      </w:r>
      <w:r>
        <w:rPr>
          <w:rFonts w:ascii="Helvetica" w:hAnsi="Helvetica" w:cs="Helvetica"/>
          <w:sz w:val="26"/>
          <w:szCs w:val="26"/>
          <w:lang w:eastAsia="it-IT"/>
        </w:rPr>
        <w:t>but also</w:t>
      </w:r>
      <w:r w:rsidRPr="006B3169">
        <w:rPr>
          <w:rFonts w:ascii="Helvetica" w:hAnsi="Helvetica" w:cs="Helvetica"/>
          <w:sz w:val="26"/>
          <w:szCs w:val="26"/>
          <w:lang w:eastAsia="it-IT"/>
        </w:rPr>
        <w:t xml:space="preserve"> enable </w:t>
      </w:r>
      <w:r>
        <w:rPr>
          <w:rFonts w:ascii="Helvetica" w:hAnsi="Helvetica" w:cs="Helvetica"/>
          <w:sz w:val="26"/>
          <w:szCs w:val="26"/>
          <w:lang w:eastAsia="it-IT"/>
        </w:rPr>
        <w:t xml:space="preserve">of </w:t>
      </w:r>
      <w:r w:rsidRPr="006B3169">
        <w:rPr>
          <w:rFonts w:ascii="Helvetica" w:hAnsi="Helvetica" w:cs="Helvetica"/>
          <w:sz w:val="26"/>
          <w:szCs w:val="26"/>
          <w:lang w:eastAsia="it-IT"/>
        </w:rPr>
        <w:t>update operations on specific entities</w:t>
      </w:r>
      <w:r>
        <w:rPr>
          <w:rFonts w:ascii="Helvetica" w:hAnsi="Helvetica" w:cs="Helvetica"/>
          <w:sz w:val="26"/>
          <w:szCs w:val="26"/>
          <w:lang w:eastAsia="it-IT"/>
        </w:rPr>
        <w:t>).</w:t>
      </w:r>
    </w:p>
    <w:p w14:paraId="69418C19" w14:textId="77777777" w:rsidR="003A3577" w:rsidRPr="009A7E65" w:rsidRDefault="003A3577" w:rsidP="0073239B">
      <w:pPr>
        <w:spacing w:after="0" w:line="240" w:lineRule="auto"/>
        <w:rPr>
          <w:rFonts w:ascii="Helvetica" w:eastAsia="Calibri" w:hAnsi="Helvetica" w:cs="Helvetica"/>
          <w:sz w:val="24"/>
          <w:szCs w:val="22"/>
          <w:lang w:val="it-IT" w:eastAsia="it-IT"/>
        </w:rPr>
      </w:pPr>
    </w:p>
    <w:p w14:paraId="333DBDD9" w14:textId="77777777" w:rsidR="0073239B" w:rsidRPr="009A7E65" w:rsidRDefault="0073239B" w:rsidP="0073239B">
      <w:pPr>
        <w:spacing w:after="0" w:line="240" w:lineRule="auto"/>
        <w:rPr>
          <w:rFonts w:ascii="Helvetica" w:eastAsia="Calibri" w:hAnsi="Helvetica" w:cs="Helvetica"/>
          <w:sz w:val="24"/>
          <w:szCs w:val="22"/>
          <w:lang w:val="it-IT" w:eastAsia="it-IT"/>
        </w:rPr>
      </w:pPr>
    </w:p>
    <w:p w14:paraId="13A7EC8C" w14:textId="77777777" w:rsidR="000136A0" w:rsidRPr="000136A0" w:rsidRDefault="000136A0" w:rsidP="000136A0">
      <w:pPr>
        <w:sectPr w:rsidR="000136A0" w:rsidRPr="000136A0" w:rsidSect="004E3E77">
          <w:headerReference w:type="default" r:id="rId24"/>
          <w:footerReference w:type="default" r:id="rId25"/>
          <w:headerReference w:type="first" r:id="rId26"/>
          <w:footerReference w:type="first" r:id="rId27"/>
          <w:pgSz w:w="11906" w:h="16838"/>
          <w:pgMar w:top="1138" w:right="993" w:bottom="1411" w:left="568" w:header="720" w:footer="720" w:gutter="0"/>
          <w:cols w:space="720"/>
          <w:titlePg/>
          <w:docGrid w:linePitch="360"/>
        </w:sectPr>
      </w:pPr>
    </w:p>
    <w:bookmarkEnd w:id="28"/>
    <w:bookmarkEnd w:id="29"/>
    <w:bookmarkEnd w:id="30"/>
    <w:bookmarkEnd w:id="31"/>
    <w:bookmarkEnd w:id="32"/>
    <w:bookmarkEnd w:id="33"/>
    <w:bookmarkEnd w:id="34"/>
    <w:bookmarkEnd w:id="35"/>
    <w:bookmarkEnd w:id="36"/>
    <w:bookmarkEnd w:id="37"/>
    <w:bookmarkEnd w:id="38"/>
    <w:bookmarkEnd w:id="39"/>
    <w:p w14:paraId="00A0D0CD" w14:textId="77777777" w:rsidR="002360E3" w:rsidRDefault="002360E3" w:rsidP="00B85DF0"/>
    <w:p w14:paraId="3476F967" w14:textId="77777777" w:rsidR="00CA2BB0" w:rsidRDefault="00CA2BB0" w:rsidP="00D27C57">
      <w:pPr>
        <w:pStyle w:val="Titre2"/>
      </w:pPr>
      <w:bookmarkStart w:id="50" w:name="_Toc203490686"/>
      <w:bookmarkStart w:id="51" w:name="_Toc225613461"/>
      <w:bookmarkStart w:id="52" w:name="_Toc225603250"/>
      <w:bookmarkStart w:id="53" w:name="_Toc235288526"/>
      <w:bookmarkStart w:id="54" w:name="_Toc236137064"/>
      <w:r>
        <w:t>Release History</w:t>
      </w:r>
      <w:bookmarkEnd w:id="50"/>
      <w:bookmarkEnd w:id="51"/>
      <w:bookmarkEnd w:id="52"/>
      <w:bookmarkEnd w:id="53"/>
      <w:bookmarkEnd w:id="54"/>
    </w:p>
    <w:p w14:paraId="534AAF59" w14:textId="77777777" w:rsidR="00CA2BB0" w:rsidRDefault="00CA2BB0" w:rsidP="00B85DF0"/>
    <w:tbl>
      <w:tblPr>
        <w:tblW w:w="8647" w:type="dxa"/>
        <w:tblInd w:w="108" w:type="dxa"/>
        <w:tblLayout w:type="fixed"/>
        <w:tblLook w:val="0000" w:firstRow="0" w:lastRow="0" w:firstColumn="0" w:lastColumn="0" w:noHBand="0" w:noVBand="0"/>
      </w:tblPr>
      <w:tblGrid>
        <w:gridCol w:w="1630"/>
        <w:gridCol w:w="1272"/>
        <w:gridCol w:w="2340"/>
        <w:gridCol w:w="3405"/>
      </w:tblGrid>
      <w:tr w:rsidR="00CA2BB0" w14:paraId="404B8C9E" w14:textId="77777777" w:rsidTr="00777EBC">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14:paraId="529418D7" w14:textId="77777777"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Default="00CA2BB0" w:rsidP="00C1614F">
            <w:pPr>
              <w:snapToGrid w:val="0"/>
              <w:rPr>
                <w:b/>
                <w:bCs/>
              </w:rPr>
            </w:pPr>
            <w:r>
              <w:rPr>
                <w:b/>
                <w:bCs/>
              </w:rPr>
              <w:t xml:space="preserve">Description </w:t>
            </w:r>
          </w:p>
        </w:tc>
      </w:tr>
      <w:tr w:rsidR="00CA2BB0" w14:paraId="02D77190" w14:textId="77777777" w:rsidTr="004E3E77">
        <w:tc>
          <w:tcPr>
            <w:tcW w:w="1630" w:type="dxa"/>
            <w:tcBorders>
              <w:left w:val="single" w:sz="4" w:space="0" w:color="000000"/>
              <w:bottom w:val="single" w:sz="4" w:space="0" w:color="auto"/>
            </w:tcBorders>
          </w:tcPr>
          <w:p w14:paraId="2D5E7213" w14:textId="517A2B13" w:rsidR="00CA2BB0" w:rsidRDefault="00CA2BB0" w:rsidP="00C1614F">
            <w:pPr>
              <w:snapToGrid w:val="0"/>
            </w:pPr>
            <w:r>
              <w:t xml:space="preserve">Release </w:t>
            </w:r>
            <w:r w:rsidR="004E3E77">
              <w:t>1.0</w:t>
            </w:r>
          </w:p>
        </w:tc>
        <w:tc>
          <w:tcPr>
            <w:tcW w:w="1272" w:type="dxa"/>
            <w:tcBorders>
              <w:left w:val="single" w:sz="4" w:space="0" w:color="000000"/>
              <w:bottom w:val="single" w:sz="4" w:space="0" w:color="auto"/>
            </w:tcBorders>
          </w:tcPr>
          <w:p w14:paraId="1B4B133A" w14:textId="73A6FFD4" w:rsidR="00CA2BB0" w:rsidRDefault="00CA4C45" w:rsidP="00CA4C45">
            <w:pPr>
              <w:snapToGrid w:val="0"/>
            </w:pPr>
            <w:r>
              <w:t>04/15/2013</w:t>
            </w:r>
          </w:p>
        </w:tc>
        <w:tc>
          <w:tcPr>
            <w:tcW w:w="2340" w:type="dxa"/>
            <w:tcBorders>
              <w:left w:val="single" w:sz="4" w:space="0" w:color="000000"/>
              <w:bottom w:val="single" w:sz="4" w:space="0" w:color="auto"/>
            </w:tcBorders>
          </w:tcPr>
          <w:p w14:paraId="2BEBA2B7" w14:textId="77777777" w:rsidR="000136A0" w:rsidRPr="008A49A5" w:rsidRDefault="000136A0" w:rsidP="00C1614F">
            <w:pPr>
              <w:snapToGrid w:val="0"/>
              <w:rPr>
                <w:lang w:val="fr-FR"/>
              </w:rPr>
            </w:pPr>
            <w:r w:rsidRPr="008A49A5">
              <w:rPr>
                <w:lang w:val="fr-FR"/>
              </w:rPr>
              <w:t>Pierre Gauthier</w:t>
            </w:r>
          </w:p>
          <w:p w14:paraId="21E41385" w14:textId="09CE1622" w:rsidR="000136A0" w:rsidRPr="008A49A5" w:rsidRDefault="000136A0" w:rsidP="00C1614F">
            <w:pPr>
              <w:snapToGrid w:val="0"/>
              <w:rPr>
                <w:lang w:val="fr-FR"/>
              </w:rPr>
            </w:pPr>
            <w:r w:rsidRPr="008A49A5">
              <w:rPr>
                <w:lang w:val="fr-FR"/>
              </w:rPr>
              <w:t>TM Forum</w:t>
            </w:r>
          </w:p>
          <w:p w14:paraId="21450666" w14:textId="77777777" w:rsidR="000136A0" w:rsidRPr="008A49A5" w:rsidRDefault="00FA22AB" w:rsidP="000136A0">
            <w:pPr>
              <w:rPr>
                <w:lang w:val="fr-FR"/>
              </w:rPr>
            </w:pPr>
            <w:hyperlink r:id="rId28" w:history="1">
              <w:r w:rsidR="000136A0" w:rsidRPr="008A49A5">
                <w:rPr>
                  <w:rStyle w:val="Lienhypertexte"/>
                  <w:color w:val="20409A"/>
                  <w:szCs w:val="20"/>
                  <w:shd w:val="clear" w:color="auto" w:fill="FFFFFF"/>
                  <w:lang w:val="fr-FR"/>
                </w:rPr>
                <w:t>pgauthier@tmforum.org</w:t>
              </w:r>
            </w:hyperlink>
          </w:p>
          <w:p w14:paraId="2A2D671F" w14:textId="61961E1E" w:rsidR="000136A0" w:rsidRPr="008A49A5" w:rsidRDefault="000136A0" w:rsidP="00C1614F">
            <w:pPr>
              <w:snapToGrid w:val="0"/>
              <w:rPr>
                <w:lang w:val="fr-FR"/>
              </w:rPr>
            </w:pPr>
          </w:p>
        </w:tc>
        <w:tc>
          <w:tcPr>
            <w:tcW w:w="3405" w:type="dxa"/>
            <w:tcBorders>
              <w:left w:val="single" w:sz="4" w:space="0" w:color="000000"/>
              <w:bottom w:val="single" w:sz="4" w:space="0" w:color="auto"/>
              <w:right w:val="single" w:sz="4" w:space="0" w:color="000000"/>
            </w:tcBorders>
          </w:tcPr>
          <w:p w14:paraId="2AD9DBF1" w14:textId="7599A4E3" w:rsidR="00CA2BB0" w:rsidRDefault="00CA2BB0" w:rsidP="00CA4C45">
            <w:pPr>
              <w:snapToGrid w:val="0"/>
            </w:pPr>
            <w:r>
              <w:t xml:space="preserve">First Release </w:t>
            </w:r>
            <w:r w:rsidR="00CA4C45">
              <w:t>of Draft Version of the Document.</w:t>
            </w:r>
          </w:p>
        </w:tc>
      </w:tr>
      <w:tr w:rsidR="004E3E77" w14:paraId="26993056" w14:textId="77777777" w:rsidTr="004E3E77">
        <w:tc>
          <w:tcPr>
            <w:tcW w:w="1630" w:type="dxa"/>
            <w:tcBorders>
              <w:top w:val="single" w:sz="4" w:space="0" w:color="auto"/>
              <w:left w:val="single" w:sz="4" w:space="0" w:color="auto"/>
              <w:bottom w:val="single" w:sz="4" w:space="0" w:color="auto"/>
              <w:right w:val="single" w:sz="4" w:space="0" w:color="auto"/>
            </w:tcBorders>
          </w:tcPr>
          <w:p w14:paraId="6AC1A4C3" w14:textId="56D356D6" w:rsidR="004E3E77" w:rsidRDefault="004E3E77" w:rsidP="00C1614F">
            <w:pPr>
              <w:snapToGrid w:val="0"/>
            </w:pPr>
            <w:r>
              <w:t>Release 1.1</w:t>
            </w:r>
          </w:p>
        </w:tc>
        <w:tc>
          <w:tcPr>
            <w:tcW w:w="1272" w:type="dxa"/>
            <w:tcBorders>
              <w:top w:val="single" w:sz="4" w:space="0" w:color="auto"/>
              <w:left w:val="single" w:sz="4" w:space="0" w:color="auto"/>
              <w:bottom w:val="single" w:sz="4" w:space="0" w:color="auto"/>
              <w:right w:val="single" w:sz="4" w:space="0" w:color="auto"/>
            </w:tcBorders>
          </w:tcPr>
          <w:p w14:paraId="21DAC57A" w14:textId="77777777" w:rsidR="004E3E77" w:rsidRDefault="004E3E77" w:rsidP="00CA4C45">
            <w:pPr>
              <w:snapToGrid w:val="0"/>
            </w:pPr>
          </w:p>
        </w:tc>
        <w:tc>
          <w:tcPr>
            <w:tcW w:w="2340" w:type="dxa"/>
            <w:tcBorders>
              <w:top w:val="single" w:sz="4" w:space="0" w:color="auto"/>
              <w:left w:val="single" w:sz="4" w:space="0" w:color="auto"/>
              <w:bottom w:val="single" w:sz="4" w:space="0" w:color="auto"/>
              <w:right w:val="single" w:sz="4" w:space="0" w:color="auto"/>
            </w:tcBorders>
          </w:tcPr>
          <w:p w14:paraId="60D69DBA" w14:textId="77777777" w:rsidR="004E3E77" w:rsidRDefault="004E3E77" w:rsidP="00C1614F">
            <w:pPr>
              <w:snapToGrid w:val="0"/>
            </w:pPr>
          </w:p>
        </w:tc>
        <w:tc>
          <w:tcPr>
            <w:tcW w:w="3405" w:type="dxa"/>
            <w:tcBorders>
              <w:top w:val="single" w:sz="4" w:space="0" w:color="auto"/>
              <w:left w:val="single" w:sz="4" w:space="0" w:color="auto"/>
              <w:bottom w:val="single" w:sz="4" w:space="0" w:color="auto"/>
              <w:right w:val="single" w:sz="4" w:space="0" w:color="auto"/>
            </w:tcBorders>
          </w:tcPr>
          <w:p w14:paraId="246DE28E" w14:textId="2B1A6F33" w:rsidR="004E3E77" w:rsidRDefault="004E3E77" w:rsidP="00CA4C45">
            <w:pPr>
              <w:snapToGrid w:val="0"/>
            </w:pPr>
            <w:r>
              <w:t xml:space="preserve">Updated for use in the Paris Spec Jam – and rebranded,. </w:t>
            </w:r>
          </w:p>
        </w:tc>
      </w:tr>
    </w:tbl>
    <w:p w14:paraId="437F59CC" w14:textId="77777777" w:rsidR="00492294" w:rsidRDefault="00492294" w:rsidP="00492294"/>
    <w:p w14:paraId="1788318A" w14:textId="77777777" w:rsidR="00CA2BB0" w:rsidRPr="004523DA" w:rsidRDefault="00CA2BB0" w:rsidP="00AD228F">
      <w:pPr>
        <w:rPr>
          <w:color w:val="BFBFBF"/>
          <w:lang w:val="de-DE"/>
        </w:rPr>
      </w:pPr>
    </w:p>
    <w:sectPr w:rsidR="00CA2BB0" w:rsidRPr="004523DA"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C7B71C" w14:textId="77777777" w:rsidR="00FA0556" w:rsidRDefault="00FA0556">
      <w:r>
        <w:separator/>
      </w:r>
    </w:p>
  </w:endnote>
  <w:endnote w:type="continuationSeparator" w:id="0">
    <w:p w14:paraId="5DB6A6D6" w14:textId="77777777" w:rsidR="00FA0556" w:rsidRDefault="00FA0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FEF34" w14:textId="66EB192C" w:rsidR="00FA22AB" w:rsidRPr="004E3E77" w:rsidRDefault="00FA22AB" w:rsidP="004E3E77">
    <w:pPr>
      <w:pStyle w:val="Pieddepage"/>
      <w:tabs>
        <w:tab w:val="left" w:pos="3828"/>
      </w:tabs>
      <w:ind w:left="-993"/>
      <w:rPr>
        <w:color w:val="262626"/>
      </w:rPr>
    </w:pPr>
    <w:r>
      <w:rPr>
        <w:color w:val="262626"/>
      </w:rPr>
      <w:t xml:space="preserve">                   &lt;Document #, Version #&gt;                         </w:t>
    </w:r>
    <w:r>
      <w:rPr>
        <w:color w:val="262626"/>
      </w:rPr>
      <w:tab/>
      <w:t xml:space="preserve"> © TM Forum 2013. All Rights Reserved. </w:t>
    </w:r>
    <w:r>
      <w:rPr>
        <w:color w:val="262626"/>
      </w:rPr>
      <w:tab/>
    </w:r>
    <w:r w:rsidRPr="00AD10DC">
      <w:rPr>
        <w:color w:val="262626"/>
      </w:rPr>
      <w:t xml:space="preserve">Page </w:t>
    </w:r>
    <w:r w:rsidRPr="00AD10DC">
      <w:rPr>
        <w:rStyle w:val="Numrodepage"/>
        <w:color w:val="262626"/>
      </w:rPr>
      <w:fldChar w:fldCharType="begin"/>
    </w:r>
    <w:r w:rsidRPr="00AD10DC">
      <w:rPr>
        <w:rStyle w:val="Numrodepage"/>
        <w:color w:val="262626"/>
      </w:rPr>
      <w:instrText xml:space="preserve"> PAGE </w:instrText>
    </w:r>
    <w:r w:rsidRPr="00AD10DC">
      <w:rPr>
        <w:rStyle w:val="Numrodepage"/>
        <w:color w:val="262626"/>
      </w:rPr>
      <w:fldChar w:fldCharType="separate"/>
    </w:r>
    <w:r w:rsidR="00EB5D01">
      <w:rPr>
        <w:rStyle w:val="Numrodepage"/>
        <w:noProof/>
        <w:color w:val="262626"/>
      </w:rPr>
      <w:t>85</w:t>
    </w:r>
    <w:r w:rsidRPr="00AD10DC">
      <w:rPr>
        <w:rStyle w:val="Numrodepage"/>
        <w:color w:val="262626"/>
      </w:rPr>
      <w:fldChar w:fldCharType="end"/>
    </w:r>
    <w:r>
      <w:rPr>
        <w:rStyle w:val="Numrodepage"/>
        <w:color w:val="26262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DFAE3" w14:textId="51C15B81" w:rsidR="00FA22AB" w:rsidRPr="004E3E77" w:rsidRDefault="00FA22AB" w:rsidP="004E3E77">
    <w:pPr>
      <w:pStyle w:val="Covercopyright"/>
      <w:rPr>
        <w:sz w:val="18"/>
        <w:szCs w:val="18"/>
      </w:rPr>
    </w:pPr>
    <w:r w:rsidRPr="00FC455C">
      <w:rPr>
        <w:sz w:val="18"/>
        <w:szCs w:val="18"/>
      </w:rPr>
      <w:sym w:font="Symbol" w:char="F0E3"/>
    </w:r>
    <w:r>
      <w:rPr>
        <w:sz w:val="18"/>
        <w:szCs w:val="18"/>
      </w:rPr>
      <w:t>TM Forum 2013.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3B78C" w14:textId="77777777" w:rsidR="00FA0556" w:rsidRDefault="00FA0556">
      <w:r>
        <w:separator/>
      </w:r>
    </w:p>
  </w:footnote>
  <w:footnote w:type="continuationSeparator" w:id="0">
    <w:p w14:paraId="7A120DD0" w14:textId="77777777" w:rsidR="00FA0556" w:rsidRDefault="00FA05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2CD42" w14:textId="77777777" w:rsidR="00FA22AB" w:rsidRDefault="00FA22AB" w:rsidP="004E3E77">
    <w:pPr>
      <w:pStyle w:val="En-tte"/>
    </w:pPr>
    <w:r>
      <w:t>&lt;Document Title&gt;</w:t>
    </w:r>
  </w:p>
  <w:p w14:paraId="6EAB639E" w14:textId="7B9CCE58" w:rsidR="00FA22AB" w:rsidRPr="004E3E77" w:rsidRDefault="00FA22AB" w:rsidP="004E3E77">
    <w:pPr>
      <w:pStyle w:val="En-tte"/>
      <w:ind w:left="-993"/>
      <w:jc w:val="right"/>
    </w:pPr>
    <w:r>
      <w:rPr>
        <w:noProof/>
        <w:lang w:val="fr-FR" w:eastAsia="fr-FR"/>
      </w:rPr>
      <w:drawing>
        <wp:inline distT="0" distB="0" distL="0" distR="0" wp14:anchorId="325B1AB0" wp14:editId="6C1BA52E">
          <wp:extent cx="1448435" cy="32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18DD6" w14:textId="5E58C634" w:rsidR="00FA22AB" w:rsidRDefault="00FA22AB">
    <w:pPr>
      <w:pStyle w:val="En-tte"/>
    </w:pPr>
    <w:r>
      <w:rPr>
        <w:noProof/>
        <w:lang w:val="fr-FR" w:eastAsia="fr-FR"/>
      </w:rPr>
      <w:drawing>
        <wp:anchor distT="0" distB="0" distL="114300" distR="114300" simplePos="0" relativeHeight="251659264"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4"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enumros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enumros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enumros"/>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5721E09"/>
    <w:multiLevelType w:val="hybridMultilevel"/>
    <w:tmpl w:val="DCE4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1F6A04"/>
    <w:multiLevelType w:val="hybridMultilevel"/>
    <w:tmpl w:val="E7D47122"/>
    <w:lvl w:ilvl="0" w:tplc="0409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9">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2686253"/>
    <w:multiLevelType w:val="hybridMultilevel"/>
    <w:tmpl w:val="9E92C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5F83C79"/>
    <w:multiLevelType w:val="singleLevel"/>
    <w:tmpl w:val="A28C3F4C"/>
    <w:lvl w:ilvl="0">
      <w:numFmt w:val="bullet"/>
      <w:lvlText w:val=""/>
      <w:lvlJc w:val="left"/>
      <w:pPr>
        <w:tabs>
          <w:tab w:val="num" w:pos="3240"/>
        </w:tabs>
        <w:ind w:left="3240" w:hanging="360"/>
      </w:pPr>
      <w:rPr>
        <w:rFonts w:ascii="Wingdings" w:hAnsi="Wingdings" w:hint="default"/>
      </w:rPr>
    </w:lvl>
  </w:abstractNum>
  <w:abstractNum w:abstractNumId="16">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4">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5">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6">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7">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8">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31">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32">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42571CB"/>
    <w:multiLevelType w:val="singleLevel"/>
    <w:tmpl w:val="57E45806"/>
    <w:lvl w:ilvl="0">
      <w:numFmt w:val="decimal"/>
      <w:pStyle w:val="HeaderLeft"/>
      <w:lvlText w:val="*"/>
      <w:lvlJc w:val="left"/>
      <w:rPr>
        <w:rFonts w:cs="Times New Roman"/>
      </w:rPr>
    </w:lvl>
  </w:abstractNum>
  <w:abstractNum w:abstractNumId="35">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8"/>
  </w:num>
  <w:num w:numId="5">
    <w:abstractNumId w:val="26"/>
  </w:num>
  <w:num w:numId="6">
    <w:abstractNumId w:val="34"/>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31"/>
  </w:num>
  <w:num w:numId="8">
    <w:abstractNumId w:val="3"/>
  </w:num>
  <w:num w:numId="9">
    <w:abstractNumId w:val="23"/>
  </w:num>
  <w:num w:numId="10">
    <w:abstractNumId w:val="10"/>
  </w:num>
  <w:num w:numId="11">
    <w:abstractNumId w:val="14"/>
  </w:num>
  <w:num w:numId="12">
    <w:abstractNumId w:val="12"/>
  </w:num>
  <w:num w:numId="13">
    <w:abstractNumId w:val="19"/>
  </w:num>
  <w:num w:numId="14">
    <w:abstractNumId w:val="9"/>
  </w:num>
  <w:num w:numId="15">
    <w:abstractNumId w:val="29"/>
  </w:num>
  <w:num w:numId="16">
    <w:abstractNumId w:val="22"/>
  </w:num>
  <w:num w:numId="17">
    <w:abstractNumId w:val="28"/>
  </w:num>
  <w:num w:numId="18">
    <w:abstractNumId w:val="20"/>
  </w:num>
  <w:num w:numId="19">
    <w:abstractNumId w:val="32"/>
  </w:num>
  <w:num w:numId="20">
    <w:abstractNumId w:val="13"/>
  </w:num>
  <w:num w:numId="21">
    <w:abstractNumId w:val="27"/>
  </w:num>
  <w:num w:numId="22">
    <w:abstractNumId w:val="25"/>
  </w:num>
  <w:num w:numId="23">
    <w:abstractNumId w:val="33"/>
  </w:num>
  <w:num w:numId="24">
    <w:abstractNumId w:val="7"/>
  </w:num>
  <w:num w:numId="25">
    <w:abstractNumId w:val="35"/>
  </w:num>
  <w:num w:numId="26">
    <w:abstractNumId w:val="16"/>
  </w:num>
  <w:num w:numId="27">
    <w:abstractNumId w:val="21"/>
  </w:num>
  <w:num w:numId="28">
    <w:abstractNumId w:val="17"/>
  </w:num>
  <w:num w:numId="29">
    <w:abstractNumId w:val="24"/>
  </w:num>
  <w:num w:numId="30">
    <w:abstractNumId w:val="15"/>
  </w:num>
  <w:num w:numId="31">
    <w:abstractNumId w:val="6"/>
  </w:num>
  <w:num w:numId="32">
    <w:abstractNumId w:val="5"/>
  </w:num>
  <w:num w:numId="3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0E61"/>
    <w:rsid w:val="000010C7"/>
    <w:rsid w:val="00001E72"/>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3197"/>
    <w:rsid w:val="00024BF8"/>
    <w:rsid w:val="00024E57"/>
    <w:rsid w:val="000251E9"/>
    <w:rsid w:val="0002553C"/>
    <w:rsid w:val="00026285"/>
    <w:rsid w:val="000269EE"/>
    <w:rsid w:val="0002725A"/>
    <w:rsid w:val="00027555"/>
    <w:rsid w:val="000308A5"/>
    <w:rsid w:val="00030CEF"/>
    <w:rsid w:val="000319CD"/>
    <w:rsid w:val="00032224"/>
    <w:rsid w:val="00032BFA"/>
    <w:rsid w:val="00036534"/>
    <w:rsid w:val="00040C31"/>
    <w:rsid w:val="00041418"/>
    <w:rsid w:val="00041693"/>
    <w:rsid w:val="00041C17"/>
    <w:rsid w:val="00043FDB"/>
    <w:rsid w:val="00044637"/>
    <w:rsid w:val="000448A2"/>
    <w:rsid w:val="000452D2"/>
    <w:rsid w:val="00046C6A"/>
    <w:rsid w:val="00046E20"/>
    <w:rsid w:val="00052EA8"/>
    <w:rsid w:val="00053686"/>
    <w:rsid w:val="00053A75"/>
    <w:rsid w:val="00056A20"/>
    <w:rsid w:val="0006269D"/>
    <w:rsid w:val="00062A01"/>
    <w:rsid w:val="00063871"/>
    <w:rsid w:val="00065268"/>
    <w:rsid w:val="00065AF2"/>
    <w:rsid w:val="000663A1"/>
    <w:rsid w:val="00066EED"/>
    <w:rsid w:val="00066F58"/>
    <w:rsid w:val="0006723A"/>
    <w:rsid w:val="00067BE2"/>
    <w:rsid w:val="00073740"/>
    <w:rsid w:val="00073B42"/>
    <w:rsid w:val="000758BE"/>
    <w:rsid w:val="00076949"/>
    <w:rsid w:val="00076FBD"/>
    <w:rsid w:val="00081639"/>
    <w:rsid w:val="00081F36"/>
    <w:rsid w:val="000828DA"/>
    <w:rsid w:val="00083202"/>
    <w:rsid w:val="00083F5D"/>
    <w:rsid w:val="00083F8B"/>
    <w:rsid w:val="00084F0D"/>
    <w:rsid w:val="000857AF"/>
    <w:rsid w:val="00086932"/>
    <w:rsid w:val="000876D8"/>
    <w:rsid w:val="00087842"/>
    <w:rsid w:val="00090BB5"/>
    <w:rsid w:val="000928BE"/>
    <w:rsid w:val="00093242"/>
    <w:rsid w:val="000933AF"/>
    <w:rsid w:val="00093465"/>
    <w:rsid w:val="00093B40"/>
    <w:rsid w:val="0009506F"/>
    <w:rsid w:val="00095C4D"/>
    <w:rsid w:val="00095F66"/>
    <w:rsid w:val="000967C1"/>
    <w:rsid w:val="00096A4E"/>
    <w:rsid w:val="00096F01"/>
    <w:rsid w:val="000971BD"/>
    <w:rsid w:val="000A05ED"/>
    <w:rsid w:val="000A0795"/>
    <w:rsid w:val="000A10AC"/>
    <w:rsid w:val="000A1A6B"/>
    <w:rsid w:val="000A2233"/>
    <w:rsid w:val="000A34C9"/>
    <w:rsid w:val="000A4286"/>
    <w:rsid w:val="000A654C"/>
    <w:rsid w:val="000A7167"/>
    <w:rsid w:val="000A7FB8"/>
    <w:rsid w:val="000B0D6A"/>
    <w:rsid w:val="000B0F1C"/>
    <w:rsid w:val="000B27CA"/>
    <w:rsid w:val="000B4828"/>
    <w:rsid w:val="000B48A0"/>
    <w:rsid w:val="000B599E"/>
    <w:rsid w:val="000C0AD7"/>
    <w:rsid w:val="000C0F15"/>
    <w:rsid w:val="000C151F"/>
    <w:rsid w:val="000C2140"/>
    <w:rsid w:val="000C33EE"/>
    <w:rsid w:val="000C357C"/>
    <w:rsid w:val="000C54E5"/>
    <w:rsid w:val="000C5AF2"/>
    <w:rsid w:val="000C76D7"/>
    <w:rsid w:val="000D02D7"/>
    <w:rsid w:val="000D114D"/>
    <w:rsid w:val="000D2A03"/>
    <w:rsid w:val="000D382A"/>
    <w:rsid w:val="000D429B"/>
    <w:rsid w:val="000D4CE3"/>
    <w:rsid w:val="000D5E53"/>
    <w:rsid w:val="000D6918"/>
    <w:rsid w:val="000D79E0"/>
    <w:rsid w:val="000D7A5C"/>
    <w:rsid w:val="000E10A0"/>
    <w:rsid w:val="000E1600"/>
    <w:rsid w:val="000E1BC6"/>
    <w:rsid w:val="000E3039"/>
    <w:rsid w:val="000E31D5"/>
    <w:rsid w:val="000E3573"/>
    <w:rsid w:val="000E37D3"/>
    <w:rsid w:val="000E3CD4"/>
    <w:rsid w:val="000E4302"/>
    <w:rsid w:val="000E5D4E"/>
    <w:rsid w:val="000F1502"/>
    <w:rsid w:val="000F4B6E"/>
    <w:rsid w:val="000F5927"/>
    <w:rsid w:val="00101047"/>
    <w:rsid w:val="00101F3F"/>
    <w:rsid w:val="00102C67"/>
    <w:rsid w:val="00103101"/>
    <w:rsid w:val="00104694"/>
    <w:rsid w:val="00105299"/>
    <w:rsid w:val="00105550"/>
    <w:rsid w:val="001056B1"/>
    <w:rsid w:val="00107C1B"/>
    <w:rsid w:val="00110DDC"/>
    <w:rsid w:val="00110EAF"/>
    <w:rsid w:val="001111EF"/>
    <w:rsid w:val="00111666"/>
    <w:rsid w:val="00111F6B"/>
    <w:rsid w:val="00112D72"/>
    <w:rsid w:val="00115245"/>
    <w:rsid w:val="00115257"/>
    <w:rsid w:val="00115BCD"/>
    <w:rsid w:val="00117D60"/>
    <w:rsid w:val="00120311"/>
    <w:rsid w:val="00122082"/>
    <w:rsid w:val="001221C9"/>
    <w:rsid w:val="00122530"/>
    <w:rsid w:val="00123358"/>
    <w:rsid w:val="0012356C"/>
    <w:rsid w:val="00123BF9"/>
    <w:rsid w:val="001253B4"/>
    <w:rsid w:val="0012646B"/>
    <w:rsid w:val="001264D3"/>
    <w:rsid w:val="00130CD5"/>
    <w:rsid w:val="00130E0C"/>
    <w:rsid w:val="00132147"/>
    <w:rsid w:val="0013215C"/>
    <w:rsid w:val="0013297A"/>
    <w:rsid w:val="001344A1"/>
    <w:rsid w:val="001345E2"/>
    <w:rsid w:val="00135743"/>
    <w:rsid w:val="001362E8"/>
    <w:rsid w:val="0013707B"/>
    <w:rsid w:val="00137738"/>
    <w:rsid w:val="0014055F"/>
    <w:rsid w:val="00140ED8"/>
    <w:rsid w:val="0014110E"/>
    <w:rsid w:val="00141A19"/>
    <w:rsid w:val="00141BCD"/>
    <w:rsid w:val="00142068"/>
    <w:rsid w:val="00142629"/>
    <w:rsid w:val="00142CE2"/>
    <w:rsid w:val="00144754"/>
    <w:rsid w:val="00144E78"/>
    <w:rsid w:val="00146422"/>
    <w:rsid w:val="00146F1D"/>
    <w:rsid w:val="00147258"/>
    <w:rsid w:val="00147DAC"/>
    <w:rsid w:val="00150B65"/>
    <w:rsid w:val="001517E6"/>
    <w:rsid w:val="00153783"/>
    <w:rsid w:val="00153ED3"/>
    <w:rsid w:val="00154CE0"/>
    <w:rsid w:val="00154FEC"/>
    <w:rsid w:val="001559B3"/>
    <w:rsid w:val="0015757E"/>
    <w:rsid w:val="001622AB"/>
    <w:rsid w:val="0016392C"/>
    <w:rsid w:val="00165FE2"/>
    <w:rsid w:val="0016626C"/>
    <w:rsid w:val="001664EB"/>
    <w:rsid w:val="00170764"/>
    <w:rsid w:val="00171407"/>
    <w:rsid w:val="00172EB7"/>
    <w:rsid w:val="00172F28"/>
    <w:rsid w:val="00173337"/>
    <w:rsid w:val="0017335A"/>
    <w:rsid w:val="00173F49"/>
    <w:rsid w:val="001749D9"/>
    <w:rsid w:val="00174AD6"/>
    <w:rsid w:val="0017520F"/>
    <w:rsid w:val="001756EB"/>
    <w:rsid w:val="00175DE5"/>
    <w:rsid w:val="00175E2C"/>
    <w:rsid w:val="00176BD6"/>
    <w:rsid w:val="00180020"/>
    <w:rsid w:val="0018024A"/>
    <w:rsid w:val="0018068D"/>
    <w:rsid w:val="00181AAC"/>
    <w:rsid w:val="00181E03"/>
    <w:rsid w:val="00182195"/>
    <w:rsid w:val="00182A5E"/>
    <w:rsid w:val="0018384E"/>
    <w:rsid w:val="0018405B"/>
    <w:rsid w:val="0018458E"/>
    <w:rsid w:val="00184AB2"/>
    <w:rsid w:val="00185035"/>
    <w:rsid w:val="00186EEE"/>
    <w:rsid w:val="00187123"/>
    <w:rsid w:val="0019130E"/>
    <w:rsid w:val="0019200C"/>
    <w:rsid w:val="0019234A"/>
    <w:rsid w:val="001926D0"/>
    <w:rsid w:val="00192B14"/>
    <w:rsid w:val="001934BF"/>
    <w:rsid w:val="0019350F"/>
    <w:rsid w:val="00194C56"/>
    <w:rsid w:val="00194CE0"/>
    <w:rsid w:val="001955D0"/>
    <w:rsid w:val="001957CF"/>
    <w:rsid w:val="00196067"/>
    <w:rsid w:val="00196B34"/>
    <w:rsid w:val="001974B5"/>
    <w:rsid w:val="001A09FC"/>
    <w:rsid w:val="001A116B"/>
    <w:rsid w:val="001A1FCB"/>
    <w:rsid w:val="001A2C69"/>
    <w:rsid w:val="001A348F"/>
    <w:rsid w:val="001A39E2"/>
    <w:rsid w:val="001A3A75"/>
    <w:rsid w:val="001A5771"/>
    <w:rsid w:val="001A6CE3"/>
    <w:rsid w:val="001A6D11"/>
    <w:rsid w:val="001A7F4B"/>
    <w:rsid w:val="001B0708"/>
    <w:rsid w:val="001B0AD8"/>
    <w:rsid w:val="001B317B"/>
    <w:rsid w:val="001B35BF"/>
    <w:rsid w:val="001B3D5A"/>
    <w:rsid w:val="001B3DB9"/>
    <w:rsid w:val="001B3DF4"/>
    <w:rsid w:val="001B5EA5"/>
    <w:rsid w:val="001B5EB0"/>
    <w:rsid w:val="001B6DAC"/>
    <w:rsid w:val="001B7861"/>
    <w:rsid w:val="001C0565"/>
    <w:rsid w:val="001C0769"/>
    <w:rsid w:val="001C1AF5"/>
    <w:rsid w:val="001C1B1D"/>
    <w:rsid w:val="001C1D58"/>
    <w:rsid w:val="001C1FEC"/>
    <w:rsid w:val="001C3F58"/>
    <w:rsid w:val="001C4706"/>
    <w:rsid w:val="001C4E08"/>
    <w:rsid w:val="001C542C"/>
    <w:rsid w:val="001C6F04"/>
    <w:rsid w:val="001D087D"/>
    <w:rsid w:val="001D1412"/>
    <w:rsid w:val="001D2D64"/>
    <w:rsid w:val="001D355E"/>
    <w:rsid w:val="001D4731"/>
    <w:rsid w:val="001D5033"/>
    <w:rsid w:val="001D5329"/>
    <w:rsid w:val="001D57CE"/>
    <w:rsid w:val="001D588B"/>
    <w:rsid w:val="001D5B9F"/>
    <w:rsid w:val="001D61BF"/>
    <w:rsid w:val="001D6BC5"/>
    <w:rsid w:val="001D6FE5"/>
    <w:rsid w:val="001D7546"/>
    <w:rsid w:val="001D787F"/>
    <w:rsid w:val="001E14BC"/>
    <w:rsid w:val="001E19E8"/>
    <w:rsid w:val="001E1C07"/>
    <w:rsid w:val="001E2175"/>
    <w:rsid w:val="001E25C1"/>
    <w:rsid w:val="001E2668"/>
    <w:rsid w:val="001E2845"/>
    <w:rsid w:val="001E2E9D"/>
    <w:rsid w:val="001E3464"/>
    <w:rsid w:val="001E3B83"/>
    <w:rsid w:val="001E3C81"/>
    <w:rsid w:val="001E47B5"/>
    <w:rsid w:val="001E4859"/>
    <w:rsid w:val="001E4AB2"/>
    <w:rsid w:val="001E5866"/>
    <w:rsid w:val="001E59AE"/>
    <w:rsid w:val="001E791D"/>
    <w:rsid w:val="001E7D71"/>
    <w:rsid w:val="001F0332"/>
    <w:rsid w:val="001F03E3"/>
    <w:rsid w:val="001F1051"/>
    <w:rsid w:val="001F1325"/>
    <w:rsid w:val="001F1A4B"/>
    <w:rsid w:val="001F21AE"/>
    <w:rsid w:val="001F267C"/>
    <w:rsid w:val="001F2C9D"/>
    <w:rsid w:val="001F5733"/>
    <w:rsid w:val="001F5B40"/>
    <w:rsid w:val="001F5C00"/>
    <w:rsid w:val="001F65DA"/>
    <w:rsid w:val="001F69D3"/>
    <w:rsid w:val="001F73A8"/>
    <w:rsid w:val="002041C7"/>
    <w:rsid w:val="00205370"/>
    <w:rsid w:val="002058AB"/>
    <w:rsid w:val="00207566"/>
    <w:rsid w:val="00207976"/>
    <w:rsid w:val="002079D3"/>
    <w:rsid w:val="002079FA"/>
    <w:rsid w:val="00210D4F"/>
    <w:rsid w:val="002113BE"/>
    <w:rsid w:val="00212AF4"/>
    <w:rsid w:val="00215808"/>
    <w:rsid w:val="002158D6"/>
    <w:rsid w:val="00215B9B"/>
    <w:rsid w:val="00215FA3"/>
    <w:rsid w:val="00216741"/>
    <w:rsid w:val="0021681A"/>
    <w:rsid w:val="00216A97"/>
    <w:rsid w:val="00216CE2"/>
    <w:rsid w:val="00221DE5"/>
    <w:rsid w:val="00222105"/>
    <w:rsid w:val="00222BE4"/>
    <w:rsid w:val="002243D1"/>
    <w:rsid w:val="002249CC"/>
    <w:rsid w:val="00224BD4"/>
    <w:rsid w:val="002266B4"/>
    <w:rsid w:val="00227383"/>
    <w:rsid w:val="0023133E"/>
    <w:rsid w:val="00233975"/>
    <w:rsid w:val="002345CA"/>
    <w:rsid w:val="0023590F"/>
    <w:rsid w:val="00236072"/>
    <w:rsid w:val="002360E3"/>
    <w:rsid w:val="00236A8D"/>
    <w:rsid w:val="00237AD3"/>
    <w:rsid w:val="00240ADB"/>
    <w:rsid w:val="00240E2E"/>
    <w:rsid w:val="00242158"/>
    <w:rsid w:val="0024233C"/>
    <w:rsid w:val="00242E18"/>
    <w:rsid w:val="00245A0A"/>
    <w:rsid w:val="00245F7D"/>
    <w:rsid w:val="00246A30"/>
    <w:rsid w:val="0024793B"/>
    <w:rsid w:val="002479D1"/>
    <w:rsid w:val="002513CA"/>
    <w:rsid w:val="00251BE2"/>
    <w:rsid w:val="00252837"/>
    <w:rsid w:val="00254CAE"/>
    <w:rsid w:val="0025515C"/>
    <w:rsid w:val="00256A3B"/>
    <w:rsid w:val="00257D03"/>
    <w:rsid w:val="00260C4A"/>
    <w:rsid w:val="00261DDD"/>
    <w:rsid w:val="0026205D"/>
    <w:rsid w:val="002621B8"/>
    <w:rsid w:val="002626E4"/>
    <w:rsid w:val="0026377B"/>
    <w:rsid w:val="002639D4"/>
    <w:rsid w:val="00263C4D"/>
    <w:rsid w:val="00263F4F"/>
    <w:rsid w:val="002640F4"/>
    <w:rsid w:val="0027010B"/>
    <w:rsid w:val="0027469F"/>
    <w:rsid w:val="00274F13"/>
    <w:rsid w:val="00281347"/>
    <w:rsid w:val="002816E7"/>
    <w:rsid w:val="00282039"/>
    <w:rsid w:val="00283517"/>
    <w:rsid w:val="00283545"/>
    <w:rsid w:val="002843EA"/>
    <w:rsid w:val="002846B3"/>
    <w:rsid w:val="00285391"/>
    <w:rsid w:val="00286946"/>
    <w:rsid w:val="0028724A"/>
    <w:rsid w:val="00287600"/>
    <w:rsid w:val="00287E2D"/>
    <w:rsid w:val="0029012B"/>
    <w:rsid w:val="002901A3"/>
    <w:rsid w:val="00291EC0"/>
    <w:rsid w:val="00292020"/>
    <w:rsid w:val="00292736"/>
    <w:rsid w:val="00292AA1"/>
    <w:rsid w:val="002931DA"/>
    <w:rsid w:val="00293AED"/>
    <w:rsid w:val="00294541"/>
    <w:rsid w:val="002960C4"/>
    <w:rsid w:val="0029742B"/>
    <w:rsid w:val="002A030D"/>
    <w:rsid w:val="002A0DB3"/>
    <w:rsid w:val="002A18AB"/>
    <w:rsid w:val="002A1FC5"/>
    <w:rsid w:val="002A2444"/>
    <w:rsid w:val="002A491E"/>
    <w:rsid w:val="002A524A"/>
    <w:rsid w:val="002A5354"/>
    <w:rsid w:val="002A6E40"/>
    <w:rsid w:val="002B0AA7"/>
    <w:rsid w:val="002B10FE"/>
    <w:rsid w:val="002B212B"/>
    <w:rsid w:val="002B235C"/>
    <w:rsid w:val="002B2F73"/>
    <w:rsid w:val="002B308B"/>
    <w:rsid w:val="002B3FE4"/>
    <w:rsid w:val="002B4A06"/>
    <w:rsid w:val="002B51E3"/>
    <w:rsid w:val="002B6108"/>
    <w:rsid w:val="002B6E8C"/>
    <w:rsid w:val="002B7681"/>
    <w:rsid w:val="002B7CBB"/>
    <w:rsid w:val="002C0F96"/>
    <w:rsid w:val="002C0FA0"/>
    <w:rsid w:val="002C1793"/>
    <w:rsid w:val="002C1DC7"/>
    <w:rsid w:val="002C2260"/>
    <w:rsid w:val="002C488C"/>
    <w:rsid w:val="002C4BFE"/>
    <w:rsid w:val="002C5389"/>
    <w:rsid w:val="002C57F3"/>
    <w:rsid w:val="002C6EB4"/>
    <w:rsid w:val="002C76B5"/>
    <w:rsid w:val="002C7FF7"/>
    <w:rsid w:val="002D0535"/>
    <w:rsid w:val="002D1FD5"/>
    <w:rsid w:val="002D233E"/>
    <w:rsid w:val="002D2DBF"/>
    <w:rsid w:val="002D2F81"/>
    <w:rsid w:val="002D3F28"/>
    <w:rsid w:val="002D4928"/>
    <w:rsid w:val="002D4D0D"/>
    <w:rsid w:val="002D5E89"/>
    <w:rsid w:val="002D7005"/>
    <w:rsid w:val="002D79C2"/>
    <w:rsid w:val="002D7AD6"/>
    <w:rsid w:val="002E011B"/>
    <w:rsid w:val="002E051D"/>
    <w:rsid w:val="002E0B91"/>
    <w:rsid w:val="002E193E"/>
    <w:rsid w:val="002E26CD"/>
    <w:rsid w:val="002E461C"/>
    <w:rsid w:val="002E5403"/>
    <w:rsid w:val="002E7113"/>
    <w:rsid w:val="002E7524"/>
    <w:rsid w:val="002E7A58"/>
    <w:rsid w:val="002F05F5"/>
    <w:rsid w:val="002F0877"/>
    <w:rsid w:val="002F262A"/>
    <w:rsid w:val="002F31F9"/>
    <w:rsid w:val="002F3223"/>
    <w:rsid w:val="002F3764"/>
    <w:rsid w:val="002F57D7"/>
    <w:rsid w:val="002F6321"/>
    <w:rsid w:val="002F7BB5"/>
    <w:rsid w:val="0030015D"/>
    <w:rsid w:val="0030055D"/>
    <w:rsid w:val="0030149F"/>
    <w:rsid w:val="003016B5"/>
    <w:rsid w:val="00303144"/>
    <w:rsid w:val="00303BF3"/>
    <w:rsid w:val="00304010"/>
    <w:rsid w:val="0030452B"/>
    <w:rsid w:val="00304A10"/>
    <w:rsid w:val="00304D6A"/>
    <w:rsid w:val="00304FCB"/>
    <w:rsid w:val="00307929"/>
    <w:rsid w:val="0031021F"/>
    <w:rsid w:val="003103B4"/>
    <w:rsid w:val="00310D4A"/>
    <w:rsid w:val="00311930"/>
    <w:rsid w:val="00311C55"/>
    <w:rsid w:val="00313370"/>
    <w:rsid w:val="00313B07"/>
    <w:rsid w:val="00313C3C"/>
    <w:rsid w:val="003155F6"/>
    <w:rsid w:val="0031567A"/>
    <w:rsid w:val="00316270"/>
    <w:rsid w:val="00316375"/>
    <w:rsid w:val="0031762B"/>
    <w:rsid w:val="00317A2D"/>
    <w:rsid w:val="00320521"/>
    <w:rsid w:val="00320D8D"/>
    <w:rsid w:val="00320E42"/>
    <w:rsid w:val="003235CD"/>
    <w:rsid w:val="003240EB"/>
    <w:rsid w:val="00327231"/>
    <w:rsid w:val="003312D0"/>
    <w:rsid w:val="00331575"/>
    <w:rsid w:val="003324B6"/>
    <w:rsid w:val="00332FB4"/>
    <w:rsid w:val="00332FF2"/>
    <w:rsid w:val="0033392A"/>
    <w:rsid w:val="00333CAB"/>
    <w:rsid w:val="003347DE"/>
    <w:rsid w:val="0033601C"/>
    <w:rsid w:val="0033650C"/>
    <w:rsid w:val="00336D55"/>
    <w:rsid w:val="00336DFE"/>
    <w:rsid w:val="00336F5F"/>
    <w:rsid w:val="0033709C"/>
    <w:rsid w:val="003417B3"/>
    <w:rsid w:val="00341BEF"/>
    <w:rsid w:val="00342866"/>
    <w:rsid w:val="00342FC5"/>
    <w:rsid w:val="003431AD"/>
    <w:rsid w:val="00343641"/>
    <w:rsid w:val="00343BCB"/>
    <w:rsid w:val="0034419B"/>
    <w:rsid w:val="00344EB8"/>
    <w:rsid w:val="00345E9D"/>
    <w:rsid w:val="00345EC7"/>
    <w:rsid w:val="00347A0C"/>
    <w:rsid w:val="00350096"/>
    <w:rsid w:val="003500FB"/>
    <w:rsid w:val="00350421"/>
    <w:rsid w:val="00350AA2"/>
    <w:rsid w:val="00351C72"/>
    <w:rsid w:val="00352014"/>
    <w:rsid w:val="00352AD2"/>
    <w:rsid w:val="00352B0E"/>
    <w:rsid w:val="0035303C"/>
    <w:rsid w:val="003538F2"/>
    <w:rsid w:val="0035609B"/>
    <w:rsid w:val="00356406"/>
    <w:rsid w:val="00357071"/>
    <w:rsid w:val="00360E0F"/>
    <w:rsid w:val="003616C9"/>
    <w:rsid w:val="00361786"/>
    <w:rsid w:val="00361C47"/>
    <w:rsid w:val="00362C39"/>
    <w:rsid w:val="00364426"/>
    <w:rsid w:val="00364F59"/>
    <w:rsid w:val="00365898"/>
    <w:rsid w:val="003664C1"/>
    <w:rsid w:val="003667AA"/>
    <w:rsid w:val="00367D40"/>
    <w:rsid w:val="00367FEF"/>
    <w:rsid w:val="00370B73"/>
    <w:rsid w:val="00371110"/>
    <w:rsid w:val="0037125B"/>
    <w:rsid w:val="003713B4"/>
    <w:rsid w:val="003745AA"/>
    <w:rsid w:val="00375F50"/>
    <w:rsid w:val="003779CE"/>
    <w:rsid w:val="00380B10"/>
    <w:rsid w:val="00380E6B"/>
    <w:rsid w:val="00382357"/>
    <w:rsid w:val="00382568"/>
    <w:rsid w:val="003825E6"/>
    <w:rsid w:val="00382EAA"/>
    <w:rsid w:val="00385490"/>
    <w:rsid w:val="0038596E"/>
    <w:rsid w:val="00386904"/>
    <w:rsid w:val="00386F28"/>
    <w:rsid w:val="00386FF1"/>
    <w:rsid w:val="00392578"/>
    <w:rsid w:val="00392A09"/>
    <w:rsid w:val="0039321B"/>
    <w:rsid w:val="00393869"/>
    <w:rsid w:val="00393EFC"/>
    <w:rsid w:val="0039415B"/>
    <w:rsid w:val="00395906"/>
    <w:rsid w:val="0039652D"/>
    <w:rsid w:val="0039746A"/>
    <w:rsid w:val="003A0205"/>
    <w:rsid w:val="003A0A57"/>
    <w:rsid w:val="003A16D4"/>
    <w:rsid w:val="003A1FA8"/>
    <w:rsid w:val="003A2DC3"/>
    <w:rsid w:val="003A3577"/>
    <w:rsid w:val="003A4EF6"/>
    <w:rsid w:val="003A5136"/>
    <w:rsid w:val="003A53D9"/>
    <w:rsid w:val="003A63DD"/>
    <w:rsid w:val="003A6B9F"/>
    <w:rsid w:val="003B3025"/>
    <w:rsid w:val="003B3DC2"/>
    <w:rsid w:val="003B5087"/>
    <w:rsid w:val="003B5108"/>
    <w:rsid w:val="003B5543"/>
    <w:rsid w:val="003B5657"/>
    <w:rsid w:val="003B709D"/>
    <w:rsid w:val="003C0097"/>
    <w:rsid w:val="003C0321"/>
    <w:rsid w:val="003C0C2F"/>
    <w:rsid w:val="003C1D6D"/>
    <w:rsid w:val="003C20CF"/>
    <w:rsid w:val="003C6039"/>
    <w:rsid w:val="003C7243"/>
    <w:rsid w:val="003C73E6"/>
    <w:rsid w:val="003D00C1"/>
    <w:rsid w:val="003D022E"/>
    <w:rsid w:val="003D2A3C"/>
    <w:rsid w:val="003D3E53"/>
    <w:rsid w:val="003D43DA"/>
    <w:rsid w:val="003D5A60"/>
    <w:rsid w:val="003D71D1"/>
    <w:rsid w:val="003D7665"/>
    <w:rsid w:val="003E0D94"/>
    <w:rsid w:val="003E2ACA"/>
    <w:rsid w:val="003E2BE8"/>
    <w:rsid w:val="003E2E60"/>
    <w:rsid w:val="003E37A4"/>
    <w:rsid w:val="003E41FD"/>
    <w:rsid w:val="003E4A2F"/>
    <w:rsid w:val="003E77FE"/>
    <w:rsid w:val="003E7DED"/>
    <w:rsid w:val="003F2482"/>
    <w:rsid w:val="003F28ED"/>
    <w:rsid w:val="003F3304"/>
    <w:rsid w:val="003F3E24"/>
    <w:rsid w:val="003F404B"/>
    <w:rsid w:val="003F46B5"/>
    <w:rsid w:val="003F4FE9"/>
    <w:rsid w:val="003F5B29"/>
    <w:rsid w:val="003F5F30"/>
    <w:rsid w:val="003F7529"/>
    <w:rsid w:val="0040145A"/>
    <w:rsid w:val="0040299E"/>
    <w:rsid w:val="00402F38"/>
    <w:rsid w:val="00403605"/>
    <w:rsid w:val="00403744"/>
    <w:rsid w:val="00404D54"/>
    <w:rsid w:val="00405B5B"/>
    <w:rsid w:val="00406000"/>
    <w:rsid w:val="004064A0"/>
    <w:rsid w:val="00407086"/>
    <w:rsid w:val="00407391"/>
    <w:rsid w:val="004107D7"/>
    <w:rsid w:val="00410F79"/>
    <w:rsid w:val="004111B6"/>
    <w:rsid w:val="00411228"/>
    <w:rsid w:val="00412E5D"/>
    <w:rsid w:val="004132E5"/>
    <w:rsid w:val="004143D4"/>
    <w:rsid w:val="00415757"/>
    <w:rsid w:val="00415DF5"/>
    <w:rsid w:val="004163AA"/>
    <w:rsid w:val="004171DA"/>
    <w:rsid w:val="0041778B"/>
    <w:rsid w:val="00420BC6"/>
    <w:rsid w:val="00421CC3"/>
    <w:rsid w:val="00422328"/>
    <w:rsid w:val="004235FB"/>
    <w:rsid w:val="004237A7"/>
    <w:rsid w:val="0042390B"/>
    <w:rsid w:val="00423E7F"/>
    <w:rsid w:val="00423EBA"/>
    <w:rsid w:val="0042458F"/>
    <w:rsid w:val="0042521C"/>
    <w:rsid w:val="004259A3"/>
    <w:rsid w:val="00425E3A"/>
    <w:rsid w:val="00426319"/>
    <w:rsid w:val="004264ED"/>
    <w:rsid w:val="004273CE"/>
    <w:rsid w:val="0042769B"/>
    <w:rsid w:val="00432DA6"/>
    <w:rsid w:val="004337AF"/>
    <w:rsid w:val="004337C7"/>
    <w:rsid w:val="00433E11"/>
    <w:rsid w:val="00434204"/>
    <w:rsid w:val="00434A12"/>
    <w:rsid w:val="00435284"/>
    <w:rsid w:val="00437BD0"/>
    <w:rsid w:val="0044098A"/>
    <w:rsid w:val="004411EF"/>
    <w:rsid w:val="00441E64"/>
    <w:rsid w:val="00441F42"/>
    <w:rsid w:val="004423AE"/>
    <w:rsid w:val="0044254C"/>
    <w:rsid w:val="004425EC"/>
    <w:rsid w:val="0044389D"/>
    <w:rsid w:val="00445B30"/>
    <w:rsid w:val="004468D7"/>
    <w:rsid w:val="00446C6F"/>
    <w:rsid w:val="0044793C"/>
    <w:rsid w:val="0045224C"/>
    <w:rsid w:val="004523DA"/>
    <w:rsid w:val="004528D1"/>
    <w:rsid w:val="00452DF8"/>
    <w:rsid w:val="00453694"/>
    <w:rsid w:val="00455917"/>
    <w:rsid w:val="00456416"/>
    <w:rsid w:val="004566A5"/>
    <w:rsid w:val="004603ED"/>
    <w:rsid w:val="00461E65"/>
    <w:rsid w:val="0046248C"/>
    <w:rsid w:val="0046362A"/>
    <w:rsid w:val="00463948"/>
    <w:rsid w:val="00463BAB"/>
    <w:rsid w:val="004641CF"/>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80573"/>
    <w:rsid w:val="0048072B"/>
    <w:rsid w:val="00480BA6"/>
    <w:rsid w:val="00480DA7"/>
    <w:rsid w:val="004813E5"/>
    <w:rsid w:val="0048247F"/>
    <w:rsid w:val="0048257F"/>
    <w:rsid w:val="004827FD"/>
    <w:rsid w:val="0048319D"/>
    <w:rsid w:val="00484CE5"/>
    <w:rsid w:val="004850EA"/>
    <w:rsid w:val="00485A6E"/>
    <w:rsid w:val="00486657"/>
    <w:rsid w:val="0048674E"/>
    <w:rsid w:val="0048686B"/>
    <w:rsid w:val="004873CD"/>
    <w:rsid w:val="00487854"/>
    <w:rsid w:val="004911ED"/>
    <w:rsid w:val="00491C25"/>
    <w:rsid w:val="00492294"/>
    <w:rsid w:val="00493D39"/>
    <w:rsid w:val="004949F5"/>
    <w:rsid w:val="00495DF1"/>
    <w:rsid w:val="00496869"/>
    <w:rsid w:val="004979EC"/>
    <w:rsid w:val="00497AA1"/>
    <w:rsid w:val="004A0E1D"/>
    <w:rsid w:val="004A2F1D"/>
    <w:rsid w:val="004A31CC"/>
    <w:rsid w:val="004A32AF"/>
    <w:rsid w:val="004A51BC"/>
    <w:rsid w:val="004A53E5"/>
    <w:rsid w:val="004A5CFF"/>
    <w:rsid w:val="004A5EB2"/>
    <w:rsid w:val="004B16A1"/>
    <w:rsid w:val="004B18C7"/>
    <w:rsid w:val="004B1F18"/>
    <w:rsid w:val="004B2339"/>
    <w:rsid w:val="004B2745"/>
    <w:rsid w:val="004B292C"/>
    <w:rsid w:val="004B3DC6"/>
    <w:rsid w:val="004B4C3D"/>
    <w:rsid w:val="004B5557"/>
    <w:rsid w:val="004B5D7C"/>
    <w:rsid w:val="004B5E87"/>
    <w:rsid w:val="004B6350"/>
    <w:rsid w:val="004C105A"/>
    <w:rsid w:val="004C11B5"/>
    <w:rsid w:val="004C1D8B"/>
    <w:rsid w:val="004C1EDC"/>
    <w:rsid w:val="004C202E"/>
    <w:rsid w:val="004C3767"/>
    <w:rsid w:val="004C4907"/>
    <w:rsid w:val="004C585E"/>
    <w:rsid w:val="004C5C65"/>
    <w:rsid w:val="004C6735"/>
    <w:rsid w:val="004C69EA"/>
    <w:rsid w:val="004C6E54"/>
    <w:rsid w:val="004C7009"/>
    <w:rsid w:val="004D0907"/>
    <w:rsid w:val="004D09D0"/>
    <w:rsid w:val="004D1F7D"/>
    <w:rsid w:val="004D2380"/>
    <w:rsid w:val="004D2586"/>
    <w:rsid w:val="004D2E05"/>
    <w:rsid w:val="004D380D"/>
    <w:rsid w:val="004D3957"/>
    <w:rsid w:val="004D3C25"/>
    <w:rsid w:val="004D4399"/>
    <w:rsid w:val="004D508D"/>
    <w:rsid w:val="004D577B"/>
    <w:rsid w:val="004D6F6E"/>
    <w:rsid w:val="004D7009"/>
    <w:rsid w:val="004E02CC"/>
    <w:rsid w:val="004E0B91"/>
    <w:rsid w:val="004E0EB1"/>
    <w:rsid w:val="004E1BC2"/>
    <w:rsid w:val="004E297E"/>
    <w:rsid w:val="004E2D67"/>
    <w:rsid w:val="004E31DC"/>
    <w:rsid w:val="004E3DE3"/>
    <w:rsid w:val="004E3E77"/>
    <w:rsid w:val="004E4105"/>
    <w:rsid w:val="004E4176"/>
    <w:rsid w:val="004E5FE0"/>
    <w:rsid w:val="004E6CBE"/>
    <w:rsid w:val="004E754F"/>
    <w:rsid w:val="004E7B7E"/>
    <w:rsid w:val="004F1287"/>
    <w:rsid w:val="004F13E1"/>
    <w:rsid w:val="004F1C84"/>
    <w:rsid w:val="004F1D12"/>
    <w:rsid w:val="004F2320"/>
    <w:rsid w:val="004F34C3"/>
    <w:rsid w:val="004F5570"/>
    <w:rsid w:val="004F59A6"/>
    <w:rsid w:val="004F66F0"/>
    <w:rsid w:val="004F6D54"/>
    <w:rsid w:val="005014A9"/>
    <w:rsid w:val="005027C4"/>
    <w:rsid w:val="00502E46"/>
    <w:rsid w:val="00503528"/>
    <w:rsid w:val="005036F4"/>
    <w:rsid w:val="00503F0C"/>
    <w:rsid w:val="0050618F"/>
    <w:rsid w:val="00507CDB"/>
    <w:rsid w:val="005102F8"/>
    <w:rsid w:val="00511A37"/>
    <w:rsid w:val="00511BE7"/>
    <w:rsid w:val="00511C39"/>
    <w:rsid w:val="00512358"/>
    <w:rsid w:val="00513164"/>
    <w:rsid w:val="0051366D"/>
    <w:rsid w:val="00513EB1"/>
    <w:rsid w:val="00514FC2"/>
    <w:rsid w:val="005150F9"/>
    <w:rsid w:val="005155B7"/>
    <w:rsid w:val="00516A8E"/>
    <w:rsid w:val="00521324"/>
    <w:rsid w:val="005221B5"/>
    <w:rsid w:val="0052371E"/>
    <w:rsid w:val="005246D0"/>
    <w:rsid w:val="00524F9B"/>
    <w:rsid w:val="00527122"/>
    <w:rsid w:val="005274D9"/>
    <w:rsid w:val="00527659"/>
    <w:rsid w:val="005311F0"/>
    <w:rsid w:val="00532843"/>
    <w:rsid w:val="0053449F"/>
    <w:rsid w:val="005345FD"/>
    <w:rsid w:val="0053479F"/>
    <w:rsid w:val="00535032"/>
    <w:rsid w:val="00535054"/>
    <w:rsid w:val="00536DEE"/>
    <w:rsid w:val="00536FC1"/>
    <w:rsid w:val="005374F5"/>
    <w:rsid w:val="00537AF1"/>
    <w:rsid w:val="005402FA"/>
    <w:rsid w:val="005402FB"/>
    <w:rsid w:val="00540A19"/>
    <w:rsid w:val="005412E8"/>
    <w:rsid w:val="005416E7"/>
    <w:rsid w:val="00541AF6"/>
    <w:rsid w:val="00544D36"/>
    <w:rsid w:val="00545A7F"/>
    <w:rsid w:val="00546664"/>
    <w:rsid w:val="00547E37"/>
    <w:rsid w:val="005501B9"/>
    <w:rsid w:val="00550AE1"/>
    <w:rsid w:val="005518BB"/>
    <w:rsid w:val="00551CF7"/>
    <w:rsid w:val="00552B59"/>
    <w:rsid w:val="00553A3E"/>
    <w:rsid w:val="005559C3"/>
    <w:rsid w:val="005577FB"/>
    <w:rsid w:val="00557CE1"/>
    <w:rsid w:val="00560109"/>
    <w:rsid w:val="00566B83"/>
    <w:rsid w:val="005673C7"/>
    <w:rsid w:val="00567450"/>
    <w:rsid w:val="00571BD7"/>
    <w:rsid w:val="00572C93"/>
    <w:rsid w:val="00572F30"/>
    <w:rsid w:val="0057396A"/>
    <w:rsid w:val="0057502B"/>
    <w:rsid w:val="00575516"/>
    <w:rsid w:val="00575B3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90453"/>
    <w:rsid w:val="0059143E"/>
    <w:rsid w:val="0059317B"/>
    <w:rsid w:val="00594BB7"/>
    <w:rsid w:val="00594F9C"/>
    <w:rsid w:val="0059537B"/>
    <w:rsid w:val="00595D7F"/>
    <w:rsid w:val="00596B50"/>
    <w:rsid w:val="00596C5D"/>
    <w:rsid w:val="005972E1"/>
    <w:rsid w:val="005977EA"/>
    <w:rsid w:val="005978AD"/>
    <w:rsid w:val="00597CB8"/>
    <w:rsid w:val="005A02F4"/>
    <w:rsid w:val="005A0B14"/>
    <w:rsid w:val="005A0B8A"/>
    <w:rsid w:val="005A11D6"/>
    <w:rsid w:val="005A1E71"/>
    <w:rsid w:val="005A2D8F"/>
    <w:rsid w:val="005A3532"/>
    <w:rsid w:val="005A3F57"/>
    <w:rsid w:val="005A3FBF"/>
    <w:rsid w:val="005A4D3D"/>
    <w:rsid w:val="005A4DF7"/>
    <w:rsid w:val="005A4E09"/>
    <w:rsid w:val="005A6E12"/>
    <w:rsid w:val="005A75A8"/>
    <w:rsid w:val="005A7A86"/>
    <w:rsid w:val="005B0255"/>
    <w:rsid w:val="005B0ADE"/>
    <w:rsid w:val="005B0F08"/>
    <w:rsid w:val="005B2176"/>
    <w:rsid w:val="005B7246"/>
    <w:rsid w:val="005B77DF"/>
    <w:rsid w:val="005B7C25"/>
    <w:rsid w:val="005C0176"/>
    <w:rsid w:val="005C06C6"/>
    <w:rsid w:val="005C0BDB"/>
    <w:rsid w:val="005C1033"/>
    <w:rsid w:val="005C3845"/>
    <w:rsid w:val="005C3F18"/>
    <w:rsid w:val="005C4655"/>
    <w:rsid w:val="005C4922"/>
    <w:rsid w:val="005C5D6C"/>
    <w:rsid w:val="005C5DBB"/>
    <w:rsid w:val="005C71F1"/>
    <w:rsid w:val="005C7328"/>
    <w:rsid w:val="005C75C1"/>
    <w:rsid w:val="005C7792"/>
    <w:rsid w:val="005D0454"/>
    <w:rsid w:val="005D13C4"/>
    <w:rsid w:val="005D1D1F"/>
    <w:rsid w:val="005D29B5"/>
    <w:rsid w:val="005D36C0"/>
    <w:rsid w:val="005D446E"/>
    <w:rsid w:val="005D4E3F"/>
    <w:rsid w:val="005D5B82"/>
    <w:rsid w:val="005D710B"/>
    <w:rsid w:val="005E0BA2"/>
    <w:rsid w:val="005E34D3"/>
    <w:rsid w:val="005E3E19"/>
    <w:rsid w:val="005E4100"/>
    <w:rsid w:val="005E49D9"/>
    <w:rsid w:val="005E4D0F"/>
    <w:rsid w:val="005E60E1"/>
    <w:rsid w:val="005E6A91"/>
    <w:rsid w:val="005F0CCA"/>
    <w:rsid w:val="005F10E8"/>
    <w:rsid w:val="005F10FB"/>
    <w:rsid w:val="005F2E9B"/>
    <w:rsid w:val="005F6927"/>
    <w:rsid w:val="005F7281"/>
    <w:rsid w:val="005F79EF"/>
    <w:rsid w:val="005F7DB3"/>
    <w:rsid w:val="005F7E53"/>
    <w:rsid w:val="006016CA"/>
    <w:rsid w:val="00601845"/>
    <w:rsid w:val="00602B88"/>
    <w:rsid w:val="00603FDB"/>
    <w:rsid w:val="006042A7"/>
    <w:rsid w:val="0060491E"/>
    <w:rsid w:val="00604FEA"/>
    <w:rsid w:val="00606541"/>
    <w:rsid w:val="006071C0"/>
    <w:rsid w:val="00610183"/>
    <w:rsid w:val="006105FA"/>
    <w:rsid w:val="006116A1"/>
    <w:rsid w:val="0061220C"/>
    <w:rsid w:val="00615ABC"/>
    <w:rsid w:val="00615D2A"/>
    <w:rsid w:val="00616697"/>
    <w:rsid w:val="00620EA7"/>
    <w:rsid w:val="00621339"/>
    <w:rsid w:val="00621C01"/>
    <w:rsid w:val="00621D31"/>
    <w:rsid w:val="006233DF"/>
    <w:rsid w:val="0062374C"/>
    <w:rsid w:val="00624362"/>
    <w:rsid w:val="00626369"/>
    <w:rsid w:val="00627109"/>
    <w:rsid w:val="00627DF8"/>
    <w:rsid w:val="006307EF"/>
    <w:rsid w:val="006309B2"/>
    <w:rsid w:val="00631DCD"/>
    <w:rsid w:val="00631F93"/>
    <w:rsid w:val="00633444"/>
    <w:rsid w:val="006334DD"/>
    <w:rsid w:val="006341A9"/>
    <w:rsid w:val="00634486"/>
    <w:rsid w:val="00637266"/>
    <w:rsid w:val="00637AF1"/>
    <w:rsid w:val="006416B1"/>
    <w:rsid w:val="0064387C"/>
    <w:rsid w:val="0064503A"/>
    <w:rsid w:val="00645356"/>
    <w:rsid w:val="00645AEB"/>
    <w:rsid w:val="006461BD"/>
    <w:rsid w:val="00646445"/>
    <w:rsid w:val="00646B5E"/>
    <w:rsid w:val="00646E27"/>
    <w:rsid w:val="006477B2"/>
    <w:rsid w:val="00647914"/>
    <w:rsid w:val="006479CA"/>
    <w:rsid w:val="00647ACA"/>
    <w:rsid w:val="006506E3"/>
    <w:rsid w:val="00650B8B"/>
    <w:rsid w:val="00651616"/>
    <w:rsid w:val="0065191E"/>
    <w:rsid w:val="006519D3"/>
    <w:rsid w:val="006532B1"/>
    <w:rsid w:val="006535DA"/>
    <w:rsid w:val="00654BBE"/>
    <w:rsid w:val="0065728D"/>
    <w:rsid w:val="006576E2"/>
    <w:rsid w:val="00660621"/>
    <w:rsid w:val="00662935"/>
    <w:rsid w:val="00664056"/>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3CE5"/>
    <w:rsid w:val="006846A1"/>
    <w:rsid w:val="00686F44"/>
    <w:rsid w:val="00687B07"/>
    <w:rsid w:val="00691278"/>
    <w:rsid w:val="00691F81"/>
    <w:rsid w:val="006932D8"/>
    <w:rsid w:val="006934E8"/>
    <w:rsid w:val="006935B2"/>
    <w:rsid w:val="0069393D"/>
    <w:rsid w:val="00693B16"/>
    <w:rsid w:val="00693C93"/>
    <w:rsid w:val="006947D0"/>
    <w:rsid w:val="00694A7F"/>
    <w:rsid w:val="00694C5A"/>
    <w:rsid w:val="006967DF"/>
    <w:rsid w:val="00697FB8"/>
    <w:rsid w:val="006A1334"/>
    <w:rsid w:val="006A1D6B"/>
    <w:rsid w:val="006A1E6C"/>
    <w:rsid w:val="006A2287"/>
    <w:rsid w:val="006A2411"/>
    <w:rsid w:val="006A2A84"/>
    <w:rsid w:val="006A2C9B"/>
    <w:rsid w:val="006A3432"/>
    <w:rsid w:val="006A572B"/>
    <w:rsid w:val="006A708A"/>
    <w:rsid w:val="006A70F4"/>
    <w:rsid w:val="006A73B4"/>
    <w:rsid w:val="006B072F"/>
    <w:rsid w:val="006B1F3F"/>
    <w:rsid w:val="006B3042"/>
    <w:rsid w:val="006B3C26"/>
    <w:rsid w:val="006B3E3B"/>
    <w:rsid w:val="006B4613"/>
    <w:rsid w:val="006B56F6"/>
    <w:rsid w:val="006B6070"/>
    <w:rsid w:val="006B6550"/>
    <w:rsid w:val="006B720C"/>
    <w:rsid w:val="006B7BDF"/>
    <w:rsid w:val="006C0C8E"/>
    <w:rsid w:val="006C195A"/>
    <w:rsid w:val="006C20B6"/>
    <w:rsid w:val="006C280A"/>
    <w:rsid w:val="006C2D80"/>
    <w:rsid w:val="006C3AFF"/>
    <w:rsid w:val="006C4854"/>
    <w:rsid w:val="006C6E6C"/>
    <w:rsid w:val="006C7BE2"/>
    <w:rsid w:val="006D00DF"/>
    <w:rsid w:val="006D3DD0"/>
    <w:rsid w:val="006D697D"/>
    <w:rsid w:val="006E03C0"/>
    <w:rsid w:val="006E09B9"/>
    <w:rsid w:val="006E0B7E"/>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1DC6"/>
    <w:rsid w:val="006F29DB"/>
    <w:rsid w:val="006F5203"/>
    <w:rsid w:val="006F65E4"/>
    <w:rsid w:val="006F6899"/>
    <w:rsid w:val="006F6A5F"/>
    <w:rsid w:val="006F77E0"/>
    <w:rsid w:val="00700607"/>
    <w:rsid w:val="00700CA7"/>
    <w:rsid w:val="00701036"/>
    <w:rsid w:val="0070111E"/>
    <w:rsid w:val="0070234A"/>
    <w:rsid w:val="00703BEA"/>
    <w:rsid w:val="00704575"/>
    <w:rsid w:val="00704F26"/>
    <w:rsid w:val="00706479"/>
    <w:rsid w:val="00706D39"/>
    <w:rsid w:val="00706EA8"/>
    <w:rsid w:val="007074CD"/>
    <w:rsid w:val="0071045A"/>
    <w:rsid w:val="00711620"/>
    <w:rsid w:val="007150B5"/>
    <w:rsid w:val="0071528C"/>
    <w:rsid w:val="007152EF"/>
    <w:rsid w:val="00716F36"/>
    <w:rsid w:val="00717C1A"/>
    <w:rsid w:val="007202DF"/>
    <w:rsid w:val="007211FA"/>
    <w:rsid w:val="007220A1"/>
    <w:rsid w:val="00722B80"/>
    <w:rsid w:val="00722B9F"/>
    <w:rsid w:val="007247DE"/>
    <w:rsid w:val="00724975"/>
    <w:rsid w:val="007250BF"/>
    <w:rsid w:val="00726D43"/>
    <w:rsid w:val="007304BA"/>
    <w:rsid w:val="00731640"/>
    <w:rsid w:val="007317AC"/>
    <w:rsid w:val="007317BA"/>
    <w:rsid w:val="0073239B"/>
    <w:rsid w:val="007323F3"/>
    <w:rsid w:val="007331D6"/>
    <w:rsid w:val="00736117"/>
    <w:rsid w:val="0073725A"/>
    <w:rsid w:val="00737566"/>
    <w:rsid w:val="007377C8"/>
    <w:rsid w:val="00737C01"/>
    <w:rsid w:val="00737F39"/>
    <w:rsid w:val="0074017A"/>
    <w:rsid w:val="007407CA"/>
    <w:rsid w:val="00740A8D"/>
    <w:rsid w:val="00740EFF"/>
    <w:rsid w:val="00741112"/>
    <w:rsid w:val="0074172C"/>
    <w:rsid w:val="00741947"/>
    <w:rsid w:val="00741B1C"/>
    <w:rsid w:val="00741D1C"/>
    <w:rsid w:val="007421B6"/>
    <w:rsid w:val="00742913"/>
    <w:rsid w:val="00742C69"/>
    <w:rsid w:val="00742E82"/>
    <w:rsid w:val="00743EFF"/>
    <w:rsid w:val="0074419D"/>
    <w:rsid w:val="00744A6F"/>
    <w:rsid w:val="00744D8F"/>
    <w:rsid w:val="007500AF"/>
    <w:rsid w:val="00750FEE"/>
    <w:rsid w:val="00752114"/>
    <w:rsid w:val="0075249D"/>
    <w:rsid w:val="00752E17"/>
    <w:rsid w:val="00754547"/>
    <w:rsid w:val="00754701"/>
    <w:rsid w:val="0075494B"/>
    <w:rsid w:val="007561FC"/>
    <w:rsid w:val="00756ACC"/>
    <w:rsid w:val="00756B59"/>
    <w:rsid w:val="00757C0D"/>
    <w:rsid w:val="00760E58"/>
    <w:rsid w:val="0076130D"/>
    <w:rsid w:val="00763F62"/>
    <w:rsid w:val="00763FFF"/>
    <w:rsid w:val="00764261"/>
    <w:rsid w:val="00765CBF"/>
    <w:rsid w:val="007670DD"/>
    <w:rsid w:val="00771950"/>
    <w:rsid w:val="00774182"/>
    <w:rsid w:val="007746B5"/>
    <w:rsid w:val="00776739"/>
    <w:rsid w:val="007772BF"/>
    <w:rsid w:val="007773A3"/>
    <w:rsid w:val="00777EBC"/>
    <w:rsid w:val="007804F7"/>
    <w:rsid w:val="0078168D"/>
    <w:rsid w:val="00782C2C"/>
    <w:rsid w:val="00782C8A"/>
    <w:rsid w:val="00783E59"/>
    <w:rsid w:val="00784066"/>
    <w:rsid w:val="0078485D"/>
    <w:rsid w:val="00784B0D"/>
    <w:rsid w:val="007851CC"/>
    <w:rsid w:val="00787FB1"/>
    <w:rsid w:val="007916E7"/>
    <w:rsid w:val="00791CC5"/>
    <w:rsid w:val="007929FD"/>
    <w:rsid w:val="007939AC"/>
    <w:rsid w:val="007952CB"/>
    <w:rsid w:val="0079650A"/>
    <w:rsid w:val="00796794"/>
    <w:rsid w:val="007969A2"/>
    <w:rsid w:val="0079776E"/>
    <w:rsid w:val="00797972"/>
    <w:rsid w:val="00797B27"/>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0A5"/>
    <w:rsid w:val="007B5550"/>
    <w:rsid w:val="007B5E94"/>
    <w:rsid w:val="007B640C"/>
    <w:rsid w:val="007B723F"/>
    <w:rsid w:val="007B772B"/>
    <w:rsid w:val="007B7AD3"/>
    <w:rsid w:val="007C13CE"/>
    <w:rsid w:val="007C1F78"/>
    <w:rsid w:val="007C2C9F"/>
    <w:rsid w:val="007C4F89"/>
    <w:rsid w:val="007C5020"/>
    <w:rsid w:val="007C5776"/>
    <w:rsid w:val="007C5ED8"/>
    <w:rsid w:val="007C5F20"/>
    <w:rsid w:val="007C6D2C"/>
    <w:rsid w:val="007C739D"/>
    <w:rsid w:val="007D06E4"/>
    <w:rsid w:val="007D1211"/>
    <w:rsid w:val="007D1313"/>
    <w:rsid w:val="007D1747"/>
    <w:rsid w:val="007D1990"/>
    <w:rsid w:val="007D2490"/>
    <w:rsid w:val="007D30F3"/>
    <w:rsid w:val="007D3E04"/>
    <w:rsid w:val="007D522F"/>
    <w:rsid w:val="007D611F"/>
    <w:rsid w:val="007D62B3"/>
    <w:rsid w:val="007D63E1"/>
    <w:rsid w:val="007E16D6"/>
    <w:rsid w:val="007E1B71"/>
    <w:rsid w:val="007E2FA7"/>
    <w:rsid w:val="007E352F"/>
    <w:rsid w:val="007E3AA2"/>
    <w:rsid w:val="007E43C1"/>
    <w:rsid w:val="007E4437"/>
    <w:rsid w:val="007E52FB"/>
    <w:rsid w:val="007E54F3"/>
    <w:rsid w:val="007E583F"/>
    <w:rsid w:val="007E6525"/>
    <w:rsid w:val="007F055A"/>
    <w:rsid w:val="007F16E5"/>
    <w:rsid w:val="007F17EC"/>
    <w:rsid w:val="007F265C"/>
    <w:rsid w:val="007F3CEE"/>
    <w:rsid w:val="007F42AC"/>
    <w:rsid w:val="007F44F9"/>
    <w:rsid w:val="007F51FA"/>
    <w:rsid w:val="007F5317"/>
    <w:rsid w:val="007F5D16"/>
    <w:rsid w:val="007F635D"/>
    <w:rsid w:val="007F7C56"/>
    <w:rsid w:val="008006E0"/>
    <w:rsid w:val="008007EB"/>
    <w:rsid w:val="00800C22"/>
    <w:rsid w:val="00801BF9"/>
    <w:rsid w:val="00802BC8"/>
    <w:rsid w:val="008030E0"/>
    <w:rsid w:val="008042A7"/>
    <w:rsid w:val="0080512C"/>
    <w:rsid w:val="00807D8D"/>
    <w:rsid w:val="00810C84"/>
    <w:rsid w:val="00812005"/>
    <w:rsid w:val="0081258F"/>
    <w:rsid w:val="008139E3"/>
    <w:rsid w:val="0081445C"/>
    <w:rsid w:val="0081475F"/>
    <w:rsid w:val="0081529A"/>
    <w:rsid w:val="008161FD"/>
    <w:rsid w:val="008162CA"/>
    <w:rsid w:val="00816CCA"/>
    <w:rsid w:val="00816FCE"/>
    <w:rsid w:val="00817407"/>
    <w:rsid w:val="00817642"/>
    <w:rsid w:val="008178FE"/>
    <w:rsid w:val="008223FD"/>
    <w:rsid w:val="0082331C"/>
    <w:rsid w:val="008240F4"/>
    <w:rsid w:val="00825F12"/>
    <w:rsid w:val="0082621C"/>
    <w:rsid w:val="008272C8"/>
    <w:rsid w:val="00830055"/>
    <w:rsid w:val="00831864"/>
    <w:rsid w:val="00831E10"/>
    <w:rsid w:val="008335AB"/>
    <w:rsid w:val="00833957"/>
    <w:rsid w:val="00833C98"/>
    <w:rsid w:val="00835BA0"/>
    <w:rsid w:val="00836047"/>
    <w:rsid w:val="008360E7"/>
    <w:rsid w:val="00836C6F"/>
    <w:rsid w:val="00836F8D"/>
    <w:rsid w:val="008378AC"/>
    <w:rsid w:val="008407BB"/>
    <w:rsid w:val="008408F8"/>
    <w:rsid w:val="00840F4F"/>
    <w:rsid w:val="00841066"/>
    <w:rsid w:val="00842D56"/>
    <w:rsid w:val="008443B3"/>
    <w:rsid w:val="008456E7"/>
    <w:rsid w:val="00845B8A"/>
    <w:rsid w:val="008463A0"/>
    <w:rsid w:val="008471AA"/>
    <w:rsid w:val="008517E3"/>
    <w:rsid w:val="00851C66"/>
    <w:rsid w:val="00852219"/>
    <w:rsid w:val="00852DBA"/>
    <w:rsid w:val="008530F4"/>
    <w:rsid w:val="00854696"/>
    <w:rsid w:val="00854BA6"/>
    <w:rsid w:val="00854BA7"/>
    <w:rsid w:val="00855202"/>
    <w:rsid w:val="0085646B"/>
    <w:rsid w:val="00856615"/>
    <w:rsid w:val="00856D71"/>
    <w:rsid w:val="008608F1"/>
    <w:rsid w:val="0086299F"/>
    <w:rsid w:val="00862DFC"/>
    <w:rsid w:val="00863173"/>
    <w:rsid w:val="008633CA"/>
    <w:rsid w:val="00863DE7"/>
    <w:rsid w:val="0086472C"/>
    <w:rsid w:val="008649D0"/>
    <w:rsid w:val="00864C50"/>
    <w:rsid w:val="008650EC"/>
    <w:rsid w:val="00865478"/>
    <w:rsid w:val="00865D3F"/>
    <w:rsid w:val="00867EA0"/>
    <w:rsid w:val="0087001E"/>
    <w:rsid w:val="008710A0"/>
    <w:rsid w:val="008711AC"/>
    <w:rsid w:val="00871FC8"/>
    <w:rsid w:val="00872AC5"/>
    <w:rsid w:val="00872B63"/>
    <w:rsid w:val="008736E4"/>
    <w:rsid w:val="00873954"/>
    <w:rsid w:val="00873A2D"/>
    <w:rsid w:val="00874159"/>
    <w:rsid w:val="0087491C"/>
    <w:rsid w:val="008754A6"/>
    <w:rsid w:val="008761FE"/>
    <w:rsid w:val="008762B5"/>
    <w:rsid w:val="0087658C"/>
    <w:rsid w:val="00877C51"/>
    <w:rsid w:val="00880369"/>
    <w:rsid w:val="00880715"/>
    <w:rsid w:val="00880A1A"/>
    <w:rsid w:val="00881149"/>
    <w:rsid w:val="00881730"/>
    <w:rsid w:val="00882B78"/>
    <w:rsid w:val="0088396D"/>
    <w:rsid w:val="00883C4F"/>
    <w:rsid w:val="00884498"/>
    <w:rsid w:val="00884DAF"/>
    <w:rsid w:val="00885128"/>
    <w:rsid w:val="00885738"/>
    <w:rsid w:val="0088590A"/>
    <w:rsid w:val="00885DA3"/>
    <w:rsid w:val="00886913"/>
    <w:rsid w:val="008869CA"/>
    <w:rsid w:val="008870BE"/>
    <w:rsid w:val="0088730C"/>
    <w:rsid w:val="00890B6A"/>
    <w:rsid w:val="00891008"/>
    <w:rsid w:val="00892C83"/>
    <w:rsid w:val="008933ED"/>
    <w:rsid w:val="008946AE"/>
    <w:rsid w:val="00894943"/>
    <w:rsid w:val="00894D18"/>
    <w:rsid w:val="00895459"/>
    <w:rsid w:val="00895922"/>
    <w:rsid w:val="00896451"/>
    <w:rsid w:val="00896566"/>
    <w:rsid w:val="00896761"/>
    <w:rsid w:val="008A00D1"/>
    <w:rsid w:val="008A0969"/>
    <w:rsid w:val="008A0BCD"/>
    <w:rsid w:val="008A0ED7"/>
    <w:rsid w:val="008A2E70"/>
    <w:rsid w:val="008A34C3"/>
    <w:rsid w:val="008A3C02"/>
    <w:rsid w:val="008A407B"/>
    <w:rsid w:val="008A49A5"/>
    <w:rsid w:val="008A5359"/>
    <w:rsid w:val="008A55A1"/>
    <w:rsid w:val="008A57E1"/>
    <w:rsid w:val="008A6119"/>
    <w:rsid w:val="008A6B11"/>
    <w:rsid w:val="008A7050"/>
    <w:rsid w:val="008A726A"/>
    <w:rsid w:val="008A7404"/>
    <w:rsid w:val="008A763E"/>
    <w:rsid w:val="008B1B95"/>
    <w:rsid w:val="008B20E8"/>
    <w:rsid w:val="008B21DE"/>
    <w:rsid w:val="008B2AC5"/>
    <w:rsid w:val="008B362C"/>
    <w:rsid w:val="008B3AFF"/>
    <w:rsid w:val="008B5532"/>
    <w:rsid w:val="008B61B9"/>
    <w:rsid w:val="008B6699"/>
    <w:rsid w:val="008B6E4C"/>
    <w:rsid w:val="008C13B2"/>
    <w:rsid w:val="008C1D96"/>
    <w:rsid w:val="008C1E42"/>
    <w:rsid w:val="008C22CA"/>
    <w:rsid w:val="008C3B0E"/>
    <w:rsid w:val="008C5902"/>
    <w:rsid w:val="008C5BA6"/>
    <w:rsid w:val="008C5C1A"/>
    <w:rsid w:val="008C61B5"/>
    <w:rsid w:val="008C7E0C"/>
    <w:rsid w:val="008C7E3F"/>
    <w:rsid w:val="008D0D4F"/>
    <w:rsid w:val="008D1B3D"/>
    <w:rsid w:val="008D250A"/>
    <w:rsid w:val="008D2A50"/>
    <w:rsid w:val="008D474D"/>
    <w:rsid w:val="008D4A75"/>
    <w:rsid w:val="008D5147"/>
    <w:rsid w:val="008D51DD"/>
    <w:rsid w:val="008D637D"/>
    <w:rsid w:val="008D66CB"/>
    <w:rsid w:val="008D7754"/>
    <w:rsid w:val="008D7F0D"/>
    <w:rsid w:val="008E1381"/>
    <w:rsid w:val="008E1EEE"/>
    <w:rsid w:val="008E2477"/>
    <w:rsid w:val="008E2EA4"/>
    <w:rsid w:val="008E3AF1"/>
    <w:rsid w:val="008E4155"/>
    <w:rsid w:val="008E424B"/>
    <w:rsid w:val="008E439E"/>
    <w:rsid w:val="008E5B17"/>
    <w:rsid w:val="008E5C53"/>
    <w:rsid w:val="008E654F"/>
    <w:rsid w:val="008E6F39"/>
    <w:rsid w:val="008E7C2A"/>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6AD5"/>
    <w:rsid w:val="008F719B"/>
    <w:rsid w:val="008F7645"/>
    <w:rsid w:val="008F7953"/>
    <w:rsid w:val="008F7D55"/>
    <w:rsid w:val="00900749"/>
    <w:rsid w:val="00900AC6"/>
    <w:rsid w:val="009014BD"/>
    <w:rsid w:val="00901B63"/>
    <w:rsid w:val="00901BF7"/>
    <w:rsid w:val="00902375"/>
    <w:rsid w:val="00904818"/>
    <w:rsid w:val="00904A0D"/>
    <w:rsid w:val="00904E27"/>
    <w:rsid w:val="00905E26"/>
    <w:rsid w:val="009103FA"/>
    <w:rsid w:val="00910879"/>
    <w:rsid w:val="00910A09"/>
    <w:rsid w:val="00911535"/>
    <w:rsid w:val="0091358D"/>
    <w:rsid w:val="00913DB3"/>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8A5"/>
    <w:rsid w:val="00924C07"/>
    <w:rsid w:val="00925181"/>
    <w:rsid w:val="009254C1"/>
    <w:rsid w:val="009258A0"/>
    <w:rsid w:val="00925BC1"/>
    <w:rsid w:val="009277AC"/>
    <w:rsid w:val="00930A1A"/>
    <w:rsid w:val="009315D9"/>
    <w:rsid w:val="00932AB7"/>
    <w:rsid w:val="00933228"/>
    <w:rsid w:val="00933493"/>
    <w:rsid w:val="00933ADD"/>
    <w:rsid w:val="00933B7D"/>
    <w:rsid w:val="009343C0"/>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4624"/>
    <w:rsid w:val="0096684B"/>
    <w:rsid w:val="009703A7"/>
    <w:rsid w:val="00971700"/>
    <w:rsid w:val="00971B93"/>
    <w:rsid w:val="00971C04"/>
    <w:rsid w:val="009723B3"/>
    <w:rsid w:val="009727AD"/>
    <w:rsid w:val="0097299F"/>
    <w:rsid w:val="00974357"/>
    <w:rsid w:val="00974A9A"/>
    <w:rsid w:val="00974ED0"/>
    <w:rsid w:val="009750CF"/>
    <w:rsid w:val="00975EAA"/>
    <w:rsid w:val="00977089"/>
    <w:rsid w:val="009809C1"/>
    <w:rsid w:val="00980BED"/>
    <w:rsid w:val="009811FB"/>
    <w:rsid w:val="009829EC"/>
    <w:rsid w:val="0098510D"/>
    <w:rsid w:val="0098725A"/>
    <w:rsid w:val="009875D9"/>
    <w:rsid w:val="0098761B"/>
    <w:rsid w:val="00992DA5"/>
    <w:rsid w:val="009930C6"/>
    <w:rsid w:val="00994295"/>
    <w:rsid w:val="009962D0"/>
    <w:rsid w:val="00996398"/>
    <w:rsid w:val="00997127"/>
    <w:rsid w:val="009A0058"/>
    <w:rsid w:val="009A0343"/>
    <w:rsid w:val="009A146D"/>
    <w:rsid w:val="009A17C7"/>
    <w:rsid w:val="009A1CDA"/>
    <w:rsid w:val="009A3397"/>
    <w:rsid w:val="009A4DE0"/>
    <w:rsid w:val="009A5C1E"/>
    <w:rsid w:val="009A70B3"/>
    <w:rsid w:val="009A78AB"/>
    <w:rsid w:val="009A794D"/>
    <w:rsid w:val="009A7E65"/>
    <w:rsid w:val="009B0A74"/>
    <w:rsid w:val="009B13F4"/>
    <w:rsid w:val="009B5811"/>
    <w:rsid w:val="009B65D4"/>
    <w:rsid w:val="009C112F"/>
    <w:rsid w:val="009C1A14"/>
    <w:rsid w:val="009C245D"/>
    <w:rsid w:val="009C269F"/>
    <w:rsid w:val="009C2F8C"/>
    <w:rsid w:val="009C3C2D"/>
    <w:rsid w:val="009C3CE8"/>
    <w:rsid w:val="009C3E81"/>
    <w:rsid w:val="009C48BA"/>
    <w:rsid w:val="009C5047"/>
    <w:rsid w:val="009C5C48"/>
    <w:rsid w:val="009C5EF8"/>
    <w:rsid w:val="009C605D"/>
    <w:rsid w:val="009C7140"/>
    <w:rsid w:val="009D0D3C"/>
    <w:rsid w:val="009D1D81"/>
    <w:rsid w:val="009D2031"/>
    <w:rsid w:val="009D2247"/>
    <w:rsid w:val="009D2FA4"/>
    <w:rsid w:val="009D3502"/>
    <w:rsid w:val="009D3582"/>
    <w:rsid w:val="009D3B41"/>
    <w:rsid w:val="009D3C69"/>
    <w:rsid w:val="009D4D8D"/>
    <w:rsid w:val="009D5303"/>
    <w:rsid w:val="009D59A2"/>
    <w:rsid w:val="009D5BD9"/>
    <w:rsid w:val="009D7DD0"/>
    <w:rsid w:val="009E1095"/>
    <w:rsid w:val="009E184D"/>
    <w:rsid w:val="009E2C23"/>
    <w:rsid w:val="009E4CF1"/>
    <w:rsid w:val="009E673E"/>
    <w:rsid w:val="009E6DD3"/>
    <w:rsid w:val="009E7068"/>
    <w:rsid w:val="009E71C9"/>
    <w:rsid w:val="009E74E1"/>
    <w:rsid w:val="009E7961"/>
    <w:rsid w:val="009F0165"/>
    <w:rsid w:val="009F2501"/>
    <w:rsid w:val="009F344F"/>
    <w:rsid w:val="009F4BBB"/>
    <w:rsid w:val="009F5FB1"/>
    <w:rsid w:val="009F6C93"/>
    <w:rsid w:val="009F72AF"/>
    <w:rsid w:val="009F72D8"/>
    <w:rsid w:val="009F72DF"/>
    <w:rsid w:val="009F7C0B"/>
    <w:rsid w:val="00A0000A"/>
    <w:rsid w:val="00A0069A"/>
    <w:rsid w:val="00A008A0"/>
    <w:rsid w:val="00A0146E"/>
    <w:rsid w:val="00A02756"/>
    <w:rsid w:val="00A034C3"/>
    <w:rsid w:val="00A0443B"/>
    <w:rsid w:val="00A058AC"/>
    <w:rsid w:val="00A07463"/>
    <w:rsid w:val="00A07594"/>
    <w:rsid w:val="00A11613"/>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1A3F"/>
    <w:rsid w:val="00A31E3B"/>
    <w:rsid w:val="00A3227D"/>
    <w:rsid w:val="00A32EA5"/>
    <w:rsid w:val="00A34BF1"/>
    <w:rsid w:val="00A35362"/>
    <w:rsid w:val="00A35CCB"/>
    <w:rsid w:val="00A360EF"/>
    <w:rsid w:val="00A36F51"/>
    <w:rsid w:val="00A3718D"/>
    <w:rsid w:val="00A41813"/>
    <w:rsid w:val="00A41BAD"/>
    <w:rsid w:val="00A43ED6"/>
    <w:rsid w:val="00A4507F"/>
    <w:rsid w:val="00A451A7"/>
    <w:rsid w:val="00A46886"/>
    <w:rsid w:val="00A47894"/>
    <w:rsid w:val="00A5098B"/>
    <w:rsid w:val="00A50C0F"/>
    <w:rsid w:val="00A50CFA"/>
    <w:rsid w:val="00A50E35"/>
    <w:rsid w:val="00A51C2D"/>
    <w:rsid w:val="00A524F5"/>
    <w:rsid w:val="00A542C1"/>
    <w:rsid w:val="00A54EB3"/>
    <w:rsid w:val="00A54EC3"/>
    <w:rsid w:val="00A55A05"/>
    <w:rsid w:val="00A55B07"/>
    <w:rsid w:val="00A569D2"/>
    <w:rsid w:val="00A57245"/>
    <w:rsid w:val="00A60536"/>
    <w:rsid w:val="00A60623"/>
    <w:rsid w:val="00A62541"/>
    <w:rsid w:val="00A631C4"/>
    <w:rsid w:val="00A63690"/>
    <w:rsid w:val="00A6434D"/>
    <w:rsid w:val="00A6597C"/>
    <w:rsid w:val="00A659D0"/>
    <w:rsid w:val="00A6611F"/>
    <w:rsid w:val="00A6719F"/>
    <w:rsid w:val="00A671CA"/>
    <w:rsid w:val="00A722B4"/>
    <w:rsid w:val="00A72BC7"/>
    <w:rsid w:val="00A72C33"/>
    <w:rsid w:val="00A73560"/>
    <w:rsid w:val="00A738AA"/>
    <w:rsid w:val="00A74736"/>
    <w:rsid w:val="00A759A0"/>
    <w:rsid w:val="00A75E1D"/>
    <w:rsid w:val="00A76442"/>
    <w:rsid w:val="00A76F0C"/>
    <w:rsid w:val="00A771F7"/>
    <w:rsid w:val="00A776B6"/>
    <w:rsid w:val="00A8072B"/>
    <w:rsid w:val="00A80A90"/>
    <w:rsid w:val="00A814AE"/>
    <w:rsid w:val="00A81A1C"/>
    <w:rsid w:val="00A8389C"/>
    <w:rsid w:val="00A8396C"/>
    <w:rsid w:val="00A841F6"/>
    <w:rsid w:val="00A8484E"/>
    <w:rsid w:val="00A84B77"/>
    <w:rsid w:val="00A85D37"/>
    <w:rsid w:val="00A864AA"/>
    <w:rsid w:val="00A90291"/>
    <w:rsid w:val="00A92542"/>
    <w:rsid w:val="00A92925"/>
    <w:rsid w:val="00A92E1E"/>
    <w:rsid w:val="00A92E98"/>
    <w:rsid w:val="00A92E9E"/>
    <w:rsid w:val="00A92FF4"/>
    <w:rsid w:val="00A94594"/>
    <w:rsid w:val="00A94836"/>
    <w:rsid w:val="00A952ED"/>
    <w:rsid w:val="00A95E98"/>
    <w:rsid w:val="00A9709E"/>
    <w:rsid w:val="00A97489"/>
    <w:rsid w:val="00AA01B5"/>
    <w:rsid w:val="00AA01D0"/>
    <w:rsid w:val="00AA02B7"/>
    <w:rsid w:val="00AA0639"/>
    <w:rsid w:val="00AA065A"/>
    <w:rsid w:val="00AA3148"/>
    <w:rsid w:val="00AA548E"/>
    <w:rsid w:val="00AA5EE3"/>
    <w:rsid w:val="00AA6869"/>
    <w:rsid w:val="00AA77A7"/>
    <w:rsid w:val="00AB1EF0"/>
    <w:rsid w:val="00AB20C6"/>
    <w:rsid w:val="00AB2460"/>
    <w:rsid w:val="00AB2738"/>
    <w:rsid w:val="00AB2B51"/>
    <w:rsid w:val="00AB2C67"/>
    <w:rsid w:val="00AB42A6"/>
    <w:rsid w:val="00AB4723"/>
    <w:rsid w:val="00AB5F41"/>
    <w:rsid w:val="00AB6CBD"/>
    <w:rsid w:val="00AB7326"/>
    <w:rsid w:val="00AB796B"/>
    <w:rsid w:val="00AC071E"/>
    <w:rsid w:val="00AC142B"/>
    <w:rsid w:val="00AC24A8"/>
    <w:rsid w:val="00AC2822"/>
    <w:rsid w:val="00AC348C"/>
    <w:rsid w:val="00AC34BD"/>
    <w:rsid w:val="00AC3C07"/>
    <w:rsid w:val="00AC4395"/>
    <w:rsid w:val="00AC46BD"/>
    <w:rsid w:val="00AC5796"/>
    <w:rsid w:val="00AC5E93"/>
    <w:rsid w:val="00AC6262"/>
    <w:rsid w:val="00AC6924"/>
    <w:rsid w:val="00AC6CAF"/>
    <w:rsid w:val="00AD0361"/>
    <w:rsid w:val="00AD04E5"/>
    <w:rsid w:val="00AD0568"/>
    <w:rsid w:val="00AD0BA5"/>
    <w:rsid w:val="00AD1582"/>
    <w:rsid w:val="00AD228F"/>
    <w:rsid w:val="00AD2ED0"/>
    <w:rsid w:val="00AD34D5"/>
    <w:rsid w:val="00AD4A52"/>
    <w:rsid w:val="00AD5181"/>
    <w:rsid w:val="00AD55A3"/>
    <w:rsid w:val="00AD5B53"/>
    <w:rsid w:val="00AD799A"/>
    <w:rsid w:val="00AE13EC"/>
    <w:rsid w:val="00AE3A30"/>
    <w:rsid w:val="00AE4556"/>
    <w:rsid w:val="00AE4690"/>
    <w:rsid w:val="00AE46D6"/>
    <w:rsid w:val="00AE50CB"/>
    <w:rsid w:val="00AE5182"/>
    <w:rsid w:val="00AE51C2"/>
    <w:rsid w:val="00AE57E1"/>
    <w:rsid w:val="00AE764E"/>
    <w:rsid w:val="00AE767A"/>
    <w:rsid w:val="00AE76FE"/>
    <w:rsid w:val="00AE787F"/>
    <w:rsid w:val="00AF082D"/>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6CE"/>
    <w:rsid w:val="00B10D6C"/>
    <w:rsid w:val="00B10E27"/>
    <w:rsid w:val="00B10FD6"/>
    <w:rsid w:val="00B11900"/>
    <w:rsid w:val="00B129A0"/>
    <w:rsid w:val="00B13219"/>
    <w:rsid w:val="00B14A92"/>
    <w:rsid w:val="00B14B2F"/>
    <w:rsid w:val="00B150BA"/>
    <w:rsid w:val="00B16765"/>
    <w:rsid w:val="00B178C6"/>
    <w:rsid w:val="00B179D7"/>
    <w:rsid w:val="00B203C8"/>
    <w:rsid w:val="00B206E0"/>
    <w:rsid w:val="00B211CD"/>
    <w:rsid w:val="00B23AEE"/>
    <w:rsid w:val="00B23BE6"/>
    <w:rsid w:val="00B26D27"/>
    <w:rsid w:val="00B26D6D"/>
    <w:rsid w:val="00B27527"/>
    <w:rsid w:val="00B30302"/>
    <w:rsid w:val="00B30DEB"/>
    <w:rsid w:val="00B313DD"/>
    <w:rsid w:val="00B31613"/>
    <w:rsid w:val="00B3166E"/>
    <w:rsid w:val="00B32CC5"/>
    <w:rsid w:val="00B3354B"/>
    <w:rsid w:val="00B33907"/>
    <w:rsid w:val="00B33A1F"/>
    <w:rsid w:val="00B33BB4"/>
    <w:rsid w:val="00B33CDC"/>
    <w:rsid w:val="00B34CD0"/>
    <w:rsid w:val="00B351BF"/>
    <w:rsid w:val="00B370D3"/>
    <w:rsid w:val="00B377F0"/>
    <w:rsid w:val="00B400B9"/>
    <w:rsid w:val="00B40170"/>
    <w:rsid w:val="00B4051A"/>
    <w:rsid w:val="00B41039"/>
    <w:rsid w:val="00B42396"/>
    <w:rsid w:val="00B426B6"/>
    <w:rsid w:val="00B476CB"/>
    <w:rsid w:val="00B51DD9"/>
    <w:rsid w:val="00B52AFD"/>
    <w:rsid w:val="00B53074"/>
    <w:rsid w:val="00B53D0E"/>
    <w:rsid w:val="00B56E77"/>
    <w:rsid w:val="00B60907"/>
    <w:rsid w:val="00B61045"/>
    <w:rsid w:val="00B623E7"/>
    <w:rsid w:val="00B62AE9"/>
    <w:rsid w:val="00B640CB"/>
    <w:rsid w:val="00B6427F"/>
    <w:rsid w:val="00B6616D"/>
    <w:rsid w:val="00B6713D"/>
    <w:rsid w:val="00B70400"/>
    <w:rsid w:val="00B705A3"/>
    <w:rsid w:val="00B73928"/>
    <w:rsid w:val="00B73E1B"/>
    <w:rsid w:val="00B74438"/>
    <w:rsid w:val="00B74605"/>
    <w:rsid w:val="00B7531E"/>
    <w:rsid w:val="00B75783"/>
    <w:rsid w:val="00B760D1"/>
    <w:rsid w:val="00B771F0"/>
    <w:rsid w:val="00B77EE2"/>
    <w:rsid w:val="00B80ABE"/>
    <w:rsid w:val="00B828C9"/>
    <w:rsid w:val="00B82DA0"/>
    <w:rsid w:val="00B849D4"/>
    <w:rsid w:val="00B8524F"/>
    <w:rsid w:val="00B8558F"/>
    <w:rsid w:val="00B857B4"/>
    <w:rsid w:val="00B8593C"/>
    <w:rsid w:val="00B85DF0"/>
    <w:rsid w:val="00B863CC"/>
    <w:rsid w:val="00B909B8"/>
    <w:rsid w:val="00B90FCA"/>
    <w:rsid w:val="00B9108F"/>
    <w:rsid w:val="00B91D8F"/>
    <w:rsid w:val="00B92274"/>
    <w:rsid w:val="00B924AB"/>
    <w:rsid w:val="00B929CB"/>
    <w:rsid w:val="00B93D86"/>
    <w:rsid w:val="00B9493E"/>
    <w:rsid w:val="00B956B9"/>
    <w:rsid w:val="00B95D01"/>
    <w:rsid w:val="00B96C8D"/>
    <w:rsid w:val="00B971BE"/>
    <w:rsid w:val="00B97FAF"/>
    <w:rsid w:val="00B97FBE"/>
    <w:rsid w:val="00BA007D"/>
    <w:rsid w:val="00BA04D7"/>
    <w:rsid w:val="00BA17AA"/>
    <w:rsid w:val="00BA2A72"/>
    <w:rsid w:val="00BA35DA"/>
    <w:rsid w:val="00BA42F2"/>
    <w:rsid w:val="00BA48FC"/>
    <w:rsid w:val="00BA4E74"/>
    <w:rsid w:val="00BA5C99"/>
    <w:rsid w:val="00BA7289"/>
    <w:rsid w:val="00BA7D49"/>
    <w:rsid w:val="00BB06C7"/>
    <w:rsid w:val="00BB1CA0"/>
    <w:rsid w:val="00BB349D"/>
    <w:rsid w:val="00BB35F8"/>
    <w:rsid w:val="00BB3864"/>
    <w:rsid w:val="00BB4AAB"/>
    <w:rsid w:val="00BB6007"/>
    <w:rsid w:val="00BB62BA"/>
    <w:rsid w:val="00BB6D8B"/>
    <w:rsid w:val="00BB76CF"/>
    <w:rsid w:val="00BC0240"/>
    <w:rsid w:val="00BC0D53"/>
    <w:rsid w:val="00BC0F2A"/>
    <w:rsid w:val="00BC0FC6"/>
    <w:rsid w:val="00BC2870"/>
    <w:rsid w:val="00BC2AE4"/>
    <w:rsid w:val="00BC3AB4"/>
    <w:rsid w:val="00BC4458"/>
    <w:rsid w:val="00BC7D21"/>
    <w:rsid w:val="00BD058E"/>
    <w:rsid w:val="00BD110E"/>
    <w:rsid w:val="00BD1926"/>
    <w:rsid w:val="00BD2159"/>
    <w:rsid w:val="00BD3CE1"/>
    <w:rsid w:val="00BD3E3F"/>
    <w:rsid w:val="00BD4442"/>
    <w:rsid w:val="00BD5BCC"/>
    <w:rsid w:val="00BD66F2"/>
    <w:rsid w:val="00BD6799"/>
    <w:rsid w:val="00BD7032"/>
    <w:rsid w:val="00BE1395"/>
    <w:rsid w:val="00BE4708"/>
    <w:rsid w:val="00BE537B"/>
    <w:rsid w:val="00BE53E3"/>
    <w:rsid w:val="00BE5F38"/>
    <w:rsid w:val="00BE64CD"/>
    <w:rsid w:val="00BE6997"/>
    <w:rsid w:val="00BE6F0C"/>
    <w:rsid w:val="00BE6F22"/>
    <w:rsid w:val="00BE7EF9"/>
    <w:rsid w:val="00BF0496"/>
    <w:rsid w:val="00BF3093"/>
    <w:rsid w:val="00BF3280"/>
    <w:rsid w:val="00BF4535"/>
    <w:rsid w:val="00BF4C6B"/>
    <w:rsid w:val="00BF5086"/>
    <w:rsid w:val="00BF59B8"/>
    <w:rsid w:val="00BF59E8"/>
    <w:rsid w:val="00BF60C0"/>
    <w:rsid w:val="00BF795B"/>
    <w:rsid w:val="00BF7A8E"/>
    <w:rsid w:val="00C001F1"/>
    <w:rsid w:val="00C003A1"/>
    <w:rsid w:val="00C06480"/>
    <w:rsid w:val="00C06562"/>
    <w:rsid w:val="00C12CEB"/>
    <w:rsid w:val="00C12ED6"/>
    <w:rsid w:val="00C13591"/>
    <w:rsid w:val="00C145DD"/>
    <w:rsid w:val="00C14769"/>
    <w:rsid w:val="00C14FEB"/>
    <w:rsid w:val="00C156A1"/>
    <w:rsid w:val="00C15D8A"/>
    <w:rsid w:val="00C1614F"/>
    <w:rsid w:val="00C17328"/>
    <w:rsid w:val="00C17564"/>
    <w:rsid w:val="00C20909"/>
    <w:rsid w:val="00C2118F"/>
    <w:rsid w:val="00C216C3"/>
    <w:rsid w:val="00C21DF6"/>
    <w:rsid w:val="00C22542"/>
    <w:rsid w:val="00C23CA3"/>
    <w:rsid w:val="00C23E98"/>
    <w:rsid w:val="00C253F2"/>
    <w:rsid w:val="00C25FCC"/>
    <w:rsid w:val="00C264CC"/>
    <w:rsid w:val="00C2658B"/>
    <w:rsid w:val="00C268D7"/>
    <w:rsid w:val="00C26AA2"/>
    <w:rsid w:val="00C27888"/>
    <w:rsid w:val="00C27AFF"/>
    <w:rsid w:val="00C30E97"/>
    <w:rsid w:val="00C31100"/>
    <w:rsid w:val="00C31779"/>
    <w:rsid w:val="00C3243E"/>
    <w:rsid w:val="00C3397C"/>
    <w:rsid w:val="00C34A89"/>
    <w:rsid w:val="00C34D5F"/>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60228"/>
    <w:rsid w:val="00C60B6F"/>
    <w:rsid w:val="00C616C5"/>
    <w:rsid w:val="00C627A0"/>
    <w:rsid w:val="00C62A4F"/>
    <w:rsid w:val="00C64158"/>
    <w:rsid w:val="00C64613"/>
    <w:rsid w:val="00C64E35"/>
    <w:rsid w:val="00C65BB1"/>
    <w:rsid w:val="00C65C8D"/>
    <w:rsid w:val="00C6683A"/>
    <w:rsid w:val="00C67468"/>
    <w:rsid w:val="00C718DB"/>
    <w:rsid w:val="00C71B20"/>
    <w:rsid w:val="00C722B0"/>
    <w:rsid w:val="00C72F40"/>
    <w:rsid w:val="00C73455"/>
    <w:rsid w:val="00C73673"/>
    <w:rsid w:val="00C77BE8"/>
    <w:rsid w:val="00C80685"/>
    <w:rsid w:val="00C80EE5"/>
    <w:rsid w:val="00C81B09"/>
    <w:rsid w:val="00C82131"/>
    <w:rsid w:val="00C82263"/>
    <w:rsid w:val="00C8259F"/>
    <w:rsid w:val="00C82924"/>
    <w:rsid w:val="00C86466"/>
    <w:rsid w:val="00C87F4A"/>
    <w:rsid w:val="00C90F31"/>
    <w:rsid w:val="00C917F4"/>
    <w:rsid w:val="00C933B0"/>
    <w:rsid w:val="00C93F01"/>
    <w:rsid w:val="00C94FF8"/>
    <w:rsid w:val="00C953B5"/>
    <w:rsid w:val="00C9569A"/>
    <w:rsid w:val="00C96588"/>
    <w:rsid w:val="00C96EEE"/>
    <w:rsid w:val="00C97C1E"/>
    <w:rsid w:val="00CA02B6"/>
    <w:rsid w:val="00CA09A7"/>
    <w:rsid w:val="00CA0A02"/>
    <w:rsid w:val="00CA1FC0"/>
    <w:rsid w:val="00CA24AA"/>
    <w:rsid w:val="00CA2BB0"/>
    <w:rsid w:val="00CA37F7"/>
    <w:rsid w:val="00CA38B8"/>
    <w:rsid w:val="00CA404F"/>
    <w:rsid w:val="00CA4C45"/>
    <w:rsid w:val="00CA4FF8"/>
    <w:rsid w:val="00CA5FEC"/>
    <w:rsid w:val="00CA6DF3"/>
    <w:rsid w:val="00CA73DC"/>
    <w:rsid w:val="00CB0831"/>
    <w:rsid w:val="00CB0B4D"/>
    <w:rsid w:val="00CB0C7F"/>
    <w:rsid w:val="00CB0E4D"/>
    <w:rsid w:val="00CB17EB"/>
    <w:rsid w:val="00CB20D3"/>
    <w:rsid w:val="00CB21CA"/>
    <w:rsid w:val="00CB24E6"/>
    <w:rsid w:val="00CB395E"/>
    <w:rsid w:val="00CB3B64"/>
    <w:rsid w:val="00CB3C88"/>
    <w:rsid w:val="00CB4613"/>
    <w:rsid w:val="00CB5611"/>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941"/>
    <w:rsid w:val="00CD2A8E"/>
    <w:rsid w:val="00CD313C"/>
    <w:rsid w:val="00CD3918"/>
    <w:rsid w:val="00CD397D"/>
    <w:rsid w:val="00CD4F39"/>
    <w:rsid w:val="00CD5635"/>
    <w:rsid w:val="00CD5EA1"/>
    <w:rsid w:val="00CD7A23"/>
    <w:rsid w:val="00CE2A6B"/>
    <w:rsid w:val="00CE3CE9"/>
    <w:rsid w:val="00CE47E8"/>
    <w:rsid w:val="00CE651A"/>
    <w:rsid w:val="00CE7BD1"/>
    <w:rsid w:val="00CF1261"/>
    <w:rsid w:val="00CF2312"/>
    <w:rsid w:val="00CF2788"/>
    <w:rsid w:val="00CF2BE5"/>
    <w:rsid w:val="00CF2DFA"/>
    <w:rsid w:val="00CF3F38"/>
    <w:rsid w:val="00CF4DEB"/>
    <w:rsid w:val="00CF585B"/>
    <w:rsid w:val="00CF58E5"/>
    <w:rsid w:val="00CF76B5"/>
    <w:rsid w:val="00CF7954"/>
    <w:rsid w:val="00D000C1"/>
    <w:rsid w:val="00D015F1"/>
    <w:rsid w:val="00D018A1"/>
    <w:rsid w:val="00D037EB"/>
    <w:rsid w:val="00D058C7"/>
    <w:rsid w:val="00D06C9F"/>
    <w:rsid w:val="00D07245"/>
    <w:rsid w:val="00D10426"/>
    <w:rsid w:val="00D11745"/>
    <w:rsid w:val="00D12427"/>
    <w:rsid w:val="00D1347B"/>
    <w:rsid w:val="00D1411A"/>
    <w:rsid w:val="00D146D3"/>
    <w:rsid w:val="00D149AA"/>
    <w:rsid w:val="00D15105"/>
    <w:rsid w:val="00D17136"/>
    <w:rsid w:val="00D207E6"/>
    <w:rsid w:val="00D213E4"/>
    <w:rsid w:val="00D21E0F"/>
    <w:rsid w:val="00D22C37"/>
    <w:rsid w:val="00D25E3E"/>
    <w:rsid w:val="00D25FEF"/>
    <w:rsid w:val="00D26EEB"/>
    <w:rsid w:val="00D27193"/>
    <w:rsid w:val="00D27C57"/>
    <w:rsid w:val="00D303C0"/>
    <w:rsid w:val="00D3086C"/>
    <w:rsid w:val="00D32499"/>
    <w:rsid w:val="00D32E8D"/>
    <w:rsid w:val="00D3388A"/>
    <w:rsid w:val="00D34062"/>
    <w:rsid w:val="00D357B4"/>
    <w:rsid w:val="00D36641"/>
    <w:rsid w:val="00D36F82"/>
    <w:rsid w:val="00D37B2F"/>
    <w:rsid w:val="00D401A1"/>
    <w:rsid w:val="00D4124B"/>
    <w:rsid w:val="00D413E0"/>
    <w:rsid w:val="00D41A13"/>
    <w:rsid w:val="00D45636"/>
    <w:rsid w:val="00D4564B"/>
    <w:rsid w:val="00D46940"/>
    <w:rsid w:val="00D5056E"/>
    <w:rsid w:val="00D5114A"/>
    <w:rsid w:val="00D51691"/>
    <w:rsid w:val="00D52703"/>
    <w:rsid w:val="00D52BED"/>
    <w:rsid w:val="00D53E89"/>
    <w:rsid w:val="00D54813"/>
    <w:rsid w:val="00D55B18"/>
    <w:rsid w:val="00D55D76"/>
    <w:rsid w:val="00D56DEB"/>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4A92"/>
    <w:rsid w:val="00D7565B"/>
    <w:rsid w:val="00D75AF0"/>
    <w:rsid w:val="00D75C06"/>
    <w:rsid w:val="00D768B2"/>
    <w:rsid w:val="00D76950"/>
    <w:rsid w:val="00D77F7A"/>
    <w:rsid w:val="00D804F3"/>
    <w:rsid w:val="00D807C3"/>
    <w:rsid w:val="00D80ED3"/>
    <w:rsid w:val="00D81151"/>
    <w:rsid w:val="00D81738"/>
    <w:rsid w:val="00D820E2"/>
    <w:rsid w:val="00D83B9F"/>
    <w:rsid w:val="00D83D98"/>
    <w:rsid w:val="00D8418F"/>
    <w:rsid w:val="00D8542C"/>
    <w:rsid w:val="00D8676B"/>
    <w:rsid w:val="00D874A6"/>
    <w:rsid w:val="00D87C0A"/>
    <w:rsid w:val="00D914B0"/>
    <w:rsid w:val="00D92475"/>
    <w:rsid w:val="00D92CBA"/>
    <w:rsid w:val="00D92F50"/>
    <w:rsid w:val="00D930CA"/>
    <w:rsid w:val="00D962F7"/>
    <w:rsid w:val="00D97AA3"/>
    <w:rsid w:val="00DA17C8"/>
    <w:rsid w:val="00DA4050"/>
    <w:rsid w:val="00DA4ED1"/>
    <w:rsid w:val="00DA528F"/>
    <w:rsid w:val="00DA5C01"/>
    <w:rsid w:val="00DA60C6"/>
    <w:rsid w:val="00DA60ED"/>
    <w:rsid w:val="00DA6279"/>
    <w:rsid w:val="00DA6284"/>
    <w:rsid w:val="00DA6BDA"/>
    <w:rsid w:val="00DA6C03"/>
    <w:rsid w:val="00DA7A33"/>
    <w:rsid w:val="00DA7D63"/>
    <w:rsid w:val="00DB06C9"/>
    <w:rsid w:val="00DB0B61"/>
    <w:rsid w:val="00DB11CC"/>
    <w:rsid w:val="00DB4279"/>
    <w:rsid w:val="00DB5BD1"/>
    <w:rsid w:val="00DB5C34"/>
    <w:rsid w:val="00DB5F36"/>
    <w:rsid w:val="00DB7C45"/>
    <w:rsid w:val="00DB7F9F"/>
    <w:rsid w:val="00DC064C"/>
    <w:rsid w:val="00DC205F"/>
    <w:rsid w:val="00DC2F2F"/>
    <w:rsid w:val="00DC3761"/>
    <w:rsid w:val="00DC4C14"/>
    <w:rsid w:val="00DC5AC5"/>
    <w:rsid w:val="00DC7452"/>
    <w:rsid w:val="00DD03F7"/>
    <w:rsid w:val="00DD0754"/>
    <w:rsid w:val="00DD123A"/>
    <w:rsid w:val="00DD1910"/>
    <w:rsid w:val="00DD1B79"/>
    <w:rsid w:val="00DD1C7C"/>
    <w:rsid w:val="00DD1F6B"/>
    <w:rsid w:val="00DD29A6"/>
    <w:rsid w:val="00DD4985"/>
    <w:rsid w:val="00DD5277"/>
    <w:rsid w:val="00DD63CF"/>
    <w:rsid w:val="00DD6BEC"/>
    <w:rsid w:val="00DE0798"/>
    <w:rsid w:val="00DE1922"/>
    <w:rsid w:val="00DE2E02"/>
    <w:rsid w:val="00DE2FE2"/>
    <w:rsid w:val="00DE3539"/>
    <w:rsid w:val="00DE67D4"/>
    <w:rsid w:val="00DE6F42"/>
    <w:rsid w:val="00DE7DEE"/>
    <w:rsid w:val="00DF004B"/>
    <w:rsid w:val="00DF0D03"/>
    <w:rsid w:val="00DF119E"/>
    <w:rsid w:val="00DF15B0"/>
    <w:rsid w:val="00DF4048"/>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4F14"/>
    <w:rsid w:val="00E07012"/>
    <w:rsid w:val="00E0724E"/>
    <w:rsid w:val="00E10E4C"/>
    <w:rsid w:val="00E12FF4"/>
    <w:rsid w:val="00E139C1"/>
    <w:rsid w:val="00E13A7B"/>
    <w:rsid w:val="00E149AA"/>
    <w:rsid w:val="00E14CCD"/>
    <w:rsid w:val="00E1577F"/>
    <w:rsid w:val="00E16034"/>
    <w:rsid w:val="00E16380"/>
    <w:rsid w:val="00E16E74"/>
    <w:rsid w:val="00E173F1"/>
    <w:rsid w:val="00E17BFC"/>
    <w:rsid w:val="00E2037A"/>
    <w:rsid w:val="00E205A4"/>
    <w:rsid w:val="00E21DD2"/>
    <w:rsid w:val="00E233BA"/>
    <w:rsid w:val="00E2395E"/>
    <w:rsid w:val="00E240F1"/>
    <w:rsid w:val="00E241E6"/>
    <w:rsid w:val="00E247DC"/>
    <w:rsid w:val="00E254D1"/>
    <w:rsid w:val="00E263D0"/>
    <w:rsid w:val="00E27843"/>
    <w:rsid w:val="00E3072C"/>
    <w:rsid w:val="00E317C0"/>
    <w:rsid w:val="00E31B77"/>
    <w:rsid w:val="00E31EA3"/>
    <w:rsid w:val="00E32D79"/>
    <w:rsid w:val="00E33004"/>
    <w:rsid w:val="00E345CF"/>
    <w:rsid w:val="00E34A32"/>
    <w:rsid w:val="00E34B8A"/>
    <w:rsid w:val="00E3596E"/>
    <w:rsid w:val="00E36423"/>
    <w:rsid w:val="00E41538"/>
    <w:rsid w:val="00E4188A"/>
    <w:rsid w:val="00E42391"/>
    <w:rsid w:val="00E4291C"/>
    <w:rsid w:val="00E43CAA"/>
    <w:rsid w:val="00E4440D"/>
    <w:rsid w:val="00E47731"/>
    <w:rsid w:val="00E5014A"/>
    <w:rsid w:val="00E5120E"/>
    <w:rsid w:val="00E51F9B"/>
    <w:rsid w:val="00E526E1"/>
    <w:rsid w:val="00E52719"/>
    <w:rsid w:val="00E52BBA"/>
    <w:rsid w:val="00E534F4"/>
    <w:rsid w:val="00E53F9E"/>
    <w:rsid w:val="00E54B37"/>
    <w:rsid w:val="00E54EB0"/>
    <w:rsid w:val="00E55144"/>
    <w:rsid w:val="00E5528F"/>
    <w:rsid w:val="00E5597C"/>
    <w:rsid w:val="00E56073"/>
    <w:rsid w:val="00E609B1"/>
    <w:rsid w:val="00E60A86"/>
    <w:rsid w:val="00E622A1"/>
    <w:rsid w:val="00E62309"/>
    <w:rsid w:val="00E626E0"/>
    <w:rsid w:val="00E633BF"/>
    <w:rsid w:val="00E64CD5"/>
    <w:rsid w:val="00E64F87"/>
    <w:rsid w:val="00E661D0"/>
    <w:rsid w:val="00E664AE"/>
    <w:rsid w:val="00E66811"/>
    <w:rsid w:val="00E66A50"/>
    <w:rsid w:val="00E67B81"/>
    <w:rsid w:val="00E7095B"/>
    <w:rsid w:val="00E711BB"/>
    <w:rsid w:val="00E71B85"/>
    <w:rsid w:val="00E72181"/>
    <w:rsid w:val="00E727B8"/>
    <w:rsid w:val="00E7315E"/>
    <w:rsid w:val="00E7394C"/>
    <w:rsid w:val="00E73B9E"/>
    <w:rsid w:val="00E74F9C"/>
    <w:rsid w:val="00E7576A"/>
    <w:rsid w:val="00E76C60"/>
    <w:rsid w:val="00E76D88"/>
    <w:rsid w:val="00E77201"/>
    <w:rsid w:val="00E818F6"/>
    <w:rsid w:val="00E81B5F"/>
    <w:rsid w:val="00E81CE4"/>
    <w:rsid w:val="00E8244D"/>
    <w:rsid w:val="00E83F36"/>
    <w:rsid w:val="00E848FF"/>
    <w:rsid w:val="00E849F7"/>
    <w:rsid w:val="00E84DA5"/>
    <w:rsid w:val="00E85BD3"/>
    <w:rsid w:val="00E86CDE"/>
    <w:rsid w:val="00E876F9"/>
    <w:rsid w:val="00E90D29"/>
    <w:rsid w:val="00E923E4"/>
    <w:rsid w:val="00E9360A"/>
    <w:rsid w:val="00E939AF"/>
    <w:rsid w:val="00E94206"/>
    <w:rsid w:val="00E951DB"/>
    <w:rsid w:val="00E95564"/>
    <w:rsid w:val="00E95731"/>
    <w:rsid w:val="00E95DC9"/>
    <w:rsid w:val="00E97027"/>
    <w:rsid w:val="00EA073E"/>
    <w:rsid w:val="00EA14D5"/>
    <w:rsid w:val="00EA1AD3"/>
    <w:rsid w:val="00EA31BE"/>
    <w:rsid w:val="00EA3B00"/>
    <w:rsid w:val="00EA44DC"/>
    <w:rsid w:val="00EA55B7"/>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D01"/>
    <w:rsid w:val="00EB5F21"/>
    <w:rsid w:val="00EB6E44"/>
    <w:rsid w:val="00EC0B11"/>
    <w:rsid w:val="00EC0E9E"/>
    <w:rsid w:val="00EC1969"/>
    <w:rsid w:val="00EC20C2"/>
    <w:rsid w:val="00EC2FEA"/>
    <w:rsid w:val="00EC3484"/>
    <w:rsid w:val="00EC39CC"/>
    <w:rsid w:val="00EC4934"/>
    <w:rsid w:val="00EC5B00"/>
    <w:rsid w:val="00EC6594"/>
    <w:rsid w:val="00EC7F1F"/>
    <w:rsid w:val="00ED07AF"/>
    <w:rsid w:val="00ED12F3"/>
    <w:rsid w:val="00ED29F6"/>
    <w:rsid w:val="00ED3259"/>
    <w:rsid w:val="00ED3A94"/>
    <w:rsid w:val="00ED4C83"/>
    <w:rsid w:val="00ED4D85"/>
    <w:rsid w:val="00ED676A"/>
    <w:rsid w:val="00ED727C"/>
    <w:rsid w:val="00EE083E"/>
    <w:rsid w:val="00EE0D87"/>
    <w:rsid w:val="00EE1D93"/>
    <w:rsid w:val="00EE2033"/>
    <w:rsid w:val="00EE2268"/>
    <w:rsid w:val="00EE57FD"/>
    <w:rsid w:val="00EE58E4"/>
    <w:rsid w:val="00EE675D"/>
    <w:rsid w:val="00EE6A53"/>
    <w:rsid w:val="00EE7C83"/>
    <w:rsid w:val="00EF12B2"/>
    <w:rsid w:val="00EF2E9A"/>
    <w:rsid w:val="00EF2FBA"/>
    <w:rsid w:val="00EF30BA"/>
    <w:rsid w:val="00EF3B7E"/>
    <w:rsid w:val="00EF3E4F"/>
    <w:rsid w:val="00EF4255"/>
    <w:rsid w:val="00EF44B0"/>
    <w:rsid w:val="00EF44DA"/>
    <w:rsid w:val="00EF5056"/>
    <w:rsid w:val="00EF5A10"/>
    <w:rsid w:val="00EF70C0"/>
    <w:rsid w:val="00EF7872"/>
    <w:rsid w:val="00EF7D8F"/>
    <w:rsid w:val="00F00AE2"/>
    <w:rsid w:val="00F00B79"/>
    <w:rsid w:val="00F00C70"/>
    <w:rsid w:val="00F00D1C"/>
    <w:rsid w:val="00F01A1F"/>
    <w:rsid w:val="00F028E5"/>
    <w:rsid w:val="00F02EA2"/>
    <w:rsid w:val="00F02F15"/>
    <w:rsid w:val="00F037C3"/>
    <w:rsid w:val="00F040A3"/>
    <w:rsid w:val="00F04A39"/>
    <w:rsid w:val="00F053E3"/>
    <w:rsid w:val="00F0726E"/>
    <w:rsid w:val="00F078E6"/>
    <w:rsid w:val="00F101C8"/>
    <w:rsid w:val="00F12086"/>
    <w:rsid w:val="00F136B5"/>
    <w:rsid w:val="00F14791"/>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475"/>
    <w:rsid w:val="00F2637B"/>
    <w:rsid w:val="00F27F11"/>
    <w:rsid w:val="00F316E7"/>
    <w:rsid w:val="00F32129"/>
    <w:rsid w:val="00F33F99"/>
    <w:rsid w:val="00F34477"/>
    <w:rsid w:val="00F36C86"/>
    <w:rsid w:val="00F37138"/>
    <w:rsid w:val="00F41207"/>
    <w:rsid w:val="00F419C1"/>
    <w:rsid w:val="00F419F3"/>
    <w:rsid w:val="00F41B0B"/>
    <w:rsid w:val="00F4266A"/>
    <w:rsid w:val="00F432B1"/>
    <w:rsid w:val="00F438DB"/>
    <w:rsid w:val="00F43F80"/>
    <w:rsid w:val="00F440B5"/>
    <w:rsid w:val="00F44384"/>
    <w:rsid w:val="00F444E6"/>
    <w:rsid w:val="00F45D60"/>
    <w:rsid w:val="00F46FC5"/>
    <w:rsid w:val="00F46FF7"/>
    <w:rsid w:val="00F47070"/>
    <w:rsid w:val="00F473B9"/>
    <w:rsid w:val="00F47562"/>
    <w:rsid w:val="00F504C0"/>
    <w:rsid w:val="00F5179B"/>
    <w:rsid w:val="00F51DBF"/>
    <w:rsid w:val="00F52AFD"/>
    <w:rsid w:val="00F53843"/>
    <w:rsid w:val="00F55325"/>
    <w:rsid w:val="00F55D07"/>
    <w:rsid w:val="00F561BB"/>
    <w:rsid w:val="00F566B5"/>
    <w:rsid w:val="00F61F8D"/>
    <w:rsid w:val="00F63650"/>
    <w:rsid w:val="00F64E53"/>
    <w:rsid w:val="00F656A3"/>
    <w:rsid w:val="00F669BB"/>
    <w:rsid w:val="00F6761E"/>
    <w:rsid w:val="00F7165A"/>
    <w:rsid w:val="00F73376"/>
    <w:rsid w:val="00F747CB"/>
    <w:rsid w:val="00F76168"/>
    <w:rsid w:val="00F76589"/>
    <w:rsid w:val="00F770BE"/>
    <w:rsid w:val="00F774BA"/>
    <w:rsid w:val="00F776EA"/>
    <w:rsid w:val="00F81A69"/>
    <w:rsid w:val="00F82655"/>
    <w:rsid w:val="00F82941"/>
    <w:rsid w:val="00F83AB6"/>
    <w:rsid w:val="00F83D5E"/>
    <w:rsid w:val="00F8433D"/>
    <w:rsid w:val="00F843E8"/>
    <w:rsid w:val="00F843FA"/>
    <w:rsid w:val="00F84522"/>
    <w:rsid w:val="00F85DD4"/>
    <w:rsid w:val="00F87F0C"/>
    <w:rsid w:val="00F9038F"/>
    <w:rsid w:val="00F913BB"/>
    <w:rsid w:val="00F93751"/>
    <w:rsid w:val="00F95215"/>
    <w:rsid w:val="00F95DB8"/>
    <w:rsid w:val="00F95FEC"/>
    <w:rsid w:val="00F97E16"/>
    <w:rsid w:val="00FA0556"/>
    <w:rsid w:val="00FA1DBB"/>
    <w:rsid w:val="00FA22AB"/>
    <w:rsid w:val="00FA32D6"/>
    <w:rsid w:val="00FA34F8"/>
    <w:rsid w:val="00FA3BEA"/>
    <w:rsid w:val="00FA656C"/>
    <w:rsid w:val="00FA6799"/>
    <w:rsid w:val="00FA6A7C"/>
    <w:rsid w:val="00FB2916"/>
    <w:rsid w:val="00FB33CC"/>
    <w:rsid w:val="00FB3AD0"/>
    <w:rsid w:val="00FB6718"/>
    <w:rsid w:val="00FB6EDB"/>
    <w:rsid w:val="00FB7740"/>
    <w:rsid w:val="00FC0941"/>
    <w:rsid w:val="00FC1EDD"/>
    <w:rsid w:val="00FC3446"/>
    <w:rsid w:val="00FC402B"/>
    <w:rsid w:val="00FC51E5"/>
    <w:rsid w:val="00FD05E8"/>
    <w:rsid w:val="00FD0BBF"/>
    <w:rsid w:val="00FD2FEE"/>
    <w:rsid w:val="00FD3107"/>
    <w:rsid w:val="00FD6DE4"/>
    <w:rsid w:val="00FD779F"/>
    <w:rsid w:val="00FD7D1A"/>
    <w:rsid w:val="00FE1A83"/>
    <w:rsid w:val="00FE1B75"/>
    <w:rsid w:val="00FE2783"/>
    <w:rsid w:val="00FE2B12"/>
    <w:rsid w:val="00FE47B2"/>
    <w:rsid w:val="00FE5637"/>
    <w:rsid w:val="00FE76AC"/>
    <w:rsid w:val="00FF10AA"/>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F8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12FF4"/>
    <w:rPr>
      <w:rFonts w:ascii="Arial" w:hAnsi="Arial"/>
      <w:szCs w:val="24"/>
      <w:lang w:val="en-US" w:eastAsia="en-US"/>
    </w:rPr>
  </w:style>
  <w:style w:type="paragraph" w:styleId="Titre1">
    <w:name w:val="heading 1"/>
    <w:basedOn w:val="Normal"/>
    <w:next w:val="Normal"/>
    <w:link w:val="Titre1Car"/>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Titre3">
    <w:name w:val="heading 3"/>
    <w:basedOn w:val="Titre2"/>
    <w:next w:val="Normal"/>
    <w:link w:val="Titre3Car"/>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Titre2Car">
    <w:name w:val="Titre 2 Car"/>
    <w:link w:val="Titre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Arial" w:hAnsi="Arial" w:cs="Arial"/>
      <w:i/>
      <w:iCs/>
      <w:color w:val="000080"/>
      <w:kern w:val="32"/>
      <w:sz w:val="22"/>
      <w:szCs w:val="22"/>
      <w:lang w:val="en-US" w:eastAsia="en-US"/>
    </w:rPr>
  </w:style>
  <w:style w:type="character" w:customStyle="1" w:styleId="Titre5Car">
    <w:name w:val="Titre 5 Car"/>
    <w:link w:val="Titre5"/>
    <w:locked/>
    <w:rsid w:val="00254CAE"/>
    <w:rPr>
      <w:rFonts w:ascii="Arial" w:hAnsi="Arial" w:cs="Arial"/>
      <w:bCs/>
      <w:i/>
      <w:color w:val="000080"/>
      <w:kern w:val="32"/>
      <w:sz w:val="22"/>
      <w:szCs w:val="22"/>
      <w:lang w:val="en-US"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B16765"/>
    <w:pPr>
      <w:tabs>
        <w:tab w:val="left" w:pos="400"/>
        <w:tab w:val="right" w:leader="dot" w:pos="9498"/>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semiHidden/>
    <w:rsid w:val="00153ED3"/>
    <w:rPr>
      <w:rFonts w:ascii="Tahoma" w:hAnsi="Tahoma" w:cs="Tahoma"/>
      <w:sz w:val="16"/>
      <w:szCs w:val="16"/>
    </w:rPr>
  </w:style>
  <w:style w:type="character" w:customStyle="1" w:styleId="TextedebullesCar">
    <w:name w:val="Texte de bulles Car"/>
    <w:link w:val="Textedebulles"/>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 w:val="22"/>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Arial" w:hAnsi="Arial"/>
      <w:szCs w:val="24"/>
      <w:lang w:val="en-US" w:eastAsia="en-US"/>
    </w:rPr>
  </w:style>
  <w:style w:type="character" w:customStyle="1" w:styleId="Listenumros4Car">
    <w:name w:val="Liste à numéros 4 Car"/>
    <w:link w:val="Listenumros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DB7F9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odyframe">
    <w:name w:val="body frame"/>
    <w:basedOn w:val="Normal"/>
    <w:rsid w:val="006532B1"/>
    <w:pPr>
      <w:spacing w:after="160" w:line="240" w:lineRule="exact"/>
      <w:jc w:val="both"/>
    </w:pPr>
    <w:rPr>
      <w:rFonts w:ascii="Verdana" w:hAnsi="Verdana"/>
      <w:sz w:val="24"/>
      <w:lang w:val="nl-BE"/>
    </w:rPr>
  </w:style>
  <w:style w:type="paragraph" w:customStyle="1" w:styleId="TableText0">
    <w:name w:val="TableText"/>
    <w:basedOn w:val="Normal"/>
    <w:rsid w:val="007D06E4"/>
    <w:pPr>
      <w:spacing w:after="0" w:line="240" w:lineRule="auto"/>
    </w:pPr>
    <w:rPr>
      <w:rFonts w:cs="Ari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12FF4"/>
    <w:rPr>
      <w:rFonts w:ascii="Arial" w:hAnsi="Arial"/>
      <w:szCs w:val="24"/>
      <w:lang w:val="en-US" w:eastAsia="en-US"/>
    </w:rPr>
  </w:style>
  <w:style w:type="paragraph" w:styleId="Titre1">
    <w:name w:val="heading 1"/>
    <w:basedOn w:val="Normal"/>
    <w:next w:val="Normal"/>
    <w:link w:val="Titre1Car"/>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Titre3">
    <w:name w:val="heading 3"/>
    <w:basedOn w:val="Titre2"/>
    <w:next w:val="Normal"/>
    <w:link w:val="Titre3Car"/>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Titre2Car">
    <w:name w:val="Titre 2 Car"/>
    <w:link w:val="Titre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Arial" w:hAnsi="Arial" w:cs="Arial"/>
      <w:i/>
      <w:iCs/>
      <w:color w:val="000080"/>
      <w:kern w:val="32"/>
      <w:sz w:val="22"/>
      <w:szCs w:val="22"/>
      <w:lang w:val="en-US" w:eastAsia="en-US"/>
    </w:rPr>
  </w:style>
  <w:style w:type="character" w:customStyle="1" w:styleId="Titre5Car">
    <w:name w:val="Titre 5 Car"/>
    <w:link w:val="Titre5"/>
    <w:locked/>
    <w:rsid w:val="00254CAE"/>
    <w:rPr>
      <w:rFonts w:ascii="Arial" w:hAnsi="Arial" w:cs="Arial"/>
      <w:bCs/>
      <w:i/>
      <w:color w:val="000080"/>
      <w:kern w:val="32"/>
      <w:sz w:val="22"/>
      <w:szCs w:val="22"/>
      <w:lang w:val="en-US"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B16765"/>
    <w:pPr>
      <w:tabs>
        <w:tab w:val="left" w:pos="400"/>
        <w:tab w:val="right" w:leader="dot" w:pos="9498"/>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semiHidden/>
    <w:rsid w:val="00153ED3"/>
    <w:rPr>
      <w:rFonts w:ascii="Tahoma" w:hAnsi="Tahoma" w:cs="Tahoma"/>
      <w:sz w:val="16"/>
      <w:szCs w:val="16"/>
    </w:rPr>
  </w:style>
  <w:style w:type="character" w:customStyle="1" w:styleId="TextedebullesCar">
    <w:name w:val="Texte de bulles Car"/>
    <w:link w:val="Textedebulles"/>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 w:val="22"/>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Arial" w:hAnsi="Arial"/>
      <w:szCs w:val="24"/>
      <w:lang w:val="en-US" w:eastAsia="en-US"/>
    </w:rPr>
  </w:style>
  <w:style w:type="character" w:customStyle="1" w:styleId="Listenumros4Car">
    <w:name w:val="Liste à numéros 4 Car"/>
    <w:link w:val="Listenumros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DB7F9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odyframe">
    <w:name w:val="body frame"/>
    <w:basedOn w:val="Normal"/>
    <w:rsid w:val="006532B1"/>
    <w:pPr>
      <w:spacing w:after="160" w:line="240" w:lineRule="exact"/>
      <w:jc w:val="both"/>
    </w:pPr>
    <w:rPr>
      <w:rFonts w:ascii="Verdana" w:hAnsi="Verdana"/>
      <w:sz w:val="24"/>
      <w:lang w:val="nl-BE"/>
    </w:rPr>
  </w:style>
  <w:style w:type="paragraph" w:customStyle="1" w:styleId="TableText0">
    <w:name w:val="TableText"/>
    <w:basedOn w:val="Normal"/>
    <w:rsid w:val="007D06E4"/>
    <w:pPr>
      <w:spacing w:after="0" w:line="240" w:lineRule="auto"/>
    </w:pPr>
    <w:rPr>
      <w:rFonts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53982523">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963069589">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webSettings" Target="webSettings.xml"/><Relationship Id="rId12" Type="http://schemas.openxmlformats.org/officeDocument/2006/relationships/hyperlink" Target="http://www.tmforum.org/" TargetMode="External"/><Relationship Id="rId17" Type="http://schemas.openxmlformats.org/officeDocument/2006/relationships/image" Target="media/image5.emf"/><Relationship Id="rId25" Type="http://schemas.openxmlformats.org/officeDocument/2006/relationships/footer" Target="footer1.xml"/><Relationship Id="rId33" Type="http://schemas.openxmlformats.org/officeDocument/2006/relationships/customXml" Target="../customXml/item4.xml"/><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tmforum.org/" TargetMode="External"/><Relationship Id="rId24" Type="http://schemas.openxmlformats.org/officeDocument/2006/relationships/header" Target="header1.xml"/><Relationship Id="rId32" Type="http://schemas.openxmlformats.org/officeDocument/2006/relationships/customXml" Target="../customXml/item3.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hyperlink" Target="mailto:pgauthier@tmforum.org" TargetMode="External"/><Relationship Id="rId10" Type="http://schemas.openxmlformats.org/officeDocument/2006/relationships/hyperlink" Target="http://www.tmforum.org/IPRPolicy/11525/home.html" TargetMode="External"/><Relationship Id="rId19" Type="http://schemas.openxmlformats.org/officeDocument/2006/relationships/image" Target="media/image7.emf"/><Relationship Id="rId31" Type="http://schemas.openxmlformats.org/officeDocument/2006/relationships/customXml" Target="../customXml/item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footer" Target="footer2.xml"/><Relationship Id="rId30" Type="http://schemas.openxmlformats.org/officeDocument/2006/relationships/theme" Target="theme/theme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A5C7742D3ABD41A87728B58DD75B38" ma:contentTypeVersion="0" ma:contentTypeDescription="Create a new document." ma:contentTypeScope="" ma:versionID="9c34ec17cd1351b6229317652e78c7e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E89BD5-5532-44A9-836B-80151FA8FE0E}"/>
</file>

<file path=customXml/itemProps2.xml><?xml version="1.0" encoding="utf-8"?>
<ds:datastoreItem xmlns:ds="http://schemas.openxmlformats.org/officeDocument/2006/customXml" ds:itemID="{1E1A794D-F512-4FEE-B79B-87DA9C645183}"/>
</file>

<file path=customXml/itemProps3.xml><?xml version="1.0" encoding="utf-8"?>
<ds:datastoreItem xmlns:ds="http://schemas.openxmlformats.org/officeDocument/2006/customXml" ds:itemID="{DB64309E-22B0-42B9-BB3D-89BEF2AB70DC}"/>
</file>

<file path=customXml/itemProps4.xml><?xml version="1.0" encoding="utf-8"?>
<ds:datastoreItem xmlns:ds="http://schemas.openxmlformats.org/officeDocument/2006/customXml" ds:itemID="{B30ED31D-DB39-4FD9-B19B-7CFE60E16C23}"/>
</file>

<file path=docProps/app.xml><?xml version="1.0" encoding="utf-8"?>
<Properties xmlns="http://schemas.openxmlformats.org/officeDocument/2006/extended-properties" xmlns:vt="http://schemas.openxmlformats.org/officeDocument/2006/docPropsVTypes">
  <Template>SD0-3_mTOPTemplate_BA.dot</Template>
  <TotalTime>479</TotalTime>
  <Pages>85</Pages>
  <Words>12758</Words>
  <Characters>70171</Characters>
  <Application>Microsoft Office Word</Application>
  <DocSecurity>0</DocSecurity>
  <Lines>584</Lines>
  <Paragraphs>165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82764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MAUNEAU Véronique IST/ISAD</cp:lastModifiedBy>
  <cp:revision>21</cp:revision>
  <cp:lastPrinted>2014-12-16T09:43:00Z</cp:lastPrinted>
  <dcterms:created xsi:type="dcterms:W3CDTF">2014-12-02T20:19:00Z</dcterms:created>
  <dcterms:modified xsi:type="dcterms:W3CDTF">2014-12-16T14:13:00Z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ContentTypeId">
    <vt:lpwstr>0x010100CDA5C7742D3ABD41A87728B58DD75B38</vt:lpwstr>
  </property>
</Properties>
</file>