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5DDF0" w14:textId="77777777" w:rsidR="005C49D7" w:rsidRDefault="00372A1C">
      <w:pPr>
        <w:spacing w:before="200" w:after="60"/>
        <w:jc w:val="center"/>
      </w:pPr>
      <w:bookmarkStart w:id="0" w:name="_Hlk223358227"/>
      <w:bookmarkEnd w:id="0"/>
      <w:r>
        <w:rPr>
          <w:b/>
          <w:bCs/>
          <w:color w:val="1F4E79"/>
          <w:sz w:val="32"/>
          <w:szCs w:val="32"/>
        </w:rPr>
        <w:t>CUESTIONARIO DE VALIDACIÓN</w:t>
      </w:r>
    </w:p>
    <w:p w14:paraId="77201D3F" w14:textId="77777777" w:rsidR="005C49D7" w:rsidRDefault="00372A1C">
      <w:pPr>
        <w:spacing w:after="60"/>
        <w:jc w:val="center"/>
      </w:pPr>
      <w:r>
        <w:rPr>
          <w:color w:val="2E75B6"/>
          <w:sz w:val="24"/>
          <w:szCs w:val="24"/>
        </w:rPr>
        <w:t>Sistema SantoniBot – Alimentos Santoni, C.A.</w:t>
      </w:r>
    </w:p>
    <w:p w14:paraId="260EEAA8" w14:textId="5C7C64AD" w:rsidR="005C49D7" w:rsidRDefault="00372A1C">
      <w:pPr>
        <w:pBdr>
          <w:bottom w:val="single" w:sz="1" w:space="4" w:color="B4C6E0"/>
        </w:pBdr>
        <w:spacing w:before="160" w:after="200"/>
      </w:pPr>
      <w:r>
        <w:rPr>
          <w:b/>
          <w:bCs/>
          <w:color w:val="1F4E79"/>
        </w:rPr>
        <w:t xml:space="preserve">Fecha: </w:t>
      </w:r>
      <w:r>
        <w:rPr>
          <w:color w:val="999999"/>
        </w:rPr>
        <w:t>___</w:t>
      </w:r>
      <w:r w:rsidR="007240D6">
        <w:rPr>
          <w:color w:val="999999"/>
        </w:rPr>
        <w:t>25/02/2026</w:t>
      </w:r>
      <w:r>
        <w:rPr>
          <w:color w:val="999999"/>
        </w:rPr>
        <w:t>__</w:t>
      </w:r>
    </w:p>
    <w:p w14:paraId="254CF0BF" w14:textId="77777777" w:rsidR="005C49D7" w:rsidRDefault="00372A1C">
      <w:pPr>
        <w:pStyle w:val="Ttulo1"/>
        <w:spacing w:before="200"/>
      </w:pPr>
      <w:r>
        <w:t>1. AGENTE DE VENTAS</w:t>
      </w:r>
    </w:p>
    <w:p w14:paraId="13BC8E54" w14:textId="1A72D6EA" w:rsidR="005C49D7" w:rsidRDefault="00372A1C">
      <w:pPr>
        <w:spacing w:after="60"/>
      </w:pPr>
      <w:r>
        <w:rPr>
          <w:b/>
          <w:bCs/>
          <w:color w:val="2E75B6"/>
          <w:sz w:val="20"/>
          <w:szCs w:val="20"/>
        </w:rPr>
        <w:t xml:space="preserve">Responsables: </w:t>
      </w:r>
      <w:r>
        <w:rPr>
          <w:color w:val="444444"/>
          <w:sz w:val="20"/>
          <w:szCs w:val="20"/>
        </w:rPr>
        <w:t xml:space="preserve">Carlos </w:t>
      </w:r>
      <w:r w:rsidR="00C876C3">
        <w:rPr>
          <w:color w:val="444444"/>
          <w:sz w:val="20"/>
          <w:szCs w:val="20"/>
        </w:rPr>
        <w:t>Matías</w:t>
      </w:r>
      <w:r>
        <w:rPr>
          <w:color w:val="444444"/>
          <w:sz w:val="20"/>
          <w:szCs w:val="20"/>
        </w:rPr>
        <w:t xml:space="preserve"> / Lenny Silva / Yuleidys </w:t>
      </w:r>
      <w:r w:rsidR="00C876C3">
        <w:rPr>
          <w:color w:val="444444"/>
          <w:sz w:val="20"/>
          <w:szCs w:val="20"/>
        </w:rPr>
        <w:t>Gutiérrez</w:t>
      </w:r>
    </w:p>
    <w:p w14:paraId="43ACF62C" w14:textId="77777777" w:rsidR="005C49D7" w:rsidRDefault="005C49D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49D7" w14:paraId="2FDB60F1" w14:textId="77777777">
        <w:tc>
          <w:tcPr>
            <w:tcW w:w="9360" w:type="dxa"/>
            <w:tcBorders>
              <w:top w:val="single" w:sz="1" w:space="0" w:color="2E75B6"/>
              <w:left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200" w:type="dxa"/>
              <w:bottom w:w="40" w:type="dxa"/>
              <w:right w:w="100" w:type="dxa"/>
            </w:tcMar>
          </w:tcPr>
          <w:p w14:paraId="5D6CBEAA" w14:textId="77777777" w:rsidR="005C49D7" w:rsidRDefault="00372A1C">
            <w:r>
              <w:rPr>
                <w:b/>
                <w:bCs/>
                <w:color w:val="1F4E79"/>
                <w:sz w:val="20"/>
                <w:szCs w:val="20"/>
              </w:rPr>
              <w:t>Capacidades actuales del agente:</w:t>
            </w:r>
          </w:p>
        </w:tc>
      </w:tr>
      <w:tr w:rsidR="005C49D7" w14:paraId="674F6449" w14:textId="77777777"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0E22C795" w14:textId="77777777" w:rsidR="005C49D7" w:rsidRDefault="00372A1C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Top clientes por ventas (general, por zona, por organización, por vendedor)</w:t>
            </w:r>
          </w:p>
        </w:tc>
      </w:tr>
      <w:tr w:rsidR="005C49D7" w14:paraId="54A775C5" w14:textId="77777777"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6BC73775" w14:textId="77777777" w:rsidR="005C49D7" w:rsidRDefault="00372A1C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Resumen de ventas por período (mes, año, rango de fechas)</w:t>
            </w:r>
          </w:p>
        </w:tc>
      </w:tr>
      <w:tr w:rsidR="005C49D7" w14:paraId="277C8732" w14:textId="77777777"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375DE08E" w14:textId="77777777" w:rsidR="005C49D7" w:rsidRDefault="00372A1C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Resumen de cobranza por período</w:t>
            </w:r>
          </w:p>
        </w:tc>
      </w:tr>
      <w:tr w:rsidR="005C49D7" w14:paraId="1EA47E0A" w14:textId="77777777"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6F5B5A4F" w14:textId="77777777" w:rsidR="005C49D7" w:rsidRDefault="00372A1C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Cuentas por cobrar vencidas</w:t>
            </w:r>
          </w:p>
        </w:tc>
      </w:tr>
      <w:tr w:rsidR="005C49D7" w14:paraId="0F935AD8" w14:textId="77777777">
        <w:tc>
          <w:tcPr>
            <w:tcW w:w="9360" w:type="dxa"/>
            <w:tcBorders>
              <w:left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27840A7E" w14:textId="77777777" w:rsidR="005C49D7" w:rsidRDefault="00372A1C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Filtros: por zona, por moneda (Bs/USD), por organización (InproMaíz, INPROA, etc.)</w:t>
            </w:r>
          </w:p>
        </w:tc>
      </w:tr>
      <w:tr w:rsidR="005C49D7" w14:paraId="559BA830" w14:textId="77777777">
        <w:tc>
          <w:tcPr>
            <w:tcW w:w="9360" w:type="dxa"/>
            <w:tcBorders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30" w:type="dxa"/>
              <w:left w:w="200" w:type="dxa"/>
              <w:bottom w:w="30" w:type="dxa"/>
              <w:right w:w="100" w:type="dxa"/>
            </w:tcMar>
          </w:tcPr>
          <w:p w14:paraId="2310C67F" w14:textId="77777777" w:rsidR="005C49D7" w:rsidRDefault="00372A1C">
            <w:r>
              <w:rPr>
                <w:color w:val="2E75B6"/>
                <w:sz w:val="18"/>
                <w:szCs w:val="18"/>
              </w:rPr>
              <w:t xml:space="preserve">•  </w:t>
            </w:r>
            <w:r>
              <w:rPr>
                <w:color w:val="444444"/>
                <w:sz w:val="18"/>
                <w:szCs w:val="18"/>
              </w:rPr>
              <w:t>Períodos: mes y año, rangos de fecha, año completo</w:t>
            </w:r>
          </w:p>
        </w:tc>
      </w:tr>
    </w:tbl>
    <w:p w14:paraId="4F90202A" w14:textId="5A1E7ACF" w:rsidR="005C49D7" w:rsidRDefault="00372A1C">
      <w:pPr>
        <w:pStyle w:val="Ttulo2"/>
      </w:pPr>
      <w:r>
        <w:t>Preguntas de validación</w:t>
      </w:r>
    </w:p>
    <w:p w14:paraId="415BB526" w14:textId="77777777" w:rsidR="00F02EC1" w:rsidRDefault="00F02EC1" w:rsidP="00F02EC1">
      <w:pPr>
        <w:pStyle w:val="Ttulo3"/>
        <w:numPr>
          <w:ilvl w:val="0"/>
          <w:numId w:val="4"/>
        </w:numPr>
      </w:pPr>
      <w:r w:rsidRPr="00F02EC1">
        <w:t>Top 10 clientes de InproMaíz en enero 2026</w:t>
      </w:r>
    </w:p>
    <w:p w14:paraId="49023260" w14:textId="1726AA30" w:rsidR="00F02EC1" w:rsidRDefault="00F02EC1" w:rsidP="00F02EC1">
      <w:pPr>
        <w:spacing w:before="200" w:after="100"/>
      </w:pPr>
      <w:r>
        <w:drawing>
          <wp:inline distT="0" distB="0" distL="0" distR="0" wp14:anchorId="745366B6" wp14:editId="6B5A90D4">
            <wp:extent cx="6284794" cy="343852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1137" cy="35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8945" w14:textId="72B77060" w:rsidR="00F02EC1" w:rsidRDefault="00F02EC1" w:rsidP="00F02EC1">
      <w:pPr>
        <w:pStyle w:val="Ttulo3"/>
      </w:pPr>
      <w:r>
        <w:t>Respuesta correcta</w:t>
      </w:r>
    </w:p>
    <w:p w14:paraId="3DC21915" w14:textId="43633B86" w:rsidR="00F02EC1" w:rsidRPr="00F02EC1" w:rsidRDefault="00C876C3" w:rsidP="00F02EC1">
      <w:pPr>
        <w:pStyle w:val="Prrafodelista"/>
        <w:numPr>
          <w:ilvl w:val="0"/>
          <w:numId w:val="3"/>
        </w:numPr>
        <w:rPr>
          <w:i/>
          <w:iCs/>
          <w:color w:val="333333"/>
          <w:sz w:val="18"/>
          <w:szCs w:val="18"/>
        </w:rPr>
      </w:pPr>
      <w:r w:rsidRPr="00F02EC1">
        <w:rPr>
          <w:i/>
          <w:iCs/>
          <w:color w:val="333333"/>
          <w:sz w:val="18"/>
          <w:szCs w:val="18"/>
        </w:rPr>
        <w:t>Está</w:t>
      </w:r>
      <w:r w:rsidR="00F02EC1" w:rsidRPr="00F02EC1">
        <w:rPr>
          <w:i/>
          <w:iCs/>
          <w:color w:val="333333"/>
          <w:sz w:val="18"/>
          <w:szCs w:val="18"/>
        </w:rPr>
        <w:t xml:space="preserve"> dando las respuestas erróneas ya que </w:t>
      </w:r>
      <w:r w:rsidRPr="00F02EC1">
        <w:rPr>
          <w:i/>
          <w:iCs/>
          <w:color w:val="333333"/>
          <w:sz w:val="18"/>
          <w:szCs w:val="18"/>
        </w:rPr>
        <w:t>está</w:t>
      </w:r>
      <w:r w:rsidR="00F02EC1" w:rsidRPr="00F02EC1">
        <w:rPr>
          <w:i/>
          <w:iCs/>
          <w:color w:val="333333"/>
          <w:sz w:val="18"/>
          <w:szCs w:val="18"/>
        </w:rPr>
        <w:t xml:space="preserve"> sumando las Proformas con las Notas de </w:t>
      </w:r>
      <w:r w:rsidR="00F02EC1" w:rsidRPr="00F02EC1">
        <w:rPr>
          <w:i/>
          <w:iCs/>
          <w:color w:val="333333"/>
          <w:sz w:val="18"/>
          <w:szCs w:val="18"/>
        </w:rPr>
        <w:t>Crédito</w:t>
      </w:r>
      <w:r w:rsidR="00F02EC1" w:rsidRPr="00F02EC1">
        <w:rPr>
          <w:i/>
          <w:iCs/>
          <w:color w:val="333333"/>
          <w:sz w:val="18"/>
          <w:szCs w:val="18"/>
        </w:rPr>
        <w:t>.</w:t>
      </w:r>
    </w:p>
    <w:p w14:paraId="5A4902B5" w14:textId="1F6FE6BE" w:rsidR="00F02EC1" w:rsidRPr="00F02EC1" w:rsidRDefault="00F02EC1" w:rsidP="00F02EC1">
      <w:pPr>
        <w:pStyle w:val="Prrafodelista"/>
        <w:numPr>
          <w:ilvl w:val="0"/>
          <w:numId w:val="3"/>
        </w:numPr>
        <w:rPr>
          <w:i/>
          <w:iCs/>
          <w:color w:val="333333"/>
          <w:sz w:val="18"/>
          <w:szCs w:val="18"/>
        </w:rPr>
      </w:pPr>
      <w:r w:rsidRPr="00F02EC1">
        <w:rPr>
          <w:i/>
          <w:iCs/>
          <w:color w:val="333333"/>
          <w:sz w:val="18"/>
          <w:szCs w:val="18"/>
        </w:rPr>
        <w:lastRenderedPageBreak/>
        <w:t>Las notas de crédito deben de restarse de la venta</w:t>
      </w:r>
      <w:r w:rsidRPr="00F02EC1">
        <w:rPr>
          <w:i/>
          <w:iCs/>
          <w:color w:val="333333"/>
          <w:sz w:val="18"/>
          <w:szCs w:val="18"/>
        </w:rPr>
        <w:t>. Para ENERO 2026 debería de ser:</w:t>
      </w:r>
      <w:r w:rsidRPr="0009307E">
        <w:drawing>
          <wp:inline distT="0" distB="0" distL="0" distR="0" wp14:anchorId="2480F5F7" wp14:editId="0268B956">
            <wp:extent cx="3396986" cy="183315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635" cy="184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CFEB" w14:textId="77777777" w:rsidR="00F02EC1" w:rsidRDefault="00F02EC1" w:rsidP="00F02EC1">
      <w:pPr>
        <w:rPr>
          <w:i/>
          <w:iCs/>
          <w:color w:val="333333"/>
          <w:sz w:val="18"/>
          <w:szCs w:val="18"/>
        </w:rPr>
      </w:pPr>
    </w:p>
    <w:p w14:paraId="33AA2F02" w14:textId="77777777" w:rsidR="00F02EC1" w:rsidRDefault="00F02EC1" w:rsidP="00F02EC1">
      <w:pPr>
        <w:rPr>
          <w:i/>
          <w:iCs/>
          <w:color w:val="333333"/>
          <w:sz w:val="18"/>
          <w:szCs w:val="18"/>
        </w:rPr>
      </w:pPr>
    </w:p>
    <w:p w14:paraId="5E5A32FC" w14:textId="4961D1F4" w:rsidR="00F02EC1" w:rsidRPr="00F02EC1" w:rsidRDefault="00F02EC1" w:rsidP="00F02EC1">
      <w:pPr>
        <w:pStyle w:val="Ttulo3"/>
        <w:numPr>
          <w:ilvl w:val="0"/>
          <w:numId w:val="4"/>
        </w:numPr>
        <w:rPr>
          <w:color w:val="auto"/>
          <w:sz w:val="22"/>
          <w:szCs w:val="22"/>
        </w:rPr>
      </w:pPr>
      <w:r w:rsidRPr="00F02EC1">
        <w:t>Ranking de ventas por zona del mes de enero 2026</w:t>
      </w:r>
    </w:p>
    <w:p w14:paraId="70B61DB6" w14:textId="0BBAF3C8" w:rsidR="00F02EC1" w:rsidRPr="00F02EC1" w:rsidRDefault="00F02EC1" w:rsidP="00F02EC1">
      <w:pPr>
        <w:pStyle w:val="Prrafodelista"/>
        <w:numPr>
          <w:ilvl w:val="1"/>
          <w:numId w:val="4"/>
        </w:numPr>
        <w:rPr>
          <w:sz w:val="18"/>
          <w:szCs w:val="18"/>
        </w:rPr>
      </w:pPr>
      <w:r w:rsidRPr="00F02EC1">
        <w:rPr>
          <w:sz w:val="18"/>
          <w:szCs w:val="18"/>
        </w:rPr>
        <w:t xml:space="preserve">Las </w:t>
      </w:r>
      <w:r w:rsidR="00C876C3" w:rsidRPr="00F02EC1">
        <w:rPr>
          <w:sz w:val="18"/>
          <w:szCs w:val="18"/>
        </w:rPr>
        <w:t>está</w:t>
      </w:r>
      <w:r w:rsidRPr="00F02EC1">
        <w:rPr>
          <w:sz w:val="18"/>
          <w:szCs w:val="18"/>
        </w:rPr>
        <w:t xml:space="preserve"> tomando por zona en vez de por región</w:t>
      </w:r>
      <w:r w:rsidRPr="00F02EC1">
        <w:rPr>
          <w:sz w:val="18"/>
          <w:szCs w:val="18"/>
        </w:rPr>
        <w:t xml:space="preserve">. </w:t>
      </w:r>
      <w:r w:rsidRPr="00F02EC1">
        <w:rPr>
          <w:sz w:val="18"/>
          <w:szCs w:val="18"/>
        </w:rPr>
        <w:t>Necesitamos que agrupe las zonas por sus regiones de ventas asociadas y muestre las ventas ya sea de manera general o por cada Producto (SKU) Para poder analizar que se mueve en cada región</w:t>
      </w:r>
      <w:r w:rsidRPr="00F02EC1">
        <w:t xml:space="preserve"> </w:t>
      </w:r>
      <w:r w:rsidRPr="007F0549">
        <w:drawing>
          <wp:inline distT="0" distB="0" distL="0" distR="0" wp14:anchorId="661DA419" wp14:editId="1A2D40A1">
            <wp:extent cx="2955851" cy="1580386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396" cy="158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5CE2" w14:textId="1E57161E" w:rsidR="00F02EC1" w:rsidRDefault="00F02EC1" w:rsidP="00F02EC1">
      <w:pPr>
        <w:pStyle w:val="Ttulo3"/>
        <w:numPr>
          <w:ilvl w:val="0"/>
          <w:numId w:val="4"/>
        </w:numPr>
      </w:pPr>
      <w:r w:rsidRPr="00F02EC1">
        <w:t>TOP 10 MEJORES VENDEDORES POR EMPRESA (INPROMAIZ, INPROA)</w:t>
      </w:r>
    </w:p>
    <w:p w14:paraId="0DF8327A" w14:textId="77777777" w:rsidR="00F02EC1" w:rsidRDefault="00F02EC1" w:rsidP="00F02EC1"/>
    <w:p w14:paraId="4F9C578A" w14:textId="3062F76F" w:rsidR="00F02EC1" w:rsidRDefault="00F02EC1" w:rsidP="00F02EC1">
      <w:pPr>
        <w:pStyle w:val="Prrafodelista"/>
        <w:rPr>
          <w:sz w:val="18"/>
          <w:szCs w:val="18"/>
        </w:rPr>
      </w:pPr>
      <w:r>
        <w:rPr>
          <w:noProof/>
        </w:rPr>
        <w:drawing>
          <wp:inline distT="0" distB="0" distL="0" distR="0" wp14:anchorId="26C3AD42" wp14:editId="50772A8C">
            <wp:extent cx="5943600" cy="141254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977" cy="141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2421" w14:textId="72088E42" w:rsidR="00F02EC1" w:rsidRDefault="00F02EC1" w:rsidP="00F02EC1">
      <w:pPr>
        <w:pStyle w:val="Prrafodelista"/>
        <w:rPr>
          <w:sz w:val="18"/>
          <w:szCs w:val="18"/>
        </w:rPr>
      </w:pPr>
    </w:p>
    <w:p w14:paraId="4D467CA7" w14:textId="335945D7" w:rsidR="00F02EC1" w:rsidRPr="00F02EC1" w:rsidRDefault="00F02EC1" w:rsidP="003D4876">
      <w:pPr>
        <w:pStyle w:val="Prrafodelista"/>
        <w:numPr>
          <w:ilvl w:val="1"/>
          <w:numId w:val="4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Al tener los representantes comerciales identificados se puede mostrar un TOP 10 de los 25 que son actualmente </w:t>
      </w:r>
      <w:r w:rsidR="003D4876">
        <w:rPr>
          <w:sz w:val="18"/>
          <w:szCs w:val="18"/>
        </w:rPr>
        <w:t>ya sea de manera general o por SKU</w:t>
      </w:r>
      <w:r w:rsidRPr="007F0549">
        <w:drawing>
          <wp:inline distT="0" distB="0" distL="0" distR="0" wp14:anchorId="4FC41762" wp14:editId="30C1E531">
            <wp:extent cx="2987970" cy="1996838"/>
            <wp:effectExtent l="0" t="0" r="317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120" cy="200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8510" w14:textId="77777777" w:rsidR="00F02EC1" w:rsidRDefault="00F02EC1" w:rsidP="00F02EC1"/>
    <w:p w14:paraId="42AE485D" w14:textId="2706197A" w:rsidR="005C49D7" w:rsidRDefault="00372A1C">
      <w:pPr>
        <w:spacing w:before="200" w:after="100"/>
        <w:rPr>
          <w:b/>
          <w:bCs/>
          <w:color w:val="1F4E79"/>
          <w:sz w:val="20"/>
          <w:szCs w:val="20"/>
        </w:rPr>
      </w:pPr>
      <w:r>
        <w:rPr>
          <w:b/>
          <w:bCs/>
          <w:color w:val="1F4E79"/>
          <w:sz w:val="20"/>
          <w:szCs w:val="20"/>
        </w:rPr>
        <w:t>Preguntas que necesitan y el bot NO puede responder aún:</w:t>
      </w:r>
    </w:p>
    <w:p w14:paraId="300C2507" w14:textId="07443782" w:rsidR="00632AA6" w:rsidRDefault="00632AA6" w:rsidP="007C675D">
      <w:pPr>
        <w:pStyle w:val="Ttulo3"/>
        <w:numPr>
          <w:ilvl w:val="0"/>
          <w:numId w:val="11"/>
        </w:numPr>
      </w:pPr>
      <w:r>
        <w:t>Análisis de Antigüedad de Saldos</w:t>
      </w:r>
      <w:r>
        <w:t xml:space="preserve"> o Análisis de días calle</w:t>
      </w:r>
    </w:p>
    <w:p w14:paraId="5F1232B1" w14:textId="0105E681" w:rsidR="00632AA6" w:rsidRDefault="00632AA6" w:rsidP="00632AA6">
      <w:pPr>
        <w:pStyle w:val="Prrafodelista"/>
        <w:numPr>
          <w:ilvl w:val="1"/>
          <w:numId w:val="2"/>
        </w:numPr>
        <w:spacing w:before="200" w:after="100"/>
      </w:pPr>
      <w:r w:rsidRPr="00632AA6">
        <w:t>Informe: Listado de Cobranza por Vencimiento $</w:t>
      </w:r>
    </w:p>
    <w:p w14:paraId="5A6889C0" w14:textId="25D92D42" w:rsidR="00F02EC1" w:rsidRDefault="00F02EC1" w:rsidP="00632AA6">
      <w:pPr>
        <w:pStyle w:val="Prrafodelista"/>
        <w:numPr>
          <w:ilvl w:val="1"/>
          <w:numId w:val="2"/>
        </w:numPr>
        <w:spacing w:before="200" w:after="100"/>
      </w:pPr>
      <w:r>
        <w:t>Reconocer las zonas de ventas por sus regiones o el vendedor por sus regiones</w:t>
      </w:r>
    </w:p>
    <w:p w14:paraId="17A9FDF1" w14:textId="28E86573" w:rsidR="00C576E6" w:rsidRDefault="00C576E6" w:rsidP="00C576E6">
      <w:pPr>
        <w:pStyle w:val="Prrafodelista"/>
        <w:numPr>
          <w:ilvl w:val="0"/>
          <w:numId w:val="8"/>
        </w:numPr>
        <w:spacing w:before="200" w:after="100"/>
        <w:ind w:left="2496"/>
        <w:rPr>
          <w:b/>
          <w:bCs/>
        </w:rPr>
      </w:pPr>
      <w:r w:rsidRPr="00C576E6">
        <w:rPr>
          <w:b/>
          <w:bCs/>
        </w:rPr>
        <w:t>REGIONES EN EL SISTEMA</w:t>
      </w:r>
    </w:p>
    <w:p w14:paraId="1BD562D4" w14:textId="39A89E30" w:rsidR="00C576E6" w:rsidRDefault="00C576E6" w:rsidP="00C576E6">
      <w:pPr>
        <w:pStyle w:val="Prrafodelista"/>
        <w:numPr>
          <w:ilvl w:val="1"/>
          <w:numId w:val="8"/>
        </w:numPr>
        <w:spacing w:before="200" w:after="100"/>
      </w:pPr>
      <w:r w:rsidRPr="00C576E6">
        <w:t>REGION GENERAL CENTRO-OCCIDENTE(VENTAS)</w:t>
      </w:r>
    </w:p>
    <w:p w14:paraId="14C97D58" w14:textId="44E4CD12" w:rsidR="00C576E6" w:rsidRDefault="00C576E6" w:rsidP="00C576E6">
      <w:pPr>
        <w:pStyle w:val="Prrafodelista"/>
        <w:numPr>
          <w:ilvl w:val="1"/>
          <w:numId w:val="8"/>
        </w:numPr>
        <w:spacing w:before="200" w:after="100"/>
      </w:pPr>
      <w:r w:rsidRPr="00C576E6">
        <w:t>REGION GENERAL ORIENTE(VENTAS)</w:t>
      </w:r>
    </w:p>
    <w:p w14:paraId="189C0BAD" w14:textId="7688A4F8" w:rsidR="00C576E6" w:rsidRDefault="00C576E6" w:rsidP="00C576E6">
      <w:pPr>
        <w:pStyle w:val="Prrafodelista"/>
        <w:numPr>
          <w:ilvl w:val="1"/>
          <w:numId w:val="8"/>
        </w:numPr>
        <w:spacing w:before="200" w:after="100"/>
      </w:pPr>
      <w:r w:rsidRPr="00C576E6">
        <w:t>REGION GENERAL ZULIA-ANDES(VENTAS)</w:t>
      </w:r>
    </w:p>
    <w:p w14:paraId="732DC723" w14:textId="23CA154F" w:rsidR="00C576E6" w:rsidRPr="00C576E6" w:rsidRDefault="00C576E6" w:rsidP="00C576E6">
      <w:pPr>
        <w:pStyle w:val="Prrafodelista"/>
        <w:numPr>
          <w:ilvl w:val="0"/>
          <w:numId w:val="8"/>
        </w:numPr>
        <w:spacing w:before="200" w:after="100"/>
      </w:pPr>
      <w:r w:rsidRPr="00C576E6">
        <w:rPr>
          <w:b/>
          <w:bCs/>
        </w:rPr>
        <w:t>SUCURSALES EN EL SISTE</w:t>
      </w:r>
      <w:r>
        <w:rPr>
          <w:b/>
          <w:bCs/>
        </w:rPr>
        <w:t>M</w:t>
      </w:r>
      <w:r w:rsidRPr="00C576E6">
        <w:rPr>
          <w:b/>
          <w:bCs/>
        </w:rPr>
        <w:t>A</w:t>
      </w:r>
      <w:r>
        <w:rPr>
          <w:b/>
          <w:bCs/>
        </w:rPr>
        <w:tab/>
      </w:r>
    </w:p>
    <w:p w14:paraId="1AA0385D" w14:textId="73975F2A" w:rsidR="00C576E6" w:rsidRDefault="00C576E6" w:rsidP="00C576E6">
      <w:pPr>
        <w:pStyle w:val="Prrafodelista"/>
        <w:numPr>
          <w:ilvl w:val="1"/>
          <w:numId w:val="8"/>
        </w:numPr>
        <w:spacing w:before="200" w:after="100"/>
      </w:pPr>
      <w:r w:rsidRPr="00C576E6">
        <w:t>VALENCIA_-1</w:t>
      </w:r>
    </w:p>
    <w:p w14:paraId="112ABA62" w14:textId="4AF3E774" w:rsidR="00C576E6" w:rsidRPr="00C576E6" w:rsidRDefault="00C576E6" w:rsidP="00C576E6">
      <w:pPr>
        <w:pStyle w:val="Prrafodelista"/>
        <w:numPr>
          <w:ilvl w:val="1"/>
          <w:numId w:val="8"/>
        </w:numPr>
        <w:spacing w:before="200" w:after="100"/>
      </w:pPr>
      <w:r w:rsidRPr="00C576E6">
        <w:t>CARACAS_-1</w:t>
      </w:r>
    </w:p>
    <w:p w14:paraId="3B819DC7" w14:textId="7E63802A" w:rsidR="00C576E6" w:rsidRPr="00AE6C09" w:rsidRDefault="00AE6C09" w:rsidP="00C576E6">
      <w:pPr>
        <w:spacing w:before="200" w:after="100"/>
        <w:rPr>
          <w:b/>
          <w:bCs/>
          <w:highlight w:val="yellow"/>
        </w:rPr>
      </w:pPr>
      <w:r w:rsidRPr="00AE6C09">
        <w:rPr>
          <w:b/>
          <w:bCs/>
          <w:highlight w:val="yellow"/>
        </w:rPr>
        <w:t>LAS VENTAS LAS PUEDEN RECONOCER POR LOS CLIENTES ASOCIADOS A LAS REGIONES DE VENTAS</w:t>
      </w:r>
    </w:p>
    <w:p w14:paraId="4A38D4E7" w14:textId="5FC306B6" w:rsidR="00AE6C09" w:rsidRPr="00C576E6" w:rsidRDefault="00AE6C09" w:rsidP="00C576E6">
      <w:pPr>
        <w:spacing w:before="200" w:after="100"/>
        <w:rPr>
          <w:b/>
          <w:bCs/>
        </w:rPr>
      </w:pPr>
      <w:r w:rsidRPr="00AE6C09">
        <w:rPr>
          <w:b/>
          <w:bCs/>
          <w:highlight w:val="yellow"/>
        </w:rPr>
        <w:t>O POR LOS REPRESENTANTES COMERCIALES ASOCIADOS A LAS REGIONES DE VENTAS</w:t>
      </w:r>
      <w:r>
        <w:rPr>
          <w:b/>
          <w:bCs/>
        </w:rPr>
        <w:t xml:space="preserve"> </w:t>
      </w:r>
    </w:p>
    <w:p w14:paraId="401C944D" w14:textId="5182409B" w:rsidR="00632AA6" w:rsidRDefault="00C576E6" w:rsidP="00501A3D">
      <w:pPr>
        <w:spacing w:before="200" w:after="100"/>
        <w:ind w:left="720"/>
      </w:pPr>
      <w:r>
        <w:lastRenderedPageBreak/>
        <w:br/>
      </w:r>
      <w:r w:rsidR="00F02EC1">
        <w:rPr>
          <w:noProof/>
        </w:rPr>
        <w:drawing>
          <wp:inline distT="0" distB="0" distL="0" distR="0" wp14:anchorId="6391F9F8" wp14:editId="722F92EE">
            <wp:extent cx="4933950" cy="38576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430D" w14:textId="73804594" w:rsidR="00501A3D" w:rsidRDefault="00501A3D" w:rsidP="00501A3D">
      <w:pPr>
        <w:spacing w:before="200" w:after="100"/>
        <w:ind w:left="720"/>
      </w:pPr>
    </w:p>
    <w:p w14:paraId="1AFA2259" w14:textId="0904733F" w:rsidR="00501A3D" w:rsidRDefault="00501A3D" w:rsidP="00501A3D">
      <w:pPr>
        <w:spacing w:before="200" w:after="100"/>
        <w:ind w:left="720"/>
      </w:pPr>
    </w:p>
    <w:p w14:paraId="6D57D9E2" w14:textId="7C897237" w:rsidR="00501A3D" w:rsidRDefault="007C675D" w:rsidP="007C675D">
      <w:pPr>
        <w:pStyle w:val="Ttulo3"/>
        <w:numPr>
          <w:ilvl w:val="0"/>
          <w:numId w:val="11"/>
        </w:numPr>
      </w:pPr>
      <w:r>
        <w:t>CUOTA ESTIMADA DEL TOP 20 CLIENTES POR CATEGORÍA</w:t>
      </w:r>
    </w:p>
    <w:p w14:paraId="3FEFB4A0" w14:textId="225CEF71" w:rsidR="007C675D" w:rsidRDefault="000F6381" w:rsidP="000F6381">
      <w:r w:rsidRPr="000F6381">
        <w:lastRenderedPageBreak/>
        <w:drawing>
          <wp:inline distT="0" distB="0" distL="0" distR="0" wp14:anchorId="70518783" wp14:editId="1A287582">
            <wp:extent cx="5943600" cy="403733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DDBA" w14:textId="77777777" w:rsidR="000D11E5" w:rsidRPr="000D11E5" w:rsidRDefault="00501A3D" w:rsidP="00501A3D">
      <w:pPr>
        <w:pStyle w:val="Prrafodelista"/>
        <w:numPr>
          <w:ilvl w:val="1"/>
          <w:numId w:val="2"/>
        </w:numPr>
        <w:spacing w:before="200" w:after="100"/>
      </w:pPr>
      <w:r w:rsidRPr="00632AA6">
        <w:t xml:space="preserve">Informe: </w:t>
      </w:r>
      <w:r>
        <w:t>Reporte de ventas fin de mes</w:t>
      </w:r>
      <w:r w:rsidR="00F0778F">
        <w:t xml:space="preserve"> (Del año anterior)</w:t>
      </w:r>
      <w:r w:rsidR="000D11E5">
        <w:t xml:space="preserve"> </w:t>
      </w:r>
    </w:p>
    <w:p w14:paraId="0EDC216F" w14:textId="20820509" w:rsidR="00501A3D" w:rsidRDefault="000D11E5" w:rsidP="00D624D4">
      <w:pPr>
        <w:pStyle w:val="Prrafodelista"/>
        <w:numPr>
          <w:ilvl w:val="0"/>
          <w:numId w:val="8"/>
        </w:numPr>
        <w:spacing w:before="200" w:after="100"/>
        <w:ind w:left="2496"/>
      </w:pPr>
      <w:r w:rsidRPr="000D11E5">
        <w:rPr>
          <w:b/>
          <w:bCs/>
        </w:rPr>
        <w:t>En este caso 2025</w:t>
      </w:r>
    </w:p>
    <w:p w14:paraId="3E912498" w14:textId="69B71292" w:rsidR="00501A3D" w:rsidRDefault="00501A3D" w:rsidP="00501A3D">
      <w:pPr>
        <w:pStyle w:val="Prrafodelista"/>
        <w:numPr>
          <w:ilvl w:val="1"/>
          <w:numId w:val="2"/>
        </w:numPr>
        <w:spacing w:before="200" w:after="100"/>
      </w:pPr>
      <w:r>
        <w:t>Objetivo general por categoría</w:t>
      </w:r>
      <w:r w:rsidR="00F0778F">
        <w:t xml:space="preserve"> (Que lo puede preguntar cuando se solicite el reporte o se le solicita a un usuario clave que lo establezca al inicio del año)</w:t>
      </w:r>
    </w:p>
    <w:p w14:paraId="2F50554A" w14:textId="31CCAA43" w:rsidR="00F0778F" w:rsidRDefault="00C329B0" w:rsidP="00D624D4">
      <w:pPr>
        <w:spacing w:before="200" w:after="100"/>
        <w:ind w:left="1080"/>
      </w:pPr>
      <w:r w:rsidRPr="00C329B0">
        <w:drawing>
          <wp:inline distT="0" distB="0" distL="0" distR="0" wp14:anchorId="67E49E30" wp14:editId="2CDEBAA0">
            <wp:extent cx="5353224" cy="90075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472"/>
                    <a:stretch/>
                  </pic:blipFill>
                  <pic:spPr bwMode="auto">
                    <a:xfrm>
                      <a:off x="0" y="0"/>
                      <a:ext cx="5392367" cy="90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CA79B" w14:textId="47AA2CD8" w:rsidR="00C329B0" w:rsidRDefault="00C329B0" w:rsidP="00D624D4">
      <w:pPr>
        <w:spacing w:before="200" w:after="100"/>
        <w:ind w:left="1080"/>
      </w:pPr>
      <w:r>
        <w:t xml:space="preserve">Es objetivo de crecimiento en base a un porcentaje, por categoría </w:t>
      </w:r>
    </w:p>
    <w:p w14:paraId="19010B05" w14:textId="0D473073" w:rsidR="00C329B0" w:rsidRPr="00C329B0" w:rsidRDefault="00C329B0" w:rsidP="00D624D4">
      <w:pPr>
        <w:pStyle w:val="Prrafodelista"/>
        <w:numPr>
          <w:ilvl w:val="0"/>
          <w:numId w:val="8"/>
        </w:numPr>
        <w:spacing w:before="200" w:after="100"/>
        <w:ind w:left="2496"/>
        <w:rPr>
          <w:b/>
          <w:bCs/>
        </w:rPr>
      </w:pPr>
      <w:r w:rsidRPr="00C329B0">
        <w:rPr>
          <w:b/>
          <w:bCs/>
        </w:rPr>
        <w:t>Arroz: 54%</w:t>
      </w:r>
    </w:p>
    <w:p w14:paraId="20497E6E" w14:textId="7297984F" w:rsidR="00C329B0" w:rsidRPr="00C329B0" w:rsidRDefault="00C329B0" w:rsidP="00D624D4">
      <w:pPr>
        <w:pStyle w:val="Prrafodelista"/>
        <w:numPr>
          <w:ilvl w:val="0"/>
          <w:numId w:val="8"/>
        </w:numPr>
        <w:spacing w:before="200" w:after="100"/>
        <w:ind w:left="2496"/>
        <w:rPr>
          <w:b/>
          <w:bCs/>
        </w:rPr>
      </w:pPr>
      <w:r w:rsidRPr="00C329B0">
        <w:rPr>
          <w:b/>
          <w:bCs/>
        </w:rPr>
        <w:t>Bebida: 88%</w:t>
      </w:r>
    </w:p>
    <w:p w14:paraId="3CBAF55A" w14:textId="5E61894C" w:rsidR="00C329B0" w:rsidRPr="00C329B0" w:rsidRDefault="00C329B0" w:rsidP="00D624D4">
      <w:pPr>
        <w:pStyle w:val="Prrafodelista"/>
        <w:numPr>
          <w:ilvl w:val="0"/>
          <w:numId w:val="8"/>
        </w:numPr>
        <w:spacing w:before="200" w:after="100"/>
        <w:ind w:left="2496"/>
        <w:rPr>
          <w:b/>
          <w:bCs/>
        </w:rPr>
      </w:pPr>
      <w:r w:rsidRPr="00C329B0">
        <w:rPr>
          <w:b/>
          <w:bCs/>
        </w:rPr>
        <w:t>Cereales: 91%</w:t>
      </w:r>
    </w:p>
    <w:p w14:paraId="5EDD21D7" w14:textId="67BBF453" w:rsidR="00C329B0" w:rsidRPr="00C329B0" w:rsidRDefault="00C329B0" w:rsidP="00D624D4">
      <w:pPr>
        <w:pStyle w:val="Prrafodelista"/>
        <w:numPr>
          <w:ilvl w:val="0"/>
          <w:numId w:val="8"/>
        </w:numPr>
        <w:spacing w:before="200" w:after="100"/>
        <w:ind w:left="2496"/>
        <w:rPr>
          <w:b/>
          <w:bCs/>
        </w:rPr>
      </w:pPr>
      <w:r w:rsidRPr="00C329B0">
        <w:rPr>
          <w:b/>
          <w:bCs/>
        </w:rPr>
        <w:t>Harinas: 56%</w:t>
      </w:r>
    </w:p>
    <w:p w14:paraId="0192455F" w14:textId="52FC93E1" w:rsidR="00501A3D" w:rsidRDefault="00501A3D" w:rsidP="00EF13BD">
      <w:pPr>
        <w:pStyle w:val="Prrafodelista"/>
        <w:numPr>
          <w:ilvl w:val="1"/>
          <w:numId w:val="2"/>
        </w:numPr>
        <w:spacing w:before="200" w:after="100"/>
      </w:pPr>
      <w:r>
        <w:t xml:space="preserve">DEFINICION DE CATEGORIAS DE PRODUCTOS </w:t>
      </w:r>
    </w:p>
    <w:p w14:paraId="3DA95960" w14:textId="77777777" w:rsidR="00193D19" w:rsidRPr="00D624D4" w:rsidRDefault="00EF13BD" w:rsidP="00EF13BD">
      <w:pPr>
        <w:pStyle w:val="Prrafodelista"/>
        <w:numPr>
          <w:ilvl w:val="2"/>
          <w:numId w:val="2"/>
        </w:numPr>
        <w:spacing w:before="200" w:after="100"/>
        <w:rPr>
          <w:b/>
          <w:bCs/>
        </w:rPr>
      </w:pPr>
      <w:r w:rsidRPr="00D624D4">
        <w:rPr>
          <w:b/>
          <w:bCs/>
        </w:rPr>
        <w:t>ARROZ</w:t>
      </w:r>
      <w:r w:rsidRPr="00D624D4">
        <w:rPr>
          <w:b/>
          <w:bCs/>
        </w:rPr>
        <w:t xml:space="preserve"> </w:t>
      </w:r>
    </w:p>
    <w:p w14:paraId="5C80A00F" w14:textId="77777777" w:rsidR="000F6381" w:rsidRDefault="00EF13BD" w:rsidP="00193D19">
      <w:pPr>
        <w:spacing w:before="200" w:after="100"/>
        <w:ind w:left="1980"/>
      </w:pPr>
      <w:r>
        <w:lastRenderedPageBreak/>
        <w:t xml:space="preserve">En el sistema – </w:t>
      </w:r>
      <w:r w:rsidR="00193D19" w:rsidRPr="00193D19">
        <w:t>G05_Grupo 05 - ARROZ BLANCO DE MESA PT</w:t>
      </w:r>
    </w:p>
    <w:p w14:paraId="3EC212F4" w14:textId="7BBB5389" w:rsidR="00EF13BD" w:rsidRDefault="000F6381" w:rsidP="00193D19">
      <w:pPr>
        <w:spacing w:before="200" w:after="100"/>
        <w:ind w:left="1980"/>
      </w:pPr>
      <w:r w:rsidRPr="00EF13BD">
        <w:drawing>
          <wp:inline distT="0" distB="0" distL="0" distR="0" wp14:anchorId="4B604E07" wp14:editId="489E4B4B">
            <wp:extent cx="3997960" cy="2658110"/>
            <wp:effectExtent l="0" t="0" r="254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3D19" w:rsidRPr="00193D19">
        <w:t xml:space="preserve"> </w:t>
      </w:r>
    </w:p>
    <w:p w14:paraId="0C032846" w14:textId="0EAE91FC" w:rsidR="00193D19" w:rsidRPr="00D624D4" w:rsidRDefault="00193D19" w:rsidP="00EF13BD">
      <w:pPr>
        <w:pStyle w:val="Prrafodelista"/>
        <w:numPr>
          <w:ilvl w:val="2"/>
          <w:numId w:val="2"/>
        </w:numPr>
        <w:spacing w:before="200" w:after="100"/>
        <w:rPr>
          <w:b/>
          <w:bCs/>
        </w:rPr>
      </w:pPr>
      <w:r w:rsidRPr="00D624D4">
        <w:rPr>
          <w:b/>
          <w:bCs/>
        </w:rPr>
        <w:t>BEBIDA</w:t>
      </w:r>
    </w:p>
    <w:p w14:paraId="079C1CAD" w14:textId="689DA7C2" w:rsidR="00EF13BD" w:rsidRDefault="00EF13BD" w:rsidP="00193D19">
      <w:pPr>
        <w:spacing w:before="200" w:after="100"/>
        <w:ind w:left="1980"/>
      </w:pPr>
      <w:r>
        <w:t xml:space="preserve">En el sistema – </w:t>
      </w:r>
      <w:r w:rsidR="00193D19" w:rsidRPr="00193D19">
        <w:t>G15_Grupo 15 - Bebidas (EXTRUSORA) PT</w:t>
      </w:r>
    </w:p>
    <w:p w14:paraId="2B2EA835" w14:textId="60B1CDD7" w:rsidR="00193D19" w:rsidRDefault="00193D19" w:rsidP="00193D19">
      <w:pPr>
        <w:spacing w:before="200" w:after="100"/>
        <w:ind w:left="1980"/>
      </w:pPr>
      <w:r w:rsidRPr="00193D19">
        <w:drawing>
          <wp:inline distT="0" distB="0" distL="0" distR="0" wp14:anchorId="7A7DECA0" wp14:editId="128B5BC4">
            <wp:extent cx="3780221" cy="227252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83" cy="227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232F" w14:textId="2ADEBC22" w:rsidR="00193D19" w:rsidRPr="00D624D4" w:rsidRDefault="00193D19" w:rsidP="00193D19">
      <w:pPr>
        <w:pStyle w:val="Prrafodelista"/>
        <w:numPr>
          <w:ilvl w:val="2"/>
          <w:numId w:val="2"/>
        </w:numPr>
        <w:spacing w:before="200" w:after="100"/>
        <w:rPr>
          <w:b/>
          <w:bCs/>
        </w:rPr>
      </w:pPr>
      <w:r w:rsidRPr="00D624D4">
        <w:rPr>
          <w:b/>
          <w:bCs/>
        </w:rPr>
        <w:t>CEREAL</w:t>
      </w:r>
    </w:p>
    <w:p w14:paraId="2032A0D3" w14:textId="4010F640" w:rsidR="00193D19" w:rsidRDefault="00193D19" w:rsidP="00193D19">
      <w:pPr>
        <w:spacing w:before="200" w:after="100"/>
        <w:ind w:left="1980"/>
      </w:pPr>
      <w:r>
        <w:t xml:space="preserve">En el sistema – </w:t>
      </w:r>
      <w:r w:rsidRPr="00193D19">
        <w:t>G17_Grupo 17 - Cereales (EXTRUSORA) PT</w:t>
      </w:r>
    </w:p>
    <w:p w14:paraId="65C3BF21" w14:textId="04BFA3AB" w:rsidR="00193D19" w:rsidRDefault="00193D19" w:rsidP="00193D19">
      <w:pPr>
        <w:spacing w:before="200" w:after="100"/>
        <w:ind w:left="1980"/>
      </w:pPr>
      <w:r w:rsidRPr="00193D19">
        <w:lastRenderedPageBreak/>
        <w:drawing>
          <wp:inline distT="0" distB="0" distL="0" distR="0" wp14:anchorId="4AD48A3B" wp14:editId="0051C62A">
            <wp:extent cx="4039529" cy="3901989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843" cy="391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25FA" w14:textId="3D620E40" w:rsidR="00193D19" w:rsidRDefault="00193D19" w:rsidP="00193D19">
      <w:pPr>
        <w:pStyle w:val="Prrafodelista"/>
        <w:numPr>
          <w:ilvl w:val="2"/>
          <w:numId w:val="2"/>
        </w:numPr>
        <w:spacing w:before="200" w:after="100"/>
      </w:pPr>
      <w:r>
        <w:t>HARINA</w:t>
      </w:r>
    </w:p>
    <w:p w14:paraId="0109063A" w14:textId="5C2BD6B4" w:rsidR="00193D19" w:rsidRDefault="00193D19" w:rsidP="00193D19">
      <w:pPr>
        <w:spacing w:before="200" w:after="100"/>
        <w:ind w:left="1980"/>
      </w:pPr>
      <w:r>
        <w:t xml:space="preserve">En el sistema – </w:t>
      </w:r>
      <w:r w:rsidRPr="00193D19">
        <w:t>G03_Grupo 03 - MAIZ PRODUCTO TERMINADO</w:t>
      </w:r>
    </w:p>
    <w:p w14:paraId="18D89FFF" w14:textId="5935C9FE" w:rsidR="00193D19" w:rsidRDefault="00D624D4" w:rsidP="00193D19">
      <w:pPr>
        <w:spacing w:before="200" w:after="100"/>
        <w:ind w:left="1980"/>
      </w:pPr>
      <w:r w:rsidRPr="00D624D4">
        <w:drawing>
          <wp:inline distT="0" distB="0" distL="0" distR="0" wp14:anchorId="46E4E856" wp14:editId="72639BB4">
            <wp:extent cx="4380852" cy="941696"/>
            <wp:effectExtent l="0" t="0" r="127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587" cy="94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DC27" w14:textId="08A3CE0F" w:rsidR="00501A3D" w:rsidRDefault="00501A3D" w:rsidP="00501A3D">
      <w:pPr>
        <w:spacing w:before="200" w:after="100"/>
      </w:pPr>
    </w:p>
    <w:p w14:paraId="5E79F621" w14:textId="77777777" w:rsidR="00501A3D" w:rsidRDefault="00501A3D" w:rsidP="00501A3D">
      <w:pPr>
        <w:spacing w:before="200" w:after="100"/>
      </w:pPr>
    </w:p>
    <w:p w14:paraId="09CA8F3A" w14:textId="77777777" w:rsidR="005C49D7" w:rsidRDefault="00372A1C">
      <w:pPr>
        <w:pStyle w:val="Ttulo1"/>
        <w:spacing w:before="300" w:after="200"/>
      </w:pPr>
      <w:r>
        <w:t>INSTRUCCIONES</w:t>
      </w:r>
    </w:p>
    <w:p w14:paraId="3AE55154" w14:textId="67F18073" w:rsidR="005C49D7" w:rsidRDefault="00372A1C">
      <w:pPr>
        <w:spacing w:before="80" w:after="80"/>
        <w:ind w:left="360"/>
      </w:pPr>
      <w:r>
        <w:rPr>
          <w:b/>
          <w:bCs/>
          <w:color w:val="2E75B6"/>
        </w:rPr>
        <w:t xml:space="preserve">1.  </w:t>
      </w:r>
      <w:r>
        <w:rPr>
          <w:b/>
          <w:bCs/>
          <w:color w:val="333333"/>
        </w:rPr>
        <w:t xml:space="preserve">Escriba las preguntas tal como se las haría al </w:t>
      </w:r>
      <w:r w:rsidR="00C876C3">
        <w:rPr>
          <w:b/>
          <w:bCs/>
          <w:color w:val="333333"/>
        </w:rPr>
        <w:t>Bot</w:t>
      </w:r>
      <w:r>
        <w:rPr>
          <w:color w:val="444444"/>
        </w:rPr>
        <w:t>, en lenguaje natural</w:t>
      </w:r>
    </w:p>
    <w:p w14:paraId="0A6DD245" w14:textId="77777777" w:rsidR="005C49D7" w:rsidRDefault="00372A1C">
      <w:pPr>
        <w:spacing w:before="80" w:after="80"/>
        <w:ind w:left="360"/>
      </w:pPr>
      <w:r>
        <w:rPr>
          <w:b/>
          <w:bCs/>
          <w:color w:val="2E75B6"/>
        </w:rPr>
        <w:t xml:space="preserve">2.  </w:t>
      </w:r>
      <w:r>
        <w:rPr>
          <w:b/>
          <w:bCs/>
          <w:color w:val="333333"/>
        </w:rPr>
        <w:t>Incluya la respuesta correcta</w:t>
      </w:r>
      <w:r>
        <w:rPr>
          <w:color w:val="444444"/>
        </w:rPr>
        <w:t xml:space="preserve"> – el número, lista o dato real que espera ver</w:t>
      </w:r>
    </w:p>
    <w:p w14:paraId="322850DF" w14:textId="77777777" w:rsidR="005C49D7" w:rsidRDefault="00372A1C">
      <w:pPr>
        <w:spacing w:before="80" w:after="80"/>
        <w:ind w:left="360"/>
      </w:pPr>
      <w:r>
        <w:rPr>
          <w:b/>
          <w:bCs/>
          <w:color w:val="2E75B6"/>
        </w:rPr>
        <w:t xml:space="preserve">3.  </w:t>
      </w:r>
      <w:r>
        <w:rPr>
          <w:b/>
          <w:bCs/>
          <w:color w:val="333333"/>
        </w:rPr>
        <w:t>Varíe las preguntas</w:t>
      </w:r>
      <w:r>
        <w:rPr>
          <w:color w:val="444444"/>
        </w:rPr>
        <w:t>: pruebe con diferentes períodos, filtros, formatos de fecha</w:t>
      </w:r>
    </w:p>
    <w:p w14:paraId="4FB35081" w14:textId="77777777" w:rsidR="005C49D7" w:rsidRDefault="00372A1C">
      <w:pPr>
        <w:spacing w:before="80" w:after="80"/>
        <w:ind w:left="360"/>
      </w:pPr>
      <w:r>
        <w:rPr>
          <w:b/>
          <w:bCs/>
          <w:color w:val="2E75B6"/>
        </w:rPr>
        <w:t xml:space="preserve">4.  </w:t>
      </w:r>
      <w:r>
        <w:rPr>
          <w:b/>
          <w:bCs/>
          <w:color w:val="333333"/>
        </w:rPr>
        <w:t>Incluya follow-ups</w:t>
      </w:r>
      <w:r>
        <w:rPr>
          <w:color w:val="444444"/>
        </w:rPr>
        <w:t>: después de una pregunta, ¿qué preguntaría a continuación?</w:t>
      </w:r>
    </w:p>
    <w:p w14:paraId="2D24485F" w14:textId="77777777" w:rsidR="005C49D7" w:rsidRDefault="00372A1C">
      <w:pPr>
        <w:spacing w:before="80" w:after="80"/>
        <w:ind w:left="360"/>
      </w:pPr>
      <w:r>
        <w:rPr>
          <w:b/>
          <w:bCs/>
          <w:color w:val="2E75B6"/>
        </w:rPr>
        <w:t xml:space="preserve">5.  </w:t>
      </w:r>
      <w:r>
        <w:rPr>
          <w:b/>
          <w:bCs/>
          <w:color w:val="333333"/>
        </w:rPr>
        <w:t>Anote lo que falta</w:t>
      </w:r>
      <w:r>
        <w:rPr>
          <w:color w:val="444444"/>
        </w:rPr>
        <w:t>: si necesita algo que el bot no puede hacer, escríbalo en la tabla de “NO puede responder aún”</w:t>
      </w:r>
    </w:p>
    <w:p w14:paraId="63F92061" w14:textId="77777777" w:rsidR="005C49D7" w:rsidRDefault="00372A1C">
      <w:pPr>
        <w:spacing w:before="80" w:after="80"/>
        <w:ind w:left="360"/>
      </w:pPr>
      <w:r>
        <w:rPr>
          <w:b/>
          <w:bCs/>
          <w:color w:val="2E75B6"/>
        </w:rPr>
        <w:t xml:space="preserve">6.  </w:t>
      </w:r>
      <w:r>
        <w:rPr>
          <w:b/>
          <w:bCs/>
          <w:color w:val="333333"/>
        </w:rPr>
        <w:t>Sea específico con fechas</w:t>
      </w:r>
      <w:r>
        <w:rPr>
          <w:color w:val="444444"/>
        </w:rPr>
        <w:t>: “enero 2025”, “del 01/01/2025 al 31/03/2025”, “este mes”, “el mes pasado”</w:t>
      </w:r>
    </w:p>
    <w:p w14:paraId="675C0818" w14:textId="77777777" w:rsidR="005C49D7" w:rsidRDefault="005C49D7">
      <w:pPr>
        <w:spacing w:before="8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5C49D7" w14:paraId="13D5E894" w14:textId="77777777">
        <w:tc>
          <w:tcPr>
            <w:tcW w:w="8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2F7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AF7F46" w14:textId="77777777" w:rsidR="005C49D7" w:rsidRDefault="00372A1C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Ejemplo de follow-ups:</w:t>
            </w:r>
          </w:p>
          <w:p w14:paraId="77B27240" w14:textId="77777777" w:rsidR="005C49D7" w:rsidRDefault="00372A1C">
            <w:r>
              <w:rPr>
                <w:i/>
                <w:iCs/>
                <w:color w:val="666666"/>
                <w:sz w:val="18"/>
                <w:szCs w:val="18"/>
              </w:rPr>
              <w:t>Primero: “top 20 clientes”  →  luego: “y de InproMaíz?”  →  luego: “y en dólares?”</w:t>
            </w:r>
          </w:p>
        </w:tc>
      </w:tr>
    </w:tbl>
    <w:p w14:paraId="10483BD4" w14:textId="77777777" w:rsidR="005C49D7" w:rsidRDefault="00372A1C">
      <w:pPr>
        <w:pBdr>
          <w:bottom w:val="single" w:sz="1" w:space="4" w:color="B4C6E0"/>
        </w:pBdr>
        <w:spacing w:before="300"/>
      </w:pPr>
      <w:r>
        <w:rPr>
          <w:b/>
          <w:bCs/>
          <w:color w:val="1F4E79"/>
        </w:rPr>
        <w:t xml:space="preserve">Plazo de entrega: </w:t>
      </w:r>
      <w:r>
        <w:rPr>
          <w:color w:val="999999"/>
        </w:rPr>
        <w:t>_______________</w:t>
      </w:r>
    </w:p>
    <w:p w14:paraId="3E2BE11F" w14:textId="3E043274" w:rsidR="005C49D7" w:rsidRDefault="00372A1C">
      <w:pPr>
        <w:spacing w:after="80"/>
        <w:rPr>
          <w:color w:val="444444"/>
        </w:rPr>
      </w:pPr>
      <w:r>
        <w:rPr>
          <w:b/>
          <w:bCs/>
          <w:color w:val="1F4E79"/>
        </w:rPr>
        <w:t xml:space="preserve">Enviar a: </w:t>
      </w:r>
      <w:r>
        <w:rPr>
          <w:color w:val="444444"/>
        </w:rPr>
        <w:t>Luis Ilarraza / OVA Agency</w:t>
      </w:r>
    </w:p>
    <w:p w14:paraId="42105918" w14:textId="08E9418C" w:rsidR="0009307E" w:rsidRDefault="0009307E">
      <w:pPr>
        <w:spacing w:after="80"/>
        <w:rPr>
          <w:color w:val="444444"/>
        </w:rPr>
      </w:pPr>
    </w:p>
    <w:p w14:paraId="35F4C8C1" w14:textId="5F09BE87" w:rsidR="0009307E" w:rsidRDefault="0009307E">
      <w:pPr>
        <w:spacing w:after="80"/>
      </w:pPr>
    </w:p>
    <w:sectPr w:rsidR="0009307E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69EA3" w14:textId="77777777" w:rsidR="009200F9" w:rsidRDefault="009200F9">
      <w:r>
        <w:separator/>
      </w:r>
    </w:p>
  </w:endnote>
  <w:endnote w:type="continuationSeparator" w:id="0">
    <w:p w14:paraId="4272A384" w14:textId="77777777" w:rsidR="009200F9" w:rsidRDefault="00920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B1A4" w14:textId="77777777" w:rsidR="005C49D7" w:rsidRDefault="00372A1C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240D6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D03EB" w14:textId="77777777" w:rsidR="009200F9" w:rsidRDefault="009200F9">
      <w:r>
        <w:separator/>
      </w:r>
    </w:p>
  </w:footnote>
  <w:footnote w:type="continuationSeparator" w:id="0">
    <w:p w14:paraId="7B72F5E3" w14:textId="77777777" w:rsidR="009200F9" w:rsidRDefault="00920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ECB4F" w14:textId="77777777" w:rsidR="005C49D7" w:rsidRDefault="00372A1C">
    <w:pPr>
      <w:jc w:val="right"/>
    </w:pPr>
    <w:r>
      <w:rPr>
        <w:i/>
        <w:iCs/>
        <w:color w:val="999999"/>
        <w:sz w:val="16"/>
        <w:szCs w:val="16"/>
      </w:rPr>
      <w:t>SantoniBot – AGENTE DE VENTAS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8B6"/>
    <w:multiLevelType w:val="hybridMultilevel"/>
    <w:tmpl w:val="A476D48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F2086"/>
    <w:multiLevelType w:val="hybridMultilevel"/>
    <w:tmpl w:val="FF062AC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0F">
      <w:start w:val="1"/>
      <w:numFmt w:val="decimal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B693D"/>
    <w:multiLevelType w:val="hybridMultilevel"/>
    <w:tmpl w:val="1D6063AA"/>
    <w:lvl w:ilvl="0" w:tplc="09988CF8">
      <w:start w:val="1"/>
      <w:numFmt w:val="bullet"/>
      <w:lvlText w:val="●"/>
      <w:lvlJc w:val="left"/>
      <w:pPr>
        <w:ind w:left="720" w:hanging="360"/>
      </w:pPr>
    </w:lvl>
    <w:lvl w:ilvl="1" w:tplc="96B2BC30">
      <w:start w:val="1"/>
      <w:numFmt w:val="bullet"/>
      <w:lvlText w:val="○"/>
      <w:lvlJc w:val="left"/>
      <w:pPr>
        <w:ind w:left="1440" w:hanging="360"/>
      </w:pPr>
    </w:lvl>
    <w:lvl w:ilvl="2" w:tplc="ED30CADA">
      <w:start w:val="1"/>
      <w:numFmt w:val="bullet"/>
      <w:lvlText w:val="■"/>
      <w:lvlJc w:val="left"/>
      <w:pPr>
        <w:ind w:left="2160" w:hanging="360"/>
      </w:pPr>
    </w:lvl>
    <w:lvl w:ilvl="3" w:tplc="C5747750">
      <w:start w:val="1"/>
      <w:numFmt w:val="bullet"/>
      <w:lvlText w:val="●"/>
      <w:lvlJc w:val="left"/>
      <w:pPr>
        <w:ind w:left="2880" w:hanging="360"/>
      </w:pPr>
    </w:lvl>
    <w:lvl w:ilvl="4" w:tplc="CFF0E02E">
      <w:start w:val="1"/>
      <w:numFmt w:val="bullet"/>
      <w:lvlText w:val="○"/>
      <w:lvlJc w:val="left"/>
      <w:pPr>
        <w:ind w:left="3600" w:hanging="360"/>
      </w:pPr>
    </w:lvl>
    <w:lvl w:ilvl="5" w:tplc="D3608906">
      <w:start w:val="1"/>
      <w:numFmt w:val="bullet"/>
      <w:lvlText w:val="■"/>
      <w:lvlJc w:val="left"/>
      <w:pPr>
        <w:ind w:left="4320" w:hanging="360"/>
      </w:pPr>
    </w:lvl>
    <w:lvl w:ilvl="6" w:tplc="34AAEE72">
      <w:start w:val="1"/>
      <w:numFmt w:val="bullet"/>
      <w:lvlText w:val="●"/>
      <w:lvlJc w:val="left"/>
      <w:pPr>
        <w:ind w:left="5040" w:hanging="360"/>
      </w:pPr>
    </w:lvl>
    <w:lvl w:ilvl="7" w:tplc="19E4BF80">
      <w:start w:val="1"/>
      <w:numFmt w:val="bullet"/>
      <w:lvlText w:val="●"/>
      <w:lvlJc w:val="left"/>
      <w:pPr>
        <w:ind w:left="5760" w:hanging="360"/>
      </w:pPr>
    </w:lvl>
    <w:lvl w:ilvl="8" w:tplc="30FEE0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3A60C6"/>
    <w:multiLevelType w:val="hybridMultilevel"/>
    <w:tmpl w:val="D0FE2644"/>
    <w:lvl w:ilvl="0" w:tplc="200A0019">
      <w:start w:val="1"/>
      <w:numFmt w:val="lowerLetter"/>
      <w:lvlText w:val="%1."/>
      <w:lvlJc w:val="left"/>
      <w:pPr>
        <w:ind w:left="1440" w:hanging="360"/>
      </w:p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ED39F8"/>
    <w:multiLevelType w:val="hybridMultilevel"/>
    <w:tmpl w:val="1A72D34E"/>
    <w:lvl w:ilvl="0" w:tplc="200A000F">
      <w:start w:val="1"/>
      <w:numFmt w:val="decimal"/>
      <w:lvlText w:val="%1."/>
      <w:lvlJc w:val="left"/>
      <w:pPr>
        <w:ind w:left="1440" w:hanging="360"/>
      </w:p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987B51"/>
    <w:multiLevelType w:val="hybridMultilevel"/>
    <w:tmpl w:val="60480510"/>
    <w:lvl w:ilvl="0" w:tplc="2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35DA3C82"/>
    <w:multiLevelType w:val="hybridMultilevel"/>
    <w:tmpl w:val="34A85BD6"/>
    <w:lvl w:ilvl="0" w:tplc="200A0019">
      <w:start w:val="1"/>
      <w:numFmt w:val="lowerLetter"/>
      <w:lvlText w:val="%1."/>
      <w:lvlJc w:val="left"/>
      <w:pPr>
        <w:ind w:left="1440" w:hanging="360"/>
      </w:p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DD6BFC"/>
    <w:multiLevelType w:val="hybridMultilevel"/>
    <w:tmpl w:val="E814E0AC"/>
    <w:lvl w:ilvl="0" w:tplc="20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4FAC3FBD"/>
    <w:multiLevelType w:val="hybridMultilevel"/>
    <w:tmpl w:val="F5BCC010"/>
    <w:lvl w:ilvl="0" w:tplc="200A0019">
      <w:start w:val="1"/>
      <w:numFmt w:val="lowerLetter"/>
      <w:lvlText w:val="%1."/>
      <w:lvlJc w:val="left"/>
      <w:pPr>
        <w:ind w:left="1440" w:hanging="360"/>
      </w:p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CF44A2B"/>
    <w:multiLevelType w:val="hybridMultilevel"/>
    <w:tmpl w:val="2C52A42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05973"/>
    <w:multiLevelType w:val="hybridMultilevel"/>
    <w:tmpl w:val="C01EAF30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9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8"/>
  </w:num>
  <w:num w:numId="8">
    <w:abstractNumId w:val="5"/>
  </w:num>
  <w:num w:numId="9">
    <w:abstractNumId w:val="7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9D7"/>
    <w:rsid w:val="0009307E"/>
    <w:rsid w:val="000C1157"/>
    <w:rsid w:val="000D11E5"/>
    <w:rsid w:val="000F6381"/>
    <w:rsid w:val="00193D19"/>
    <w:rsid w:val="00372A1C"/>
    <w:rsid w:val="003D4876"/>
    <w:rsid w:val="00501A3D"/>
    <w:rsid w:val="00556097"/>
    <w:rsid w:val="005C49D7"/>
    <w:rsid w:val="00605159"/>
    <w:rsid w:val="00632AA6"/>
    <w:rsid w:val="007240D6"/>
    <w:rsid w:val="007C675D"/>
    <w:rsid w:val="007F0549"/>
    <w:rsid w:val="008A1A78"/>
    <w:rsid w:val="008A1B90"/>
    <w:rsid w:val="009200F9"/>
    <w:rsid w:val="00AE6C09"/>
    <w:rsid w:val="00B37843"/>
    <w:rsid w:val="00B56502"/>
    <w:rsid w:val="00C329B0"/>
    <w:rsid w:val="00C576E6"/>
    <w:rsid w:val="00C876C3"/>
    <w:rsid w:val="00D624D4"/>
    <w:rsid w:val="00D62D5F"/>
    <w:rsid w:val="00EF13BD"/>
    <w:rsid w:val="00F02EC1"/>
    <w:rsid w:val="00F0778F"/>
    <w:rsid w:val="00F5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2E9EB"/>
  <w15:docId w15:val="{58642CEA-E0A2-4013-A1B2-F59570C8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D19"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link w:val="Ttulo3C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F02EC1"/>
    <w:rPr>
      <w:b/>
      <w:bCs/>
      <w:color w:val="2E75B6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02EC1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8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Kareliz Molina</cp:lastModifiedBy>
  <cp:revision>18</cp:revision>
  <dcterms:created xsi:type="dcterms:W3CDTF">2026-02-24T14:54:00Z</dcterms:created>
  <dcterms:modified xsi:type="dcterms:W3CDTF">2026-03-02T19:38:00Z</dcterms:modified>
</cp:coreProperties>
</file>