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Документация требований заказчика.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Вступительное слово заказчика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(общее, аудитория 240):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(Вдруг что-нибудь пригодится, записала на всякий случай)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Константин Ханкин – системный администратор. Его работа заключается «в поддержании железяк в рабочем состоянии», а так же в «слежении за кабелями». Основная боль – пользователи и постоянно возникающие у них проблемы. Проблема заказчика: «нет инструмента для анализа нагрузки на каждый канал сети».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аналитика нагрузки на сеть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устранение проблем пользователей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Реактивный и проактивный мониториринг сети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«Я хочу посмотреть на экран и увидеть….»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наглядность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 1.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В каком виде заказчик хочет видеть конечный продукт?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некая система, которая решает основную задачу: отображение нагрузки на линию связи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Какие функции должна выполнять программа?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Основная функция: сбор и отображение сведений о нагрузке по данным нагрузки на каналы связи на промежутке времени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Дополнительные функции: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Оповещение об ошибке и о превышении нагрузки. Оповещение осуществлять по электронной почте. Программа постоянно работает, с определённой периодичностью отображает новые данные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  <w:tab/>
        <w:t xml:space="preserve">Требования к операционной системе?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предпочтительно Linux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  <w:tab/>
        <w:t xml:space="preserve">Наглядность в каком виде? Внешний вид? Альтернативные варианты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Граф сети, отображающий каналы и устройства и цветом показывается я на канал как в одну, так и в другую сторону. Помимо цвета должны быть указаны цифры: процент нагрузки либо скорость (байт/сек)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  <w:tab/>
        <w:t xml:space="preserve">Конкурирующие продукты? Опыт? Что не устроило?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Нет опыта использования конкурирующих продуктов. В настоящее время разработкой занимаются ещё две команды.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  <w:tab/>
        <w:t xml:space="preserve">Вывод: нужна ли консольная версия как альтернативный вариант?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Для отображения данных консольная версия не требуется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  <w:tab/>
        <w:t xml:space="preserve">Существуют ли сбои и перегрузки в работе сети? Как часто? Какие проблемы?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Сбои и перегрузки существуют, но нет никакой возможности судить о их частоте. Задача программы -  выяснить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Сеть включает в себя примерно 15 коммутаторов и 100 конечных узлов. Конечные узлы не нужно отображать на графе, но нужно отображать линии, идущие к ним (от какого порта и какая нагрузка в обе стороны)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Желательно чтобы система обнаруживала топологию сети: пользователь задаёт только перечень устройств.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Основная задача – мониторинг нагрузки на коммутатор, второстепенная – снятие данных с маршрутизатора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  <w:tab/>
        <w:t xml:space="preserve">Где хранить данные? Сколько хранить? Какая база данных?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СУБД PostgreSQL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30 дней со дня наблюдения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В каком виде заказчик хочет видеть промежуточный результат? Как часто?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Интерфейс через 2-3 недели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Как часто должны обновляться данные?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Настраиваемый интервал: максимальный период - минута, минимальный – 5 секунд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 2.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С какого ресурса должно отправляться почтовое уведомление?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Имеется доступ в интернет, отправка  почтового уведомления осуществляется с почтового ящик в домене comp.susu.ac.ru.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Поддержка аутентификации на почтовых серверах,  либо использование возможности по отправке почты на узле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Как должен запускаться графический интерфейс?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При помощи Web-интерфейса, доступного с других компьютеров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Что  подразумевается под масштабированием?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Система должна обнаруживать топологию сети, примерно 15 узлов (может изменяться),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Под масштабированием подразумевается возможность приближения/увеличения или выделения главных и отбрасывание второстепенных узлов (на усмотрение разработчиков)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  <w:tab/>
        <w:t xml:space="preserve">Что считать перегрузкой? Динамически или статически?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Перегрузка – нагрузка на сеть, превышающая заданную норму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Задается % или цифры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Наличие некой планки по умолчанию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  <w:tab/>
        <w:t xml:space="preserve">Сколько уровней? (между перегруженным и свободным). Существуют ли промежуточные пороги?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Минимальное количество уровней 3: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21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Низкая нагрузка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21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21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Критическая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(На усмотрение разработчиков, можно сделать больше)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Для всех каналов один уровень (дополнительно: возможность задания уровня для каждого из каналов)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  <w:tab/>
        <w:t xml:space="preserve">Нужна ли возможность конфигурации программы?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Да, через конфигурационный файл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  <w:tab/>
        <w:t xml:space="preserve">Как отправлять почту? С какого ресурса отправлять уведомления?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Comp.susu.ac.ru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Аутентификация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4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Возможность по отправке почты на узле</w:t>
      </w:r>
    </w:p>
    <w:p w:rsidR="00000000" w:rsidDel="00000000" w:rsidP="00000000" w:rsidRDefault="00000000" w:rsidRPr="00000000">
      <w:pPr>
        <w:keepNext w:val="0"/>
        <w:keepLines w:val="0"/>
        <w:widowControl w:val="0"/>
        <w:ind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  <w:tab/>
        <w:t xml:space="preserve">Какие функции самые важные и самые необходимые? Что обязательно должно работать в конце шестой недели?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2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Отображение  при любых условиях (дополнительно: график загруженности каждого канала во времени)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2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Просмотр истории на графе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1420" w:hanging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  Оповещение о проблемах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17, Анастасия Шестакова: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Ребят, а вот что насчет пользователей системы? Мы не спросили сколько их должно быть....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(мне кажется наш заказчик наверняка запросит какого-нибудь продвинутого пользователя, обладающего всеми правами, и какого-нибудь помощника себе, с ограниченным доступом)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!!!ЗАБЫЛИ СПРОСИТЬ!!! Может быть задать этот вопрос через почту?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 3.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Пользователи: Администратор, оператор.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Администратор: Управление списком устройств, настройка порога перегрузки, а также функции оператора.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Оператор: Просмотр топологии, нагрузки и истории.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количество узлов нужных для мониторинга вводится заказчиком, программа определяет лишь расположение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Интервью 4.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Усредняем данные за час. Пишем в базу.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видит это всё в виде карты по часам.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Перегрузка - 3 скачка за какой-то интервал.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Unknown" w:id="1" w:date="2012-11-07T00:05:00Z"/>
  <w:comment w:author="Виктор Черных" w:id="0" w:date="2012-11-07T12:45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Вопрос хороший, задать его нужно, только когда решайте сами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