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Открываем официальный сайт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hyperlink r:id="rId5" w:tgtFrame="_blank" w:history="1">
        <w:r w:rsidRPr="00E27EB1">
          <w:rPr>
            <w:rFonts w:ascii="Arial" w:eastAsia="Times New Roman" w:hAnsi="Arial" w:cs="Arial"/>
            <w:color w:val="7030A0"/>
            <w:sz w:val="24"/>
            <w:szCs w:val="24"/>
            <w:lang w:eastAsia="ru-RU"/>
          </w:rPr>
          <w:t>проекта</w:t>
        </w:r>
      </w:hyperlink>
      <w:r w:rsidRPr="00E27EB1">
        <w:rPr>
          <w:rFonts w:ascii="Arial" w:eastAsia="Times New Roman" w:hAnsi="Arial" w:cs="Arial"/>
          <w:sz w:val="24"/>
          <w:szCs w:val="24"/>
          <w:lang w:eastAsia="ru-RU"/>
        </w:rPr>
        <w:t>, кликаем по 64</w:t>
      </w:r>
      <w:bookmarkStart w:id="0" w:name="_GoBack"/>
      <w:bookmarkEnd w:id="0"/>
      <w:r w:rsidRPr="00E27EB1">
        <w:rPr>
          <w:rFonts w:ascii="Arial" w:eastAsia="Times New Roman" w:hAnsi="Arial" w:cs="Arial"/>
          <w:sz w:val="24"/>
          <w:szCs w:val="24"/>
          <w:lang w:eastAsia="ru-RU"/>
        </w:rPr>
        <w:t>-битной версии для Windows.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0230973F" wp14:editId="1D26F28D">
            <wp:extent cx="7858125" cy="4983598"/>
            <wp:effectExtent l="0" t="0" r="0" b="7620"/>
            <wp:docPr id="28" name="Рисунок 28" descr="https://serverspace.by/wp-content/uploads/2020/06/71_6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rverspace.by/wp-content/uploads/2020/06/71_64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8348" cy="499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7EB1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Загрузка начнется автоматически, дожидаемся ее окончания. Запускаем полученный файл.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Программа установки приветствует нас лицензионным соглашением. Кликаем по кнопке “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Next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”.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7A33DA92" wp14:editId="32551198">
            <wp:extent cx="5543550" cy="4533900"/>
            <wp:effectExtent l="0" t="0" r="0" b="0"/>
            <wp:docPr id="27" name="Рисунок 27" descr="https://serverspace.by/wp-content/uploads/2020/07/20_9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erverspace.by/wp-content/uploads/2020/07/20_90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На следующем шаге указываем путь установки. Нас устраивает указанный по умолчанию. Кликаем “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Next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”.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0490C61F" wp14:editId="410D34D4">
            <wp:extent cx="5543550" cy="4533900"/>
            <wp:effectExtent l="0" t="0" r="0" b="0"/>
            <wp:docPr id="26" name="Рисунок 26" descr="https://serverspace.by/wp-content/uploads/2020/06/20_8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rverspace.by/wp-content/uploads/2020/06/20_8_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На этапе выбора компонентов, отметим галочкой создание ярлыка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Git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на рабочем столе и переходим к следующему этапу.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32B0913E" wp14:editId="3AC0C467">
            <wp:extent cx="5543550" cy="4533900"/>
            <wp:effectExtent l="0" t="0" r="0" b="0"/>
            <wp:docPr id="25" name="Рисунок 25" descr="https://serverspace.by/wp-content/uploads/2020/06/35_8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erspace.by/wp-content/uploads/2020/06/35_8_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Теперь программа установки предлагает создать ярлык в меню Пуск. Если в этом не видите необходимости, установите соответствующую галку. Кликаем по кнопке “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Next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”.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103B64D5" wp14:editId="519808CF">
            <wp:extent cx="5543550" cy="4533900"/>
            <wp:effectExtent l="0" t="0" r="0" b="0"/>
            <wp:docPr id="24" name="Рисунок 24" descr="https://serverspace.by/wp-content/uploads/2020/06/8_100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rverspace.by/wp-content/uploads/2020/06/8_100_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На следующем этапе, установщик предложит выбрать редактор для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git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по умолчанию. Для новичков лучше использовать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nano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, для тех, кто любит посложнее —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Vim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. Хотя допускается использование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Notepad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++ и прочего. Переходим к следующему шагу.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5096C756" wp14:editId="436A1BCA">
            <wp:extent cx="5543550" cy="4533900"/>
            <wp:effectExtent l="0" t="0" r="0" b="0"/>
            <wp:docPr id="23" name="Рисунок 23" descr="https://serverspace.by/wp-content/uploads/2020/07/36_34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erverspace.by/wp-content/uploads/2020/07/36_34_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Теперь программа установщик </w:t>
      </w:r>
      <w:proofErr w:type="gram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спрашивает</w:t>
      </w:r>
      <w:proofErr w:type="gram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как Вы собираетесь использовать командную строку:</w:t>
      </w:r>
    </w:p>
    <w:p w:rsidR="00E27EB1" w:rsidRPr="00E27EB1" w:rsidRDefault="00E27EB1" w:rsidP="00E27EB1">
      <w:pPr>
        <w:numPr>
          <w:ilvl w:val="0"/>
          <w:numId w:val="1"/>
        </w:numPr>
        <w:shd w:val="clear" w:color="auto" w:fill="FFFFFF"/>
        <w:spacing w:before="100" w:beforeAutospacing="1" w:after="300" w:line="240" w:lineRule="auto"/>
        <w:ind w:left="-851" w:firstLine="0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Use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Git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from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Git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Bash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only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— использование только из командной строки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Bash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E27EB1" w:rsidRPr="00E27EB1" w:rsidRDefault="00E27EB1" w:rsidP="00E27EB1">
      <w:pPr>
        <w:numPr>
          <w:ilvl w:val="0"/>
          <w:numId w:val="1"/>
        </w:numPr>
        <w:shd w:val="clear" w:color="auto" w:fill="FFFFFF"/>
        <w:spacing w:before="100" w:beforeAutospacing="1" w:after="300" w:line="240" w:lineRule="auto"/>
        <w:ind w:left="-851" w:firstLine="0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Use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Git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from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the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Windows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Command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Prompt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— использование командной строки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Bash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, а также минимальный набор команд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Git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из командной строки Windows.</w:t>
      </w:r>
    </w:p>
    <w:p w:rsidR="00E27EB1" w:rsidRPr="00E27EB1" w:rsidRDefault="00E27EB1" w:rsidP="00E27EB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-851" w:firstLine="0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 xml:space="preserve">Use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>Git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and optional </w:t>
      </w:r>
      <w:proofErr w:type="gramStart"/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>Unix</w:t>
      </w:r>
      <w:proofErr w:type="gramEnd"/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tools from the Windows Command Prompt — </w:t>
      </w:r>
      <w:r w:rsidRPr="00E27EB1">
        <w:rPr>
          <w:rFonts w:ascii="Arial" w:eastAsia="Times New Roman" w:hAnsi="Arial" w:cs="Arial"/>
          <w:sz w:val="24"/>
          <w:szCs w:val="24"/>
          <w:lang w:eastAsia="ru-RU"/>
        </w:rPr>
        <w:t>использование</w:t>
      </w:r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>Git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E27EB1">
        <w:rPr>
          <w:rFonts w:ascii="Arial" w:eastAsia="Times New Roman" w:hAnsi="Arial" w:cs="Arial"/>
          <w:sz w:val="24"/>
          <w:szCs w:val="24"/>
          <w:lang w:eastAsia="ru-RU"/>
        </w:rPr>
        <w:t>и</w:t>
      </w:r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E27EB1">
        <w:rPr>
          <w:rFonts w:ascii="Arial" w:eastAsia="Times New Roman" w:hAnsi="Arial" w:cs="Arial"/>
          <w:sz w:val="24"/>
          <w:szCs w:val="24"/>
          <w:lang w:eastAsia="ru-RU"/>
        </w:rPr>
        <w:t>утилит</w:t>
      </w:r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Unix </w:t>
      </w:r>
      <w:r w:rsidRPr="00E27EB1">
        <w:rPr>
          <w:rFonts w:ascii="Arial" w:eastAsia="Times New Roman" w:hAnsi="Arial" w:cs="Arial"/>
          <w:sz w:val="24"/>
          <w:szCs w:val="24"/>
          <w:lang w:eastAsia="ru-RU"/>
        </w:rPr>
        <w:t>из</w:t>
      </w:r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E27EB1">
        <w:rPr>
          <w:rFonts w:ascii="Arial" w:eastAsia="Times New Roman" w:hAnsi="Arial" w:cs="Arial"/>
          <w:sz w:val="24"/>
          <w:szCs w:val="24"/>
          <w:lang w:eastAsia="ru-RU"/>
        </w:rPr>
        <w:t>командной</w:t>
      </w:r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E27EB1">
        <w:rPr>
          <w:rFonts w:ascii="Arial" w:eastAsia="Times New Roman" w:hAnsi="Arial" w:cs="Arial"/>
          <w:sz w:val="24"/>
          <w:szCs w:val="24"/>
          <w:lang w:eastAsia="ru-RU"/>
        </w:rPr>
        <w:t>строки</w:t>
      </w:r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Windows. </w:t>
      </w:r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При выборе этой опции будут перезаписаны некоторые утилиты ОС Windows, например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find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и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sort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Оставляем первый вариант и двигаемся дальше.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58B8DD49" wp14:editId="470E2F9B">
            <wp:extent cx="5543550" cy="4533900"/>
            <wp:effectExtent l="0" t="0" r="0" b="0"/>
            <wp:docPr id="22" name="Рисунок 22" descr="https://serverspace.by/wp-content/uploads/2020/06/20_19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erverspace.by/wp-content/uploads/2020/06/20_19_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lastRenderedPageBreak/>
        <w:t xml:space="preserve">Теперь установщик спрашивает о том, какую библиотеку следует использовать для HTTPS-соединений. Оставляем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openssl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и переходим к следующему шагу.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06453157" wp14:editId="27829CE4">
            <wp:extent cx="5543550" cy="4533900"/>
            <wp:effectExtent l="0" t="0" r="0" b="0"/>
            <wp:docPr id="21" name="Рисунок 21" descr="https://serverspace.by/wp-content/uploads/2020/06/37_84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erverspace.by/wp-content/uploads/2020/06/37_84_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lastRenderedPageBreak/>
        <w:t xml:space="preserve">Следующий шаг можно назвать самым значимым. Вопрос программы установки в том, какой формат завершения строки использовать. Одной из отличительных особенностей </w:t>
      </w:r>
      <w:proofErr w:type="gram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Windows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от</w:t>
      </w:r>
      <w:proofErr w:type="gram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Unix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-подобных систем — символ перехода на новую строку в файлах, а именно, LF и CRLF — управляющие символ для переноса строки в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Unix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и Windows соответственно.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Мы рекомендуем выбрать параметр предложенный системой — отладка файла в формате Windows, а загрузка файла — в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Unix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-формате. Кликаем по кнопке “Далее”.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58C998D7" wp14:editId="48F94AEB">
            <wp:extent cx="4533900" cy="3708138"/>
            <wp:effectExtent l="0" t="0" r="0" b="6985"/>
            <wp:docPr id="20" name="Рисунок 20" descr="https://serverspace.by/wp-content/uploads/2020/06/38_41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erverspace.by/wp-content/uploads/2020/06/38_41_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098" cy="371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На данном этапе, программа запросит каким терминалом пользоваться далее:</w:t>
      </w:r>
    </w:p>
    <w:p w:rsidR="00E27EB1" w:rsidRPr="00E27EB1" w:rsidRDefault="00E27EB1" w:rsidP="00E27EB1">
      <w:pPr>
        <w:numPr>
          <w:ilvl w:val="0"/>
          <w:numId w:val="2"/>
        </w:numPr>
        <w:shd w:val="clear" w:color="auto" w:fill="FFFFFF"/>
        <w:spacing w:before="100" w:beforeAutospacing="1" w:after="300" w:line="240" w:lineRule="auto"/>
        <w:ind w:left="-851" w:firstLine="0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MinTTY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— терминал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Unix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;</w:t>
      </w:r>
    </w:p>
    <w:p w:rsidR="00E27EB1" w:rsidRPr="00E27EB1" w:rsidRDefault="00E27EB1" w:rsidP="00E27EB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-851" w:firstLine="0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Windows — стандартный терминал (командная строка) Windows.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В нашем случае оставляем “как есть” и двигаемся дальше.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1EBBF8E8" wp14:editId="2C48A676">
            <wp:extent cx="5543550" cy="4533900"/>
            <wp:effectExtent l="0" t="0" r="0" b="0"/>
            <wp:docPr id="19" name="Рисунок 19" descr="https://serverspace.by/wp-content/uploads/2020/06/2_63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erverspace.by/wp-content/uploads/2020/06/2_63_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На следующем шаге, установщик попросит отметить необходимые функции:</w:t>
      </w:r>
    </w:p>
    <w:p w:rsidR="00E27EB1" w:rsidRPr="00E27EB1" w:rsidRDefault="00E27EB1" w:rsidP="00E27EB1">
      <w:pPr>
        <w:numPr>
          <w:ilvl w:val="0"/>
          <w:numId w:val="3"/>
        </w:numPr>
        <w:shd w:val="clear" w:color="auto" w:fill="FFFFFF"/>
        <w:spacing w:before="100" w:beforeAutospacing="1" w:after="300" w:line="240" w:lineRule="auto"/>
        <w:ind w:left="-851" w:firstLine="0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File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system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caching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— кэширование файловой системой.</w:t>
      </w:r>
    </w:p>
    <w:p w:rsidR="00E27EB1" w:rsidRPr="00E27EB1" w:rsidRDefault="00E27EB1" w:rsidP="00E27EB1">
      <w:pPr>
        <w:numPr>
          <w:ilvl w:val="0"/>
          <w:numId w:val="3"/>
        </w:numPr>
        <w:shd w:val="clear" w:color="auto" w:fill="FFFFFF"/>
        <w:spacing w:before="100" w:beforeAutospacing="1" w:after="300" w:line="240" w:lineRule="auto"/>
        <w:ind w:left="-851" w:firstLine="0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Git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Credential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Manager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— включить менеджер учетных данных.</w:t>
      </w:r>
    </w:p>
    <w:p w:rsidR="00E27EB1" w:rsidRPr="00E27EB1" w:rsidRDefault="00E27EB1" w:rsidP="00E27EB1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-851" w:firstLine="0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Symbolic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links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— разрешить использование символьных ссылок.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Выбираем то, что необходимо и переходим к следующему шагу.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7A26CFF6" wp14:editId="3E04FB11">
            <wp:extent cx="4705030" cy="3848100"/>
            <wp:effectExtent l="0" t="0" r="635" b="0"/>
            <wp:docPr id="18" name="Рисунок 18" descr="https://serverspace.by/wp-content/uploads/2020/06/81_22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erverspace.by/wp-content/uploads/2020/06/81_22_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837" cy="385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На данном шаге, программа установки предлагает использовать экспериментальную опцию. Использовать ее или нет — решать Вам. Кликаем по кнопке “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Install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”.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602087D3" wp14:editId="5B07A2E3">
            <wp:extent cx="5543550" cy="4533900"/>
            <wp:effectExtent l="0" t="0" r="0" b="0"/>
            <wp:docPr id="17" name="Рисунок 17" descr="https://serverspace.by/wp-content/uploads/2020/06/83_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erverspace.by/wp-content/uploads/2020/06/83_1_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Программа приступает к копированию файлов. Дожидаемся окончания процесса.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4F00B442" wp14:editId="691020FD">
            <wp:extent cx="5543550" cy="4533900"/>
            <wp:effectExtent l="0" t="0" r="0" b="0"/>
            <wp:docPr id="16" name="Рисунок 16" descr="https://serverspace.by/wp-content/uploads/2020/06/18_40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erverspace.by/wp-content/uploads/2020/06/18_40_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По окончании процесса установки нажимаем “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Finish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”.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2ACE8206" wp14:editId="4F5EDA2C">
            <wp:extent cx="5543550" cy="4533900"/>
            <wp:effectExtent l="0" t="0" r="0" b="0"/>
            <wp:docPr id="15" name="Рисунок 15" descr="https://serverspace.by/wp-content/uploads/2020/06/37_83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erverspace.by/wp-content/uploads/2020/06/37_83_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Подключаемся к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репозиторию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Предполагается, что у вас уже есть своя учетная запись на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github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/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gitlab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. Если нет, то, в случае с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github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, проходим несложный процесс регистрации на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hyperlink r:id="rId20" w:tgtFrame="_blank" w:history="1">
        <w:r w:rsidRPr="00E27EB1">
          <w:rPr>
            <w:rFonts w:ascii="Arial" w:eastAsia="Times New Roman" w:hAnsi="Arial" w:cs="Arial"/>
            <w:sz w:val="24"/>
            <w:szCs w:val="24"/>
            <w:lang w:eastAsia="ru-RU"/>
          </w:rPr>
          <w:t>сайте</w:t>
        </w:r>
      </w:hyperlink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. Затем авторизуемся на нем и создаем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репозиторий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. Для этого кликаем по кнопке “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Start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a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project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”.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04E4BA75" wp14:editId="55D1C044">
            <wp:extent cx="9648825" cy="5429250"/>
            <wp:effectExtent l="0" t="0" r="9525" b="0"/>
            <wp:docPr id="14" name="Рисунок 14" descr="https://serverspace.by/wp-content/uploads/2020/06/35_54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erverspace.by/wp-content/uploads/2020/06/35_54_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88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Указываем имя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репозитория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и кликаем по кнопке “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Create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repository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”.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6AC9DF85" wp14:editId="5D90E3F5">
            <wp:extent cx="7296150" cy="6295317"/>
            <wp:effectExtent l="0" t="0" r="0" b="0"/>
            <wp:docPr id="13" name="Рисунок 13" descr="https://serverspace.by/wp-content/uploads/2020/06/16_5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erverspace.by/wp-content/uploads/2020/06/16_5_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072" cy="630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Репозиторий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создан.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Добавляем файлы.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Предположим, что у нас есть файл, который необходимо добавить в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репозиторий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git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или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gitlab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. Открываем папку, где располагается файл, кликаем правой кнопкой мыши по свободному месту и из открывшегося контекстного меню выбираем “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Git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Bash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Here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”.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1A86048C" wp14:editId="226940D5">
            <wp:extent cx="6677025" cy="5147379"/>
            <wp:effectExtent l="0" t="0" r="0" b="0"/>
            <wp:docPr id="12" name="Рисунок 12" descr="https://serverspace.by/wp-content/uploads/2020/06/39_21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erverspace.by/wp-content/uploads/2020/06/39_21_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345" cy="515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Откроется командная строка. Последовательно выполняем следующие команды: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spellStart"/>
      <w:proofErr w:type="gram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lastRenderedPageBreak/>
        <w:t>git</w:t>
      </w:r>
      <w:proofErr w:type="spellEnd"/>
      <w:proofErr w:type="gram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 xml:space="preserve"> 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config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 xml:space="preserve"> --global 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user.email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 xml:space="preserve"> "youmail@example.com"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spellStart"/>
      <w:proofErr w:type="gram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git</w:t>
      </w:r>
      <w:proofErr w:type="spellEnd"/>
      <w:proofErr w:type="gram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 xml:space="preserve"> 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config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 xml:space="preserve"> --global user.name "</w:t>
      </w:r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Ваше</w:t>
      </w:r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 xml:space="preserve"> </w:t>
      </w:r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имя</w:t>
      </w:r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"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Таким образом мы указали нашу почту и имя.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3AE8FA47" wp14:editId="16D659E6">
            <wp:extent cx="6915150" cy="4400550"/>
            <wp:effectExtent l="0" t="0" r="0" b="0"/>
            <wp:docPr id="11" name="Рисунок 11" descr="https://serverspace.by/wp-content/uploads/2020/06/88_48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erverspace.by/wp-content/uploads/2020/06/88_48_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Для того, чтобы начать отслеживать изменения в текущей папке, выполняем следующие команды: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proofErr w:type="gram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git</w:t>
      </w:r>
      <w:proofErr w:type="spellEnd"/>
      <w:proofErr w:type="gram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 xml:space="preserve"> 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init</w:t>
      </w:r>
      <w:proofErr w:type="spellEnd"/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proofErr w:type="gram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git</w:t>
      </w:r>
      <w:proofErr w:type="spellEnd"/>
      <w:proofErr w:type="gram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 xml:space="preserve"> 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add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 xml:space="preserve"> 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384399CE" wp14:editId="14705818">
            <wp:extent cx="6915150" cy="4400550"/>
            <wp:effectExtent l="0" t="0" r="0" b="0"/>
            <wp:docPr id="10" name="Рисунок 10" descr="https://serverspace.by/wp-content/uploads/2020/06/33_20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erverspace.by/wp-content/uploads/2020/06/33_20_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lastRenderedPageBreak/>
        <w:t xml:space="preserve">Выполняем свой первый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коммит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и добавляем изменения на сервер: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spellStart"/>
      <w:proofErr w:type="gram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git</w:t>
      </w:r>
      <w:proofErr w:type="spellEnd"/>
      <w:proofErr w:type="gram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 xml:space="preserve"> commit -m "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Init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"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Важно</w:t>
      </w:r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 xml:space="preserve">. </w:t>
      </w:r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Чтобы внести изменения на сервер, следует использовать для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github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spellStart"/>
      <w:proofErr w:type="gram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git</w:t>
      </w:r>
      <w:proofErr w:type="spellEnd"/>
      <w:proofErr w:type="gram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 xml:space="preserve"> remote add origin https://github.com/</w:t>
      </w:r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пользователь</w:t>
      </w:r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/</w:t>
      </w:r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название</w:t>
      </w:r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_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репозитория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.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git</w:t>
      </w:r>
      <w:proofErr w:type="spellEnd"/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spellStart"/>
      <w:proofErr w:type="gram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git</w:t>
      </w:r>
      <w:proofErr w:type="spellEnd"/>
      <w:proofErr w:type="gram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 xml:space="preserve"> push -u origin master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Для</w:t>
      </w:r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>gitlab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>: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spellStart"/>
      <w:proofErr w:type="gram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git</w:t>
      </w:r>
      <w:proofErr w:type="spellEnd"/>
      <w:proofErr w:type="gram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 xml:space="preserve"> remote add 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gitlab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 xml:space="preserve"> https://server/namespace/project.git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proofErr w:type="gram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git</w:t>
      </w:r>
      <w:proofErr w:type="spellEnd"/>
      <w:proofErr w:type="gram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 xml:space="preserve"> 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push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 xml:space="preserve"> -u 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gitlab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 xml:space="preserve"> 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master</w:t>
      </w:r>
      <w:proofErr w:type="spellEnd"/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34F0458B" wp14:editId="00A8C183">
            <wp:extent cx="6915150" cy="4400550"/>
            <wp:effectExtent l="0" t="0" r="0" b="0"/>
            <wp:docPr id="9" name="Рисунок 9" descr="https://serverspace.by/wp-content/uploads/2020/06/4_33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erverspace.by/wp-content/uploads/2020/06/4_33_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После запуска команды, откроется окно авторизации. Вводим данные, которые использовали при регистрации.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65147429" wp14:editId="5CB9443A">
            <wp:extent cx="4848225" cy="4924425"/>
            <wp:effectExtent l="0" t="0" r="9525" b="9525"/>
            <wp:docPr id="8" name="Рисунок 8" descr="https://serverspace.by/wp-content/uploads/2020/06/8_63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erverspace.by/wp-content/uploads/2020/06/8_63_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Настройка аутентификации по SSH-ключам.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Для начала создадим ключ: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proofErr w:type="gram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lastRenderedPageBreak/>
        <w:t>ssh</w:t>
      </w:r>
      <w:proofErr w:type="gram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-keygen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 xml:space="preserve"> -t 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rsa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 xml:space="preserve"> -b 4096 -C "&lt;a 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href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="mailto:yourmail@gmail.com"&gt;yourmail@gmail.com&lt;/a&gt;"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В ходе генерации ключа, программа запросит ввод парольной фразы, которая необходима для защиты самого ключа. Можно ответить на вопрос двойным нажатием на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Enter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Закрытый ключ будет находиться по пути </w:t>
      </w:r>
      <w:proofErr w:type="gram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C:Users</w:t>
      </w:r>
      <w:proofErr w:type="gram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&lt;Пользователь&gt;.sshid_rsa. Открытый ключ — </w:t>
      </w:r>
      <w:proofErr w:type="gram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C:Users</w:t>
      </w:r>
      <w:proofErr w:type="gram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&lt;Пользователь&gt;.sshid_rsa.pub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4A7B49A0" wp14:editId="76C44FD2">
            <wp:extent cx="6915150" cy="5572125"/>
            <wp:effectExtent l="0" t="0" r="0" b="9525"/>
            <wp:docPr id="7" name="Рисунок 7" descr="https://serverspace.by/wp-content/uploads/2020/06/29_70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erverspace.by/wp-content/uploads/2020/06/29_70_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Запускаем</w:t>
      </w:r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SSH-</w:t>
      </w:r>
      <w:r w:rsidRPr="00E27EB1">
        <w:rPr>
          <w:rFonts w:ascii="Arial" w:eastAsia="Times New Roman" w:hAnsi="Arial" w:cs="Arial"/>
          <w:sz w:val="24"/>
          <w:szCs w:val="24"/>
          <w:lang w:eastAsia="ru-RU"/>
        </w:rPr>
        <w:t>агента</w:t>
      </w:r>
      <w:r w:rsidRPr="00E27EB1">
        <w:rPr>
          <w:rFonts w:ascii="Arial" w:eastAsia="Times New Roman" w:hAnsi="Arial" w:cs="Arial"/>
          <w:sz w:val="24"/>
          <w:szCs w:val="24"/>
          <w:lang w:val="en-US" w:eastAsia="ru-RU"/>
        </w:rPr>
        <w:t>: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spellStart"/>
      <w:proofErr w:type="gram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eval</w:t>
      </w:r>
      <w:proofErr w:type="spellEnd"/>
      <w:proofErr w:type="gram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 xml:space="preserve"> $(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ssh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val="en-US" w:eastAsia="ru-RU"/>
        </w:rPr>
        <w:t>-agent -s)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Добавляем ключи к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ssh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-агенту: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proofErr w:type="gram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ssh</w:t>
      </w:r>
      <w:proofErr w:type="gram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-add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 xml:space="preserve"> ~/.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ssh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/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id_rsa</w:t>
      </w:r>
      <w:proofErr w:type="spellEnd"/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64371D2E" wp14:editId="31674B26">
            <wp:extent cx="6915150" cy="5572125"/>
            <wp:effectExtent l="0" t="0" r="0" b="9525"/>
            <wp:docPr id="6" name="Рисунок 6" descr="https://serverspace.by/wp-content/uploads/2020/06/33_59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erverspace.by/wp-content/uploads/2020/06/33_59_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lastRenderedPageBreak/>
        <w:t xml:space="preserve">Добавляем созданный ключ на сервер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Git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. На сайте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github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, в верхнем правом углу, кликаем по иконке учетной записи, выбираем “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Setting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”.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62BAB7AF" wp14:editId="3025AE55">
            <wp:extent cx="2790825" cy="4924425"/>
            <wp:effectExtent l="0" t="0" r="9525" b="9525"/>
            <wp:docPr id="5" name="Рисунок 5" descr="https://serverspace.by/wp-content/uploads/2020/06/76_5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erverspace.by/wp-content/uploads/2020/06/76_5_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lastRenderedPageBreak/>
        <w:t xml:space="preserve">На обновленной странице, в левом меню, выбираем “SSH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and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PGP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keys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”, а в основной части окна, напротив SSH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keys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, кликаем по кнопке “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New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SSH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key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”.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309DD317" wp14:editId="31B7D586">
            <wp:extent cx="8747169" cy="5353050"/>
            <wp:effectExtent l="0" t="0" r="0" b="0"/>
            <wp:docPr id="4" name="Рисунок 4" descr="https://serverspace.by/wp-content/uploads/2020/06/27_69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erverspace.by/wp-content/uploads/2020/06/27_69_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4873" cy="537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Заполняем поле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Title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. В поле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Key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вставляем содержимое файла </w:t>
      </w:r>
      <w:proofErr w:type="gram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C:Users</w:t>
      </w:r>
      <w:proofErr w:type="gram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&lt;Пользователь&gt;.sshid_rsa.pub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Кликаем по кнопке “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Add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 SSH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key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”.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74874A0C" wp14:editId="05309C6F">
            <wp:extent cx="8486775" cy="4859948"/>
            <wp:effectExtent l="0" t="0" r="0" b="0"/>
            <wp:docPr id="3" name="Рисунок 3" descr="https://serverspace.by/wp-content/uploads/2020/06/16_70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erverspace.by/wp-content/uploads/2020/06/16_70_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526" cy="486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Если все выполнено правильно, появится примерно такая запись:</w:t>
      </w: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34EDFB5B" wp14:editId="28D0B245">
            <wp:extent cx="8934450" cy="2724150"/>
            <wp:effectExtent l="0" t="0" r="0" b="0"/>
            <wp:docPr id="2" name="Рисунок 2" descr="https://serverspace.by/wp-content/uploads/2020/06/10_4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erverspace.by/wp-content/uploads/2020/06/10_4_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Для проверки настроек, выполняем команду: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proofErr w:type="gram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ssh</w:t>
      </w:r>
      <w:proofErr w:type="spellEnd"/>
      <w:proofErr w:type="gram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 xml:space="preserve"> -T 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git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 xml:space="preserve">@&lt;домен или 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ip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 xml:space="preserve">-адрес 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git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-сервера&gt;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Например: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proofErr w:type="gram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ssh</w:t>
      </w:r>
      <w:proofErr w:type="spellEnd"/>
      <w:proofErr w:type="gram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 xml:space="preserve"> -T &lt;a </w:t>
      </w:r>
      <w:proofErr w:type="spellStart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href</w:t>
      </w:r>
      <w:proofErr w:type="spellEnd"/>
      <w:r w:rsidRPr="00E27EB1">
        <w:rPr>
          <w:rFonts w:ascii="Courier New" w:eastAsia="Times New Roman" w:hAnsi="Courier New" w:cs="Courier New"/>
          <w:sz w:val="20"/>
          <w:szCs w:val="20"/>
          <w:shd w:val="clear" w:color="auto" w:fill="F1F8FE"/>
          <w:lang w:eastAsia="ru-RU"/>
        </w:rPr>
        <w:t>="mailto:git@github.com"&gt;git@github.com&lt;/a&gt;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 xml:space="preserve">В ходе выполнения команды, программа запросит: “Уверены ли вы в продолжении соединения”. Это стандартный вопрос безопасности. Отвечаем — </w:t>
      </w:r>
      <w:proofErr w:type="spellStart"/>
      <w:r w:rsidRPr="00E27EB1">
        <w:rPr>
          <w:rFonts w:ascii="Arial" w:eastAsia="Times New Roman" w:hAnsi="Arial" w:cs="Arial"/>
          <w:sz w:val="24"/>
          <w:szCs w:val="24"/>
          <w:lang w:eastAsia="ru-RU"/>
        </w:rPr>
        <w:t>yes</w:t>
      </w:r>
      <w:proofErr w:type="spellEnd"/>
      <w:r w:rsidRPr="00E27EB1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sz w:val="24"/>
          <w:szCs w:val="24"/>
          <w:lang w:eastAsia="ru-RU"/>
        </w:rPr>
        <w:t>Если все выполнено правильно, программа выведет приветственную речь.</w:t>
      </w:r>
    </w:p>
    <w:p w:rsidR="00E27EB1" w:rsidRPr="00E27EB1" w:rsidRDefault="00E27EB1" w:rsidP="00E27EB1">
      <w:pPr>
        <w:shd w:val="clear" w:color="auto" w:fill="FFFFFF"/>
        <w:spacing w:after="435" w:line="240" w:lineRule="auto"/>
        <w:ind w:left="-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E27EB1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6953BD3B" wp14:editId="4C8F7B2A">
            <wp:extent cx="6915150" cy="5572125"/>
            <wp:effectExtent l="0" t="0" r="0" b="9525"/>
            <wp:docPr id="1" name="Рисунок 1" descr="https://serverspace.by/wp-content/uploads/2020/06/75_28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erverspace.by/wp-content/uploads/2020/06/75_28_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7EB1" w:rsidRPr="00E27EB1" w:rsidSect="00E27EB1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282D76"/>
    <w:multiLevelType w:val="multilevel"/>
    <w:tmpl w:val="9AE27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E514564"/>
    <w:multiLevelType w:val="multilevel"/>
    <w:tmpl w:val="BDDE9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34F79D4"/>
    <w:multiLevelType w:val="multilevel"/>
    <w:tmpl w:val="12D26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A2B"/>
    <w:rsid w:val="00582459"/>
    <w:rsid w:val="00B96D95"/>
    <w:rsid w:val="00E27A2B"/>
    <w:rsid w:val="00E27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3A41CF-CC98-49D1-B01F-9F993DEE1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7E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E27EB1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E27E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23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5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8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14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9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1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2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73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5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9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2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98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1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18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99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7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4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4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git-scm.com/download/w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33</Pages>
  <Words>865</Words>
  <Characters>4932</Characters>
  <Application>Microsoft Office Word</Application>
  <DocSecurity>0</DocSecurity>
  <Lines>41</Lines>
  <Paragraphs>11</Paragraphs>
  <ScaleCrop>false</ScaleCrop>
  <Company>SPecialiST RePack</Company>
  <LinksUpToDate>false</LinksUpToDate>
  <CharactersWithSpaces>5786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2020-11-13T06:18:00Z</dcterms:created>
  <dcterms:modified xsi:type="dcterms:W3CDTF">2020-11-13T06:24:00Z</dcterms:modified>
</cp:coreProperties>
</file>