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72E6A" w14:textId="77777777" w:rsidR="00793CA5" w:rsidRDefault="00793CA5" w:rsidP="009A2F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Протокол результатов опроса обучающихся ТГПУ об удовлетворенности условиями, содержанием, организацией и качеством образовательного процесса в целом и отдельных дисциплин (модулей) и практик</w:t>
      </w:r>
    </w:p>
    <w:p w14:paraId="737351F0" w14:textId="42A65DDF" w:rsidR="00267881" w:rsidRPr="008D49DE" w:rsidRDefault="00793CA5" w:rsidP="00793CA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анкетировании приняли участие 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>обучающихся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что составило 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80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8D49DE">
        <w:rPr>
          <w:rFonts w:ascii="Times New Roman" w:hAnsi="Times New Roman" w:cs="Times New Roman"/>
          <w:bCs/>
          <w:sz w:val="24"/>
          <w:szCs w:val="24"/>
          <w:lang w:val="ru-RU"/>
        </w:rPr>
        <w:t>от количества обучающихся по ООП (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0131122 ывтслдт)</w:t>
      </w:r>
    </w:p>
    <w:tbl>
      <w:tblPr>
        <w:tblStyle w:val="517"/>
        <w:tblW w:w="5000" w:type="pct"/>
        <w:jc w:val="center"/>
        <w:tblLook w:val="04A0" w:firstRow="1" w:lastRow="0" w:firstColumn="1" w:lastColumn="0" w:noHBand="0" w:noVBand="1"/>
      </w:tblPr>
      <w:tblGrid>
        <w:gridCol w:w="222"/>
        <w:gridCol w:w="3832"/>
        <w:gridCol w:w="2208"/>
        <w:gridCol w:w="2981"/>
      </w:tblGrid>
      <w:tr w:rsidR="00793CA5" w:rsidRPr="00AA4A17" w14:paraId="6A532CC7" w14:textId="77777777" w:rsidTr="00A401E7">
        <w:trPr>
          <w:trHeight w:val="357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D95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Результаты анкетирования </w:t>
            </w:r>
            <w:proofErr w:type="gramStart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обучающихся</w:t>
            </w:r>
            <w:proofErr w:type="gramEnd"/>
          </w:p>
        </w:tc>
      </w:tr>
      <w:tr w:rsidR="008D49DE" w:rsidRPr="00AA4A17" w14:paraId="554FEA29" w14:textId="77777777" w:rsidTr="00A401E7">
        <w:trPr>
          <w:trHeight w:val="587"/>
          <w:tblHeader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3E9B03A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Вопросы </w:t>
            </w:r>
            <w:proofErr w:type="gramStart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обучающимся</w:t>
            </w:r>
            <w:proofErr w:type="gramEnd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71A64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Средний балл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A7D55C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Результаты анкетирования, %</w:t>
            </w:r>
          </w:p>
        </w:tc>
      </w:tr>
      <w:tr w:rsidR="008D49DE" w:rsidRPr="00AA4A17" w14:paraId="4F69F7C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1C4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CE60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Соответствует ли структура осваиваемой Вами образовательной программы Вашим ожиданиям? (присутствуют все дисциплины, изучение которых, по Вашему мнению, необходимо для ведения будущей профессиональной деятельности; нет дублирования дисциплин; нет нарушения логики преподавания дисциплин и т.п.)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2465" w14:textId="086C1A80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 xml:space="preserve">1.0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29A2" w14:textId="37F51588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 xml:space="preserve">20.0</w:t>
            </w:r>
          </w:p>
        </w:tc>
      </w:tr>
      <w:tr w:rsidR="008D49DE" w:rsidRPr="00AA4A17" w14:paraId="73B2994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810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C230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Удовлетворяет ли Вашим потребностям выделяемый объем времени, отведенный на лекционные занятия? 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25A5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0B09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029C4880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C9C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A04E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полно Вам предоставляется возможность выбора дисциплин?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9A3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0D9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56</w:t>
            </w:r>
          </w:p>
        </w:tc>
      </w:tr>
      <w:tr w:rsidR="00793CA5" w:rsidRPr="00AA4A17" w14:paraId="1FBBBE0A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5FB4A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структурой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626D7" w14:textId="77777777" w:rsidR="00793CA5" w:rsidRPr="00C02154" w:rsidRDefault="00793CA5" w:rsidP="00A401E7">
            <w:pPr>
              <w:adjustRightInd w:val="0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средний балл</w:t>
            </w:r>
          </w:p>
          <w:p w14:paraId="369CF899" w14:textId="6854E4CF" w:rsidR="00793CA5" w:rsidRPr="008D49DE" w:rsidRDefault="008D49DE" w:rsidP="00A401E7">
            <w:pPr>
              <w:adjustRightInd w:val="0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 xml:space="preserve"/>
            </w:r>
          </w:p>
          <w:p w14:paraId="3EF9CE0A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221EA" w14:textId="76351728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 xml:space="preserve"/>
            </w:r>
          </w:p>
        </w:tc>
        <w:bookmarkStart w:id="0" w:name="_GoBack"/>
        <w:bookmarkEnd w:id="0"/>
      </w:tr>
      <w:tr w:rsidR="008D49DE" w:rsidRPr="00AA4A17" w14:paraId="1DE4EB52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49A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FC43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Насколько учебный процесс обеспечен учебниками, учебными и методическими пособиями, научной литературой и т.д. в электронной форме?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79B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F816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29BEEB49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46F98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0D01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Насколько учебный процесс обеспечен учебниками, учебными и методическими пособиями, научной литературой и т.д. в печатной форме?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1EA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FD5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66</w:t>
            </w:r>
          </w:p>
        </w:tc>
      </w:tr>
      <w:tr w:rsidR="008D49DE" w:rsidRPr="00AA4A17" w14:paraId="6D2C94B0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27B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42F1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Удовлетворяет ли Вашим потребностям литература, имеющаяся в электронно-библиотечных системах ТГПУ?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88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C05F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76</w:t>
            </w:r>
          </w:p>
        </w:tc>
      </w:tr>
      <w:tr w:rsidR="008D49DE" w:rsidRPr="00AA4A17" w14:paraId="47529437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10F3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4ED5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Каково качество сопровождения Вашей самостоятельной работы, наличие методических материалов и рекомендаций?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719A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FA7BC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66</w:t>
            </w:r>
          </w:p>
        </w:tc>
      </w:tr>
      <w:tr w:rsidR="00793CA5" w:rsidRPr="00AA4A17" w14:paraId="0547BCB3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CF4E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учебно-методическим обеспечением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9CE8E" w14:textId="77777777" w:rsidR="00793CA5" w:rsidRPr="00C02154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7FF61B03" w14:textId="77777777" w:rsidR="00793CA5" w:rsidRPr="00C02154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14,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</w:t>
            </w:r>
          </w:p>
          <w:p w14:paraId="1F7744FE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E8456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C02154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0,5</w:t>
            </w:r>
          </w:p>
        </w:tc>
      </w:tr>
      <w:tr w:rsidR="008D49DE" w:rsidRPr="00AA4A17" w14:paraId="6DF6D3F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D042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346A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Насколько удовлетворяет Вашим потребностям вся информация, касающаяся учебного процесса, </w:t>
            </w:r>
            <w:proofErr w:type="spellStart"/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lastRenderedPageBreak/>
              <w:t>внеучебных</w:t>
            </w:r>
            <w:proofErr w:type="spellEnd"/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мероприятий?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FA87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lastRenderedPageBreak/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DBA09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8D49DE" w:rsidRPr="00AA4A17" w14:paraId="019DE6FA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BB50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C228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Оцените, пожалуйста, качество подключения к ЭБС из любой точки, где есть сеть Интернет как внутри ТГПУ, так и вне его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47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CBB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8D49DE" w:rsidRPr="00AA4A17" w14:paraId="6DBD2EF6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C0D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BE8A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Какова Ваша удовлетворенность организацией и проведением практик?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8F9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286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47650FD5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7AC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486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организацию Вашей научно-исследовательской деятельности (возможность участия в конференциях, семинарах, т.п.)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54AB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7A5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1CE6ABC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291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E823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Вы удовлетворены организацией проведения преподавателями индивидуальных консультаций в ходе семестра?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F7AEE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BCBC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30D1702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7BFA3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</w:tcPr>
          <w:p w14:paraId="395FB6B8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полно размещены учебно-методические материалы по образовательной программе в ЭИОС ТГПУ (наличие учебного плана, рабочих программ дисциплин, программ практик и пр.)?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76E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4F6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793CA5" w:rsidRPr="00AA4A17" w14:paraId="6A66ECC3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7F38F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i/>
                <w:sz w:val="24"/>
                <w:szCs w:val="24"/>
                <w:lang w:bidi="he-IL"/>
              </w:rPr>
              <w:t>Удовлетворенность условиями реализации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707" w14:textId="77777777" w:rsidR="00793CA5" w:rsidRPr="00E9790C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E9790C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3095479C" w14:textId="77777777" w:rsidR="00793CA5" w:rsidRPr="00E9790C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E9790C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20,5</w:t>
            </w:r>
          </w:p>
          <w:p w14:paraId="69E8EAC2" w14:textId="77777777" w:rsidR="00793CA5" w:rsidRPr="00E9790C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3126F" w14:textId="77777777" w:rsidR="00793CA5" w:rsidRPr="00E9790C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E9790C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68,3</w:t>
            </w:r>
          </w:p>
        </w:tc>
      </w:tr>
      <w:tr w:rsidR="008D49DE" w:rsidRPr="00AA4A17" w14:paraId="0264E89C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D6C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2CEA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Удовлетворяет ли Вас качество аудиторий, помещений кафедр, фондов читального зала Научной библиотеки им. А.М. Волкова ТГПУ, учебных лаборатории и оборудования?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0F5B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E0AE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450810AD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C4E0F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87CB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удовлетворяют Вашим потребностям помещения для самостоятельной работы (Вы имеете свободный доступ в эти помещения, они оснащены компьютерной техникой с выходом в сеть «Интернет», подключены к ЭБС, имеется доступ к профессиональным базам и пр.)?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5485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52A6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47E1C62B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48839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E892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Удовлетворяет ли Вашим потребностям лабораторное оборудование, необходимое для реализации образовательной программы?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F82A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35E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793CA5" w:rsidRPr="00AA4A17" w14:paraId="3B480EEA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C4500" w14:textId="77777777" w:rsidR="00793CA5" w:rsidRPr="00AA4A17" w:rsidRDefault="00793CA5" w:rsidP="00A401E7">
            <w:pPr>
              <w:ind w:firstLine="29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материально-техническим обеспечением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E1A0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442F7BAF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10,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4</w:t>
            </w:r>
          </w:p>
          <w:p w14:paraId="6CA8CA21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F40DC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9</w:t>
            </w: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3</w:t>
            </w:r>
          </w:p>
        </w:tc>
      </w:tr>
      <w:tr w:rsidR="008D49DE" w:rsidRPr="00AA4A17" w14:paraId="027BAC17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0FC6D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BE22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Предоставляется ли Вам возможность участвовать в формировании своей индивидуальной образовательной траектории рамках образовательной программы?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B04B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4BD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54</w:t>
            </w:r>
          </w:p>
        </w:tc>
      </w:tr>
      <w:tr w:rsidR="008D49DE" w:rsidRPr="00AA4A17" w14:paraId="73A8730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5AE6B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2453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Предоставляется ли Вам возможность оценивания содержания, организации и качества учебного процесса в целом, а также работы отдельных преподавателей?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72B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DE72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00B2B126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149BB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4659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возможность творческого самовыражения / развития (спортивных, культурных и др. секций)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C61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4,2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DEAB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84</w:t>
            </w:r>
          </w:p>
        </w:tc>
      </w:tr>
      <w:tr w:rsidR="008D49DE" w:rsidRPr="00AA4A17" w14:paraId="782E0C4C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2AE88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C4C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оперативность и результативность реагирования на Ваши запросы (на кафедру, в деканат / дирекцию, к руководству университета)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0C5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B1916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085EDB8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ABF5D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2115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Вы удовлетворены тем, что обучаетесь в ТГПУ и по выбранному Вами направлению подготовки (специальности)?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E1BB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A0356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793CA5" w:rsidRPr="00AA4A17" w14:paraId="1E22BA68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78EA6" w14:textId="77777777" w:rsidR="00793CA5" w:rsidRPr="00AA4A17" w:rsidRDefault="00793CA5" w:rsidP="00A401E7">
            <w:pPr>
              <w:ind w:firstLine="29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Общая удовлетворенность качеством предоставления образовательных услуг по программе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84548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02169FDF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17,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2</w:t>
            </w:r>
          </w:p>
          <w:p w14:paraId="38FFD0C7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946EC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68</w:t>
            </w: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8</w:t>
            </w:r>
          </w:p>
        </w:tc>
      </w:tr>
    </w:tbl>
    <w:p w14:paraId="4E2B7F46" w14:textId="77777777" w:rsidR="009A2FBA" w:rsidRPr="00267881" w:rsidRDefault="009A2FBA" w:rsidP="00B2442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A2FBA" w:rsidRPr="00267881" w:rsidSect="009A2FBA">
      <w:pgSz w:w="11907" w:h="16839" w:code="9"/>
      <w:pgMar w:top="247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ACD7A" w14:textId="77777777" w:rsidR="00335555" w:rsidRDefault="00335555" w:rsidP="008F0006">
      <w:pPr>
        <w:spacing w:after="0" w:line="240" w:lineRule="auto"/>
      </w:pPr>
      <w:r>
        <w:separator/>
      </w:r>
    </w:p>
  </w:endnote>
  <w:endnote w:type="continuationSeparator" w:id="0">
    <w:p w14:paraId="42F92DFA" w14:textId="77777777" w:rsidR="00335555" w:rsidRDefault="00335555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A17E3" w14:textId="77777777" w:rsidR="00335555" w:rsidRDefault="00335555" w:rsidP="008F0006">
      <w:pPr>
        <w:spacing w:after="0" w:line="240" w:lineRule="auto"/>
      </w:pPr>
      <w:r>
        <w:separator/>
      </w:r>
    </w:p>
  </w:footnote>
  <w:footnote w:type="continuationSeparator" w:id="0">
    <w:p w14:paraId="6C6E6081" w14:textId="77777777" w:rsidR="00335555" w:rsidRDefault="00335555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677D"/>
    <w:multiLevelType w:val="hybridMultilevel"/>
    <w:tmpl w:val="6336A994"/>
    <w:lvl w:ilvl="0" w:tplc="21F8A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46"/>
    <w:rsid w:val="00096046"/>
    <w:rsid w:val="00170D9A"/>
    <w:rsid w:val="00190387"/>
    <w:rsid w:val="00267881"/>
    <w:rsid w:val="00335555"/>
    <w:rsid w:val="00386E2C"/>
    <w:rsid w:val="003A114B"/>
    <w:rsid w:val="00400DA4"/>
    <w:rsid w:val="00440709"/>
    <w:rsid w:val="00651DDD"/>
    <w:rsid w:val="00780559"/>
    <w:rsid w:val="00793CA5"/>
    <w:rsid w:val="007D5678"/>
    <w:rsid w:val="008652AD"/>
    <w:rsid w:val="008D49DE"/>
    <w:rsid w:val="008F0006"/>
    <w:rsid w:val="009A2FBA"/>
    <w:rsid w:val="00A5770C"/>
    <w:rsid w:val="00B12B91"/>
    <w:rsid w:val="00B13ED6"/>
    <w:rsid w:val="00B24429"/>
    <w:rsid w:val="00CE0A98"/>
    <w:rsid w:val="00E77307"/>
    <w:rsid w:val="00F4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table" w:customStyle="1" w:styleId="517">
    <w:name w:val="Сетка таблицы517"/>
    <w:basedOn w:val="a1"/>
    <w:uiPriority w:val="59"/>
    <w:rsid w:val="00793CA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table" w:customStyle="1" w:styleId="517">
    <w:name w:val="Сетка таблицы517"/>
    <w:basedOn w:val="a1"/>
    <w:uiPriority w:val="59"/>
    <w:rsid w:val="00793CA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A25CE-3FD5-4D09-98E9-362A065F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Стас</cp:lastModifiedBy>
  <cp:revision>13</cp:revision>
  <dcterms:created xsi:type="dcterms:W3CDTF">2021-03-28T19:51:00Z</dcterms:created>
  <dcterms:modified xsi:type="dcterms:W3CDTF">2022-09-22T03:28:00Z</dcterms:modified>
</cp:coreProperties>
</file>