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</w:t>
        <w:br/>
        <w:t>з дисципліни «Алгоритмізація та програмування»</w:t>
      </w:r>
    </w:p>
    <w:p>
      <w:pPr>
        <w:jc w:val="center"/>
      </w:pPr>
      <w:r>
        <w:t>Тема: "Matrix22 – обчислення суми елементів парних стовпців матриці"</w:t>
      </w:r>
    </w:p>
    <w:p>
      <w:pPr>
        <w:jc w:val="left"/>
      </w:pPr>
      <w:r>
        <w:br/>
        <w:t>Виконав студент гр. ХАІ.301</w:t>
        <w:br/>
        <w:t>Овчинников Станіслав</w:t>
      </w:r>
    </w:p>
    <w:p>
      <w:pPr>
        <w:jc w:val="left"/>
      </w:pPr>
      <w:r>
        <w:t>Перевірив: к.т.н., доц. Олена ГАВРИЛЕНКО</w:t>
      </w:r>
    </w:p>
    <w:p>
      <w:pPr>
        <w:jc w:val="center"/>
      </w:pPr>
      <w:r>
        <w:t>2024</w:t>
        <w:br/>
      </w:r>
    </w:p>
    <w:p>
      <w:pPr>
        <w:pStyle w:val="Heading2"/>
      </w:pPr>
      <w:r>
        <w:t>МЕТА РОБОТИ</w:t>
      </w:r>
    </w:p>
    <w:p>
      <w:r>
        <w:t>Навчитися працювати з двовимірними масивами та обчислювати суми за умовами індексації.</w:t>
      </w:r>
    </w:p>
    <w:p>
      <w:pPr>
        <w:pStyle w:val="Heading2"/>
      </w:pPr>
      <w:r>
        <w:t>ВХІДНІ ДАНІ</w:t>
      </w:r>
    </w:p>
    <w:p>
      <w:r>
        <w:t>Матриця розміром M×N, елементи цілі числа, діапазон значень [-100, 100].</w:t>
      </w:r>
    </w:p>
    <w:p>
      <w:pPr>
        <w:pStyle w:val="Heading2"/>
      </w:pPr>
      <w:r>
        <w:t>ВИХІДНІ ДАНІ</w:t>
      </w:r>
    </w:p>
    <w:p>
      <w:r>
        <w:t>Сума елементів парних стовпців (2, 4, ...).</w:t>
      </w:r>
    </w:p>
    <w:p>
      <w:pPr>
        <w:pStyle w:val="Heading2"/>
      </w:pPr>
      <w:r>
        <w:t>АЛГОРИТМ РОЗВ’ЯЗАННЯ</w:t>
      </w:r>
    </w:p>
    <w:p>
      <w:r>
        <w:t>Ввести кількість рядків і стовпців. Ввести матрицю.</w:t>
        <w:br/>
        <w:t>Для кожного парного стовпця обчислити суму елементів.</w:t>
        <w:br/>
        <w:t>Вивести результат.</w:t>
      </w:r>
    </w:p>
    <w:p>
      <w:pPr>
        <w:pStyle w:val="Heading2"/>
      </w:pPr>
      <w:r>
        <w:t>ЛІСТИНГ ПРОГРАМИ</w:t>
      </w:r>
    </w:p>
    <w:p>
      <w:r>
        <w:br/>
        <w:t>#include &lt;iostream&gt;</w:t>
        <w:br/>
        <w:t>using namespace std;</w:t>
        <w:br/>
        <w:br/>
        <w:t>const int M = 20, N = 20;</w:t>
        <w:br/>
        <w:br/>
        <w:t>void inputMatrix(int matr[M][N], int &amp;rows, int &amp;cols) {</w:t>
        <w:br/>
        <w:t xml:space="preserve">    do {</w:t>
        <w:br/>
        <w:t xml:space="preserve">        cout &lt;&lt; "Введите количество строк (2-20): ";</w:t>
        <w:br/>
        <w:t xml:space="preserve">        cin &gt;&gt; rows;</w:t>
        <w:br/>
        <w:t xml:space="preserve">        cout &lt;&lt; "Введите количество столбцов (2-20): ";</w:t>
        <w:br/>
        <w:t xml:space="preserve">        cin &gt;&gt; cols;</w:t>
        <w:br/>
        <w:t xml:space="preserve">    } while (rows &lt; 2 || rows &gt; 20 || cols &lt; 2 || cols &gt; 20);</w:t>
        <w:br/>
        <w:br/>
        <w:t xml:space="preserve">    cout &lt;&lt; "Введите элементы матрицы:\n";</w:t>
        <w:br/>
        <w:t xml:space="preserve">    for (int i = 0; i &lt; rows; ++i)</w:t>
        <w:br/>
        <w:t xml:space="preserve">        for (int j = 0; j &lt; cols; ++j)</w:t>
        <w:br/>
        <w:t xml:space="preserve">            cin &gt;&gt; matr[i][j];</w:t>
        <w:br/>
        <w:t>}</w:t>
        <w:br/>
        <w:br/>
        <w:t>void outputMatrix(int matr[M][N], int rows, int cols) {</w:t>
        <w:br/>
        <w:t xml:space="preserve">    cout &lt;&lt; "\nМатрица:\n";</w:t>
        <w:br/>
        <w:t xml:space="preserve">    for (int i = 0; i &lt; rows; ++i) {</w:t>
        <w:br/>
        <w:t xml:space="preserve">        for (int j = 0; j &lt; cols; ++j)</w:t>
        <w:br/>
        <w:t xml:space="preserve">            cout &lt;&lt; matr[i][j] &lt;&lt; "\t";</w:t>
        <w:br/>
        <w:t xml:space="preserve">        cout &lt;&lt; endl;</w:t>
        <w:br/>
        <w:t xml:space="preserve">    }</w:t>
        <w:br/>
        <w:t>}</w:t>
        <w:br/>
        <w:br/>
        <w:t>void solveMatrix22(int matr[M][N], int rows, int cols) {</w:t>
        <w:br/>
        <w:t xml:space="preserve">    cout &lt;&lt; "\nСуммы элементов чётных столбцов (2, 4, ...):\n";</w:t>
        <w:br/>
        <w:t xml:space="preserve">    for (int j = 1; j &lt; cols; j += 2) {</w:t>
        <w:br/>
        <w:t xml:space="preserve">        int sum = 0;</w:t>
        <w:br/>
        <w:t xml:space="preserve">        for (int i = 0; i &lt; rows; ++i)</w:t>
        <w:br/>
        <w:t xml:space="preserve">            sum += matr[i][j];</w:t>
        <w:br/>
        <w:t xml:space="preserve">        cout &lt;&lt; "Столбец " &lt;&lt; j + 1 &lt;&lt; ": сумма = " &lt;&lt; sum &lt;&lt; endl;</w:t>
        <w:br/>
        <w:t xml:space="preserve">    }</w:t>
        <w:br/>
        <w:t>}</w:t>
        <w:br/>
        <w:br/>
        <w:t>int main() {</w:t>
        <w:br/>
        <w:t xml:space="preserve">    int matr[M][N], rows, cols;</w:t>
        <w:br/>
        <w:t xml:space="preserve">    inputMatrix(matr, rows, cols);</w:t>
        <w:br/>
        <w:t xml:space="preserve">    outputMatrix(matr, rows, cols);</w:t>
        <w:br/>
        <w:t xml:space="preserve">    solveMatrix22(matr, rows, cols);</w:t>
        <w:br/>
        <w:t xml:space="preserve">    return 0;</w:t>
        <w:br/>
        <w:t>}</w:t>
        <w:br/>
      </w:r>
    </w:p>
    <w:p>
      <w:pPr>
        <w:pStyle w:val="Heading2"/>
      </w:pPr>
      <w:r>
        <w:t>ВИСНОВОК</w:t>
      </w:r>
    </w:p>
    <w:p>
      <w:r>
        <w:t>Завдання успішно реалізовано. Отримано навички використання масивів та обчислення сум за певною умовою.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