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3CB3" w:rsidRDefault="000A3CB3" w:rsidP="000A3CB3">
      <w:pPr>
        <w:pStyle w:val="a3"/>
        <w:rPr>
          <w:rFonts w:hint="eastAsia"/>
        </w:rPr>
      </w:pPr>
      <w:r>
        <w:t>OSELM</w:t>
      </w:r>
      <w:r>
        <w:rPr>
          <w:rFonts w:hint="eastAsia"/>
        </w:rPr>
        <w:t>在指纹库更新过程中的应用</w:t>
      </w:r>
    </w:p>
    <w:p w:rsidR="000F7B35" w:rsidRDefault="000A3CB3" w:rsidP="000F7B35">
      <w:pPr>
        <w:pStyle w:val="2"/>
        <w:numPr>
          <w:ilvl w:val="0"/>
          <w:numId w:val="1"/>
        </w:numPr>
      </w:pPr>
      <w:r>
        <w:t>OSELM</w:t>
      </w:r>
      <w:r>
        <w:rPr>
          <w:rFonts w:hint="eastAsia"/>
        </w:rPr>
        <w:t>介绍</w:t>
      </w:r>
    </w:p>
    <w:p w:rsidR="000F7B35" w:rsidRPr="000F7B35" w:rsidRDefault="000F7B35" w:rsidP="000F7B35">
      <w:pPr>
        <w:ind w:firstLine="420"/>
        <w:rPr>
          <w:rFonts w:hint="eastAsia"/>
          <w:sz w:val="24"/>
          <w:szCs w:val="24"/>
        </w:rPr>
      </w:pPr>
      <w:r w:rsidRPr="000F7B35">
        <w:rPr>
          <w:sz w:val="24"/>
          <w:szCs w:val="24"/>
        </w:rPr>
        <w:t>OSLEM</w:t>
      </w:r>
      <w:r w:rsidRPr="000F7B35">
        <w:rPr>
          <w:rFonts w:hint="eastAsia"/>
          <w:sz w:val="24"/>
          <w:szCs w:val="24"/>
        </w:rPr>
        <w:t>即在线顺序极限学习机。其学习过程主要分为两部分，第一部分</w:t>
      </w:r>
      <w:r>
        <w:rPr>
          <w:rFonts w:hint="eastAsia"/>
          <w:sz w:val="24"/>
          <w:szCs w:val="24"/>
        </w:rPr>
        <w:t>是初始阶段，即通过少量样本得到单隐层</w:t>
      </w:r>
      <w:r w:rsidR="006C313C">
        <w:rPr>
          <w:rFonts w:hint="eastAsia"/>
          <w:sz w:val="24"/>
          <w:szCs w:val="24"/>
        </w:rPr>
        <w:t>前馈神经网络的输出权重β，第二部分是在线学习部分，即利用增量的单个样本或者样本数据块更新在初始阶段学习到的单隐层前馈神经网络输出权重β。</w:t>
      </w:r>
    </w:p>
    <w:p w:rsidR="00B54497" w:rsidRDefault="00B54497" w:rsidP="00B54497">
      <w:pPr>
        <w:pStyle w:val="2"/>
        <w:numPr>
          <w:ilvl w:val="0"/>
          <w:numId w:val="1"/>
        </w:numPr>
      </w:pPr>
      <w:r>
        <w:rPr>
          <w:rFonts w:hint="eastAsia"/>
        </w:rPr>
        <w:t>设计思路</w:t>
      </w:r>
    </w:p>
    <w:p w:rsidR="006C313C" w:rsidRDefault="006C313C" w:rsidP="00C6351D">
      <w:pPr>
        <w:ind w:firstLine="420"/>
        <w:jc w:val="left"/>
        <w:rPr>
          <w:sz w:val="24"/>
          <w:szCs w:val="24"/>
        </w:rPr>
      </w:pPr>
      <w:r w:rsidRPr="006C313C">
        <w:rPr>
          <w:rFonts w:hint="eastAsia"/>
          <w:sz w:val="24"/>
          <w:szCs w:val="24"/>
        </w:rPr>
        <w:t>具体到</w:t>
      </w:r>
      <w:r>
        <w:rPr>
          <w:rFonts w:hint="eastAsia"/>
          <w:sz w:val="24"/>
          <w:szCs w:val="24"/>
        </w:rPr>
        <w:t>指纹库更新过程，首先基于的前提是已经获取到当天晚上所有AP在所有地点（地点以(</w:t>
      </w:r>
      <w:proofErr w:type="spellStart"/>
      <w:r>
        <w:rPr>
          <w:sz w:val="24"/>
          <w:szCs w:val="24"/>
        </w:rPr>
        <w:t>x,y</w:t>
      </w:r>
      <w:proofErr w:type="spellEnd"/>
      <w:r>
        <w:rPr>
          <w:rFonts w:hint="eastAsia"/>
          <w:sz w:val="24"/>
          <w:szCs w:val="24"/>
        </w:rPr>
        <w:t>)二维坐标表示）的RSS（</w:t>
      </w:r>
      <w:r w:rsidR="00C6351D">
        <w:rPr>
          <w:rFonts w:hint="eastAsia"/>
          <w:sz w:val="24"/>
          <w:szCs w:val="24"/>
        </w:rPr>
        <w:t>即WIFI</w:t>
      </w:r>
      <w:r>
        <w:rPr>
          <w:rFonts w:hint="eastAsia"/>
          <w:sz w:val="24"/>
          <w:szCs w:val="24"/>
        </w:rPr>
        <w:t>指纹数据）。</w:t>
      </w:r>
    </w:p>
    <w:p w:rsidR="00C6351D" w:rsidRDefault="00C6351D" w:rsidP="00C6351D">
      <w:pPr>
        <w:ind w:firstLine="420"/>
        <w:jc w:val="left"/>
        <w:rPr>
          <w:sz w:val="24"/>
          <w:szCs w:val="24"/>
        </w:rPr>
      </w:pPr>
      <w:r>
        <w:rPr>
          <w:rFonts w:hint="eastAsia"/>
          <w:sz w:val="24"/>
          <w:szCs w:val="24"/>
        </w:rPr>
        <w:t>基于</w:t>
      </w:r>
      <w:r>
        <w:rPr>
          <w:sz w:val="24"/>
          <w:szCs w:val="24"/>
        </w:rPr>
        <w:t>OSELM</w:t>
      </w:r>
      <w:r>
        <w:rPr>
          <w:rFonts w:hint="eastAsia"/>
          <w:sz w:val="24"/>
          <w:szCs w:val="24"/>
        </w:rPr>
        <w:t>的特性，首先对数据进行预处理，即将白天获取到的</w:t>
      </w:r>
      <w:r>
        <w:rPr>
          <w:sz w:val="24"/>
          <w:szCs w:val="24"/>
        </w:rPr>
        <w:t>RSS</w:t>
      </w:r>
      <w:r>
        <w:rPr>
          <w:rFonts w:hint="eastAsia"/>
          <w:sz w:val="24"/>
          <w:szCs w:val="24"/>
        </w:rPr>
        <w:t>与晚上相同坐标的基本值相比，得出一个比值。</w:t>
      </w:r>
    </w:p>
    <w:p w:rsidR="00C6351D" w:rsidRDefault="00C6351D" w:rsidP="00C6351D">
      <w:pPr>
        <w:ind w:firstLine="420"/>
        <w:jc w:val="left"/>
        <w:rPr>
          <w:sz w:val="24"/>
          <w:szCs w:val="24"/>
        </w:rPr>
      </w:pPr>
      <w:r>
        <w:rPr>
          <w:rFonts w:hint="eastAsia"/>
          <w:sz w:val="24"/>
          <w:szCs w:val="24"/>
        </w:rPr>
        <w:t>第一阶段，将预处理过后的初始数据输入，训练出输出权重β。</w:t>
      </w:r>
    </w:p>
    <w:p w:rsidR="00C6351D" w:rsidRDefault="00C6351D" w:rsidP="00C6351D">
      <w:pPr>
        <w:ind w:firstLine="420"/>
        <w:jc w:val="left"/>
        <w:rPr>
          <w:sz w:val="24"/>
          <w:szCs w:val="24"/>
        </w:rPr>
      </w:pPr>
      <w:r>
        <w:rPr>
          <w:rFonts w:hint="eastAsia"/>
          <w:sz w:val="24"/>
          <w:szCs w:val="24"/>
        </w:rPr>
        <w:t>第二阶段，将增量的数据输入，训练更新输出权重β。</w:t>
      </w:r>
    </w:p>
    <w:p w:rsidR="00C6351D" w:rsidRDefault="00C6351D" w:rsidP="00C6351D">
      <w:pPr>
        <w:ind w:firstLine="420"/>
        <w:jc w:val="left"/>
        <w:rPr>
          <w:sz w:val="24"/>
          <w:szCs w:val="24"/>
        </w:rPr>
      </w:pPr>
      <w:r>
        <w:rPr>
          <w:rFonts w:hint="eastAsia"/>
          <w:sz w:val="24"/>
          <w:szCs w:val="24"/>
        </w:rPr>
        <w:t>第三阶段，将测试数据输入到增量后的系统中，</w:t>
      </w:r>
      <w:r w:rsidR="005F79B7">
        <w:rPr>
          <w:rFonts w:hint="eastAsia"/>
          <w:sz w:val="24"/>
          <w:szCs w:val="24"/>
        </w:rPr>
        <w:t>根据测试结果的准确性对OSELM参数进行调优。</w:t>
      </w:r>
    </w:p>
    <w:p w:rsidR="005F79B7" w:rsidRPr="00C6351D" w:rsidRDefault="005F79B7" w:rsidP="00C6351D">
      <w:pPr>
        <w:ind w:firstLine="420"/>
        <w:jc w:val="left"/>
        <w:rPr>
          <w:rFonts w:hint="eastAsia"/>
          <w:sz w:val="24"/>
          <w:szCs w:val="24"/>
        </w:rPr>
      </w:pPr>
      <w:r>
        <w:rPr>
          <w:rFonts w:hint="eastAsia"/>
          <w:sz w:val="24"/>
          <w:szCs w:val="24"/>
        </w:rPr>
        <w:t>第四阶段，应用OSELM，依次输入坐标，得到处理后的比值，将其全部还原后，得到完整的更新过后的指纹库。</w:t>
      </w:r>
    </w:p>
    <w:p w:rsidR="00B54497" w:rsidRDefault="00B54497" w:rsidP="00B54497">
      <w:pPr>
        <w:pStyle w:val="2"/>
        <w:numPr>
          <w:ilvl w:val="0"/>
          <w:numId w:val="1"/>
        </w:numPr>
      </w:pPr>
      <w:r>
        <w:rPr>
          <w:rFonts w:hint="eastAsia"/>
        </w:rPr>
        <w:t>结果预测</w:t>
      </w:r>
    </w:p>
    <w:p w:rsidR="00D13ACA" w:rsidRPr="00DE6B8B" w:rsidRDefault="00DE6B8B" w:rsidP="00DE6B8B">
      <w:pPr>
        <w:ind w:firstLine="420"/>
        <w:rPr>
          <w:rFonts w:hint="eastAsia"/>
          <w:sz w:val="24"/>
          <w:szCs w:val="24"/>
        </w:rPr>
      </w:pPr>
      <w:r w:rsidRPr="00DE6B8B">
        <w:rPr>
          <w:rFonts w:hint="eastAsia"/>
          <w:sz w:val="24"/>
          <w:szCs w:val="24"/>
        </w:rPr>
        <w:t>增量式更新过后的指纹</w:t>
      </w:r>
      <w:proofErr w:type="gramStart"/>
      <w:r w:rsidRPr="00DE6B8B">
        <w:rPr>
          <w:rFonts w:hint="eastAsia"/>
          <w:sz w:val="24"/>
          <w:szCs w:val="24"/>
        </w:rPr>
        <w:t>库应该</w:t>
      </w:r>
      <w:proofErr w:type="gramEnd"/>
      <w:r w:rsidRPr="00DE6B8B">
        <w:rPr>
          <w:rFonts w:hint="eastAsia"/>
          <w:sz w:val="24"/>
          <w:szCs w:val="24"/>
        </w:rPr>
        <w:t>能够较好</w:t>
      </w:r>
      <w:r>
        <w:rPr>
          <w:rFonts w:hint="eastAsia"/>
          <w:sz w:val="24"/>
          <w:szCs w:val="24"/>
        </w:rPr>
        <w:t>的</w:t>
      </w:r>
      <w:r w:rsidRPr="00DE6B8B">
        <w:rPr>
          <w:rFonts w:hint="eastAsia"/>
          <w:sz w:val="24"/>
          <w:szCs w:val="24"/>
        </w:rPr>
        <w:t>体现出人对指纹数据的影响。</w:t>
      </w:r>
      <w:r>
        <w:rPr>
          <w:rFonts w:hint="eastAsia"/>
          <w:sz w:val="24"/>
          <w:szCs w:val="24"/>
        </w:rPr>
        <w:t>并且</w:t>
      </w:r>
      <w:r>
        <w:rPr>
          <w:rFonts w:hint="eastAsia"/>
          <w:sz w:val="24"/>
          <w:szCs w:val="24"/>
        </w:rPr>
        <w:lastRenderedPageBreak/>
        <w:t>对于人流分布不均匀的情况也能进行较好的处理。</w:t>
      </w:r>
    </w:p>
    <w:p w:rsidR="00B54497" w:rsidRDefault="00B54497" w:rsidP="00B54497">
      <w:pPr>
        <w:pStyle w:val="2"/>
        <w:numPr>
          <w:ilvl w:val="0"/>
          <w:numId w:val="1"/>
        </w:numPr>
      </w:pPr>
      <w:r>
        <w:rPr>
          <w:rFonts w:hint="eastAsia"/>
        </w:rPr>
        <w:t>实现过程</w:t>
      </w:r>
    </w:p>
    <w:p w:rsidR="00DE6B8B" w:rsidRDefault="00DE6B8B" w:rsidP="00D3355B">
      <w:pPr>
        <w:ind w:firstLine="420"/>
        <w:rPr>
          <w:sz w:val="24"/>
          <w:szCs w:val="24"/>
        </w:rPr>
      </w:pPr>
      <w:r w:rsidRPr="00DE6B8B">
        <w:rPr>
          <w:sz w:val="24"/>
          <w:szCs w:val="24"/>
        </w:rPr>
        <w:t>OSELM</w:t>
      </w:r>
      <w:r w:rsidRPr="00DE6B8B">
        <w:rPr>
          <w:rFonts w:hint="eastAsia"/>
          <w:sz w:val="24"/>
          <w:szCs w:val="24"/>
        </w:rPr>
        <w:t>在单项输出的情况下表现会更好。因此对每个神经网络的输入是坐标数组[</w:t>
      </w:r>
      <w:proofErr w:type="spellStart"/>
      <w:r w:rsidRPr="00DE6B8B">
        <w:rPr>
          <w:sz w:val="24"/>
          <w:szCs w:val="24"/>
        </w:rPr>
        <w:t>x,y</w:t>
      </w:r>
      <w:proofErr w:type="spellEnd"/>
      <w:r w:rsidRPr="00DE6B8B">
        <w:rPr>
          <w:rFonts w:hint="eastAsia"/>
          <w:sz w:val="24"/>
          <w:szCs w:val="24"/>
        </w:rPr>
        <w:t>]，输出是单个AP的RSS比值。因此，对多个AP要训练多个神经网络。</w:t>
      </w:r>
    </w:p>
    <w:p w:rsidR="00D3355B" w:rsidRDefault="00D3355B" w:rsidP="00D3355B">
      <w:pPr>
        <w:rPr>
          <w:sz w:val="24"/>
          <w:szCs w:val="24"/>
        </w:rPr>
      </w:pPr>
      <w:r>
        <w:rPr>
          <w:rFonts w:hint="eastAsia"/>
          <w:sz w:val="24"/>
          <w:szCs w:val="24"/>
        </w:rPr>
        <w:t>实际使用的是</w:t>
      </w:r>
      <w:proofErr w:type="spellStart"/>
      <w:r>
        <w:rPr>
          <w:rFonts w:hint="eastAsia"/>
          <w:sz w:val="24"/>
          <w:szCs w:val="24"/>
        </w:rPr>
        <w:t>matlab</w:t>
      </w:r>
      <w:proofErr w:type="spellEnd"/>
      <w:r>
        <w:rPr>
          <w:rFonts w:hint="eastAsia"/>
          <w:sz w:val="24"/>
          <w:szCs w:val="24"/>
        </w:rPr>
        <w:t>进行实现，具体方法如下：</w:t>
      </w:r>
    </w:p>
    <w:p w:rsidR="00D3355B" w:rsidRDefault="00D3355B" w:rsidP="00D3355B">
      <w:pPr>
        <w:rPr>
          <w:sz w:val="24"/>
          <w:szCs w:val="24"/>
        </w:rPr>
      </w:pPr>
      <w:r>
        <w:rPr>
          <w:noProof/>
        </w:rPr>
        <w:drawing>
          <wp:inline distT="0" distB="0" distL="0" distR="0" wp14:anchorId="2920E635" wp14:editId="5D4A34AE">
            <wp:extent cx="5274310" cy="24618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461895"/>
                    </a:xfrm>
                    <a:prstGeom prst="rect">
                      <a:avLst/>
                    </a:prstGeom>
                  </pic:spPr>
                </pic:pic>
              </a:graphicData>
            </a:graphic>
          </wp:inline>
        </w:drawing>
      </w:r>
    </w:p>
    <w:p w:rsidR="00D3355B" w:rsidRDefault="00D3355B" w:rsidP="00D3355B">
      <w:pPr>
        <w:rPr>
          <w:sz w:val="24"/>
          <w:szCs w:val="24"/>
        </w:rPr>
      </w:pPr>
      <w:r>
        <w:rPr>
          <w:noProof/>
        </w:rPr>
        <w:lastRenderedPageBreak/>
        <w:drawing>
          <wp:inline distT="0" distB="0" distL="0" distR="0" wp14:anchorId="034B8B08" wp14:editId="4EDC3CC6">
            <wp:extent cx="5274310" cy="36207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620770"/>
                    </a:xfrm>
                    <a:prstGeom prst="rect">
                      <a:avLst/>
                    </a:prstGeom>
                  </pic:spPr>
                </pic:pic>
              </a:graphicData>
            </a:graphic>
          </wp:inline>
        </w:drawing>
      </w:r>
    </w:p>
    <w:p w:rsidR="00D3355B" w:rsidRPr="00D3355B" w:rsidRDefault="00D3355B" w:rsidP="00D3355B">
      <w:pPr>
        <w:rPr>
          <w:rFonts w:hint="eastAsia"/>
          <w:sz w:val="24"/>
          <w:szCs w:val="24"/>
        </w:rPr>
      </w:pPr>
      <w:r>
        <w:rPr>
          <w:noProof/>
        </w:rPr>
        <w:drawing>
          <wp:inline distT="0" distB="0" distL="0" distR="0" wp14:anchorId="0C096C7D" wp14:editId="547F139A">
            <wp:extent cx="4342857" cy="2409524"/>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2857" cy="2409524"/>
                    </a:xfrm>
                    <a:prstGeom prst="rect">
                      <a:avLst/>
                    </a:prstGeom>
                  </pic:spPr>
                </pic:pic>
              </a:graphicData>
            </a:graphic>
          </wp:inline>
        </w:drawing>
      </w:r>
    </w:p>
    <w:p w:rsidR="00B54497" w:rsidRDefault="00B54497" w:rsidP="000F7B35">
      <w:pPr>
        <w:pStyle w:val="2"/>
        <w:numPr>
          <w:ilvl w:val="0"/>
          <w:numId w:val="1"/>
        </w:numPr>
        <w:rPr>
          <w:rFonts w:hint="eastAsia"/>
        </w:rPr>
      </w:pPr>
      <w:r>
        <w:rPr>
          <w:rFonts w:hint="eastAsia"/>
        </w:rPr>
        <w:t>测试及结果分析</w:t>
      </w:r>
    </w:p>
    <w:p w:rsidR="000F7B35" w:rsidRPr="00C22679" w:rsidRDefault="004879F0" w:rsidP="000F7B35">
      <w:pPr>
        <w:ind w:firstLine="420"/>
        <w:rPr>
          <w:sz w:val="24"/>
          <w:szCs w:val="24"/>
        </w:rPr>
      </w:pPr>
      <w:r w:rsidRPr="00C22679">
        <w:rPr>
          <w:rFonts w:hint="eastAsia"/>
          <w:sz w:val="24"/>
          <w:szCs w:val="24"/>
        </w:rPr>
        <w:t>待测试</w:t>
      </w:r>
      <w:bookmarkStart w:id="0" w:name="_GoBack"/>
      <w:bookmarkEnd w:id="0"/>
    </w:p>
    <w:p w:rsidR="001F2468" w:rsidRDefault="001F2468" w:rsidP="001F2468">
      <w:pPr>
        <w:widowControl/>
        <w:jc w:val="left"/>
        <w:rPr>
          <w:rFonts w:hint="eastAsia"/>
        </w:rPr>
      </w:pPr>
      <w:r>
        <w:br w:type="page"/>
      </w:r>
    </w:p>
    <w:p w:rsidR="001F2468" w:rsidRDefault="001F2468" w:rsidP="001F2468">
      <w:pPr>
        <w:pStyle w:val="2"/>
      </w:pPr>
      <w:r>
        <w:rPr>
          <w:rFonts w:hint="eastAsia"/>
        </w:rPr>
        <w:lastRenderedPageBreak/>
        <w:t>扩展</w:t>
      </w:r>
      <w:r>
        <w:t>—OSELM</w:t>
      </w:r>
      <w:r>
        <w:rPr>
          <w:rFonts w:hint="eastAsia"/>
        </w:rPr>
        <w:t>算法过程</w:t>
      </w:r>
    </w:p>
    <w:p w:rsidR="00531D69" w:rsidRPr="00531D69" w:rsidRDefault="00531D69" w:rsidP="00531D69">
      <w:pPr>
        <w:rPr>
          <w:rFonts w:hint="eastAsia"/>
        </w:rPr>
      </w:pPr>
      <w:r>
        <w:rPr>
          <w:noProof/>
        </w:rPr>
        <w:drawing>
          <wp:inline distT="0" distB="0" distL="0" distR="0">
            <wp:extent cx="4781550" cy="3031780"/>
            <wp:effectExtent l="0" t="0" r="0" b="0"/>
            <wp:docPr id="5" name="图片 5" descr="C:\Users\ove_wa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ve_wak\AppData\Local\Microsoft\Windows\INetCache\Content.Wor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6853" cy="3035142"/>
                    </a:xfrm>
                    <a:prstGeom prst="rect">
                      <a:avLst/>
                    </a:prstGeom>
                    <a:noFill/>
                    <a:ln>
                      <a:noFill/>
                    </a:ln>
                  </pic:spPr>
                </pic:pic>
              </a:graphicData>
            </a:graphic>
          </wp:inline>
        </w:drawing>
      </w:r>
      <w:r>
        <w:rPr>
          <w:rFonts w:hint="eastAsia"/>
          <w:noProof/>
        </w:rPr>
        <w:drawing>
          <wp:inline distT="0" distB="0" distL="0" distR="0">
            <wp:extent cx="4810125" cy="1870122"/>
            <wp:effectExtent l="0" t="0" r="0" b="0"/>
            <wp:docPr id="6" name="图片 6" descr="C:\Users\ove_wa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_wak\AppData\Local\Microsoft\Windows\INetCache\Content.Word\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4254" cy="1875615"/>
                    </a:xfrm>
                    <a:prstGeom prst="rect">
                      <a:avLst/>
                    </a:prstGeom>
                    <a:noFill/>
                    <a:ln>
                      <a:noFill/>
                    </a:ln>
                  </pic:spPr>
                </pic:pic>
              </a:graphicData>
            </a:graphic>
          </wp:inline>
        </w:drawing>
      </w:r>
      <w:r>
        <w:rPr>
          <w:rFonts w:hint="eastAsia"/>
          <w:noProof/>
        </w:rPr>
        <w:drawing>
          <wp:inline distT="0" distB="0" distL="0" distR="0">
            <wp:extent cx="4895194" cy="3086100"/>
            <wp:effectExtent l="0" t="0" r="1270" b="0"/>
            <wp:docPr id="7" name="图片 7" descr="C:\Users\ove_wa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ve_wak\AppData\Local\Microsoft\Windows\INetCache\Content.Word\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3149" cy="3091115"/>
                    </a:xfrm>
                    <a:prstGeom prst="rect">
                      <a:avLst/>
                    </a:prstGeom>
                    <a:noFill/>
                    <a:ln>
                      <a:noFill/>
                    </a:ln>
                  </pic:spPr>
                </pic:pic>
              </a:graphicData>
            </a:graphic>
          </wp:inline>
        </w:drawing>
      </w:r>
    </w:p>
    <w:p w:rsidR="00B54497" w:rsidRPr="00B54497" w:rsidRDefault="00BB686C" w:rsidP="00B54497">
      <w:pPr>
        <w:rPr>
          <w:rFonts w:hint="eastAsia"/>
        </w:rPr>
      </w:pPr>
      <w:r>
        <w:rPr>
          <w:rFonts w:hint="eastAsia"/>
          <w:noProof/>
        </w:rPr>
        <w:lastRenderedPageBreak/>
        <w:drawing>
          <wp:inline distT="0" distB="0" distL="0" distR="0">
            <wp:extent cx="5276850" cy="3248025"/>
            <wp:effectExtent l="0" t="0" r="0" b="9525"/>
            <wp:docPr id="9" name="图片 9" descr="C:\Users\ove_wak\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ve_wak\AppData\Local\Microsoft\Windows\INetCache\Content.Word\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850" cy="3248025"/>
                    </a:xfrm>
                    <a:prstGeom prst="rect">
                      <a:avLst/>
                    </a:prstGeom>
                    <a:noFill/>
                    <a:ln>
                      <a:noFill/>
                    </a:ln>
                  </pic:spPr>
                </pic:pic>
              </a:graphicData>
            </a:graphic>
          </wp:inline>
        </w:drawing>
      </w:r>
      <w:r>
        <w:rPr>
          <w:rFonts w:hint="eastAsia"/>
          <w:noProof/>
        </w:rPr>
        <w:drawing>
          <wp:inline distT="0" distB="0" distL="0" distR="0">
            <wp:extent cx="5276850" cy="1809750"/>
            <wp:effectExtent l="0" t="0" r="0" b="0"/>
            <wp:docPr id="10" name="图片 10" descr="C:\Users\ove_wak\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ve_wak\AppData\Local\Microsoft\Windows\INetCache\Content.Word\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1809750"/>
                    </a:xfrm>
                    <a:prstGeom prst="rect">
                      <a:avLst/>
                    </a:prstGeom>
                    <a:noFill/>
                    <a:ln>
                      <a:noFill/>
                    </a:ln>
                  </pic:spPr>
                </pic:pic>
              </a:graphicData>
            </a:graphic>
          </wp:inline>
        </w:drawing>
      </w:r>
      <w:r>
        <w:rPr>
          <w:rFonts w:hint="eastAsia"/>
          <w:noProof/>
        </w:rPr>
        <w:drawing>
          <wp:inline distT="0" distB="0" distL="0" distR="0">
            <wp:extent cx="5276850" cy="2914650"/>
            <wp:effectExtent l="0" t="0" r="0" b="0"/>
            <wp:docPr id="11" name="图片 11" descr="C:\Users\ove_wak\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ve_wak\AppData\Local\Microsoft\Windows\INetCache\Content.Word\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0" cy="2914650"/>
                    </a:xfrm>
                    <a:prstGeom prst="rect">
                      <a:avLst/>
                    </a:prstGeom>
                    <a:noFill/>
                    <a:ln>
                      <a:noFill/>
                    </a:ln>
                  </pic:spPr>
                </pic:pic>
              </a:graphicData>
            </a:graphic>
          </wp:inline>
        </w:drawing>
      </w:r>
      <w:r>
        <w:rPr>
          <w:rFonts w:hint="eastAsia"/>
          <w:noProof/>
        </w:rPr>
        <w:lastRenderedPageBreak/>
        <w:drawing>
          <wp:inline distT="0" distB="0" distL="0" distR="0">
            <wp:extent cx="5276850" cy="6048375"/>
            <wp:effectExtent l="0" t="0" r="0" b="9525"/>
            <wp:docPr id="12" name="图片 12" descr="C:\Users\ove_wak\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ve_wak\AppData\Local\Microsoft\Windows\INetCache\Content.Word\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6048375"/>
                    </a:xfrm>
                    <a:prstGeom prst="rect">
                      <a:avLst/>
                    </a:prstGeom>
                    <a:noFill/>
                    <a:ln>
                      <a:noFill/>
                    </a:ln>
                  </pic:spPr>
                </pic:pic>
              </a:graphicData>
            </a:graphic>
          </wp:inline>
        </w:drawing>
      </w:r>
    </w:p>
    <w:sectPr w:rsidR="00B54497" w:rsidRPr="00B544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24CD2"/>
    <w:multiLevelType w:val="hybridMultilevel"/>
    <w:tmpl w:val="B5A4D45E"/>
    <w:lvl w:ilvl="0" w:tplc="C994EDA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E92"/>
    <w:rsid w:val="000A3CB3"/>
    <w:rsid w:val="000D5E92"/>
    <w:rsid w:val="000F7B35"/>
    <w:rsid w:val="001F2468"/>
    <w:rsid w:val="004879F0"/>
    <w:rsid w:val="00531D69"/>
    <w:rsid w:val="005B3D3E"/>
    <w:rsid w:val="005F79B7"/>
    <w:rsid w:val="006C313C"/>
    <w:rsid w:val="006F7090"/>
    <w:rsid w:val="00795E4C"/>
    <w:rsid w:val="00B54497"/>
    <w:rsid w:val="00BB686C"/>
    <w:rsid w:val="00C22679"/>
    <w:rsid w:val="00C6351D"/>
    <w:rsid w:val="00D13ACA"/>
    <w:rsid w:val="00D3355B"/>
    <w:rsid w:val="00DE6B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52A78"/>
  <w15:chartTrackingRefBased/>
  <w15:docId w15:val="{125FF83B-886A-401B-9AC8-8C8A71339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F709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F7090"/>
    <w:rPr>
      <w:rFonts w:asciiTheme="majorHAnsi" w:eastAsiaTheme="majorEastAsia" w:hAnsiTheme="majorHAnsi" w:cstheme="majorBidi"/>
      <w:b/>
      <w:bCs/>
      <w:sz w:val="32"/>
      <w:szCs w:val="32"/>
    </w:rPr>
  </w:style>
  <w:style w:type="paragraph" w:styleId="a3">
    <w:name w:val="Title"/>
    <w:basedOn w:val="a"/>
    <w:next w:val="a"/>
    <w:link w:val="a4"/>
    <w:uiPriority w:val="10"/>
    <w:qFormat/>
    <w:rsid w:val="000A3CB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A3CB3"/>
    <w:rPr>
      <w:rFonts w:asciiTheme="majorHAnsi" w:eastAsiaTheme="majorEastAsia" w:hAnsiTheme="majorHAnsi" w:cstheme="majorBidi"/>
      <w:b/>
      <w:bCs/>
      <w:sz w:val="32"/>
      <w:szCs w:val="32"/>
    </w:rPr>
  </w:style>
  <w:style w:type="paragraph" w:styleId="a5">
    <w:name w:val="List Paragraph"/>
    <w:basedOn w:val="a"/>
    <w:uiPriority w:val="34"/>
    <w:qFormat/>
    <w:rsid w:val="00B5449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6</Pages>
  <Words>94</Words>
  <Characters>542</Characters>
  <Application>Microsoft Office Word</Application>
  <DocSecurity>0</DocSecurity>
  <Lines>4</Lines>
  <Paragraphs>1</Paragraphs>
  <ScaleCrop>false</ScaleCrop>
  <Company/>
  <LinksUpToDate>false</LinksUpToDate>
  <CharactersWithSpaces>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ove_wak</dc:creator>
  <cp:keywords/>
  <dc:description/>
  <cp:lastModifiedBy>ove_wak</cp:lastModifiedBy>
  <cp:revision>9</cp:revision>
  <dcterms:created xsi:type="dcterms:W3CDTF">2017-10-22T01:48:00Z</dcterms:created>
  <dcterms:modified xsi:type="dcterms:W3CDTF">2017-10-22T03:18:00Z</dcterms:modified>
</cp:coreProperties>
</file>