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812A" w14:textId="06100A06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Guía para el ALUMNO — Semana 2</w:t>
      </w:r>
    </w:p>
    <w:p w14:paraId="18BB1CD9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Modulación Digital y Detección en Canales Gaussianos (AWGN)</w:t>
      </w:r>
    </w:p>
    <w:p w14:paraId="5D4E7C95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¿Qué vamos a descubrir?</w:t>
      </w:r>
    </w:p>
    <w:p w14:paraId="270E5279" w14:textId="77777777" w:rsidR="00760626" w:rsidRPr="00760626" w:rsidRDefault="00760626" w:rsidP="00760626">
      <w:r w:rsidRPr="00760626">
        <w:t xml:space="preserve">Experimentarás cómo el </w:t>
      </w:r>
      <w:r w:rsidRPr="00760626">
        <w:rPr>
          <w:b/>
          <w:bCs/>
        </w:rPr>
        <w:t>ruido gaussiano</w:t>
      </w:r>
      <w:r w:rsidRPr="00760626">
        <w:t xml:space="preserve"> afecta la transmisión digital con </w:t>
      </w:r>
      <w:r w:rsidRPr="00760626">
        <w:rPr>
          <w:b/>
          <w:bCs/>
        </w:rPr>
        <w:t>ASK, FSK y PSK</w:t>
      </w:r>
      <w:r w:rsidRPr="00760626">
        <w:t xml:space="preserve">. Analizarás la forma de onda, las constelaciones I-Q y la relación entre </w:t>
      </w:r>
      <w:r w:rsidRPr="00760626">
        <w:rPr>
          <w:b/>
          <w:bCs/>
        </w:rPr>
        <w:t>SNR (</w:t>
      </w:r>
      <w:proofErr w:type="spellStart"/>
      <w:r w:rsidRPr="00760626">
        <w:rPr>
          <w:b/>
          <w:bCs/>
        </w:rPr>
        <w:t>Signal-to-Noise</w:t>
      </w:r>
      <w:proofErr w:type="spellEnd"/>
      <w:r w:rsidRPr="00760626">
        <w:rPr>
          <w:b/>
          <w:bCs/>
        </w:rPr>
        <w:t xml:space="preserve"> Ratio)</w:t>
      </w:r>
      <w:r w:rsidRPr="00760626">
        <w:t xml:space="preserve"> y </w:t>
      </w:r>
      <w:r w:rsidRPr="00760626">
        <w:rPr>
          <w:b/>
          <w:bCs/>
        </w:rPr>
        <w:t xml:space="preserve">BER (Bit Error </w:t>
      </w:r>
      <w:proofErr w:type="spellStart"/>
      <w:r w:rsidRPr="00760626">
        <w:rPr>
          <w:b/>
          <w:bCs/>
        </w:rPr>
        <w:t>Rate</w:t>
      </w:r>
      <w:proofErr w:type="spellEnd"/>
      <w:r w:rsidRPr="00760626">
        <w:rPr>
          <w:b/>
          <w:bCs/>
        </w:rPr>
        <w:t>)</w:t>
      </w:r>
      <w:r w:rsidRPr="00760626">
        <w:t>. Al final, podrás decidir cuál modulación es más robusta bajo distintos niveles de ruido.</w:t>
      </w:r>
    </w:p>
    <w:p w14:paraId="6B7EA679" w14:textId="6C12942A" w:rsidR="00760626" w:rsidRPr="00760626" w:rsidRDefault="004C498A" w:rsidP="00760626">
      <w:r w:rsidRPr="004C498A">
        <w:t xml:space="preserve">Antes de empezar, escribe en tu cuaderno tus </w:t>
      </w:r>
      <w:r w:rsidRPr="004C498A">
        <w:rPr>
          <w:b/>
          <w:bCs/>
        </w:rPr>
        <w:t>Hipótesis Iniciales</w:t>
      </w:r>
      <w:r>
        <w:rPr>
          <w:b/>
          <w:bCs/>
        </w:rPr>
        <w:t xml:space="preserve"> de lo que esperas ver</w:t>
      </w:r>
      <w:r w:rsidR="00242ADE">
        <w:rPr>
          <w:b/>
          <w:bCs/>
        </w:rPr>
        <w:t xml:space="preserve"> en este experimento</w:t>
      </w:r>
      <w:r w:rsidRPr="004C498A">
        <w:t xml:space="preserve">: </w:t>
      </w:r>
      <w:r w:rsidR="00242ADE">
        <w:t xml:space="preserve">pregúntate </w:t>
      </w:r>
      <w:r w:rsidR="00242ADE" w:rsidRPr="00242ADE">
        <w:t xml:space="preserve">¿Qué diferencias </w:t>
      </w:r>
      <w:proofErr w:type="spellStart"/>
      <w:r w:rsidR="00E978E8">
        <w:t>existiran</w:t>
      </w:r>
      <w:proofErr w:type="spellEnd"/>
      <w:r w:rsidR="00242ADE" w:rsidRPr="00242ADE">
        <w:t xml:space="preserve"> en las ondas de ASK, FSK y PSK cuando no hay ruido?</w:t>
      </w:r>
      <w:r w:rsidRPr="004C498A">
        <w:t xml:space="preserve"> (sin ruido, SNR=10 dB, SNR=0 dB).</w:t>
      </w:r>
    </w:p>
    <w:p w14:paraId="74C56AD6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1) Preparación del experimento (10 min)</w:t>
      </w:r>
    </w:p>
    <w:p w14:paraId="2EB783E8" w14:textId="205871F9" w:rsidR="00760626" w:rsidRPr="00760626" w:rsidRDefault="00760626" w:rsidP="00760626">
      <w:pPr>
        <w:numPr>
          <w:ilvl w:val="0"/>
          <w:numId w:val="1"/>
        </w:numPr>
      </w:pPr>
      <w:r w:rsidRPr="00760626">
        <w:t>Modalidad: simulación en Python con un osciloscopio digital interactivo.</w:t>
      </w:r>
    </w:p>
    <w:p w14:paraId="514C15E0" w14:textId="77777777" w:rsidR="00760626" w:rsidRPr="00760626" w:rsidRDefault="00760626" w:rsidP="00760626">
      <w:pPr>
        <w:numPr>
          <w:ilvl w:val="0"/>
          <w:numId w:val="1"/>
        </w:numPr>
      </w:pPr>
      <w:r w:rsidRPr="00760626">
        <w:t>Familiarízate con la interfaz: 4 paneles (señal limpia, señal con ruido, señal detectada, constelación).</w:t>
      </w:r>
    </w:p>
    <w:p w14:paraId="5368D8A7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2) Parte I — Modulación ASK (25 min)</w:t>
      </w:r>
    </w:p>
    <w:p w14:paraId="784C5522" w14:textId="77777777" w:rsidR="00760626" w:rsidRPr="00760626" w:rsidRDefault="00760626" w:rsidP="00760626">
      <w:r w:rsidRPr="00760626">
        <w:rPr>
          <w:b/>
          <w:bCs/>
        </w:rPr>
        <w:t>A. Caracterización (SNR=25 dB, ruido off):</w:t>
      </w:r>
    </w:p>
    <w:p w14:paraId="236AEAB8" w14:textId="77777777" w:rsidR="00760626" w:rsidRPr="00760626" w:rsidRDefault="00760626" w:rsidP="00760626">
      <w:pPr>
        <w:numPr>
          <w:ilvl w:val="0"/>
          <w:numId w:val="2"/>
        </w:numPr>
      </w:pPr>
      <w:r w:rsidRPr="00760626">
        <w:t>Dibuja la forma de onda.</w:t>
      </w:r>
    </w:p>
    <w:p w14:paraId="57BB67F0" w14:textId="77777777" w:rsidR="00760626" w:rsidRPr="00760626" w:rsidRDefault="00760626" w:rsidP="00760626">
      <w:pPr>
        <w:numPr>
          <w:ilvl w:val="0"/>
          <w:numId w:val="2"/>
        </w:numPr>
      </w:pPr>
      <w:r w:rsidRPr="00760626">
        <w:t>Marca amplitud de “1” vs “0”.</w:t>
      </w:r>
    </w:p>
    <w:p w14:paraId="4B8F4CE3" w14:textId="77777777" w:rsidR="00760626" w:rsidRPr="00760626" w:rsidRDefault="00760626" w:rsidP="00760626">
      <w:r w:rsidRPr="00760626">
        <w:rPr>
          <w:b/>
          <w:bCs/>
        </w:rPr>
        <w:t xml:space="preserve">B. Ruido y BER (ruido </w:t>
      </w:r>
      <w:proofErr w:type="spellStart"/>
      <w:r w:rsidRPr="00760626">
        <w:rPr>
          <w:b/>
          <w:bCs/>
        </w:rPr>
        <w:t>on</w:t>
      </w:r>
      <w:proofErr w:type="spellEnd"/>
      <w:r w:rsidRPr="00760626">
        <w:rPr>
          <w:b/>
          <w:bCs/>
        </w:rPr>
        <w:t>):</w:t>
      </w:r>
      <w:r w:rsidRPr="00760626">
        <w:br/>
        <w:t>Completa la tabla: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684"/>
        <w:gridCol w:w="4732"/>
      </w:tblGrid>
      <w:tr w:rsidR="00760626" w:rsidRPr="00760626" w14:paraId="71286B6F" w14:textId="77777777" w:rsidTr="00760626">
        <w:trPr>
          <w:tblHeader/>
        </w:trPr>
        <w:tc>
          <w:tcPr>
            <w:tcW w:w="800" w:type="pct"/>
            <w:vAlign w:val="center"/>
            <w:hideMark/>
          </w:tcPr>
          <w:p w14:paraId="53856D1E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SNR (dB)</w:t>
            </w:r>
          </w:p>
        </w:tc>
        <w:tc>
          <w:tcPr>
            <w:tcW w:w="1520" w:type="pct"/>
            <w:vAlign w:val="center"/>
            <w:hideMark/>
          </w:tcPr>
          <w:p w14:paraId="40B7EAC5" w14:textId="369A2D74" w:rsidR="00760626" w:rsidRPr="00760626" w:rsidRDefault="00760626" w:rsidP="00760626">
            <w:pPr>
              <w:rPr>
                <w:b/>
                <w:bCs/>
              </w:rPr>
            </w:pPr>
            <w:r>
              <w:rPr>
                <w:b/>
                <w:bCs/>
              </w:rPr>
              <w:t>VER</w:t>
            </w:r>
          </w:p>
        </w:tc>
        <w:tc>
          <w:tcPr>
            <w:tcW w:w="0" w:type="auto"/>
            <w:vAlign w:val="center"/>
            <w:hideMark/>
          </w:tcPr>
          <w:p w14:paraId="6AB65D5B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Observaciones</w:t>
            </w:r>
          </w:p>
        </w:tc>
      </w:tr>
      <w:tr w:rsidR="00760626" w:rsidRPr="00760626" w14:paraId="5D20CF3A" w14:textId="77777777" w:rsidTr="00760626">
        <w:tc>
          <w:tcPr>
            <w:tcW w:w="800" w:type="pct"/>
            <w:vAlign w:val="center"/>
            <w:hideMark/>
          </w:tcPr>
          <w:p w14:paraId="36AE796F" w14:textId="77777777" w:rsidR="00760626" w:rsidRPr="00760626" w:rsidRDefault="00760626" w:rsidP="00760626">
            <w:r w:rsidRPr="00760626">
              <w:t>20</w:t>
            </w:r>
          </w:p>
        </w:tc>
        <w:tc>
          <w:tcPr>
            <w:tcW w:w="1520" w:type="pct"/>
            <w:vAlign w:val="center"/>
            <w:hideMark/>
          </w:tcPr>
          <w:p w14:paraId="5E7577C1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5B801E8C" w14:textId="77777777" w:rsidR="00760626" w:rsidRPr="00760626" w:rsidRDefault="00760626" w:rsidP="00760626"/>
        </w:tc>
      </w:tr>
      <w:tr w:rsidR="00760626" w:rsidRPr="00760626" w14:paraId="63314316" w14:textId="77777777" w:rsidTr="00760626">
        <w:tc>
          <w:tcPr>
            <w:tcW w:w="800" w:type="pct"/>
            <w:vAlign w:val="center"/>
            <w:hideMark/>
          </w:tcPr>
          <w:p w14:paraId="4EBAD343" w14:textId="77777777" w:rsidR="00760626" w:rsidRPr="00760626" w:rsidRDefault="00760626" w:rsidP="00760626">
            <w:r w:rsidRPr="00760626">
              <w:t>15</w:t>
            </w:r>
          </w:p>
        </w:tc>
        <w:tc>
          <w:tcPr>
            <w:tcW w:w="1520" w:type="pct"/>
            <w:vAlign w:val="center"/>
            <w:hideMark/>
          </w:tcPr>
          <w:p w14:paraId="7047A075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06E390A8" w14:textId="77777777" w:rsidR="00760626" w:rsidRPr="00760626" w:rsidRDefault="00760626" w:rsidP="00760626"/>
        </w:tc>
      </w:tr>
      <w:tr w:rsidR="00760626" w:rsidRPr="00760626" w14:paraId="5314BA36" w14:textId="77777777" w:rsidTr="00760626">
        <w:tc>
          <w:tcPr>
            <w:tcW w:w="800" w:type="pct"/>
            <w:vAlign w:val="center"/>
            <w:hideMark/>
          </w:tcPr>
          <w:p w14:paraId="73E79CD3" w14:textId="77777777" w:rsidR="00760626" w:rsidRPr="00760626" w:rsidRDefault="00760626" w:rsidP="00760626">
            <w:r w:rsidRPr="00760626">
              <w:t>10</w:t>
            </w:r>
          </w:p>
        </w:tc>
        <w:tc>
          <w:tcPr>
            <w:tcW w:w="1520" w:type="pct"/>
            <w:vAlign w:val="center"/>
            <w:hideMark/>
          </w:tcPr>
          <w:p w14:paraId="177831D5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91C707F" w14:textId="77777777" w:rsidR="00760626" w:rsidRPr="00760626" w:rsidRDefault="00760626" w:rsidP="00760626"/>
        </w:tc>
      </w:tr>
      <w:tr w:rsidR="00760626" w:rsidRPr="00760626" w14:paraId="4E7ED6F3" w14:textId="77777777" w:rsidTr="00760626">
        <w:tc>
          <w:tcPr>
            <w:tcW w:w="800" w:type="pct"/>
            <w:vAlign w:val="center"/>
            <w:hideMark/>
          </w:tcPr>
          <w:p w14:paraId="5D38900B" w14:textId="77777777" w:rsidR="00760626" w:rsidRPr="00760626" w:rsidRDefault="00760626" w:rsidP="00760626">
            <w:r w:rsidRPr="00760626">
              <w:t>5</w:t>
            </w:r>
          </w:p>
        </w:tc>
        <w:tc>
          <w:tcPr>
            <w:tcW w:w="1520" w:type="pct"/>
            <w:vAlign w:val="center"/>
            <w:hideMark/>
          </w:tcPr>
          <w:p w14:paraId="5DFADB73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BC1A25D" w14:textId="77777777" w:rsidR="00760626" w:rsidRPr="00760626" w:rsidRDefault="00760626" w:rsidP="00760626"/>
        </w:tc>
      </w:tr>
      <w:tr w:rsidR="00760626" w:rsidRPr="00760626" w14:paraId="29F34BD4" w14:textId="77777777" w:rsidTr="00760626">
        <w:tc>
          <w:tcPr>
            <w:tcW w:w="800" w:type="pct"/>
            <w:vAlign w:val="center"/>
            <w:hideMark/>
          </w:tcPr>
          <w:p w14:paraId="73090A35" w14:textId="77777777" w:rsidR="00760626" w:rsidRPr="00760626" w:rsidRDefault="00760626" w:rsidP="00760626">
            <w:r w:rsidRPr="00760626">
              <w:t>0</w:t>
            </w:r>
          </w:p>
        </w:tc>
        <w:tc>
          <w:tcPr>
            <w:tcW w:w="1520" w:type="pct"/>
            <w:vAlign w:val="center"/>
            <w:hideMark/>
          </w:tcPr>
          <w:p w14:paraId="3CD97C9B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E8E08C4" w14:textId="77777777" w:rsidR="00760626" w:rsidRPr="00760626" w:rsidRDefault="00760626" w:rsidP="00760626"/>
        </w:tc>
      </w:tr>
      <w:tr w:rsidR="00760626" w:rsidRPr="00760626" w14:paraId="305C7586" w14:textId="77777777" w:rsidTr="00760626">
        <w:tc>
          <w:tcPr>
            <w:tcW w:w="800" w:type="pct"/>
            <w:vAlign w:val="center"/>
            <w:hideMark/>
          </w:tcPr>
          <w:p w14:paraId="75B0CAF8" w14:textId="77777777" w:rsidR="00760626" w:rsidRPr="00760626" w:rsidRDefault="00760626" w:rsidP="00760626">
            <w:r w:rsidRPr="00760626">
              <w:t>-5</w:t>
            </w:r>
          </w:p>
        </w:tc>
        <w:tc>
          <w:tcPr>
            <w:tcW w:w="1520" w:type="pct"/>
            <w:vAlign w:val="center"/>
            <w:hideMark/>
          </w:tcPr>
          <w:p w14:paraId="1A678CD3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11923087" w14:textId="77777777" w:rsidR="00760626" w:rsidRPr="00760626" w:rsidRDefault="00760626" w:rsidP="00760626"/>
        </w:tc>
      </w:tr>
    </w:tbl>
    <w:p w14:paraId="66155E49" w14:textId="77777777" w:rsidR="00760626" w:rsidRPr="00760626" w:rsidRDefault="00760626" w:rsidP="00760626">
      <w:r w:rsidRPr="00760626">
        <w:rPr>
          <w:b/>
          <w:bCs/>
        </w:rPr>
        <w:t>C. Detección (SNR=10 dB):</w:t>
      </w:r>
    </w:p>
    <w:p w14:paraId="5CCEF0BB" w14:textId="77777777" w:rsidR="00760626" w:rsidRPr="00760626" w:rsidRDefault="00760626" w:rsidP="00760626">
      <w:pPr>
        <w:numPr>
          <w:ilvl w:val="0"/>
          <w:numId w:val="3"/>
        </w:numPr>
      </w:pPr>
      <w:r w:rsidRPr="00760626">
        <w:lastRenderedPageBreak/>
        <w:t>Anota datos originales y detectados.</w:t>
      </w:r>
    </w:p>
    <w:p w14:paraId="09F62A73" w14:textId="77777777" w:rsidR="00760626" w:rsidRPr="00760626" w:rsidRDefault="00760626" w:rsidP="00760626">
      <w:pPr>
        <w:numPr>
          <w:ilvl w:val="0"/>
          <w:numId w:val="3"/>
        </w:numPr>
      </w:pPr>
      <w:r w:rsidRPr="00760626">
        <w:t>Cuenta errores.</w:t>
      </w:r>
    </w:p>
    <w:p w14:paraId="43C74290" w14:textId="002E6994" w:rsidR="00760626" w:rsidRPr="00760626" w:rsidRDefault="00760626" w:rsidP="00760626">
      <w:proofErr w:type="spellStart"/>
      <w:r w:rsidRPr="00760626">
        <w:rPr>
          <w:b/>
          <w:bCs/>
        </w:rPr>
        <w:t>Pregunta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: </w:t>
      </w:r>
      <w:r w:rsidRPr="00760626">
        <w:t>¿Por qué ASK es tan sensible al ruido en amplitud?</w:t>
      </w:r>
    </w:p>
    <w:p w14:paraId="4E515E69" w14:textId="0F94F888" w:rsidR="00760626" w:rsidRPr="00760626" w:rsidRDefault="00760626" w:rsidP="00760626"/>
    <w:p w14:paraId="229FC2A7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3) Parte II — Modulación FSK (25 min)</w:t>
      </w:r>
    </w:p>
    <w:p w14:paraId="65FB58B5" w14:textId="77777777" w:rsidR="00760626" w:rsidRPr="00760626" w:rsidRDefault="00760626" w:rsidP="00760626">
      <w:r w:rsidRPr="00760626">
        <w:rPr>
          <w:b/>
          <w:bCs/>
        </w:rPr>
        <w:t>A. Caracterización (SNR=25 dB):</w:t>
      </w:r>
    </w:p>
    <w:p w14:paraId="76870200" w14:textId="77777777" w:rsidR="00760626" w:rsidRPr="00760626" w:rsidRDefault="00760626" w:rsidP="00760626">
      <w:pPr>
        <w:numPr>
          <w:ilvl w:val="0"/>
          <w:numId w:val="4"/>
        </w:numPr>
      </w:pPr>
      <w:r w:rsidRPr="00760626">
        <w:t>Cuenta ciclos por bit (0 vs 1).</w:t>
      </w:r>
    </w:p>
    <w:p w14:paraId="3464A992" w14:textId="77777777" w:rsidR="00760626" w:rsidRPr="00760626" w:rsidRDefault="00760626" w:rsidP="00760626">
      <w:pPr>
        <w:numPr>
          <w:ilvl w:val="0"/>
          <w:numId w:val="4"/>
        </w:numPr>
      </w:pPr>
      <w:r w:rsidRPr="00760626">
        <w:t>Calcula f1/f0.</w:t>
      </w:r>
    </w:p>
    <w:p w14:paraId="14CA0B5A" w14:textId="77777777" w:rsidR="00760626" w:rsidRPr="00760626" w:rsidRDefault="00760626" w:rsidP="00760626">
      <w:r w:rsidRPr="00760626">
        <w:rPr>
          <w:b/>
          <w:bCs/>
        </w:rPr>
        <w:t>B. Robustez comparada: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920"/>
        <w:gridCol w:w="2096"/>
        <w:gridCol w:w="2540"/>
      </w:tblGrid>
      <w:tr w:rsidR="00760626" w:rsidRPr="00760626" w14:paraId="5A5F1804" w14:textId="77777777" w:rsidTr="00760626">
        <w:trPr>
          <w:tblHeader/>
        </w:trPr>
        <w:tc>
          <w:tcPr>
            <w:tcW w:w="720" w:type="pct"/>
            <w:vAlign w:val="center"/>
            <w:hideMark/>
          </w:tcPr>
          <w:p w14:paraId="26222FD9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SNR (dB)</w:t>
            </w:r>
          </w:p>
        </w:tc>
        <w:tc>
          <w:tcPr>
            <w:tcW w:w="1654" w:type="pct"/>
            <w:vAlign w:val="center"/>
            <w:hideMark/>
          </w:tcPr>
          <w:p w14:paraId="08925B7F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BER FSK</w:t>
            </w:r>
          </w:p>
        </w:tc>
        <w:tc>
          <w:tcPr>
            <w:tcW w:w="0" w:type="auto"/>
            <w:vAlign w:val="center"/>
            <w:hideMark/>
          </w:tcPr>
          <w:p w14:paraId="71CCCB6F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BER ASK</w:t>
            </w:r>
          </w:p>
        </w:tc>
        <w:tc>
          <w:tcPr>
            <w:tcW w:w="0" w:type="auto"/>
            <w:vAlign w:val="center"/>
            <w:hideMark/>
          </w:tcPr>
          <w:p w14:paraId="58A55949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Diferencia</w:t>
            </w:r>
          </w:p>
        </w:tc>
      </w:tr>
      <w:tr w:rsidR="00760626" w:rsidRPr="00760626" w14:paraId="57DBB016" w14:textId="77777777" w:rsidTr="00760626">
        <w:tc>
          <w:tcPr>
            <w:tcW w:w="720" w:type="pct"/>
            <w:vAlign w:val="center"/>
            <w:hideMark/>
          </w:tcPr>
          <w:p w14:paraId="0D292AC5" w14:textId="77777777" w:rsidR="00760626" w:rsidRPr="00760626" w:rsidRDefault="00760626" w:rsidP="00760626">
            <w:r w:rsidRPr="00760626">
              <w:t>20</w:t>
            </w:r>
          </w:p>
        </w:tc>
        <w:tc>
          <w:tcPr>
            <w:tcW w:w="1654" w:type="pct"/>
            <w:vAlign w:val="center"/>
            <w:hideMark/>
          </w:tcPr>
          <w:p w14:paraId="7F5A8ED2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50260486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5D887ACB" w14:textId="77777777" w:rsidR="00760626" w:rsidRPr="00760626" w:rsidRDefault="00760626" w:rsidP="00760626"/>
        </w:tc>
      </w:tr>
      <w:tr w:rsidR="00760626" w:rsidRPr="00760626" w14:paraId="0F8CE948" w14:textId="77777777" w:rsidTr="00760626">
        <w:tc>
          <w:tcPr>
            <w:tcW w:w="720" w:type="pct"/>
            <w:vAlign w:val="center"/>
            <w:hideMark/>
          </w:tcPr>
          <w:p w14:paraId="21FF1CE0" w14:textId="77777777" w:rsidR="00760626" w:rsidRPr="00760626" w:rsidRDefault="00760626" w:rsidP="00760626">
            <w:r w:rsidRPr="00760626">
              <w:t>15</w:t>
            </w:r>
          </w:p>
        </w:tc>
        <w:tc>
          <w:tcPr>
            <w:tcW w:w="1654" w:type="pct"/>
            <w:vAlign w:val="center"/>
            <w:hideMark/>
          </w:tcPr>
          <w:p w14:paraId="530391E5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4B00D3D6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9CB83D1" w14:textId="77777777" w:rsidR="00760626" w:rsidRPr="00760626" w:rsidRDefault="00760626" w:rsidP="00760626"/>
        </w:tc>
      </w:tr>
      <w:tr w:rsidR="00760626" w:rsidRPr="00760626" w14:paraId="2ADF61BD" w14:textId="77777777" w:rsidTr="00760626">
        <w:tc>
          <w:tcPr>
            <w:tcW w:w="720" w:type="pct"/>
            <w:vAlign w:val="center"/>
            <w:hideMark/>
          </w:tcPr>
          <w:p w14:paraId="2BDE287A" w14:textId="77777777" w:rsidR="00760626" w:rsidRPr="00760626" w:rsidRDefault="00760626" w:rsidP="00760626">
            <w:r w:rsidRPr="00760626">
              <w:t>10</w:t>
            </w:r>
          </w:p>
        </w:tc>
        <w:tc>
          <w:tcPr>
            <w:tcW w:w="1654" w:type="pct"/>
            <w:vAlign w:val="center"/>
            <w:hideMark/>
          </w:tcPr>
          <w:p w14:paraId="04C3A871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61219B8A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6158E894" w14:textId="77777777" w:rsidR="00760626" w:rsidRPr="00760626" w:rsidRDefault="00760626" w:rsidP="00760626"/>
        </w:tc>
      </w:tr>
      <w:tr w:rsidR="00760626" w:rsidRPr="00760626" w14:paraId="7393BADB" w14:textId="77777777" w:rsidTr="00760626">
        <w:tc>
          <w:tcPr>
            <w:tcW w:w="720" w:type="pct"/>
            <w:vAlign w:val="center"/>
            <w:hideMark/>
          </w:tcPr>
          <w:p w14:paraId="56B55FAF" w14:textId="77777777" w:rsidR="00760626" w:rsidRPr="00760626" w:rsidRDefault="00760626" w:rsidP="00760626">
            <w:r w:rsidRPr="00760626">
              <w:t>5</w:t>
            </w:r>
          </w:p>
        </w:tc>
        <w:tc>
          <w:tcPr>
            <w:tcW w:w="1654" w:type="pct"/>
            <w:vAlign w:val="center"/>
            <w:hideMark/>
          </w:tcPr>
          <w:p w14:paraId="0724961E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19FB2B3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0697408B" w14:textId="77777777" w:rsidR="00760626" w:rsidRPr="00760626" w:rsidRDefault="00760626" w:rsidP="00760626"/>
        </w:tc>
      </w:tr>
      <w:tr w:rsidR="00760626" w:rsidRPr="00760626" w14:paraId="0DA9861A" w14:textId="77777777" w:rsidTr="00760626">
        <w:tc>
          <w:tcPr>
            <w:tcW w:w="720" w:type="pct"/>
            <w:vAlign w:val="center"/>
            <w:hideMark/>
          </w:tcPr>
          <w:p w14:paraId="057463C4" w14:textId="77777777" w:rsidR="00760626" w:rsidRPr="00760626" w:rsidRDefault="00760626" w:rsidP="00760626">
            <w:r w:rsidRPr="00760626">
              <w:t>0</w:t>
            </w:r>
          </w:p>
        </w:tc>
        <w:tc>
          <w:tcPr>
            <w:tcW w:w="1654" w:type="pct"/>
            <w:vAlign w:val="center"/>
            <w:hideMark/>
          </w:tcPr>
          <w:p w14:paraId="5D240196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495DB7DA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B62F04D" w14:textId="77777777" w:rsidR="00760626" w:rsidRPr="00760626" w:rsidRDefault="00760626" w:rsidP="00760626"/>
        </w:tc>
      </w:tr>
      <w:tr w:rsidR="00760626" w:rsidRPr="00760626" w14:paraId="122CB8B1" w14:textId="77777777" w:rsidTr="00760626">
        <w:tc>
          <w:tcPr>
            <w:tcW w:w="720" w:type="pct"/>
            <w:vAlign w:val="center"/>
            <w:hideMark/>
          </w:tcPr>
          <w:p w14:paraId="3B8A5BE7" w14:textId="77777777" w:rsidR="00760626" w:rsidRPr="00760626" w:rsidRDefault="00760626" w:rsidP="00760626">
            <w:r w:rsidRPr="00760626">
              <w:t>-5</w:t>
            </w:r>
          </w:p>
        </w:tc>
        <w:tc>
          <w:tcPr>
            <w:tcW w:w="1654" w:type="pct"/>
            <w:vAlign w:val="center"/>
            <w:hideMark/>
          </w:tcPr>
          <w:p w14:paraId="45F47932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4EDA498E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744B6FC" w14:textId="77777777" w:rsidR="00760626" w:rsidRPr="00760626" w:rsidRDefault="00760626" w:rsidP="00760626"/>
        </w:tc>
      </w:tr>
    </w:tbl>
    <w:p w14:paraId="58B61B4B" w14:textId="77777777" w:rsidR="00760626" w:rsidRPr="00760626" w:rsidRDefault="00760626" w:rsidP="00760626">
      <w:r w:rsidRPr="00760626">
        <w:rPr>
          <w:b/>
          <w:bCs/>
        </w:rPr>
        <w:t>C. Constelación (SNR=5 dB):</w:t>
      </w:r>
      <w:r w:rsidRPr="00760626">
        <w:t xml:space="preserve"> describe </w:t>
      </w:r>
      <w:proofErr w:type="spellStart"/>
      <w:r w:rsidRPr="00760626">
        <w:t>clusters</w:t>
      </w:r>
      <w:proofErr w:type="spellEnd"/>
      <w:r w:rsidRPr="00760626">
        <w:t xml:space="preserve"> y separación.</w:t>
      </w:r>
    </w:p>
    <w:p w14:paraId="5D41E08A" w14:textId="011170B0" w:rsidR="00760626" w:rsidRPr="00760626" w:rsidRDefault="00760626" w:rsidP="00760626">
      <w:r w:rsidRPr="00760626">
        <w:rPr>
          <w:b/>
          <w:bCs/>
        </w:rPr>
        <w:t>Pregunta:</w:t>
      </w:r>
      <w:r w:rsidRPr="00760626">
        <w:t xml:space="preserve"> ¿Por qué FSK suele ser más robusta que ASK?</w:t>
      </w:r>
    </w:p>
    <w:p w14:paraId="6D7FD63C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4) Parte III — Modulación PSK (25 min)</w:t>
      </w:r>
    </w:p>
    <w:p w14:paraId="5C4ABB06" w14:textId="77777777" w:rsidR="00760626" w:rsidRPr="00760626" w:rsidRDefault="00760626" w:rsidP="00760626">
      <w:r w:rsidRPr="00760626">
        <w:rPr>
          <w:b/>
          <w:bCs/>
        </w:rPr>
        <w:t>A. Caracterización (SNR=25 dB):</w:t>
      </w:r>
    </w:p>
    <w:p w14:paraId="39F5BF81" w14:textId="77777777" w:rsidR="00760626" w:rsidRPr="00760626" w:rsidRDefault="00760626" w:rsidP="00760626">
      <w:pPr>
        <w:numPr>
          <w:ilvl w:val="0"/>
          <w:numId w:val="5"/>
        </w:numPr>
      </w:pPr>
      <w:r w:rsidRPr="00760626">
        <w:t>Identifica cambios de fase de 180°.</w:t>
      </w:r>
    </w:p>
    <w:p w14:paraId="23C0880A" w14:textId="77777777" w:rsidR="00760626" w:rsidRPr="00760626" w:rsidRDefault="00760626" w:rsidP="00760626">
      <w:pPr>
        <w:numPr>
          <w:ilvl w:val="0"/>
          <w:numId w:val="5"/>
        </w:numPr>
      </w:pPr>
      <w:r w:rsidRPr="00760626">
        <w:t>Observa amplitud constante.</w:t>
      </w:r>
    </w:p>
    <w:p w14:paraId="2C2FA8BF" w14:textId="77777777" w:rsidR="00760626" w:rsidRPr="00760626" w:rsidRDefault="00760626" w:rsidP="00760626">
      <w:r w:rsidRPr="00760626">
        <w:rPr>
          <w:b/>
          <w:bCs/>
        </w:rPr>
        <w:t>B. Robustez global: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88"/>
        <w:gridCol w:w="1849"/>
        <w:gridCol w:w="1883"/>
        <w:gridCol w:w="1282"/>
      </w:tblGrid>
      <w:tr w:rsidR="00760626" w:rsidRPr="00760626" w14:paraId="10CC8A18" w14:textId="77777777" w:rsidTr="00760626">
        <w:trPr>
          <w:tblHeader/>
        </w:trPr>
        <w:tc>
          <w:tcPr>
            <w:tcW w:w="0" w:type="auto"/>
            <w:vAlign w:val="center"/>
            <w:hideMark/>
          </w:tcPr>
          <w:p w14:paraId="3B697B4F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SNR (dB)</w:t>
            </w:r>
          </w:p>
        </w:tc>
        <w:tc>
          <w:tcPr>
            <w:tcW w:w="0" w:type="auto"/>
            <w:vAlign w:val="center"/>
            <w:hideMark/>
          </w:tcPr>
          <w:p w14:paraId="58AC49F5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BER ASK</w:t>
            </w:r>
          </w:p>
        </w:tc>
        <w:tc>
          <w:tcPr>
            <w:tcW w:w="0" w:type="auto"/>
            <w:vAlign w:val="center"/>
            <w:hideMark/>
          </w:tcPr>
          <w:p w14:paraId="649E280C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BER FSK</w:t>
            </w:r>
          </w:p>
        </w:tc>
        <w:tc>
          <w:tcPr>
            <w:tcW w:w="0" w:type="auto"/>
            <w:vAlign w:val="center"/>
            <w:hideMark/>
          </w:tcPr>
          <w:p w14:paraId="227351B7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BER PSK</w:t>
            </w:r>
          </w:p>
        </w:tc>
        <w:tc>
          <w:tcPr>
            <w:tcW w:w="0" w:type="auto"/>
            <w:vAlign w:val="center"/>
            <w:hideMark/>
          </w:tcPr>
          <w:p w14:paraId="3D12AEE6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Mejor</w:t>
            </w:r>
          </w:p>
        </w:tc>
      </w:tr>
      <w:tr w:rsidR="00760626" w:rsidRPr="00760626" w14:paraId="203256AC" w14:textId="77777777" w:rsidTr="00760626">
        <w:tc>
          <w:tcPr>
            <w:tcW w:w="0" w:type="auto"/>
            <w:vAlign w:val="center"/>
            <w:hideMark/>
          </w:tcPr>
          <w:p w14:paraId="11DA7AB6" w14:textId="77777777" w:rsidR="00760626" w:rsidRPr="00760626" w:rsidRDefault="00760626" w:rsidP="00760626">
            <w:r w:rsidRPr="00760626">
              <w:t>20</w:t>
            </w:r>
          </w:p>
        </w:tc>
        <w:tc>
          <w:tcPr>
            <w:tcW w:w="0" w:type="auto"/>
            <w:vAlign w:val="center"/>
            <w:hideMark/>
          </w:tcPr>
          <w:p w14:paraId="05A2503E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3EED0FDF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786C471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82AE223" w14:textId="77777777" w:rsidR="00760626" w:rsidRPr="00760626" w:rsidRDefault="00760626" w:rsidP="00760626"/>
        </w:tc>
      </w:tr>
      <w:tr w:rsidR="00760626" w:rsidRPr="00760626" w14:paraId="0B0B6579" w14:textId="77777777" w:rsidTr="00760626">
        <w:tc>
          <w:tcPr>
            <w:tcW w:w="0" w:type="auto"/>
            <w:vAlign w:val="center"/>
            <w:hideMark/>
          </w:tcPr>
          <w:p w14:paraId="4633C4FF" w14:textId="77777777" w:rsidR="00760626" w:rsidRPr="00760626" w:rsidRDefault="00760626" w:rsidP="00760626">
            <w:r w:rsidRPr="00760626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4B195389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5A69400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028886B1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4AA3DABD" w14:textId="77777777" w:rsidR="00760626" w:rsidRPr="00760626" w:rsidRDefault="00760626" w:rsidP="00760626"/>
        </w:tc>
      </w:tr>
      <w:tr w:rsidR="00760626" w:rsidRPr="00760626" w14:paraId="1E634D64" w14:textId="77777777" w:rsidTr="00760626">
        <w:tc>
          <w:tcPr>
            <w:tcW w:w="0" w:type="auto"/>
            <w:vAlign w:val="center"/>
            <w:hideMark/>
          </w:tcPr>
          <w:p w14:paraId="4F409126" w14:textId="77777777" w:rsidR="00760626" w:rsidRPr="00760626" w:rsidRDefault="00760626" w:rsidP="00760626">
            <w:r w:rsidRPr="00760626">
              <w:t>10</w:t>
            </w:r>
          </w:p>
        </w:tc>
        <w:tc>
          <w:tcPr>
            <w:tcW w:w="0" w:type="auto"/>
            <w:vAlign w:val="center"/>
            <w:hideMark/>
          </w:tcPr>
          <w:p w14:paraId="7B0D2F80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43E43364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49460C4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6B510615" w14:textId="77777777" w:rsidR="00760626" w:rsidRPr="00760626" w:rsidRDefault="00760626" w:rsidP="00760626"/>
        </w:tc>
      </w:tr>
      <w:tr w:rsidR="00760626" w:rsidRPr="00760626" w14:paraId="10BFBD6A" w14:textId="77777777" w:rsidTr="00760626">
        <w:tc>
          <w:tcPr>
            <w:tcW w:w="0" w:type="auto"/>
            <w:vAlign w:val="center"/>
            <w:hideMark/>
          </w:tcPr>
          <w:p w14:paraId="629CAF3F" w14:textId="77777777" w:rsidR="00760626" w:rsidRPr="00760626" w:rsidRDefault="00760626" w:rsidP="00760626">
            <w:r w:rsidRPr="00760626">
              <w:t>5</w:t>
            </w:r>
          </w:p>
        </w:tc>
        <w:tc>
          <w:tcPr>
            <w:tcW w:w="0" w:type="auto"/>
            <w:vAlign w:val="center"/>
            <w:hideMark/>
          </w:tcPr>
          <w:p w14:paraId="2FFBED63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6ECEBF36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0C8A6911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34ED5AC3" w14:textId="77777777" w:rsidR="00760626" w:rsidRPr="00760626" w:rsidRDefault="00760626" w:rsidP="00760626"/>
        </w:tc>
      </w:tr>
      <w:tr w:rsidR="00760626" w:rsidRPr="00760626" w14:paraId="402D1804" w14:textId="77777777" w:rsidTr="00760626">
        <w:tc>
          <w:tcPr>
            <w:tcW w:w="0" w:type="auto"/>
            <w:vAlign w:val="center"/>
            <w:hideMark/>
          </w:tcPr>
          <w:p w14:paraId="26D2456E" w14:textId="77777777" w:rsidR="00760626" w:rsidRPr="00760626" w:rsidRDefault="00760626" w:rsidP="00760626">
            <w:r w:rsidRPr="00760626">
              <w:t>0</w:t>
            </w:r>
          </w:p>
        </w:tc>
        <w:tc>
          <w:tcPr>
            <w:tcW w:w="0" w:type="auto"/>
            <w:vAlign w:val="center"/>
            <w:hideMark/>
          </w:tcPr>
          <w:p w14:paraId="6BBE5018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F139F54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ED44809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0DC581D" w14:textId="77777777" w:rsidR="00760626" w:rsidRPr="00760626" w:rsidRDefault="00760626" w:rsidP="00760626"/>
        </w:tc>
      </w:tr>
      <w:tr w:rsidR="00760626" w:rsidRPr="00760626" w14:paraId="5BAE45C7" w14:textId="77777777" w:rsidTr="00760626">
        <w:tc>
          <w:tcPr>
            <w:tcW w:w="0" w:type="auto"/>
            <w:vAlign w:val="center"/>
            <w:hideMark/>
          </w:tcPr>
          <w:p w14:paraId="1CFF363C" w14:textId="77777777" w:rsidR="00760626" w:rsidRPr="00760626" w:rsidRDefault="00760626" w:rsidP="00760626">
            <w:r w:rsidRPr="00760626">
              <w:t>-5</w:t>
            </w:r>
          </w:p>
        </w:tc>
        <w:tc>
          <w:tcPr>
            <w:tcW w:w="0" w:type="auto"/>
            <w:vAlign w:val="center"/>
            <w:hideMark/>
          </w:tcPr>
          <w:p w14:paraId="05D05B0A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5414DCD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555269AB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55ACA7CD" w14:textId="77777777" w:rsidR="00760626" w:rsidRPr="00760626" w:rsidRDefault="00760626" w:rsidP="00760626"/>
        </w:tc>
      </w:tr>
    </w:tbl>
    <w:p w14:paraId="47B7C91F" w14:textId="77777777" w:rsidR="00760626" w:rsidRPr="00760626" w:rsidRDefault="00760626" w:rsidP="00760626">
      <w:r w:rsidRPr="00760626">
        <w:rPr>
          <w:b/>
          <w:bCs/>
        </w:rPr>
        <w:t>C. Constelación I-Q (SNR=10 dB):</w:t>
      </w:r>
      <w:r w:rsidRPr="00760626">
        <w:t xml:space="preserve"> genera 3 veces datos nuevos y observa dispersión.</w:t>
      </w:r>
    </w:p>
    <w:p w14:paraId="70AB7E54" w14:textId="3911280A" w:rsidR="00760626" w:rsidRPr="00760626" w:rsidRDefault="00760626" w:rsidP="00760626">
      <w:r w:rsidRPr="00760626">
        <w:rPr>
          <w:b/>
          <w:bCs/>
        </w:rPr>
        <w:t>Pregunta:</w:t>
      </w:r>
      <w:r w:rsidRPr="00760626">
        <w:t xml:space="preserve"> ¿Cómo se dispersan los puntos en ángulo con ruido?</w:t>
      </w:r>
    </w:p>
    <w:p w14:paraId="7E1A5512" w14:textId="6239CB07" w:rsidR="00760626" w:rsidRPr="00760626" w:rsidRDefault="00760626" w:rsidP="00760626"/>
    <w:p w14:paraId="533E9DC8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5) Parte IV — Comparativo y Umbrales (20 min)</w:t>
      </w:r>
    </w:p>
    <w:p w14:paraId="2437E071" w14:textId="77777777" w:rsidR="00760626" w:rsidRPr="00760626" w:rsidRDefault="00760626" w:rsidP="00760626">
      <w:r w:rsidRPr="00760626">
        <w:rPr>
          <w:b/>
          <w:bCs/>
        </w:rPr>
        <w:t>A. SNR crítico (BER≈10%):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233"/>
        <w:gridCol w:w="3121"/>
      </w:tblGrid>
      <w:tr w:rsidR="00760626" w:rsidRPr="00760626" w14:paraId="781620BB" w14:textId="77777777" w:rsidTr="00760626">
        <w:trPr>
          <w:tblHeader/>
        </w:trPr>
        <w:tc>
          <w:tcPr>
            <w:tcW w:w="0" w:type="auto"/>
            <w:vAlign w:val="center"/>
            <w:hideMark/>
          </w:tcPr>
          <w:p w14:paraId="0EAA2047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Modulación</w:t>
            </w:r>
          </w:p>
        </w:tc>
        <w:tc>
          <w:tcPr>
            <w:tcW w:w="0" w:type="auto"/>
            <w:vAlign w:val="center"/>
            <w:hideMark/>
          </w:tcPr>
          <w:p w14:paraId="2FA4F360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SNR crítico (dB)</w:t>
            </w:r>
          </w:p>
        </w:tc>
        <w:tc>
          <w:tcPr>
            <w:tcW w:w="0" w:type="auto"/>
            <w:vAlign w:val="center"/>
            <w:hideMark/>
          </w:tcPr>
          <w:p w14:paraId="66196A76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Observaciones</w:t>
            </w:r>
          </w:p>
        </w:tc>
      </w:tr>
      <w:tr w:rsidR="00760626" w:rsidRPr="00760626" w14:paraId="4E7935F4" w14:textId="77777777" w:rsidTr="00760626">
        <w:tc>
          <w:tcPr>
            <w:tcW w:w="0" w:type="auto"/>
            <w:vAlign w:val="center"/>
            <w:hideMark/>
          </w:tcPr>
          <w:p w14:paraId="03F2AD68" w14:textId="77777777" w:rsidR="00760626" w:rsidRPr="00760626" w:rsidRDefault="00760626" w:rsidP="00760626">
            <w:r w:rsidRPr="00760626">
              <w:t>ASK</w:t>
            </w:r>
          </w:p>
        </w:tc>
        <w:tc>
          <w:tcPr>
            <w:tcW w:w="0" w:type="auto"/>
            <w:vAlign w:val="center"/>
            <w:hideMark/>
          </w:tcPr>
          <w:p w14:paraId="0FF331D8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FCBF4BF" w14:textId="77777777" w:rsidR="00760626" w:rsidRPr="00760626" w:rsidRDefault="00760626" w:rsidP="00760626"/>
        </w:tc>
      </w:tr>
      <w:tr w:rsidR="00760626" w:rsidRPr="00760626" w14:paraId="2ED97119" w14:textId="77777777" w:rsidTr="00760626">
        <w:tc>
          <w:tcPr>
            <w:tcW w:w="0" w:type="auto"/>
            <w:vAlign w:val="center"/>
            <w:hideMark/>
          </w:tcPr>
          <w:p w14:paraId="1B17A124" w14:textId="77777777" w:rsidR="00760626" w:rsidRPr="00760626" w:rsidRDefault="00760626" w:rsidP="00760626">
            <w:r w:rsidRPr="00760626">
              <w:t>FSK</w:t>
            </w:r>
          </w:p>
        </w:tc>
        <w:tc>
          <w:tcPr>
            <w:tcW w:w="0" w:type="auto"/>
            <w:vAlign w:val="center"/>
            <w:hideMark/>
          </w:tcPr>
          <w:p w14:paraId="748DB133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7AD3EA89" w14:textId="77777777" w:rsidR="00760626" w:rsidRPr="00760626" w:rsidRDefault="00760626" w:rsidP="00760626"/>
        </w:tc>
      </w:tr>
      <w:tr w:rsidR="00760626" w:rsidRPr="00760626" w14:paraId="64C623AD" w14:textId="77777777" w:rsidTr="00760626">
        <w:tc>
          <w:tcPr>
            <w:tcW w:w="0" w:type="auto"/>
            <w:vAlign w:val="center"/>
            <w:hideMark/>
          </w:tcPr>
          <w:p w14:paraId="66D49223" w14:textId="77777777" w:rsidR="00760626" w:rsidRPr="00760626" w:rsidRDefault="00760626" w:rsidP="00760626">
            <w:r w:rsidRPr="00760626">
              <w:t>PSK</w:t>
            </w:r>
          </w:p>
        </w:tc>
        <w:tc>
          <w:tcPr>
            <w:tcW w:w="0" w:type="auto"/>
            <w:vAlign w:val="center"/>
            <w:hideMark/>
          </w:tcPr>
          <w:p w14:paraId="03F7428D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3FC0DC09" w14:textId="77777777" w:rsidR="00760626" w:rsidRPr="00760626" w:rsidRDefault="00760626" w:rsidP="00760626"/>
        </w:tc>
      </w:tr>
    </w:tbl>
    <w:p w14:paraId="20539EF5" w14:textId="77777777" w:rsidR="00760626" w:rsidRPr="00760626" w:rsidRDefault="00760626" w:rsidP="00760626">
      <w:r w:rsidRPr="00760626">
        <w:rPr>
          <w:b/>
          <w:bCs/>
        </w:rPr>
        <w:t>B. Constelaciones en el umbral:</w:t>
      </w:r>
      <w:r w:rsidRPr="00760626">
        <w:t xml:space="preserve"> describe cómo se ven.</w:t>
      </w:r>
    </w:p>
    <w:p w14:paraId="4305E130" w14:textId="77777777" w:rsidR="00760626" w:rsidRPr="00760626" w:rsidRDefault="00760626" w:rsidP="00760626">
      <w:r w:rsidRPr="00760626">
        <w:rPr>
          <w:b/>
          <w:bCs/>
        </w:rPr>
        <w:t>C. Portadora opcional (PSK, SNR=10 dB):</w:t>
      </w:r>
      <w:r w:rsidRPr="00760626">
        <w:t xml:space="preserve"> prueba </w:t>
      </w:r>
      <w:proofErr w:type="spellStart"/>
      <w:r w:rsidRPr="00760626">
        <w:t>Fc</w:t>
      </w:r>
      <w:proofErr w:type="spellEnd"/>
      <w:r w:rsidRPr="00760626">
        <w:t xml:space="preserve"> = 30, 50, 70, 100 Hz. ¿Cambia el BER?</w:t>
      </w:r>
    </w:p>
    <w:p w14:paraId="539CD384" w14:textId="5E2EC753" w:rsidR="00760626" w:rsidRPr="00760626" w:rsidRDefault="00760626" w:rsidP="00760626"/>
    <w:p w14:paraId="426B4A11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6) Parte V — Degradación gradual (15 min)</w:t>
      </w:r>
    </w:p>
    <w:p w14:paraId="29054339" w14:textId="77777777" w:rsidR="00760626" w:rsidRPr="00760626" w:rsidRDefault="00760626" w:rsidP="00760626">
      <w:pPr>
        <w:numPr>
          <w:ilvl w:val="0"/>
          <w:numId w:val="6"/>
        </w:numPr>
      </w:pPr>
      <w:r w:rsidRPr="00760626">
        <w:t>Elige la modulación más robusta.</w:t>
      </w:r>
    </w:p>
    <w:p w14:paraId="49F09B67" w14:textId="77777777" w:rsidR="00760626" w:rsidRPr="00760626" w:rsidRDefault="00760626" w:rsidP="00760626">
      <w:pPr>
        <w:numPr>
          <w:ilvl w:val="0"/>
          <w:numId w:val="6"/>
        </w:numPr>
      </w:pPr>
      <w:r w:rsidRPr="00760626">
        <w:t>Baja SNR de 20 a -10 dB en pasos de 2 dB.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243"/>
        <w:gridCol w:w="3924"/>
        <w:gridCol w:w="2337"/>
      </w:tblGrid>
      <w:tr w:rsidR="00760626" w:rsidRPr="00760626" w14:paraId="4CC126B2" w14:textId="77777777" w:rsidTr="00760626">
        <w:trPr>
          <w:tblHeader/>
        </w:trPr>
        <w:tc>
          <w:tcPr>
            <w:tcW w:w="0" w:type="auto"/>
            <w:vAlign w:val="center"/>
            <w:hideMark/>
          </w:tcPr>
          <w:p w14:paraId="2E869303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14:paraId="7BC2B6B3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BER</w:t>
            </w:r>
          </w:p>
        </w:tc>
        <w:tc>
          <w:tcPr>
            <w:tcW w:w="0" w:type="auto"/>
            <w:vAlign w:val="center"/>
            <w:hideMark/>
          </w:tcPr>
          <w:p w14:paraId="77E7DE58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Estado visual</w:t>
            </w:r>
          </w:p>
        </w:tc>
        <w:tc>
          <w:tcPr>
            <w:tcW w:w="0" w:type="auto"/>
            <w:vAlign w:val="center"/>
            <w:hideMark/>
          </w:tcPr>
          <w:p w14:paraId="1549D6C6" w14:textId="77777777" w:rsidR="00760626" w:rsidRPr="00760626" w:rsidRDefault="00760626" w:rsidP="00760626">
            <w:pPr>
              <w:rPr>
                <w:b/>
                <w:bCs/>
              </w:rPr>
            </w:pPr>
            <w:r w:rsidRPr="00760626">
              <w:rPr>
                <w:b/>
                <w:bCs/>
              </w:rPr>
              <w:t>Calidad</w:t>
            </w:r>
          </w:p>
        </w:tc>
      </w:tr>
      <w:tr w:rsidR="00760626" w:rsidRPr="00760626" w14:paraId="33F4F6B0" w14:textId="77777777" w:rsidTr="00760626">
        <w:tc>
          <w:tcPr>
            <w:tcW w:w="0" w:type="auto"/>
            <w:vAlign w:val="center"/>
            <w:hideMark/>
          </w:tcPr>
          <w:p w14:paraId="28F6606B" w14:textId="77777777" w:rsidR="00760626" w:rsidRPr="00760626" w:rsidRDefault="00760626" w:rsidP="00760626">
            <w:r w:rsidRPr="00760626">
              <w:t>20</w:t>
            </w:r>
          </w:p>
        </w:tc>
        <w:tc>
          <w:tcPr>
            <w:tcW w:w="0" w:type="auto"/>
            <w:vAlign w:val="center"/>
            <w:hideMark/>
          </w:tcPr>
          <w:p w14:paraId="0EDDB5FA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6A9AE7C6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53BA7A5C" w14:textId="77777777" w:rsidR="00760626" w:rsidRPr="00760626" w:rsidRDefault="00760626" w:rsidP="00760626"/>
        </w:tc>
      </w:tr>
      <w:tr w:rsidR="00760626" w:rsidRPr="00760626" w14:paraId="71640F1F" w14:textId="77777777" w:rsidTr="00760626">
        <w:tc>
          <w:tcPr>
            <w:tcW w:w="0" w:type="auto"/>
            <w:vAlign w:val="center"/>
            <w:hideMark/>
          </w:tcPr>
          <w:p w14:paraId="57A87A8E" w14:textId="77777777" w:rsidR="00760626" w:rsidRPr="00760626" w:rsidRDefault="00760626" w:rsidP="00760626">
            <w:r w:rsidRPr="00760626">
              <w:t>…</w:t>
            </w:r>
          </w:p>
        </w:tc>
        <w:tc>
          <w:tcPr>
            <w:tcW w:w="0" w:type="auto"/>
            <w:vAlign w:val="center"/>
            <w:hideMark/>
          </w:tcPr>
          <w:p w14:paraId="75727166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427551C3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29CE7B7C" w14:textId="77777777" w:rsidR="00760626" w:rsidRPr="00760626" w:rsidRDefault="00760626" w:rsidP="00760626"/>
        </w:tc>
      </w:tr>
      <w:tr w:rsidR="00760626" w:rsidRPr="00760626" w14:paraId="1CE327CB" w14:textId="77777777" w:rsidTr="00760626">
        <w:tc>
          <w:tcPr>
            <w:tcW w:w="0" w:type="auto"/>
            <w:vAlign w:val="center"/>
            <w:hideMark/>
          </w:tcPr>
          <w:p w14:paraId="26A5189E" w14:textId="77777777" w:rsidR="00760626" w:rsidRPr="00760626" w:rsidRDefault="00760626" w:rsidP="00760626">
            <w:r w:rsidRPr="00760626">
              <w:lastRenderedPageBreak/>
              <w:t>-10</w:t>
            </w:r>
          </w:p>
        </w:tc>
        <w:tc>
          <w:tcPr>
            <w:tcW w:w="0" w:type="auto"/>
            <w:vAlign w:val="center"/>
            <w:hideMark/>
          </w:tcPr>
          <w:p w14:paraId="26AE1EB8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00DD50F7" w14:textId="77777777" w:rsidR="00760626" w:rsidRPr="00760626" w:rsidRDefault="00760626" w:rsidP="00760626"/>
        </w:tc>
        <w:tc>
          <w:tcPr>
            <w:tcW w:w="0" w:type="auto"/>
            <w:vAlign w:val="center"/>
            <w:hideMark/>
          </w:tcPr>
          <w:p w14:paraId="4577B838" w14:textId="77777777" w:rsidR="00760626" w:rsidRPr="00760626" w:rsidRDefault="00760626" w:rsidP="00760626"/>
        </w:tc>
      </w:tr>
    </w:tbl>
    <w:p w14:paraId="517A67D1" w14:textId="2945214B" w:rsidR="00760626" w:rsidRPr="00760626" w:rsidRDefault="00760626" w:rsidP="00760626">
      <w:r w:rsidRPr="00760626">
        <w:rPr>
          <w:b/>
          <w:bCs/>
        </w:rPr>
        <w:t>Clasifica:</w:t>
      </w:r>
      <w:r w:rsidRPr="00760626">
        <w:t xml:space="preserve"> EXCELENTE / BUENA / REGULAR / MALA / CRÍTICA.</w:t>
      </w:r>
    </w:p>
    <w:p w14:paraId="3BD14B71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7) Reporte y Conclusiones (20 min)</w:t>
      </w:r>
    </w:p>
    <w:p w14:paraId="6747F6CE" w14:textId="77777777" w:rsidR="00760626" w:rsidRPr="00760626" w:rsidRDefault="00760626" w:rsidP="00760626">
      <w:pPr>
        <w:numPr>
          <w:ilvl w:val="0"/>
          <w:numId w:val="7"/>
        </w:numPr>
      </w:pPr>
      <w:r w:rsidRPr="00760626">
        <w:t>Ordena modulaciones de más a menos robusta.</w:t>
      </w:r>
    </w:p>
    <w:p w14:paraId="4ED424FC" w14:textId="77777777" w:rsidR="00760626" w:rsidRPr="00760626" w:rsidRDefault="00760626" w:rsidP="00760626">
      <w:pPr>
        <w:numPr>
          <w:ilvl w:val="0"/>
          <w:numId w:val="7"/>
        </w:numPr>
      </w:pPr>
      <w:r w:rsidRPr="00760626">
        <w:t>Compara con tu hipótesis inicial.</w:t>
      </w:r>
    </w:p>
    <w:p w14:paraId="3B9BC3D2" w14:textId="77777777" w:rsidR="00760626" w:rsidRPr="00760626" w:rsidRDefault="00760626" w:rsidP="00760626">
      <w:pPr>
        <w:numPr>
          <w:ilvl w:val="0"/>
          <w:numId w:val="7"/>
        </w:numPr>
      </w:pPr>
      <w:r w:rsidRPr="00760626">
        <w:t>Completa tabla de requisitos de SNR para BER &lt;1%, &lt;5%, &lt;10%.</w:t>
      </w:r>
    </w:p>
    <w:p w14:paraId="61B414D2" w14:textId="77777777" w:rsidR="00760626" w:rsidRPr="00760626" w:rsidRDefault="00760626" w:rsidP="00760626">
      <w:pPr>
        <w:numPr>
          <w:ilvl w:val="0"/>
          <w:numId w:val="7"/>
        </w:numPr>
      </w:pPr>
      <w:r w:rsidRPr="00760626">
        <w:t>Escenarios: satelital, industrial, emergencia, alta velocidad → selecciona modulación y justifica.</w:t>
      </w:r>
    </w:p>
    <w:p w14:paraId="548FABB5" w14:textId="77777777" w:rsidR="00760626" w:rsidRPr="00760626" w:rsidRDefault="00760626" w:rsidP="00760626">
      <w:pPr>
        <w:numPr>
          <w:ilvl w:val="0"/>
          <w:numId w:val="7"/>
        </w:numPr>
      </w:pPr>
      <w:r w:rsidRPr="00760626">
        <w:t xml:space="preserve">Diseña un </w:t>
      </w:r>
      <w:proofErr w:type="gramStart"/>
      <w:r w:rsidRPr="00760626">
        <w:rPr>
          <w:b/>
          <w:bCs/>
        </w:rPr>
        <w:t>mini experimento</w:t>
      </w:r>
      <w:proofErr w:type="gramEnd"/>
      <w:r w:rsidRPr="00760626">
        <w:rPr>
          <w:b/>
          <w:bCs/>
        </w:rPr>
        <w:t xml:space="preserve"> personal</w:t>
      </w:r>
      <w:r w:rsidRPr="00760626">
        <w:t xml:space="preserve"> (opcional).</w:t>
      </w:r>
    </w:p>
    <w:p w14:paraId="26BB1C6B" w14:textId="51AA62EA" w:rsidR="00760626" w:rsidRPr="00760626" w:rsidRDefault="00760626" w:rsidP="00760626"/>
    <w:p w14:paraId="733DEA4B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Entregables</w:t>
      </w:r>
    </w:p>
    <w:p w14:paraId="29522CA5" w14:textId="77777777" w:rsidR="00760626" w:rsidRPr="00760626" w:rsidRDefault="00760626" w:rsidP="00760626">
      <w:pPr>
        <w:numPr>
          <w:ilvl w:val="0"/>
          <w:numId w:val="8"/>
        </w:numPr>
      </w:pPr>
      <w:r w:rsidRPr="00760626">
        <w:t>Reporte con: objetivos, hipótesis, tablas de datos, análisis, conclusiones, aplicaciones.</w:t>
      </w:r>
    </w:p>
    <w:p w14:paraId="508770E9" w14:textId="77777777" w:rsidR="00760626" w:rsidRPr="00760626" w:rsidRDefault="00760626" w:rsidP="00760626">
      <w:r w:rsidRPr="00760626">
        <w:rPr>
          <w:b/>
          <w:bCs/>
        </w:rPr>
        <w:t>Rúbrica:</w:t>
      </w:r>
      <w:r w:rsidRPr="00760626">
        <w:t xml:space="preserve"> Procedimiento (25%), análisis (35%), aplicaciones (15%), hipótesis vs resultados (10%), presentación (15%).</w:t>
      </w:r>
    </w:p>
    <w:p w14:paraId="5A50ADF3" w14:textId="77777777" w:rsidR="00760626" w:rsidRPr="00760626" w:rsidRDefault="00760626" w:rsidP="00760626">
      <w:pPr>
        <w:rPr>
          <w:b/>
          <w:bCs/>
        </w:rPr>
      </w:pPr>
      <w:proofErr w:type="spellStart"/>
      <w:r w:rsidRPr="00760626">
        <w:rPr>
          <w:b/>
          <w:bCs/>
        </w:rPr>
        <w:t>Troubleshooting</w:t>
      </w:r>
      <w:proofErr w:type="spellEnd"/>
    </w:p>
    <w:p w14:paraId="642E370A" w14:textId="77777777" w:rsidR="00760626" w:rsidRPr="00760626" w:rsidRDefault="00760626" w:rsidP="00760626">
      <w:pPr>
        <w:numPr>
          <w:ilvl w:val="0"/>
          <w:numId w:val="9"/>
        </w:numPr>
      </w:pPr>
      <w:r w:rsidRPr="00760626">
        <w:t>BER varía mucho → repite varias veces y promedia.</w:t>
      </w:r>
    </w:p>
    <w:p w14:paraId="5C026CD2" w14:textId="77777777" w:rsidR="00760626" w:rsidRPr="00760626" w:rsidRDefault="00760626" w:rsidP="00760626">
      <w:pPr>
        <w:numPr>
          <w:ilvl w:val="0"/>
          <w:numId w:val="9"/>
        </w:numPr>
      </w:pPr>
      <w:r w:rsidRPr="00760626">
        <w:t>No ves diferencias → baja SNR (&lt;10 dB).</w:t>
      </w:r>
    </w:p>
    <w:p w14:paraId="6415AD99" w14:textId="77777777" w:rsidR="00760626" w:rsidRPr="00760626" w:rsidRDefault="00760626" w:rsidP="00760626">
      <w:pPr>
        <w:numPr>
          <w:ilvl w:val="0"/>
          <w:numId w:val="9"/>
        </w:numPr>
      </w:pPr>
      <w:r w:rsidRPr="00760626">
        <w:t>Constelación rara → revisa modulación seleccionada.</w:t>
      </w:r>
    </w:p>
    <w:p w14:paraId="2EB1A358" w14:textId="0AB42F60" w:rsidR="00760626" w:rsidRPr="00760626" w:rsidRDefault="00760626" w:rsidP="00760626"/>
    <w:p w14:paraId="6FD43BDC" w14:textId="77777777" w:rsidR="00760626" w:rsidRPr="00760626" w:rsidRDefault="00760626" w:rsidP="00760626">
      <w:pPr>
        <w:rPr>
          <w:b/>
          <w:bCs/>
        </w:rPr>
      </w:pPr>
      <w:r w:rsidRPr="00760626">
        <w:rPr>
          <w:b/>
          <w:bCs/>
        </w:rPr>
        <w:t>Glosario rápido</w:t>
      </w:r>
    </w:p>
    <w:p w14:paraId="3C095F68" w14:textId="77777777" w:rsidR="00760626" w:rsidRPr="00760626" w:rsidRDefault="00760626" w:rsidP="00760626">
      <w:pPr>
        <w:numPr>
          <w:ilvl w:val="0"/>
          <w:numId w:val="10"/>
        </w:numPr>
      </w:pPr>
      <w:r w:rsidRPr="00760626">
        <w:rPr>
          <w:b/>
          <w:bCs/>
        </w:rPr>
        <w:t>SNR:</w:t>
      </w:r>
      <w:r w:rsidRPr="00760626">
        <w:t xml:space="preserve"> Relación señal-ruido.</w:t>
      </w:r>
    </w:p>
    <w:p w14:paraId="4E9DF59E" w14:textId="77777777" w:rsidR="00760626" w:rsidRPr="00760626" w:rsidRDefault="00760626" w:rsidP="00760626">
      <w:pPr>
        <w:numPr>
          <w:ilvl w:val="0"/>
          <w:numId w:val="10"/>
        </w:numPr>
      </w:pPr>
      <w:r w:rsidRPr="00760626">
        <w:rPr>
          <w:b/>
          <w:bCs/>
        </w:rPr>
        <w:t>BER:</w:t>
      </w:r>
      <w:r w:rsidRPr="00760626">
        <w:t xml:space="preserve"> Tasa de error de bits.</w:t>
      </w:r>
    </w:p>
    <w:p w14:paraId="1CE48A43" w14:textId="77777777" w:rsidR="00760626" w:rsidRPr="00760626" w:rsidRDefault="00760626" w:rsidP="00760626">
      <w:pPr>
        <w:numPr>
          <w:ilvl w:val="0"/>
          <w:numId w:val="10"/>
        </w:numPr>
      </w:pPr>
      <w:r w:rsidRPr="00760626">
        <w:rPr>
          <w:b/>
          <w:bCs/>
        </w:rPr>
        <w:t>ASK:</w:t>
      </w:r>
      <w:r w:rsidRPr="00760626">
        <w:t xml:space="preserve"> Modulación por amplitud.</w:t>
      </w:r>
    </w:p>
    <w:p w14:paraId="0698FA58" w14:textId="77777777" w:rsidR="00760626" w:rsidRPr="00760626" w:rsidRDefault="00760626" w:rsidP="00760626">
      <w:pPr>
        <w:numPr>
          <w:ilvl w:val="0"/>
          <w:numId w:val="10"/>
        </w:numPr>
      </w:pPr>
      <w:r w:rsidRPr="00760626">
        <w:rPr>
          <w:b/>
          <w:bCs/>
        </w:rPr>
        <w:t>FSK:</w:t>
      </w:r>
      <w:r w:rsidRPr="00760626">
        <w:t xml:space="preserve"> Modulación por frecuencia.</w:t>
      </w:r>
    </w:p>
    <w:p w14:paraId="35C8B8D1" w14:textId="77777777" w:rsidR="00760626" w:rsidRPr="00760626" w:rsidRDefault="00760626" w:rsidP="00760626">
      <w:pPr>
        <w:numPr>
          <w:ilvl w:val="0"/>
          <w:numId w:val="10"/>
        </w:numPr>
      </w:pPr>
      <w:r w:rsidRPr="00760626">
        <w:rPr>
          <w:b/>
          <w:bCs/>
        </w:rPr>
        <w:t>PSK:</w:t>
      </w:r>
      <w:r w:rsidRPr="00760626">
        <w:t xml:space="preserve"> Modulación por fase.</w:t>
      </w:r>
    </w:p>
    <w:p w14:paraId="70670243" w14:textId="77777777" w:rsidR="00760626" w:rsidRPr="00760626" w:rsidRDefault="00760626" w:rsidP="00760626">
      <w:pPr>
        <w:numPr>
          <w:ilvl w:val="0"/>
          <w:numId w:val="10"/>
        </w:numPr>
      </w:pPr>
      <w:r w:rsidRPr="00760626">
        <w:rPr>
          <w:b/>
          <w:bCs/>
        </w:rPr>
        <w:lastRenderedPageBreak/>
        <w:t>Constelación:</w:t>
      </w:r>
      <w:r w:rsidRPr="00760626">
        <w:t xml:space="preserve"> Representación gráfica de símbolos.</w:t>
      </w:r>
    </w:p>
    <w:p w14:paraId="34443133" w14:textId="3D4111E3" w:rsidR="00A8020C" w:rsidRPr="00D84794" w:rsidRDefault="00760626" w:rsidP="00D84794">
      <w:pPr>
        <w:numPr>
          <w:ilvl w:val="0"/>
          <w:numId w:val="10"/>
        </w:numPr>
      </w:pPr>
      <w:r w:rsidRPr="00760626">
        <w:rPr>
          <w:b/>
          <w:bCs/>
        </w:rPr>
        <w:t>AWGN:</w:t>
      </w:r>
      <w:r w:rsidRPr="00760626">
        <w:t xml:space="preserve"> Ruido blanco gaussiano aditivo.</w:t>
      </w:r>
    </w:p>
    <w:sectPr w:rsidR="00A8020C" w:rsidRPr="00D847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49B"/>
    <w:multiLevelType w:val="multilevel"/>
    <w:tmpl w:val="FCF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623A"/>
    <w:multiLevelType w:val="multilevel"/>
    <w:tmpl w:val="47D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5F80"/>
    <w:multiLevelType w:val="multilevel"/>
    <w:tmpl w:val="097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E2D90"/>
    <w:multiLevelType w:val="multilevel"/>
    <w:tmpl w:val="583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D5422"/>
    <w:multiLevelType w:val="multilevel"/>
    <w:tmpl w:val="BB7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8758C"/>
    <w:multiLevelType w:val="multilevel"/>
    <w:tmpl w:val="83D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A6632"/>
    <w:multiLevelType w:val="multilevel"/>
    <w:tmpl w:val="9DB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73B25"/>
    <w:multiLevelType w:val="multilevel"/>
    <w:tmpl w:val="67AC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71045"/>
    <w:multiLevelType w:val="multilevel"/>
    <w:tmpl w:val="B4C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030B2"/>
    <w:multiLevelType w:val="multilevel"/>
    <w:tmpl w:val="9FFC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839398">
    <w:abstractNumId w:val="5"/>
  </w:num>
  <w:num w:numId="2" w16cid:durableId="1928809222">
    <w:abstractNumId w:val="8"/>
  </w:num>
  <w:num w:numId="3" w16cid:durableId="1605730215">
    <w:abstractNumId w:val="7"/>
  </w:num>
  <w:num w:numId="4" w16cid:durableId="1247573884">
    <w:abstractNumId w:val="0"/>
  </w:num>
  <w:num w:numId="5" w16cid:durableId="2027439144">
    <w:abstractNumId w:val="4"/>
  </w:num>
  <w:num w:numId="6" w16cid:durableId="783966624">
    <w:abstractNumId w:val="1"/>
  </w:num>
  <w:num w:numId="7" w16cid:durableId="2061513023">
    <w:abstractNumId w:val="3"/>
  </w:num>
  <w:num w:numId="8" w16cid:durableId="456487883">
    <w:abstractNumId w:val="6"/>
  </w:num>
  <w:num w:numId="9" w16cid:durableId="2034114425">
    <w:abstractNumId w:val="9"/>
  </w:num>
  <w:num w:numId="10" w16cid:durableId="30266582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94"/>
    <w:rsid w:val="001D304C"/>
    <w:rsid w:val="00242ADE"/>
    <w:rsid w:val="004C498A"/>
    <w:rsid w:val="00760626"/>
    <w:rsid w:val="00A8020C"/>
    <w:rsid w:val="00AC6B4D"/>
    <w:rsid w:val="00AE1F1D"/>
    <w:rsid w:val="00CB6B15"/>
    <w:rsid w:val="00D84794"/>
    <w:rsid w:val="00DA7918"/>
    <w:rsid w:val="00E832BA"/>
    <w:rsid w:val="00E906E0"/>
    <w:rsid w:val="00E9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317C"/>
  <w15:chartTrackingRefBased/>
  <w15:docId w15:val="{27C3B4CA-AF24-4D5C-AE3E-2E3B06E9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7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7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7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7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7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7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Velazquez</dc:creator>
  <cp:keywords/>
  <dc:description/>
  <cp:lastModifiedBy>Omar Velazquez</cp:lastModifiedBy>
  <cp:revision>5</cp:revision>
  <dcterms:created xsi:type="dcterms:W3CDTF">2025-08-31T23:27:00Z</dcterms:created>
  <dcterms:modified xsi:type="dcterms:W3CDTF">2025-09-01T00:18:00Z</dcterms:modified>
</cp:coreProperties>
</file>