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AB" w:rsidRDefault="001140CE" w:rsidP="008A0744">
      <w:pPr>
        <w:pStyle w:val="Title"/>
      </w:pPr>
      <w:r w:rsidRPr="001140CE">
        <w:t>Testplan</w:t>
      </w:r>
      <w:r w:rsidR="00305E5A">
        <w:t xml:space="preserve"> – VI Labels</w:t>
      </w:r>
    </w:p>
    <w:p w:rsidR="00305E5A" w:rsidRPr="00305E5A" w:rsidRDefault="00124765" w:rsidP="00305E5A">
      <w:r>
        <w:rPr>
          <w:noProof/>
          <w:lang w:eastAsia="nl-NL"/>
        </w:rPr>
        <w:drawing>
          <wp:inline distT="0" distB="0" distL="0" distR="0" wp14:anchorId="17A7A804" wp14:editId="15E572E7">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305E5A" w:rsidRDefault="00305E5A" w:rsidP="00305E5A"/>
    <w:p w:rsidR="00305E5A" w:rsidRPr="00305E5A" w:rsidRDefault="00305E5A" w:rsidP="00305E5A">
      <w:r>
        <w:t>Schrijver:</w:t>
      </w:r>
      <w:r>
        <w:tab/>
        <w:t xml:space="preserve"> Oscar Veldman</w:t>
      </w:r>
      <w:r>
        <w:br/>
        <w:t>Bedrijf:</w:t>
      </w:r>
      <w:r>
        <w:tab/>
      </w:r>
      <w:r>
        <w:tab/>
        <w:t xml:space="preserve"> VI Company</w:t>
      </w:r>
      <w:r>
        <w:br/>
        <w:t xml:space="preserve">Datum: </w:t>
      </w:r>
      <w:r>
        <w:tab/>
        <w:t>11 oktober 2016</w:t>
      </w:r>
      <w:r w:rsidR="00FB435F">
        <w:br/>
      </w:r>
      <w:r w:rsidR="00FB435F" w:rsidRPr="00FB435F">
        <w:rPr>
          <w:lang w:val="en-US"/>
        </w:rPr>
        <w:t>Updated:</w:t>
      </w:r>
      <w:r w:rsidR="00FB435F">
        <w:tab/>
        <w:t>10-1-2017</w:t>
      </w:r>
      <w:r>
        <w:br/>
        <w:t xml:space="preserve">Versie: </w:t>
      </w:r>
      <w:r>
        <w:tab/>
      </w:r>
      <w:r>
        <w:tab/>
      </w:r>
      <w:r w:rsidR="00FB435F">
        <w:t>5</w:t>
      </w:r>
      <w:r>
        <w:t>.0</w:t>
      </w:r>
    </w:p>
    <w:p w:rsidR="00F92E3A" w:rsidRDefault="00F92E3A">
      <w:pPr>
        <w:rPr>
          <w:b/>
        </w:rPr>
      </w:pPr>
      <w:r>
        <w:rPr>
          <w:b/>
        </w:rPr>
        <w:br w:type="page"/>
      </w:r>
    </w:p>
    <w:sdt>
      <w:sdtPr>
        <w:id w:val="-1865976855"/>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305E5A" w:rsidRDefault="00305E5A">
          <w:pPr>
            <w:pStyle w:val="TOCHeading"/>
          </w:pPr>
          <w:r>
            <w:t>Table of Contents</w:t>
          </w:r>
        </w:p>
        <w:p w:rsidR="00883AE3" w:rsidRDefault="00305E5A">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1817659" w:history="1">
            <w:r w:rsidR="00883AE3" w:rsidRPr="007C7305">
              <w:rPr>
                <w:rStyle w:val="Hyperlink"/>
                <w:noProof/>
              </w:rPr>
              <w:t>Purpose</w:t>
            </w:r>
            <w:r w:rsidR="00883AE3">
              <w:rPr>
                <w:noProof/>
                <w:webHidden/>
              </w:rPr>
              <w:tab/>
            </w:r>
            <w:r w:rsidR="00883AE3">
              <w:rPr>
                <w:noProof/>
                <w:webHidden/>
              </w:rPr>
              <w:fldChar w:fldCharType="begin"/>
            </w:r>
            <w:r w:rsidR="00883AE3">
              <w:rPr>
                <w:noProof/>
                <w:webHidden/>
              </w:rPr>
              <w:instrText xml:space="preserve"> PAGEREF _Toc471817659 \h </w:instrText>
            </w:r>
            <w:r w:rsidR="00883AE3">
              <w:rPr>
                <w:noProof/>
                <w:webHidden/>
              </w:rPr>
            </w:r>
            <w:r w:rsidR="00883AE3">
              <w:rPr>
                <w:noProof/>
                <w:webHidden/>
              </w:rPr>
              <w:fldChar w:fldCharType="separate"/>
            </w:r>
            <w:r w:rsidR="00883AE3">
              <w:rPr>
                <w:noProof/>
                <w:webHidden/>
              </w:rPr>
              <w:t>3</w:t>
            </w:r>
            <w:r w:rsidR="00883AE3">
              <w:rPr>
                <w:noProof/>
                <w:webHidden/>
              </w:rPr>
              <w:fldChar w:fldCharType="end"/>
            </w:r>
          </w:hyperlink>
        </w:p>
        <w:p w:rsidR="00883AE3" w:rsidRDefault="00883AE3">
          <w:pPr>
            <w:pStyle w:val="TOC2"/>
            <w:tabs>
              <w:tab w:val="right" w:leader="dot" w:pos="9062"/>
            </w:tabs>
            <w:rPr>
              <w:rFonts w:eastAsiaTheme="minorEastAsia"/>
              <w:noProof/>
              <w:lang w:eastAsia="nl-NL"/>
            </w:rPr>
          </w:pPr>
          <w:hyperlink w:anchor="_Toc471817660" w:history="1">
            <w:r w:rsidRPr="007C7305">
              <w:rPr>
                <w:rStyle w:val="Hyperlink"/>
                <w:noProof/>
              </w:rPr>
              <w:t>Software</w:t>
            </w:r>
            <w:r>
              <w:rPr>
                <w:noProof/>
                <w:webHidden/>
              </w:rPr>
              <w:tab/>
            </w:r>
            <w:r>
              <w:rPr>
                <w:noProof/>
                <w:webHidden/>
              </w:rPr>
              <w:fldChar w:fldCharType="begin"/>
            </w:r>
            <w:r>
              <w:rPr>
                <w:noProof/>
                <w:webHidden/>
              </w:rPr>
              <w:instrText xml:space="preserve"> PAGEREF _Toc471817660 \h </w:instrText>
            </w:r>
            <w:r>
              <w:rPr>
                <w:noProof/>
                <w:webHidden/>
              </w:rPr>
            </w:r>
            <w:r>
              <w:rPr>
                <w:noProof/>
                <w:webHidden/>
              </w:rPr>
              <w:fldChar w:fldCharType="separate"/>
            </w:r>
            <w:r>
              <w:rPr>
                <w:noProof/>
                <w:webHidden/>
              </w:rPr>
              <w:t>3</w:t>
            </w:r>
            <w:r>
              <w:rPr>
                <w:noProof/>
                <w:webHidden/>
              </w:rPr>
              <w:fldChar w:fldCharType="end"/>
            </w:r>
          </w:hyperlink>
        </w:p>
        <w:p w:rsidR="00883AE3" w:rsidRDefault="00883AE3">
          <w:pPr>
            <w:pStyle w:val="TOC2"/>
            <w:tabs>
              <w:tab w:val="right" w:leader="dot" w:pos="9062"/>
            </w:tabs>
            <w:rPr>
              <w:rFonts w:eastAsiaTheme="minorEastAsia"/>
              <w:noProof/>
              <w:lang w:eastAsia="nl-NL"/>
            </w:rPr>
          </w:pPr>
          <w:hyperlink w:anchor="_Toc471817661" w:history="1">
            <w:r w:rsidRPr="007C7305">
              <w:rPr>
                <w:rStyle w:val="Hyperlink"/>
                <w:noProof/>
              </w:rPr>
              <w:t>responsibility</w:t>
            </w:r>
            <w:r>
              <w:rPr>
                <w:noProof/>
                <w:webHidden/>
              </w:rPr>
              <w:tab/>
            </w:r>
            <w:r>
              <w:rPr>
                <w:noProof/>
                <w:webHidden/>
              </w:rPr>
              <w:fldChar w:fldCharType="begin"/>
            </w:r>
            <w:r>
              <w:rPr>
                <w:noProof/>
                <w:webHidden/>
              </w:rPr>
              <w:instrText xml:space="preserve"> PAGEREF _Toc471817661 \h </w:instrText>
            </w:r>
            <w:r>
              <w:rPr>
                <w:noProof/>
                <w:webHidden/>
              </w:rPr>
            </w:r>
            <w:r>
              <w:rPr>
                <w:noProof/>
                <w:webHidden/>
              </w:rPr>
              <w:fldChar w:fldCharType="separate"/>
            </w:r>
            <w:r>
              <w:rPr>
                <w:noProof/>
                <w:webHidden/>
              </w:rPr>
              <w:t>3</w:t>
            </w:r>
            <w:r>
              <w:rPr>
                <w:noProof/>
                <w:webHidden/>
              </w:rPr>
              <w:fldChar w:fldCharType="end"/>
            </w:r>
          </w:hyperlink>
        </w:p>
        <w:p w:rsidR="00883AE3" w:rsidRDefault="00883AE3">
          <w:pPr>
            <w:pStyle w:val="TOC2"/>
            <w:tabs>
              <w:tab w:val="right" w:leader="dot" w:pos="9062"/>
            </w:tabs>
            <w:rPr>
              <w:rFonts w:eastAsiaTheme="minorEastAsia"/>
              <w:noProof/>
              <w:lang w:eastAsia="nl-NL"/>
            </w:rPr>
          </w:pPr>
          <w:hyperlink w:anchor="_Toc471817662" w:history="1">
            <w:r w:rsidRPr="007C7305">
              <w:rPr>
                <w:rStyle w:val="Hyperlink"/>
                <w:noProof/>
              </w:rPr>
              <w:t>Scoop</w:t>
            </w:r>
            <w:r>
              <w:rPr>
                <w:noProof/>
                <w:webHidden/>
              </w:rPr>
              <w:tab/>
            </w:r>
            <w:r>
              <w:rPr>
                <w:noProof/>
                <w:webHidden/>
              </w:rPr>
              <w:fldChar w:fldCharType="begin"/>
            </w:r>
            <w:r>
              <w:rPr>
                <w:noProof/>
                <w:webHidden/>
              </w:rPr>
              <w:instrText xml:space="preserve"> PAGEREF _Toc471817662 \h </w:instrText>
            </w:r>
            <w:r>
              <w:rPr>
                <w:noProof/>
                <w:webHidden/>
              </w:rPr>
            </w:r>
            <w:r>
              <w:rPr>
                <w:noProof/>
                <w:webHidden/>
              </w:rPr>
              <w:fldChar w:fldCharType="separate"/>
            </w:r>
            <w:r>
              <w:rPr>
                <w:noProof/>
                <w:webHidden/>
              </w:rPr>
              <w:t>3</w:t>
            </w:r>
            <w:r>
              <w:rPr>
                <w:noProof/>
                <w:webHidden/>
              </w:rPr>
              <w:fldChar w:fldCharType="end"/>
            </w:r>
          </w:hyperlink>
        </w:p>
        <w:p w:rsidR="00883AE3" w:rsidRDefault="00883AE3">
          <w:pPr>
            <w:pStyle w:val="TOC2"/>
            <w:tabs>
              <w:tab w:val="right" w:leader="dot" w:pos="9062"/>
            </w:tabs>
            <w:rPr>
              <w:rFonts w:eastAsiaTheme="minorEastAsia"/>
              <w:noProof/>
              <w:lang w:eastAsia="nl-NL"/>
            </w:rPr>
          </w:pPr>
          <w:hyperlink w:anchor="_Toc471817663" w:history="1">
            <w:r w:rsidRPr="007C7305">
              <w:rPr>
                <w:rStyle w:val="Hyperlink"/>
                <w:noProof/>
              </w:rPr>
              <w:t>Risks</w:t>
            </w:r>
            <w:r>
              <w:rPr>
                <w:noProof/>
                <w:webHidden/>
              </w:rPr>
              <w:tab/>
            </w:r>
            <w:r>
              <w:rPr>
                <w:noProof/>
                <w:webHidden/>
              </w:rPr>
              <w:fldChar w:fldCharType="begin"/>
            </w:r>
            <w:r>
              <w:rPr>
                <w:noProof/>
                <w:webHidden/>
              </w:rPr>
              <w:instrText xml:space="preserve"> PAGEREF _Toc471817663 \h </w:instrText>
            </w:r>
            <w:r>
              <w:rPr>
                <w:noProof/>
                <w:webHidden/>
              </w:rPr>
            </w:r>
            <w:r>
              <w:rPr>
                <w:noProof/>
                <w:webHidden/>
              </w:rPr>
              <w:fldChar w:fldCharType="separate"/>
            </w:r>
            <w:r>
              <w:rPr>
                <w:noProof/>
                <w:webHidden/>
              </w:rPr>
              <w:t>4</w:t>
            </w:r>
            <w:r>
              <w:rPr>
                <w:noProof/>
                <w:webHidden/>
              </w:rPr>
              <w:fldChar w:fldCharType="end"/>
            </w:r>
          </w:hyperlink>
        </w:p>
        <w:p w:rsidR="00883AE3" w:rsidRDefault="00883AE3">
          <w:pPr>
            <w:pStyle w:val="TOC2"/>
            <w:tabs>
              <w:tab w:val="right" w:leader="dot" w:pos="9062"/>
            </w:tabs>
            <w:rPr>
              <w:rFonts w:eastAsiaTheme="minorEastAsia"/>
              <w:noProof/>
              <w:lang w:eastAsia="nl-NL"/>
            </w:rPr>
          </w:pPr>
          <w:hyperlink w:anchor="_Toc471817664" w:history="1">
            <w:r w:rsidRPr="007C7305">
              <w:rPr>
                <w:rStyle w:val="Hyperlink"/>
                <w:noProof/>
              </w:rPr>
              <w:t>Tools</w:t>
            </w:r>
            <w:r>
              <w:rPr>
                <w:noProof/>
                <w:webHidden/>
              </w:rPr>
              <w:tab/>
            </w:r>
            <w:r>
              <w:rPr>
                <w:noProof/>
                <w:webHidden/>
              </w:rPr>
              <w:fldChar w:fldCharType="begin"/>
            </w:r>
            <w:r>
              <w:rPr>
                <w:noProof/>
                <w:webHidden/>
              </w:rPr>
              <w:instrText xml:space="preserve"> PAGEREF _Toc471817664 \h </w:instrText>
            </w:r>
            <w:r>
              <w:rPr>
                <w:noProof/>
                <w:webHidden/>
              </w:rPr>
            </w:r>
            <w:r>
              <w:rPr>
                <w:noProof/>
                <w:webHidden/>
              </w:rPr>
              <w:fldChar w:fldCharType="separate"/>
            </w:r>
            <w:r>
              <w:rPr>
                <w:noProof/>
                <w:webHidden/>
              </w:rPr>
              <w:t>4</w:t>
            </w:r>
            <w:r>
              <w:rPr>
                <w:noProof/>
                <w:webHidden/>
              </w:rPr>
              <w:fldChar w:fldCharType="end"/>
            </w:r>
          </w:hyperlink>
        </w:p>
        <w:p w:rsidR="00883AE3" w:rsidRDefault="00883AE3">
          <w:pPr>
            <w:pStyle w:val="TOC2"/>
            <w:tabs>
              <w:tab w:val="right" w:leader="dot" w:pos="9062"/>
            </w:tabs>
            <w:rPr>
              <w:rFonts w:eastAsiaTheme="minorEastAsia"/>
              <w:noProof/>
              <w:lang w:eastAsia="nl-NL"/>
            </w:rPr>
          </w:pPr>
          <w:hyperlink w:anchor="_Toc471817665" w:history="1">
            <w:r w:rsidRPr="007C7305">
              <w:rPr>
                <w:rStyle w:val="Hyperlink"/>
                <w:noProof/>
              </w:rPr>
              <w:t>Expectation</w:t>
            </w:r>
            <w:r>
              <w:rPr>
                <w:noProof/>
                <w:webHidden/>
              </w:rPr>
              <w:tab/>
            </w:r>
            <w:r>
              <w:rPr>
                <w:noProof/>
                <w:webHidden/>
              </w:rPr>
              <w:fldChar w:fldCharType="begin"/>
            </w:r>
            <w:r>
              <w:rPr>
                <w:noProof/>
                <w:webHidden/>
              </w:rPr>
              <w:instrText xml:space="preserve"> PAGEREF _Toc471817665 \h </w:instrText>
            </w:r>
            <w:r>
              <w:rPr>
                <w:noProof/>
                <w:webHidden/>
              </w:rPr>
            </w:r>
            <w:r>
              <w:rPr>
                <w:noProof/>
                <w:webHidden/>
              </w:rPr>
              <w:fldChar w:fldCharType="separate"/>
            </w:r>
            <w:r>
              <w:rPr>
                <w:noProof/>
                <w:webHidden/>
              </w:rPr>
              <w:t>4</w:t>
            </w:r>
            <w:r>
              <w:rPr>
                <w:noProof/>
                <w:webHidden/>
              </w:rPr>
              <w:fldChar w:fldCharType="end"/>
            </w:r>
          </w:hyperlink>
        </w:p>
        <w:p w:rsidR="00305E5A" w:rsidRDefault="00305E5A">
          <w:r>
            <w:rPr>
              <w:b/>
              <w:bCs/>
              <w:noProof/>
            </w:rPr>
            <w:fldChar w:fldCharType="end"/>
          </w:r>
        </w:p>
      </w:sdtContent>
    </w:sdt>
    <w:p w:rsidR="00F92E3A" w:rsidRDefault="00F92E3A">
      <w:pPr>
        <w:rPr>
          <w:b/>
        </w:rPr>
      </w:pPr>
      <w:r>
        <w:rPr>
          <w:b/>
        </w:rPr>
        <w:br w:type="page"/>
      </w:r>
    </w:p>
    <w:p w:rsidR="008A0744" w:rsidRDefault="00F92E3A" w:rsidP="00F92E3A">
      <w:pPr>
        <w:pStyle w:val="Heading2"/>
      </w:pPr>
      <w:bookmarkStart w:id="0" w:name="_Toc471817659"/>
      <w:proofErr w:type="spellStart"/>
      <w:r>
        <w:lastRenderedPageBreak/>
        <w:t>Purpose</w:t>
      </w:r>
      <w:bookmarkEnd w:id="0"/>
      <w:proofErr w:type="spellEnd"/>
    </w:p>
    <w:p w:rsidR="00F92E3A" w:rsidRPr="00F92E3A" w:rsidRDefault="00F92E3A" w:rsidP="00F92E3A">
      <w:r>
        <w:t>We willen alles gaan testen, omdat we zo snel mogelijk willen zien of er fouten aanwezig zijn in een programma. Daarnaast als er nog in de toekomst aan ons programma gewerkt wordt, dat niet het hele product stuk gaat per ongeluk. Hiermee schilt het ons een hoop werk in de toekomst verwachten wij. De tijd die we over hebben, die kunnen we dan weer gebruiken voor andere bezigheden. Het doel van het document is dat</w:t>
      </w:r>
      <w:r w:rsidR="00B327A1">
        <w:t xml:space="preserve"> we van </w:t>
      </w:r>
      <w:r w:rsidR="004B7CA8">
        <w:t>tevoren</w:t>
      </w:r>
      <w:r w:rsidR="00B327A1">
        <w:t xml:space="preserve"> hebben nagedacht hoe we het gaan aanpakken en dat je achteraf kan zien wat er gedaan is.</w:t>
      </w:r>
      <w:r w:rsidR="00883AE3">
        <w:t xml:space="preserve"> Als laatste willen we ermee bereiken dat de gebruiker zo min mogelijk hinder heeft van bugs, zodat hij ook gewoon door kan blijven werken. </w:t>
      </w:r>
    </w:p>
    <w:p w:rsidR="00F92E3A" w:rsidRDefault="00F92E3A" w:rsidP="00F92E3A">
      <w:pPr>
        <w:pStyle w:val="Heading2"/>
      </w:pPr>
      <w:bookmarkStart w:id="1" w:name="_Toc471817660"/>
      <w:r>
        <w:t>Software</w:t>
      </w:r>
      <w:bookmarkEnd w:id="1"/>
    </w:p>
    <w:p w:rsidR="008A0744" w:rsidRDefault="001140CE">
      <w:r w:rsidRPr="001140CE">
        <w:t>We willen de meest belangrijke</w:t>
      </w:r>
      <w:r>
        <w:t xml:space="preserve"> functies getest hebben van ons product. Ten eerste moeten ze ge-unittest worden. Als de file system aangeroepen wordt, dan moet er een </w:t>
      </w:r>
      <w:proofErr w:type="spellStart"/>
      <w:r>
        <w:t>mock</w:t>
      </w:r>
      <w:proofErr w:type="spellEnd"/>
      <w:r>
        <w:t xml:space="preserve"> file system aangeroepen worden. Dit moet omdat we willen geen andere details mee gewogen worden in de tests. </w:t>
      </w:r>
      <w:r w:rsidR="008A0744">
        <w:t xml:space="preserve">Voor de unittesten gaan we n-unit gebruiken. Dit </w:t>
      </w:r>
      <w:proofErr w:type="spellStart"/>
      <w:r w:rsidR="008A0744">
        <w:t>framework</w:t>
      </w:r>
      <w:proofErr w:type="spellEnd"/>
      <w:r w:rsidR="008A0744">
        <w:t xml:space="preserve"> kunnen we dan ook gebruiken voor het automatische testen. </w:t>
      </w:r>
      <w:r w:rsidR="008331EE">
        <w:t xml:space="preserve">We gaan niet de UI testen. Dit gaan we opgevangen door user </w:t>
      </w:r>
      <w:proofErr w:type="spellStart"/>
      <w:r w:rsidR="008331EE">
        <w:t>experience</w:t>
      </w:r>
      <w:proofErr w:type="spellEnd"/>
      <w:r w:rsidR="008331EE">
        <w:t xml:space="preserve"> te testen met andere </w:t>
      </w:r>
      <w:proofErr w:type="spellStart"/>
      <w:r w:rsidR="008331EE">
        <w:t>developers</w:t>
      </w:r>
      <w:proofErr w:type="spellEnd"/>
      <w:r w:rsidR="008331EE">
        <w:t xml:space="preserve"> die hier op kantoor werken. </w:t>
      </w:r>
    </w:p>
    <w:p w:rsidR="00F92E3A" w:rsidRDefault="00F92E3A">
      <w:r>
        <w:t>Voor het systeem testen gaan w</w:t>
      </w:r>
      <w:r w:rsidR="00270292">
        <w:t xml:space="preserve">e White UI Test </w:t>
      </w:r>
      <w:proofErr w:type="spellStart"/>
      <w:r w:rsidR="00270292">
        <w:t>fram</w:t>
      </w:r>
      <w:r w:rsidR="00100C0C">
        <w:t>e</w:t>
      </w:r>
      <w:r w:rsidR="00270292">
        <w:t>work</w:t>
      </w:r>
      <w:proofErr w:type="spellEnd"/>
      <w:r w:rsidR="00270292">
        <w:t xml:space="preserve"> gebruiken om de </w:t>
      </w:r>
      <w:r w:rsidR="00305E5A">
        <w:t>userinterface</w:t>
      </w:r>
      <w:r w:rsidR="00270292">
        <w:t xml:space="preserve"> te testen. </w:t>
      </w:r>
      <w:r w:rsidR="00100C0C">
        <w:t xml:space="preserve">Op deze manier kan je door te programmeren de UI testen. </w:t>
      </w:r>
      <w:r w:rsidR="00124765">
        <w:t xml:space="preserve">Verder willen we de </w:t>
      </w:r>
      <w:proofErr w:type="spellStart"/>
      <w:r w:rsidR="00124765">
        <w:t>performence</w:t>
      </w:r>
      <w:proofErr w:type="spellEnd"/>
      <w:r w:rsidR="00124765">
        <w:t xml:space="preserve"> testen door de tijd bij te houden die het programma nodig heeft om de </w:t>
      </w:r>
      <w:r w:rsidR="006B2339">
        <w:t>JSON-files</w:t>
      </w:r>
      <w:r w:rsidR="00124765">
        <w:t xml:space="preserve"> te laden. Deze moet in een bepaalde tijd zijn geladen, zodat de gebruiker zo snel mogelijk kan </w:t>
      </w:r>
      <w:proofErr w:type="spellStart"/>
      <w:r w:rsidR="00124765">
        <w:t>gebinnen</w:t>
      </w:r>
      <w:proofErr w:type="spellEnd"/>
      <w:r w:rsidR="00124765">
        <w:t xml:space="preserve">. </w:t>
      </w:r>
    </w:p>
    <w:p w:rsidR="001140CE" w:rsidRDefault="008A0744">
      <w:r>
        <w:t xml:space="preserve"> Voor het automatische testen gaan we </w:t>
      </w:r>
      <w:proofErr w:type="spellStart"/>
      <w:r>
        <w:t>Bamboo</w:t>
      </w:r>
      <w:proofErr w:type="spellEnd"/>
      <w:r>
        <w:t xml:space="preserve"> gebruiken. Dit gaan we gebruiken omdat VI Company het ook gebruikt. Dit staat dan in dezelfde lijst als alle andere automatische testen. Je kan gelijk zien of er een test is mislukt.</w:t>
      </w:r>
      <w:r w:rsidR="008331EE">
        <w:t xml:space="preserve"> Ook krijgt iedereen die aan het project meewerkt een e-</w:t>
      </w:r>
      <w:r w:rsidR="006B2339">
        <w:t xml:space="preserve">mail dat de tests zijn gefaald. </w:t>
      </w:r>
      <w:r w:rsidR="00FB435F">
        <w:t xml:space="preserve">Hierin kan je precies welke test het niet gehaald hebben. </w:t>
      </w:r>
      <w:r>
        <w:t xml:space="preserve">Er worden hierbij ook integratie testen gedaan voor sommige klassen en functies. </w:t>
      </w:r>
      <w:r w:rsidR="008331EE">
        <w:t xml:space="preserve">Elke keer als er een </w:t>
      </w:r>
      <w:proofErr w:type="spellStart"/>
      <w:r w:rsidR="008331EE">
        <w:t>commit</w:t>
      </w:r>
      <w:proofErr w:type="spellEnd"/>
      <w:r w:rsidR="008331EE">
        <w:t xml:space="preserve"> wordt gedaan, wordt er even getest op de server.</w:t>
      </w:r>
      <w:r w:rsidR="00B327A1">
        <w:t xml:space="preserve"> Op de server worden de tests en het programma gebouwd en vervolgens getest.</w:t>
      </w:r>
      <w:r w:rsidR="004B7CA8">
        <w:t xml:space="preserve"> Alle testen worden altijd uitgevoerd. Zodat we weten waar de fouten kunnen zitten. </w:t>
      </w:r>
      <w:r w:rsidR="00FB435F">
        <w:t xml:space="preserve">Er zal voor de rest geen andere automatische tests worden gedraaid. </w:t>
      </w:r>
    </w:p>
    <w:p w:rsidR="008331EE" w:rsidRDefault="00F92E3A" w:rsidP="00F92E3A">
      <w:pPr>
        <w:pStyle w:val="Heading2"/>
      </w:pPr>
      <w:bookmarkStart w:id="2" w:name="_Toc471817661"/>
      <w:proofErr w:type="spellStart"/>
      <w:r w:rsidRPr="00F92E3A">
        <w:t>responsibility</w:t>
      </w:r>
      <w:bookmarkEnd w:id="2"/>
      <w:proofErr w:type="spellEnd"/>
    </w:p>
    <w:p w:rsidR="008A0744" w:rsidRDefault="008331EE">
      <w:r>
        <w:t xml:space="preserve">Iedereen is verantwoordelijk voor zijn eigen code, dus als er een test faalt. Dan moet diegene het gaan oplossen. Dat kan zijn dat zijn code niet meer werkt, maar het kan ook zijn dat de test niet geschikt is. Denk hierbij aan dat de stakeholders van idee zijn veranderd. </w:t>
      </w:r>
      <w:r w:rsidR="00B327A1">
        <w:t xml:space="preserve">Omdat we met zijn tweeën zijn, kunnen we dit heel makkelijk aanpakken, want we zitten naast elkaar. Daardoor kunnen we heel makkelijk bespreken. </w:t>
      </w:r>
    </w:p>
    <w:p w:rsidR="00883AE3" w:rsidRDefault="00883AE3">
      <w:r>
        <w:t xml:space="preserve">Oscar Veldman: </w:t>
      </w:r>
      <w:r>
        <w:tab/>
      </w:r>
      <w:hyperlink r:id="rId9" w:history="1">
        <w:r w:rsidRPr="005F21CD">
          <w:rPr>
            <w:rStyle w:val="Hyperlink"/>
          </w:rPr>
          <w:t>oscar@vicompany.nl</w:t>
        </w:r>
      </w:hyperlink>
      <w:r>
        <w:br/>
      </w:r>
      <w:proofErr w:type="spellStart"/>
      <w:r>
        <w:t>Jefrrey</w:t>
      </w:r>
      <w:proofErr w:type="spellEnd"/>
      <w:r>
        <w:t xml:space="preserve"> Hoogland: </w:t>
      </w:r>
      <w:r>
        <w:tab/>
      </w:r>
      <w:hyperlink r:id="rId10" w:history="1">
        <w:r w:rsidRPr="005F21CD">
          <w:rPr>
            <w:rStyle w:val="Hyperlink"/>
          </w:rPr>
          <w:t>Jeffrey@vicompany.nl</w:t>
        </w:r>
      </w:hyperlink>
      <w:r>
        <w:t xml:space="preserve"> </w:t>
      </w:r>
    </w:p>
    <w:p w:rsidR="00F92E3A" w:rsidRDefault="00F92E3A" w:rsidP="00F92E3A">
      <w:pPr>
        <w:pStyle w:val="Heading2"/>
      </w:pPr>
      <w:bookmarkStart w:id="3" w:name="_Toc471817662"/>
      <w:r>
        <w:t>Scoop</w:t>
      </w:r>
      <w:bookmarkEnd w:id="3"/>
    </w:p>
    <w:p w:rsidR="008331EE" w:rsidRDefault="008331EE">
      <w:r>
        <w:t xml:space="preserve">De applicatie wordt getest op een Windows 10 pc. Deze scoop houden we aan, omdat iedereen hier op kantoor heeft een </w:t>
      </w:r>
      <w:proofErr w:type="spellStart"/>
      <w:r>
        <w:t>windows</w:t>
      </w:r>
      <w:proofErr w:type="spellEnd"/>
      <w:r>
        <w:t xml:space="preserve"> 10 pc. </w:t>
      </w:r>
      <w:r w:rsidR="00F92E3A">
        <w:t xml:space="preserve">Ook wordt niet alles getest, omdat sommige functies daarvoor te klein zijn en zeker weet dat het werkt. </w:t>
      </w:r>
    </w:p>
    <w:p w:rsidR="004B7CA8" w:rsidRPr="00270292" w:rsidRDefault="004B7CA8">
      <w:r>
        <w:t xml:space="preserve">De scenario’s die we testen zijn vooral hoe het systeem met de gegevens omgaat. Eén voorbeeld is het converteren van een oud project naar een nieuw project. Een </w:t>
      </w:r>
      <w:r w:rsidR="00270292">
        <w:t>ander</w:t>
      </w:r>
      <w:r>
        <w:t xml:space="preserve"> voorbeeld is hoe ons programma omgaat </w:t>
      </w:r>
      <w:r w:rsidR="00270292">
        <w:t xml:space="preserve">met het verwerken van de JSON-files. </w:t>
      </w:r>
      <w:r w:rsidR="00124765">
        <w:t xml:space="preserve">We gaan ook kijken hoe snel ons programma gaat laden. </w:t>
      </w:r>
    </w:p>
    <w:p w:rsidR="00B327A1" w:rsidRDefault="00B327A1" w:rsidP="00B327A1">
      <w:pPr>
        <w:pStyle w:val="Heading2"/>
      </w:pPr>
      <w:bookmarkStart w:id="4" w:name="_Toc471817663"/>
      <w:proofErr w:type="spellStart"/>
      <w:r>
        <w:lastRenderedPageBreak/>
        <w:t>Risks</w:t>
      </w:r>
      <w:bookmarkEnd w:id="4"/>
      <w:proofErr w:type="spellEnd"/>
    </w:p>
    <w:p w:rsidR="00B327A1" w:rsidRDefault="00B327A1" w:rsidP="00B327A1">
      <w:r>
        <w:t>De verwachte risico’s liggen vooral in</w:t>
      </w:r>
      <w:r w:rsidR="004B7CA8">
        <w:t xml:space="preserve"> dat we moeten voorkomen dat de unit testen geen onjuiste positieve reactie teruggeeft. De unittesten moeten goed gecontroleerd worden door ons zelf. </w:t>
      </w:r>
      <w:r w:rsidR="00270292">
        <w:t xml:space="preserve">De ui wordt minder getest. Dat komt omdat Dus de kans dat daar een bug voorkomt is groter, dan bij de gegevens verwerken. </w:t>
      </w:r>
      <w:r w:rsidR="00FB435F">
        <w:t>De migratie van de data worden verwerkt in het programma. Deze hoeven niet apart getest te worden.</w:t>
      </w:r>
    </w:p>
    <w:p w:rsidR="00883AE3" w:rsidRDefault="00883AE3" w:rsidP="00883AE3">
      <w:pPr>
        <w:pStyle w:val="Heading2"/>
      </w:pPr>
      <w:bookmarkStart w:id="5" w:name="_Toc471817664"/>
      <w:r>
        <w:t>Tools</w:t>
      </w:r>
      <w:bookmarkEnd w:id="5"/>
      <w:r>
        <w:t xml:space="preserve"> </w:t>
      </w:r>
    </w:p>
    <w:p w:rsidR="00883AE3" w:rsidRDefault="00883AE3" w:rsidP="00883AE3">
      <w:pPr>
        <w:pStyle w:val="ListParagraph"/>
        <w:numPr>
          <w:ilvl w:val="0"/>
          <w:numId w:val="1"/>
        </w:numPr>
      </w:pPr>
      <w:proofErr w:type="spellStart"/>
      <w:r>
        <w:t>Bamboo</w:t>
      </w:r>
      <w:proofErr w:type="spellEnd"/>
    </w:p>
    <w:p w:rsidR="00883AE3" w:rsidRDefault="00883AE3" w:rsidP="00883AE3">
      <w:pPr>
        <w:pStyle w:val="ListParagraph"/>
        <w:numPr>
          <w:ilvl w:val="0"/>
          <w:numId w:val="1"/>
        </w:numPr>
      </w:pPr>
      <w:r>
        <w:t>N-Unit</w:t>
      </w:r>
    </w:p>
    <w:p w:rsidR="00883AE3" w:rsidRDefault="00883AE3" w:rsidP="00883AE3">
      <w:pPr>
        <w:pStyle w:val="ListParagraph"/>
        <w:numPr>
          <w:ilvl w:val="0"/>
          <w:numId w:val="1"/>
        </w:numPr>
      </w:pPr>
      <w:r>
        <w:t xml:space="preserve">White UI Test </w:t>
      </w:r>
      <w:proofErr w:type="spellStart"/>
      <w:r>
        <w:t>framework</w:t>
      </w:r>
      <w:proofErr w:type="spellEnd"/>
    </w:p>
    <w:p w:rsidR="00883AE3" w:rsidRDefault="00883AE3" w:rsidP="00883AE3">
      <w:pPr>
        <w:pStyle w:val="Heading2"/>
      </w:pPr>
      <w:bookmarkStart w:id="6" w:name="_Toc471817665"/>
      <w:proofErr w:type="spellStart"/>
      <w:r>
        <w:t>Expectation</w:t>
      </w:r>
      <w:bookmarkEnd w:id="6"/>
      <w:proofErr w:type="spellEnd"/>
      <w:r>
        <w:t xml:space="preserve"> </w:t>
      </w:r>
    </w:p>
    <w:p w:rsidR="00883AE3" w:rsidRPr="00883AE3" w:rsidRDefault="00883AE3" w:rsidP="00883AE3">
      <w:r>
        <w:t xml:space="preserve">We verwachten dat we een product hebben van hoge kwaliteit. Waarbij de gebruiker alles zo snel mogelijk kan gebruiken. </w:t>
      </w:r>
      <w:r w:rsidR="006B2339">
        <w:t xml:space="preserve">Ook moeten we voorkomen dat 1 functie de andere gaat breken. Zodat niet de hele programma crasht. </w:t>
      </w:r>
      <w:bookmarkStart w:id="7" w:name="_GoBack"/>
      <w:bookmarkEnd w:id="7"/>
    </w:p>
    <w:sectPr w:rsidR="00883AE3" w:rsidRPr="00883AE3" w:rsidSect="00305E5A">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7A5" w:rsidRDefault="008377A5" w:rsidP="00305E5A">
      <w:pPr>
        <w:spacing w:after="0" w:line="240" w:lineRule="auto"/>
      </w:pPr>
      <w:r>
        <w:separator/>
      </w:r>
    </w:p>
  </w:endnote>
  <w:endnote w:type="continuationSeparator" w:id="0">
    <w:p w:rsidR="008377A5" w:rsidRDefault="008377A5" w:rsidP="00305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170061"/>
      <w:docPartObj>
        <w:docPartGallery w:val="Page Numbers (Bottom of Page)"/>
        <w:docPartUnique/>
      </w:docPartObj>
    </w:sdtPr>
    <w:sdtContent>
      <w:p w:rsidR="00305E5A" w:rsidRDefault="00305E5A">
        <w:pPr>
          <w:pStyle w:val="Footer"/>
          <w:jc w:val="right"/>
        </w:pPr>
        <w:r>
          <w:fldChar w:fldCharType="begin"/>
        </w:r>
        <w:r>
          <w:instrText>PAGE   \* MERGEFORMAT</w:instrText>
        </w:r>
        <w:r>
          <w:fldChar w:fldCharType="separate"/>
        </w:r>
        <w:r w:rsidR="006B2339">
          <w:rPr>
            <w:noProof/>
          </w:rPr>
          <w:t>4</w:t>
        </w:r>
        <w:r>
          <w:fldChar w:fldCharType="end"/>
        </w:r>
      </w:p>
    </w:sdtContent>
  </w:sdt>
  <w:p w:rsidR="00305E5A" w:rsidRDefault="00305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7A5" w:rsidRDefault="008377A5" w:rsidP="00305E5A">
      <w:pPr>
        <w:spacing w:after="0" w:line="240" w:lineRule="auto"/>
      </w:pPr>
      <w:r>
        <w:separator/>
      </w:r>
    </w:p>
  </w:footnote>
  <w:footnote w:type="continuationSeparator" w:id="0">
    <w:p w:rsidR="008377A5" w:rsidRDefault="008377A5" w:rsidP="00305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52142"/>
    <w:multiLevelType w:val="hybridMultilevel"/>
    <w:tmpl w:val="6E1229E4"/>
    <w:lvl w:ilvl="0" w:tplc="C1AA318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BD"/>
    <w:rsid w:val="00100C0C"/>
    <w:rsid w:val="001140CE"/>
    <w:rsid w:val="00124765"/>
    <w:rsid w:val="002260B0"/>
    <w:rsid w:val="00270292"/>
    <w:rsid w:val="00305E5A"/>
    <w:rsid w:val="004B7CA8"/>
    <w:rsid w:val="00523DC2"/>
    <w:rsid w:val="006B2339"/>
    <w:rsid w:val="008331EE"/>
    <w:rsid w:val="008377A5"/>
    <w:rsid w:val="00883AE3"/>
    <w:rsid w:val="008A0744"/>
    <w:rsid w:val="00B327A1"/>
    <w:rsid w:val="00EB66AA"/>
    <w:rsid w:val="00F434BD"/>
    <w:rsid w:val="00F92E3A"/>
    <w:rsid w:val="00FB4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33AA"/>
  <w15:chartTrackingRefBased/>
  <w15:docId w15:val="{0093AC57-7716-4E85-88F0-50E1E0E0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7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07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2E3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327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5E5A"/>
    <w:pPr>
      <w:outlineLvl w:val="9"/>
    </w:pPr>
    <w:rPr>
      <w:lang w:val="en-US"/>
    </w:rPr>
  </w:style>
  <w:style w:type="paragraph" w:styleId="TOC2">
    <w:name w:val="toc 2"/>
    <w:basedOn w:val="Normal"/>
    <w:next w:val="Normal"/>
    <w:autoRedefine/>
    <w:uiPriority w:val="39"/>
    <w:unhideWhenUsed/>
    <w:rsid w:val="00305E5A"/>
    <w:pPr>
      <w:spacing w:after="100"/>
      <w:ind w:left="220"/>
    </w:pPr>
  </w:style>
  <w:style w:type="character" w:styleId="Hyperlink">
    <w:name w:val="Hyperlink"/>
    <w:basedOn w:val="DefaultParagraphFont"/>
    <w:uiPriority w:val="99"/>
    <w:unhideWhenUsed/>
    <w:rsid w:val="00305E5A"/>
    <w:rPr>
      <w:color w:val="0563C1" w:themeColor="hyperlink"/>
      <w:u w:val="single"/>
    </w:rPr>
  </w:style>
  <w:style w:type="paragraph" w:styleId="Header">
    <w:name w:val="header"/>
    <w:basedOn w:val="Normal"/>
    <w:link w:val="HeaderChar"/>
    <w:uiPriority w:val="99"/>
    <w:unhideWhenUsed/>
    <w:rsid w:val="00305E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5E5A"/>
  </w:style>
  <w:style w:type="paragraph" w:styleId="Footer">
    <w:name w:val="footer"/>
    <w:basedOn w:val="Normal"/>
    <w:link w:val="FooterChar"/>
    <w:uiPriority w:val="99"/>
    <w:unhideWhenUsed/>
    <w:rsid w:val="00305E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5E5A"/>
  </w:style>
  <w:style w:type="paragraph" w:styleId="ListParagraph">
    <w:name w:val="List Paragraph"/>
    <w:basedOn w:val="Normal"/>
    <w:uiPriority w:val="34"/>
    <w:qFormat/>
    <w:rsid w:val="00883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effrey@vicompany.nl" TargetMode="External"/><Relationship Id="rId4" Type="http://schemas.openxmlformats.org/officeDocument/2006/relationships/settings" Target="settings.xml"/><Relationship Id="rId9" Type="http://schemas.openxmlformats.org/officeDocument/2006/relationships/hyperlink" Target="mailto:oscar@vicompany.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BA33B-CBEF-45AD-8A90-F3EF2B92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748</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cp:revision>
  <dcterms:created xsi:type="dcterms:W3CDTF">2017-01-10T09:36:00Z</dcterms:created>
  <dcterms:modified xsi:type="dcterms:W3CDTF">2017-01-10T12:28:00Z</dcterms:modified>
</cp:coreProperties>
</file>