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DF" w:rsidRDefault="00604BDF" w:rsidP="00604BDF">
      <w:pPr>
        <w:pStyle w:val="Title"/>
      </w:pPr>
      <w:r>
        <w:t>Bedrijfsoriëntatie VICompany</w:t>
      </w:r>
    </w:p>
    <w:p w:rsidR="00604BDF" w:rsidRDefault="00604BDF" w:rsidP="00604BD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795829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:rsidR="00604BDF" w:rsidRDefault="00604BDF">
          <w:pPr>
            <w:pStyle w:val="TOCHeading"/>
          </w:pPr>
          <w:r>
            <w:t>Contents</w:t>
          </w:r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33736" w:history="1">
            <w:r w:rsidRPr="00D10905">
              <w:rPr>
                <w:rStyle w:val="Hyperlink"/>
                <w:noProof/>
              </w:rPr>
              <w:t>De geschiedenis van 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7" w:history="1">
            <w:r w:rsidRPr="00D10905">
              <w:rPr>
                <w:rStyle w:val="Hyperlink"/>
                <w:noProof/>
              </w:rPr>
              <w:t>De ‘Core-business’ van 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8" w:history="1">
            <w:r w:rsidRPr="00D10905">
              <w:rPr>
                <w:rStyle w:val="Hyperlink"/>
                <w:noProof/>
              </w:rPr>
              <w:t>De missie en visie van 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9" w:history="1">
            <w:r w:rsidRPr="00D10905">
              <w:rPr>
                <w:rStyle w:val="Hyperlink"/>
                <w:noProof/>
              </w:rPr>
              <w:t>De doelstellingen (op lange en korte termijn)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0" w:history="1">
            <w:r w:rsidRPr="00D10905">
              <w:rPr>
                <w:rStyle w:val="Hyperlink"/>
                <w:noProof/>
              </w:rPr>
              <w:t>Positie in de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1" w:history="1">
            <w:r w:rsidRPr="00D10905">
              <w:rPr>
                <w:rStyle w:val="Hyperlink"/>
                <w:noProof/>
              </w:rPr>
              <w:t>Bedrijfsstructuur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2" w:history="1">
            <w:r w:rsidRPr="00D10905">
              <w:rPr>
                <w:rStyle w:val="Hyperlink"/>
                <w:noProof/>
              </w:rPr>
              <w:t>Bedrijfscultuur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3" w:history="1">
            <w:r w:rsidRPr="00D10905">
              <w:rPr>
                <w:rStyle w:val="Hyperlink"/>
                <w:noProof/>
              </w:rPr>
              <w:t>Beschrijving eigen plek in de 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r>
            <w:rPr>
              <w:b/>
              <w:bCs/>
              <w:noProof/>
            </w:rPr>
            <w:fldChar w:fldCharType="end"/>
          </w:r>
        </w:p>
      </w:sdtContent>
    </w:sdt>
    <w:p w:rsidR="00604BDF" w:rsidRPr="00604BDF" w:rsidRDefault="00604BDF" w:rsidP="00604BDF">
      <w:pPr>
        <w:pStyle w:val="Title"/>
      </w:pPr>
      <w:r>
        <w:br w:type="page"/>
      </w:r>
    </w:p>
    <w:p w:rsidR="00604BDF" w:rsidRDefault="00604BDF" w:rsidP="00604BDF">
      <w:pPr>
        <w:pStyle w:val="Heading2"/>
      </w:pPr>
      <w:bookmarkStart w:id="0" w:name="_Toc460933736"/>
      <w:r>
        <w:lastRenderedPageBreak/>
        <w:t>De geschiedenis van het bedrijf</w:t>
      </w:r>
      <w:bookmarkEnd w:id="0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1" w:name="_Toc460933737"/>
      <w:r>
        <w:t>De ‘Core-business’ van het bedrijf</w:t>
      </w:r>
      <w:bookmarkEnd w:id="1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2" w:name="_Toc460933738"/>
      <w:r>
        <w:t>De missie en visie van het bedrijf</w:t>
      </w:r>
      <w:bookmarkEnd w:id="2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3" w:name="_Toc460933739"/>
      <w:r>
        <w:t>De doelstellingen (op lange en korte termijn)</w:t>
      </w:r>
      <w:bookmarkEnd w:id="3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4" w:name="_Toc460933740"/>
      <w:r>
        <w:t>Positie in de omgeving</w:t>
      </w:r>
      <w:bookmarkEnd w:id="4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5" w:name="_Toc460933741"/>
      <w:r>
        <w:t>Bedrijfsstructuur</w:t>
      </w:r>
      <w:bookmarkEnd w:id="5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6" w:name="_Toc460933742"/>
      <w:r>
        <w:t>Bedrijfscultuur</w:t>
      </w:r>
      <w:bookmarkEnd w:id="6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7" w:name="_Toc460933743"/>
      <w:r>
        <w:t>Beschrijving eigen plek in de organisatie</w:t>
      </w:r>
      <w:bookmarkEnd w:id="7"/>
    </w:p>
    <w:p w:rsidR="00461E4E" w:rsidRPr="00EF1481" w:rsidRDefault="00461E4E" w:rsidP="00461E4E">
      <w:pPr>
        <w:rPr>
          <w:lang w:val="en-US"/>
        </w:rPr>
      </w:pPr>
      <w:bookmarkStart w:id="8" w:name="_GoBack"/>
      <w:bookmarkEnd w:id="8"/>
    </w:p>
    <w:sectPr w:rsidR="00461E4E" w:rsidRPr="00EF1481" w:rsidSect="00604BDF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F8E" w:rsidRDefault="00C47F8E" w:rsidP="00604BDF">
      <w:pPr>
        <w:spacing w:after="0" w:line="240" w:lineRule="auto"/>
      </w:pPr>
      <w:r>
        <w:separator/>
      </w:r>
    </w:p>
  </w:endnote>
  <w:endnote w:type="continuationSeparator" w:id="0">
    <w:p w:rsidR="00C47F8E" w:rsidRDefault="00C47F8E" w:rsidP="0060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9605435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604BDF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604BDF" w:rsidRDefault="00604BD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604BDF" w:rsidRDefault="00604BD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F1481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604BDF" w:rsidRDefault="00604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F8E" w:rsidRDefault="00C47F8E" w:rsidP="00604BDF">
      <w:pPr>
        <w:spacing w:after="0" w:line="240" w:lineRule="auto"/>
      </w:pPr>
      <w:r>
        <w:separator/>
      </w:r>
    </w:p>
  </w:footnote>
  <w:footnote w:type="continuationSeparator" w:id="0">
    <w:p w:rsidR="00C47F8E" w:rsidRDefault="00C47F8E" w:rsidP="00604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A3"/>
    <w:rsid w:val="002260B0"/>
    <w:rsid w:val="00461E4E"/>
    <w:rsid w:val="00523DC2"/>
    <w:rsid w:val="00604BDF"/>
    <w:rsid w:val="00BE74A3"/>
    <w:rsid w:val="00C47F8E"/>
    <w:rsid w:val="00E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0AEF"/>
  <w15:chartTrackingRefBased/>
  <w15:docId w15:val="{9802B5B4-4B0A-496C-9236-E5F02836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4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4BD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04B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B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BDF"/>
  </w:style>
  <w:style w:type="paragraph" w:styleId="Footer">
    <w:name w:val="footer"/>
    <w:basedOn w:val="Normal"/>
    <w:link w:val="FooterChar"/>
    <w:uiPriority w:val="99"/>
    <w:unhideWhenUsed/>
    <w:rsid w:val="0060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E02DD-DDED-4145-94F8-32882BD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4</cp:revision>
  <dcterms:created xsi:type="dcterms:W3CDTF">2016-09-06T11:55:00Z</dcterms:created>
  <dcterms:modified xsi:type="dcterms:W3CDTF">2016-09-06T12:09:00Z</dcterms:modified>
</cp:coreProperties>
</file>