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4AEC1B" w14:textId="77777777" w:rsidR="00D24392" w:rsidRDefault="00137F40" w:rsidP="009D5381">
      <w:pPr>
        <w:jc w:val="center"/>
        <w:outlineLvl w:val="0"/>
      </w:pPr>
      <w:r>
        <w:t>Philosophy Study Guide Test 1</w:t>
      </w:r>
    </w:p>
    <w:p w14:paraId="7950C60F" w14:textId="77777777" w:rsidR="00137F40" w:rsidRDefault="00091E7F" w:rsidP="009D5381">
      <w:pPr>
        <w:outlineLvl w:val="0"/>
        <w:rPr>
          <w:b/>
        </w:rPr>
      </w:pPr>
      <w:r>
        <w:rPr>
          <w:b/>
        </w:rPr>
        <w:t>Unit 1: Physicalism and “the Mind-Body Problem</w:t>
      </w:r>
    </w:p>
    <w:p w14:paraId="2ACB3033" w14:textId="77777777" w:rsidR="00091E7F" w:rsidRPr="00091E7F" w:rsidRDefault="00091E7F" w:rsidP="00091E7F">
      <w:pPr>
        <w:pStyle w:val="ListParagraph"/>
        <w:numPr>
          <w:ilvl w:val="0"/>
          <w:numId w:val="1"/>
        </w:numPr>
        <w:rPr>
          <w:b/>
        </w:rPr>
      </w:pPr>
      <w:r>
        <w:t>Most fundamental questions:</w:t>
      </w:r>
    </w:p>
    <w:p w14:paraId="5004ED04" w14:textId="77777777" w:rsidR="00091E7F" w:rsidRPr="00091E7F" w:rsidRDefault="00091E7F" w:rsidP="00091E7F">
      <w:pPr>
        <w:pStyle w:val="ListParagraph"/>
        <w:numPr>
          <w:ilvl w:val="1"/>
          <w:numId w:val="1"/>
        </w:numPr>
        <w:rPr>
          <w:b/>
        </w:rPr>
      </w:pPr>
      <w:r>
        <w:t>How does the mind relate to the body?</w:t>
      </w:r>
    </w:p>
    <w:p w14:paraId="6805A025" w14:textId="77777777" w:rsidR="00091E7F" w:rsidRPr="00091E7F" w:rsidRDefault="00091E7F" w:rsidP="00091E7F">
      <w:pPr>
        <w:pStyle w:val="ListParagraph"/>
        <w:numPr>
          <w:ilvl w:val="1"/>
          <w:numId w:val="1"/>
        </w:numPr>
        <w:rPr>
          <w:b/>
        </w:rPr>
      </w:pPr>
      <w:r>
        <w:t xml:space="preserve">Is the mind, like the body, a </w:t>
      </w:r>
      <w:r w:rsidRPr="00091E7F">
        <w:rPr>
          <w:b/>
        </w:rPr>
        <w:t>physical</w:t>
      </w:r>
      <w:r>
        <w:t xml:space="preserve"> thing?</w:t>
      </w:r>
    </w:p>
    <w:p w14:paraId="3ADDA8A6" w14:textId="77777777" w:rsidR="00091E7F" w:rsidRPr="00091E7F" w:rsidRDefault="00091E7F" w:rsidP="00091E7F">
      <w:pPr>
        <w:pStyle w:val="ListParagraph"/>
        <w:numPr>
          <w:ilvl w:val="1"/>
          <w:numId w:val="1"/>
        </w:numPr>
        <w:rPr>
          <w:b/>
        </w:rPr>
      </w:pPr>
      <w:r>
        <w:t xml:space="preserve">If so, what explains the </w:t>
      </w:r>
      <w:r w:rsidRPr="00091E7F">
        <w:rPr>
          <w:b/>
        </w:rPr>
        <w:t>distinctly mental</w:t>
      </w:r>
      <w:r>
        <w:t xml:space="preserve"> features of mind?</w:t>
      </w:r>
    </w:p>
    <w:p w14:paraId="649BAFC9" w14:textId="77777777" w:rsidR="00091E7F" w:rsidRPr="00091E7F" w:rsidRDefault="00091E7F" w:rsidP="00091E7F">
      <w:pPr>
        <w:pStyle w:val="ListParagraph"/>
        <w:numPr>
          <w:ilvl w:val="1"/>
          <w:numId w:val="1"/>
        </w:numPr>
        <w:rPr>
          <w:b/>
        </w:rPr>
      </w:pPr>
      <w:r>
        <w:t>If not, how could a non-physical mind relate to a physical body?</w:t>
      </w:r>
    </w:p>
    <w:p w14:paraId="43B396CC" w14:textId="77777777" w:rsidR="00091E7F" w:rsidRPr="00091E7F" w:rsidRDefault="00091E7F" w:rsidP="00091E7F">
      <w:pPr>
        <w:pStyle w:val="ListParagraph"/>
        <w:numPr>
          <w:ilvl w:val="0"/>
          <w:numId w:val="1"/>
        </w:numPr>
        <w:rPr>
          <w:b/>
        </w:rPr>
      </w:pPr>
      <w:r>
        <w:t xml:space="preserve">These questions comprise the </w:t>
      </w:r>
      <w:r w:rsidRPr="00091E7F">
        <w:rPr>
          <w:b/>
        </w:rPr>
        <w:t>mind body problem</w:t>
      </w:r>
      <w:r>
        <w:rPr>
          <w:b/>
        </w:rPr>
        <w:t>—</w:t>
      </w:r>
      <w:r>
        <w:t>problem of specifying relation between mind and the physical world</w:t>
      </w:r>
    </w:p>
    <w:p w14:paraId="5BACF5B6" w14:textId="77777777" w:rsidR="00091E7F" w:rsidRPr="00091E7F" w:rsidRDefault="00091E7F" w:rsidP="00091E7F">
      <w:pPr>
        <w:pStyle w:val="ListParagraph"/>
        <w:numPr>
          <w:ilvl w:val="0"/>
          <w:numId w:val="1"/>
        </w:numPr>
        <w:rPr>
          <w:b/>
        </w:rPr>
      </w:pPr>
      <w:r>
        <w:t>Two approaches to mind-body problem</w:t>
      </w:r>
    </w:p>
    <w:p w14:paraId="155B2CA6" w14:textId="77777777" w:rsidR="00091E7F" w:rsidRPr="00091E7F" w:rsidRDefault="00091E7F" w:rsidP="00091E7F">
      <w:pPr>
        <w:pStyle w:val="ListParagraph"/>
        <w:numPr>
          <w:ilvl w:val="1"/>
          <w:numId w:val="1"/>
        </w:numPr>
        <w:rPr>
          <w:b/>
        </w:rPr>
      </w:pPr>
      <w:r>
        <w:t>Physicalism- some or all mental phenomena belong in domain of physical phenomena</w:t>
      </w:r>
    </w:p>
    <w:p w14:paraId="65CC9480" w14:textId="77777777" w:rsidR="00091E7F" w:rsidRPr="00A93837" w:rsidRDefault="00091E7F" w:rsidP="00091E7F">
      <w:pPr>
        <w:pStyle w:val="ListParagraph"/>
        <w:numPr>
          <w:ilvl w:val="1"/>
          <w:numId w:val="1"/>
        </w:numPr>
        <w:rPr>
          <w:b/>
        </w:rPr>
      </w:pPr>
      <w:r>
        <w:t xml:space="preserve">Anti-physicalism- some or all mental phenomena </w:t>
      </w:r>
      <w:r w:rsidRPr="00A93837">
        <w:rPr>
          <w:b/>
        </w:rPr>
        <w:t>do not</w:t>
      </w:r>
      <w:r>
        <w:t xml:space="preserve"> ultimately belong in domain of physical phenomena</w:t>
      </w:r>
      <w:r w:rsidR="00A93837">
        <w:t>, they are and do not depend on physical phenomena</w:t>
      </w:r>
    </w:p>
    <w:p w14:paraId="7469D52D" w14:textId="77777777" w:rsidR="00A93837" w:rsidRPr="00A93837" w:rsidRDefault="00A93837" w:rsidP="00A9383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Marks of the Mental</w:t>
      </w:r>
    </w:p>
    <w:p w14:paraId="1B242805" w14:textId="77777777" w:rsidR="00A93837" w:rsidRPr="00A93837" w:rsidRDefault="00A93837" w:rsidP="00A93837">
      <w:pPr>
        <w:pStyle w:val="ListParagraph"/>
        <w:numPr>
          <w:ilvl w:val="1"/>
          <w:numId w:val="1"/>
        </w:numPr>
        <w:rPr>
          <w:b/>
        </w:rPr>
      </w:pPr>
      <w:r>
        <w:t xml:space="preserve">Only mental states have </w:t>
      </w:r>
      <w:r w:rsidRPr="00A93837">
        <w:rPr>
          <w:b/>
        </w:rPr>
        <w:t>intentionality</w:t>
      </w:r>
    </w:p>
    <w:p w14:paraId="55200748" w14:textId="77777777" w:rsidR="00A93837" w:rsidRPr="00A93837" w:rsidRDefault="00A93837" w:rsidP="00A93837">
      <w:pPr>
        <w:pStyle w:val="ListParagraph"/>
        <w:numPr>
          <w:ilvl w:val="2"/>
          <w:numId w:val="1"/>
        </w:numPr>
        <w:rPr>
          <w:b/>
        </w:rPr>
      </w:pPr>
      <w:r>
        <w:t>Psychological attitudes, examples include believing (epistemic/doxastic states), desiring (orectic states), intending (volitional states), fearing (emotional states)</w:t>
      </w:r>
    </w:p>
    <w:p w14:paraId="48C4293A" w14:textId="77777777" w:rsidR="00A93837" w:rsidRPr="00A93837" w:rsidRDefault="00A93837" w:rsidP="00A93837">
      <w:pPr>
        <w:pStyle w:val="ListParagraph"/>
        <w:numPr>
          <w:ilvl w:val="2"/>
          <w:numId w:val="1"/>
        </w:numPr>
        <w:rPr>
          <w:b/>
        </w:rPr>
      </w:pPr>
      <w:r>
        <w:t>They all express a subject’s attitude toward a proposition, i.e. Donald Trump will be the next President</w:t>
      </w:r>
    </w:p>
    <w:p w14:paraId="286E6845" w14:textId="77777777" w:rsidR="00A93837" w:rsidRPr="00A93837" w:rsidRDefault="00A93837" w:rsidP="00A93837">
      <w:pPr>
        <w:pStyle w:val="ListParagraph"/>
        <w:numPr>
          <w:ilvl w:val="2"/>
          <w:numId w:val="1"/>
        </w:numPr>
        <w:rPr>
          <w:b/>
        </w:rPr>
      </w:pPr>
      <w:r>
        <w:t>These attitudes represent the world as being a certain way, even if the world actually isn’t that way. This is the definition of intentionality</w:t>
      </w:r>
    </w:p>
    <w:p w14:paraId="2EA2DC82" w14:textId="77777777" w:rsidR="00A93837" w:rsidRDefault="00A93837" w:rsidP="00A93837">
      <w:pPr>
        <w:pStyle w:val="ListParagraph"/>
        <w:numPr>
          <w:ilvl w:val="1"/>
          <w:numId w:val="1"/>
        </w:numPr>
        <w:rPr>
          <w:b/>
        </w:rPr>
      </w:pPr>
      <w:r>
        <w:t xml:space="preserve">Only mental states are </w:t>
      </w:r>
      <w:r w:rsidRPr="00A93837">
        <w:rPr>
          <w:b/>
        </w:rPr>
        <w:t>conscious</w:t>
      </w:r>
    </w:p>
    <w:p w14:paraId="38F23EF8" w14:textId="77777777" w:rsidR="008D1051" w:rsidRPr="00515A67" w:rsidRDefault="008D1051" w:rsidP="008D1051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Phenomen</w:t>
      </w:r>
      <w:r w:rsidR="00515A67">
        <w:rPr>
          <w:b/>
        </w:rPr>
        <w:t xml:space="preserve">al character </w:t>
      </w:r>
      <w:r w:rsidR="00515A67">
        <w:t>of an experience is how it seems from the point of view of the subject experiencing it.</w:t>
      </w:r>
    </w:p>
    <w:p w14:paraId="40667E78" w14:textId="77777777" w:rsidR="00515A67" w:rsidRPr="006F71BD" w:rsidRDefault="00515A67" w:rsidP="00515A67">
      <w:pPr>
        <w:pStyle w:val="ListParagraph"/>
        <w:numPr>
          <w:ilvl w:val="3"/>
          <w:numId w:val="1"/>
        </w:numPr>
        <w:rPr>
          <w:b/>
        </w:rPr>
      </w:pPr>
      <w:r>
        <w:t xml:space="preserve">Essentially, the perspective of these conscious experiences are private; only the person experiencing the sensation has </w:t>
      </w:r>
      <w:r w:rsidR="006F71BD">
        <w:t>access to the sensation</w:t>
      </w:r>
    </w:p>
    <w:p w14:paraId="370E9B49" w14:textId="77777777" w:rsidR="006F71BD" w:rsidRPr="0019389D" w:rsidRDefault="006F71BD" w:rsidP="006F71BD">
      <w:pPr>
        <w:pStyle w:val="ListParagraph"/>
        <w:numPr>
          <w:ilvl w:val="4"/>
          <w:numId w:val="1"/>
        </w:numPr>
        <w:rPr>
          <w:b/>
        </w:rPr>
      </w:pPr>
      <w:r>
        <w:t xml:space="preserve">Defined, this is </w:t>
      </w:r>
      <w:r>
        <w:rPr>
          <w:b/>
        </w:rPr>
        <w:t>subjectivity—</w:t>
      </w:r>
      <w:r>
        <w:t>the property of belonging to a subject, has private and direct access to some phenomenon</w:t>
      </w:r>
    </w:p>
    <w:p w14:paraId="46680341" w14:textId="77777777" w:rsidR="0019389D" w:rsidRDefault="0019389D" w:rsidP="0019389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Anti-Physicalism</w:t>
      </w:r>
    </w:p>
    <w:p w14:paraId="1F51B63F" w14:textId="77777777" w:rsidR="0019389D" w:rsidRPr="0019389D" w:rsidRDefault="0019389D" w:rsidP="0019389D">
      <w:pPr>
        <w:pStyle w:val="ListParagraph"/>
        <w:numPr>
          <w:ilvl w:val="1"/>
          <w:numId w:val="1"/>
        </w:numPr>
        <w:rPr>
          <w:b/>
        </w:rPr>
      </w:pPr>
      <w:r>
        <w:t xml:space="preserve">We share physical properties with almost every other physical thing, i.e. both have location in time and space, affected by gravity, etc. </w:t>
      </w:r>
      <w:r>
        <w:rPr>
          <w:b/>
        </w:rPr>
        <w:t xml:space="preserve">BUT, </w:t>
      </w:r>
      <w:r>
        <w:t>properties we have as mental things are properties we share with few, if any, other physical things.</w:t>
      </w:r>
      <w:r w:rsidR="00C22446">
        <w:t xml:space="preserve"> Can be traced to fact we are all made up of quarks, leptons, and bosons</w:t>
      </w:r>
    </w:p>
    <w:p w14:paraId="1CC95C5D" w14:textId="77777777" w:rsidR="0019389D" w:rsidRPr="009923F1" w:rsidRDefault="0019389D" w:rsidP="0019389D">
      <w:pPr>
        <w:pStyle w:val="ListParagraph"/>
        <w:numPr>
          <w:ilvl w:val="2"/>
          <w:numId w:val="1"/>
        </w:numPr>
        <w:rPr>
          <w:b/>
        </w:rPr>
      </w:pPr>
      <w:r>
        <w:t xml:space="preserve">We have conscious experiences, adopt intentional psychological attitudes, capable of acting on world. </w:t>
      </w:r>
    </w:p>
    <w:p w14:paraId="73E92E94" w14:textId="77777777" w:rsidR="009923F1" w:rsidRPr="006E316E" w:rsidRDefault="009923F1" w:rsidP="009923F1">
      <w:pPr>
        <w:pStyle w:val="ListParagraph"/>
        <w:numPr>
          <w:ilvl w:val="1"/>
          <w:numId w:val="1"/>
        </w:numPr>
        <w:rPr>
          <w:b/>
        </w:rPr>
      </w:pPr>
      <w:r>
        <w:t>However, neural events and brain processes are physical phenomena.</w:t>
      </w:r>
    </w:p>
    <w:p w14:paraId="53ACD8F4" w14:textId="77777777" w:rsidR="006E316E" w:rsidRPr="006E316E" w:rsidRDefault="006E316E" w:rsidP="009923F1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Vitalism—</w:t>
      </w:r>
      <w:r>
        <w:t>view that life cannot be explained by reference to physical laws that apply to even lifeless things.</w:t>
      </w:r>
    </w:p>
    <w:p w14:paraId="290BE5C7" w14:textId="77777777" w:rsidR="006E316E" w:rsidRPr="006E316E" w:rsidRDefault="006E316E" w:rsidP="006E316E">
      <w:pPr>
        <w:pStyle w:val="ListParagraph"/>
        <w:numPr>
          <w:ilvl w:val="2"/>
          <w:numId w:val="1"/>
        </w:numPr>
        <w:rPr>
          <w:b/>
        </w:rPr>
      </w:pPr>
      <w:r>
        <w:lastRenderedPageBreak/>
        <w:t>Eventually proven false (DNA, Krebs cycle, etc.)</w:t>
      </w:r>
    </w:p>
    <w:p w14:paraId="487AD4AA" w14:textId="77777777" w:rsidR="006E316E" w:rsidRPr="006E316E" w:rsidRDefault="006E316E" w:rsidP="006E316E">
      <w:pPr>
        <w:pStyle w:val="ListParagraph"/>
        <w:numPr>
          <w:ilvl w:val="2"/>
          <w:numId w:val="1"/>
        </w:numPr>
        <w:rPr>
          <w:b/>
        </w:rPr>
      </w:pPr>
      <w:r>
        <w:t>Won’t anti-physicalist point of view have same fate as vitalism?</w:t>
      </w:r>
    </w:p>
    <w:p w14:paraId="2B3D61A4" w14:textId="77777777" w:rsidR="006E316E" w:rsidRDefault="006E316E" w:rsidP="006E316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Path to Physicalism</w:t>
      </w:r>
    </w:p>
    <w:p w14:paraId="6CD788EC" w14:textId="77777777" w:rsidR="006E316E" w:rsidRDefault="006E316E" w:rsidP="006E316E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Two categories of physicalist responses</w:t>
      </w:r>
    </w:p>
    <w:p w14:paraId="23ACB65B" w14:textId="0F1964BD" w:rsidR="00D32081" w:rsidRPr="00D32081" w:rsidRDefault="00D32081" w:rsidP="00D32081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 xml:space="preserve">Reduction: </w:t>
      </w:r>
      <w:r>
        <w:t>view that mental phenomena are just physical phenomena</w:t>
      </w:r>
      <w:r w:rsidR="00C41036">
        <w:t>,</w:t>
      </w:r>
      <w:bookmarkStart w:id="0" w:name="_GoBack"/>
      <w:bookmarkEnd w:id="0"/>
      <w:r>
        <w:t xml:space="preserve"> mental phenomena </w:t>
      </w:r>
      <w:r>
        <w:rPr>
          <w:i/>
        </w:rPr>
        <w:t xml:space="preserve">reduce </w:t>
      </w:r>
      <w:r>
        <w:t>to physical phenomena</w:t>
      </w:r>
    </w:p>
    <w:p w14:paraId="33DC74D6" w14:textId="77777777" w:rsidR="00D32081" w:rsidRPr="001B3654" w:rsidRDefault="00D32081" w:rsidP="00D32081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Realization:</w:t>
      </w:r>
      <w:r>
        <w:t xml:space="preserve"> view that mental phenomena are not physical, but ultimately depend on physical phenomena; mental phenomena are </w:t>
      </w:r>
      <w:r>
        <w:rPr>
          <w:i/>
        </w:rPr>
        <w:t xml:space="preserve">realized </w:t>
      </w:r>
      <w:r>
        <w:t>in physical phenomena</w:t>
      </w:r>
    </w:p>
    <w:p w14:paraId="2B7AFCED" w14:textId="77777777" w:rsidR="001B3654" w:rsidRDefault="00744F73" w:rsidP="001B365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Nagel’s Argument</w:t>
      </w:r>
    </w:p>
    <w:p w14:paraId="2845D901" w14:textId="77777777" w:rsidR="00744F73" w:rsidRPr="00744F73" w:rsidRDefault="00744F73" w:rsidP="00744F73">
      <w:pPr>
        <w:pStyle w:val="ListParagraph"/>
        <w:numPr>
          <w:ilvl w:val="1"/>
          <w:numId w:val="1"/>
        </w:numPr>
        <w:rPr>
          <w:b/>
        </w:rPr>
      </w:pPr>
      <w:r>
        <w:t>Centers around the premise that consciousness can never be shown to arise from public physical phenomena like brain states</w:t>
      </w:r>
    </w:p>
    <w:p w14:paraId="1AA2CB17" w14:textId="77777777" w:rsidR="00744F73" w:rsidRPr="00744F73" w:rsidRDefault="00744F73" w:rsidP="00744F73">
      <w:pPr>
        <w:pStyle w:val="ListParagraph"/>
        <w:numPr>
          <w:ilvl w:val="2"/>
          <w:numId w:val="1"/>
        </w:numPr>
        <w:rPr>
          <w:b/>
        </w:rPr>
      </w:pPr>
      <w:r>
        <w:t xml:space="preserve">“An account which showed how consciousness arises from physical processes would involve accounting for the distinctively subjective and qualitative aspects of conscious experience in increasingly more objective terms” </w:t>
      </w:r>
    </w:p>
    <w:p w14:paraId="7255EF05" w14:textId="77777777" w:rsidR="00744F73" w:rsidRPr="00744F73" w:rsidRDefault="00744F73" w:rsidP="00744F73">
      <w:pPr>
        <w:pStyle w:val="ListParagraph"/>
        <w:numPr>
          <w:ilvl w:val="2"/>
          <w:numId w:val="1"/>
        </w:numPr>
        <w:rPr>
          <w:b/>
        </w:rPr>
      </w:pPr>
      <w:r>
        <w:t>“The subjective and qualitative aspects of conscious experience cannot be given a more objective description</w:t>
      </w:r>
    </w:p>
    <w:p w14:paraId="65BF7F76" w14:textId="77777777" w:rsidR="00744F73" w:rsidRPr="00744F73" w:rsidRDefault="00744F73" w:rsidP="00744F73">
      <w:pPr>
        <w:pStyle w:val="ListParagraph"/>
        <w:numPr>
          <w:ilvl w:val="1"/>
          <w:numId w:val="1"/>
        </w:numPr>
        <w:rPr>
          <w:b/>
        </w:rPr>
      </w:pPr>
      <w:r>
        <w:t xml:space="preserve">Nagel states that our minds do not have the resources to subjectively see others experiences. </w:t>
      </w:r>
    </w:p>
    <w:p w14:paraId="7E89BA63" w14:textId="77777777" w:rsidR="00744F73" w:rsidRPr="00744F73" w:rsidRDefault="00744F73" w:rsidP="00744F73">
      <w:pPr>
        <w:pStyle w:val="ListParagraph"/>
        <w:numPr>
          <w:ilvl w:val="1"/>
          <w:numId w:val="1"/>
        </w:numPr>
        <w:rPr>
          <w:b/>
        </w:rPr>
      </w:pPr>
      <w:r>
        <w:t>“You can never know what it is like for a bat to be a bat”</w:t>
      </w:r>
    </w:p>
    <w:p w14:paraId="04C07715" w14:textId="77777777" w:rsidR="00744F73" w:rsidRDefault="00744F73" w:rsidP="00744F7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Qualia</w:t>
      </w:r>
    </w:p>
    <w:p w14:paraId="66A511B4" w14:textId="77777777" w:rsidR="00744F73" w:rsidRDefault="00744F73" w:rsidP="00744F73">
      <w:pPr>
        <w:pStyle w:val="ListParagraph"/>
        <w:numPr>
          <w:ilvl w:val="1"/>
          <w:numId w:val="1"/>
        </w:numPr>
      </w:pPr>
      <w:r w:rsidRPr="00744F73">
        <w:t xml:space="preserve">“the directly accessible, </w:t>
      </w:r>
      <w:r>
        <w:t>qualitative properties of an experience or a conscious mental state”</w:t>
      </w:r>
    </w:p>
    <w:p w14:paraId="65A5259E" w14:textId="77777777" w:rsidR="00744F73" w:rsidRDefault="00744F73" w:rsidP="00744F73">
      <w:pPr>
        <w:pStyle w:val="ListParagraph"/>
        <w:numPr>
          <w:ilvl w:val="2"/>
          <w:numId w:val="1"/>
        </w:numPr>
      </w:pPr>
      <w:r>
        <w:t>Essentially, they make up what’s like, from the point of view of the subject, to have that experience”</w:t>
      </w:r>
    </w:p>
    <w:p w14:paraId="0BA10893" w14:textId="77777777" w:rsidR="00BA4FCA" w:rsidRPr="00366806" w:rsidRDefault="00BA4FCA" w:rsidP="00BA4FCA">
      <w:pPr>
        <w:pStyle w:val="ListParagraph"/>
        <w:numPr>
          <w:ilvl w:val="0"/>
          <w:numId w:val="1"/>
        </w:numPr>
      </w:pPr>
      <w:r>
        <w:rPr>
          <w:b/>
        </w:rPr>
        <w:t>Jackson’s Mary argument</w:t>
      </w:r>
    </w:p>
    <w:p w14:paraId="3BD2B1A4" w14:textId="77777777" w:rsidR="00366806" w:rsidRDefault="00366806" w:rsidP="00366806">
      <w:pPr>
        <w:pStyle w:val="ListParagraph"/>
        <w:numPr>
          <w:ilvl w:val="1"/>
          <w:numId w:val="1"/>
        </w:numPr>
      </w:pPr>
      <w:r>
        <w:t>If physicalism about conscious experience is true, then Mary already knows all there is to know about experiences of redness.</w:t>
      </w:r>
    </w:p>
    <w:p w14:paraId="1CF5A9EF" w14:textId="77777777" w:rsidR="00366806" w:rsidRDefault="00366806" w:rsidP="00366806">
      <w:pPr>
        <w:pStyle w:val="ListParagraph"/>
        <w:numPr>
          <w:ilvl w:val="1"/>
          <w:numId w:val="1"/>
        </w:numPr>
      </w:pPr>
      <w:r>
        <w:t>Mary does not know all there is to know about experiences of redness</w:t>
      </w:r>
    </w:p>
    <w:p w14:paraId="178508FF" w14:textId="77777777" w:rsidR="00335B43" w:rsidRDefault="008D4174" w:rsidP="00335B43">
      <w:pPr>
        <w:pStyle w:val="ListParagraph"/>
        <w:numPr>
          <w:ilvl w:val="1"/>
          <w:numId w:val="1"/>
        </w:numPr>
      </w:pPr>
      <w:r>
        <w:t xml:space="preserve">So, it is not </w:t>
      </w:r>
      <w:r w:rsidR="00335B43">
        <w:t>the case physicalism about conscious experience is true.</w:t>
      </w:r>
    </w:p>
    <w:p w14:paraId="65B6E9F0" w14:textId="77777777" w:rsidR="00335B43" w:rsidRDefault="00335B43" w:rsidP="00335B43"/>
    <w:p w14:paraId="35398B15" w14:textId="77777777" w:rsidR="00A54F8E" w:rsidRDefault="00A54F8E" w:rsidP="00335B43">
      <w:pPr>
        <w:jc w:val="center"/>
        <w:rPr>
          <w:b/>
        </w:rPr>
      </w:pPr>
    </w:p>
    <w:p w14:paraId="7B9977DF" w14:textId="77777777" w:rsidR="00A54F8E" w:rsidRDefault="00A54F8E" w:rsidP="00335B43">
      <w:pPr>
        <w:jc w:val="center"/>
        <w:rPr>
          <w:b/>
        </w:rPr>
      </w:pPr>
    </w:p>
    <w:p w14:paraId="49989EA5" w14:textId="77777777" w:rsidR="00335B43" w:rsidRDefault="00335B43" w:rsidP="009D5381">
      <w:pPr>
        <w:jc w:val="center"/>
        <w:outlineLvl w:val="0"/>
        <w:rPr>
          <w:b/>
        </w:rPr>
      </w:pPr>
      <w:r>
        <w:rPr>
          <w:b/>
        </w:rPr>
        <w:t>UNIT 2</w:t>
      </w:r>
    </w:p>
    <w:p w14:paraId="7F0B0ADC" w14:textId="77777777" w:rsidR="00335B43" w:rsidRDefault="00335B43" w:rsidP="00335B43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Mind, Body, and the Cartesian Ego</w:t>
      </w:r>
    </w:p>
    <w:p w14:paraId="65ACA1D7" w14:textId="77777777" w:rsidR="00335B43" w:rsidRPr="00335B43" w:rsidRDefault="00335B43" w:rsidP="00335B43">
      <w:pPr>
        <w:pStyle w:val="ListParagraph"/>
        <w:numPr>
          <w:ilvl w:val="1"/>
          <w:numId w:val="2"/>
        </w:numPr>
        <w:rPr>
          <w:b/>
        </w:rPr>
      </w:pPr>
      <w:r>
        <w:t>We usually talk about human beings as a compound or union of things: body and mind</w:t>
      </w:r>
    </w:p>
    <w:p w14:paraId="2AC9A221" w14:textId="77777777" w:rsidR="00335B43" w:rsidRPr="00A54F8E" w:rsidRDefault="00335B43" w:rsidP="00335B43">
      <w:pPr>
        <w:pStyle w:val="ListParagraph"/>
        <w:numPr>
          <w:ilvl w:val="2"/>
          <w:numId w:val="2"/>
        </w:numPr>
        <w:rPr>
          <w:b/>
        </w:rPr>
      </w:pPr>
      <w:r>
        <w:t xml:space="preserve">We </w:t>
      </w:r>
      <w:r w:rsidR="00D17D69">
        <w:t>implicitly</w:t>
      </w:r>
      <w:r>
        <w:t xml:space="preserve"> accept that mind and body can function independently of each other</w:t>
      </w:r>
    </w:p>
    <w:p w14:paraId="145D8A7B" w14:textId="77777777" w:rsidR="00A54F8E" w:rsidRPr="00A54F8E" w:rsidRDefault="00A54F8E" w:rsidP="00335B43">
      <w:pPr>
        <w:pStyle w:val="ListParagraph"/>
        <w:numPr>
          <w:ilvl w:val="2"/>
          <w:numId w:val="2"/>
        </w:numPr>
        <w:rPr>
          <w:b/>
        </w:rPr>
      </w:pPr>
      <w:r>
        <w:t>Two separate entities—substances.</w:t>
      </w:r>
    </w:p>
    <w:p w14:paraId="639656E4" w14:textId="77777777" w:rsidR="00A54F8E" w:rsidRPr="00A54F8E" w:rsidRDefault="00A54F8E" w:rsidP="00335B43">
      <w:pPr>
        <w:pStyle w:val="ListParagraph"/>
        <w:numPr>
          <w:ilvl w:val="2"/>
          <w:numId w:val="2"/>
        </w:numPr>
        <w:rPr>
          <w:b/>
        </w:rPr>
      </w:pPr>
      <w:r>
        <w:t>Descartes was big in this area</w:t>
      </w:r>
    </w:p>
    <w:p w14:paraId="19904A3D" w14:textId="3E813D16" w:rsidR="00A54F8E" w:rsidRPr="00A54F8E" w:rsidRDefault="00122B7A" w:rsidP="00A54F8E">
      <w:pPr>
        <w:pStyle w:val="ListParagraph"/>
        <w:numPr>
          <w:ilvl w:val="3"/>
          <w:numId w:val="2"/>
        </w:numPr>
        <w:rPr>
          <w:b/>
        </w:rPr>
      </w:pPr>
      <w:r>
        <w:t>Gave u</w:t>
      </w:r>
      <w:r w:rsidR="00A54F8E">
        <w:t>s modern conception of mind as a faculty of thought; or a thinking thing</w:t>
      </w:r>
    </w:p>
    <w:p w14:paraId="4F7CBEBB" w14:textId="77777777" w:rsidR="00A54F8E" w:rsidRPr="00A54F8E" w:rsidRDefault="00A54F8E" w:rsidP="00A54F8E">
      <w:pPr>
        <w:pStyle w:val="ListParagraph"/>
        <w:numPr>
          <w:ilvl w:val="3"/>
          <w:numId w:val="2"/>
        </w:numPr>
        <w:rPr>
          <w:b/>
        </w:rPr>
      </w:pPr>
      <w:r>
        <w:t xml:space="preserve">First to treat and body as wholly </w:t>
      </w:r>
      <w:r>
        <w:rPr>
          <w:b/>
        </w:rPr>
        <w:t xml:space="preserve">independent </w:t>
      </w:r>
      <w:r>
        <w:t xml:space="preserve">entities; thus he is the first unambiguous mind-body </w:t>
      </w:r>
      <w:r w:rsidRPr="00A54F8E">
        <w:rPr>
          <w:b/>
        </w:rPr>
        <w:t>dualist</w:t>
      </w:r>
      <w:r>
        <w:t xml:space="preserve"> in Western tradition. </w:t>
      </w:r>
    </w:p>
    <w:p w14:paraId="7FADEB17" w14:textId="77777777" w:rsidR="00A54F8E" w:rsidRDefault="00A54F8E" w:rsidP="00A54F8E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Cartesian Ego</w:t>
      </w:r>
    </w:p>
    <w:p w14:paraId="4E20C56B" w14:textId="77777777" w:rsidR="00EE2978" w:rsidRPr="00F06A94" w:rsidRDefault="00EE2978" w:rsidP="00EE2978">
      <w:pPr>
        <w:pStyle w:val="ListParagraph"/>
        <w:numPr>
          <w:ilvl w:val="1"/>
          <w:numId w:val="2"/>
        </w:numPr>
        <w:rPr>
          <w:b/>
        </w:rPr>
      </w:pPr>
      <w:r>
        <w:t>Descartes- human beings are compounds of a mind</w:t>
      </w:r>
      <w:r w:rsidR="00F06A94">
        <w:t xml:space="preserve"> and a body</w:t>
      </w:r>
    </w:p>
    <w:p w14:paraId="5A4281A5" w14:textId="77777777" w:rsidR="00F06A94" w:rsidRPr="00F06A94" w:rsidRDefault="00F06A94" w:rsidP="00F06A94">
      <w:pPr>
        <w:pStyle w:val="ListParagraph"/>
        <w:numPr>
          <w:ilvl w:val="2"/>
          <w:numId w:val="2"/>
        </w:numPr>
        <w:rPr>
          <w:b/>
        </w:rPr>
      </w:pPr>
      <w:r>
        <w:t>The mind is a thinking thing</w:t>
      </w:r>
    </w:p>
    <w:p w14:paraId="447486BC" w14:textId="77777777" w:rsidR="00F06A94" w:rsidRPr="00F06A94" w:rsidRDefault="00F06A94" w:rsidP="00F06A94">
      <w:pPr>
        <w:pStyle w:val="ListParagraph"/>
        <w:numPr>
          <w:ilvl w:val="2"/>
          <w:numId w:val="2"/>
        </w:numPr>
        <w:rPr>
          <w:b/>
        </w:rPr>
      </w:pPr>
      <w:r>
        <w:t>The body is an extended thing, a thing whose essence is to have extension in space and in time</w:t>
      </w:r>
    </w:p>
    <w:p w14:paraId="4561B470" w14:textId="77777777" w:rsidR="00F06A94" w:rsidRPr="00F06A94" w:rsidRDefault="00F06A94" w:rsidP="00F06A94">
      <w:pPr>
        <w:pStyle w:val="ListParagraph"/>
        <w:numPr>
          <w:ilvl w:val="2"/>
          <w:numId w:val="2"/>
        </w:numPr>
        <w:rPr>
          <w:b/>
        </w:rPr>
      </w:pPr>
      <w:r>
        <w:t xml:space="preserve">Only creatures like us who can think in addition to having a body are compounds in this way. </w:t>
      </w:r>
    </w:p>
    <w:p w14:paraId="5053F3DE" w14:textId="77777777" w:rsidR="00F06A94" w:rsidRPr="00F06A94" w:rsidRDefault="00F06A94" w:rsidP="00F06A94">
      <w:pPr>
        <w:pStyle w:val="ListParagraph"/>
        <w:numPr>
          <w:ilvl w:val="3"/>
          <w:numId w:val="2"/>
        </w:numPr>
        <w:rPr>
          <w:b/>
        </w:rPr>
      </w:pPr>
      <w:r>
        <w:t>One consequence- non-human animals are nothing but corporeal machines.</w:t>
      </w:r>
    </w:p>
    <w:p w14:paraId="3FBF7AEB" w14:textId="77777777" w:rsidR="00F06A94" w:rsidRDefault="00190026" w:rsidP="00F06A94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Mind and the Body as Separates Entities</w:t>
      </w:r>
    </w:p>
    <w:p w14:paraId="2FDB5919" w14:textId="77777777" w:rsidR="00190026" w:rsidRPr="00190026" w:rsidRDefault="00190026" w:rsidP="00190026">
      <w:pPr>
        <w:pStyle w:val="ListParagraph"/>
        <w:numPr>
          <w:ilvl w:val="2"/>
          <w:numId w:val="2"/>
        </w:numPr>
        <w:rPr>
          <w:b/>
        </w:rPr>
      </w:pPr>
      <w:r>
        <w:t>Descartes says mind and the body are not essentially dependent of each other</w:t>
      </w:r>
    </w:p>
    <w:p w14:paraId="0CF5D1C0" w14:textId="77777777" w:rsidR="00190026" w:rsidRPr="00190026" w:rsidRDefault="00190026" w:rsidP="00190026">
      <w:pPr>
        <w:pStyle w:val="ListParagraph"/>
        <w:numPr>
          <w:ilvl w:val="3"/>
          <w:numId w:val="2"/>
        </w:numPr>
        <w:rPr>
          <w:b/>
        </w:rPr>
      </w:pPr>
      <w:r>
        <w:t>Mind requires a body for space but not to simply think</w:t>
      </w:r>
    </w:p>
    <w:p w14:paraId="4D7C7908" w14:textId="77777777" w:rsidR="00190026" w:rsidRPr="00971EBA" w:rsidRDefault="00190026" w:rsidP="00190026">
      <w:pPr>
        <w:pStyle w:val="ListParagraph"/>
        <w:numPr>
          <w:ilvl w:val="3"/>
          <w:numId w:val="2"/>
        </w:numPr>
        <w:rPr>
          <w:b/>
        </w:rPr>
      </w:pPr>
      <w:r>
        <w:t>Body is an extended thing</w:t>
      </w:r>
    </w:p>
    <w:p w14:paraId="3B3C1048" w14:textId="77777777" w:rsidR="00971EBA" w:rsidRPr="00972CC6" w:rsidRDefault="00350D31" w:rsidP="00190026">
      <w:pPr>
        <w:pStyle w:val="ListParagraph"/>
        <w:numPr>
          <w:ilvl w:val="3"/>
          <w:numId w:val="2"/>
        </w:numPr>
        <w:rPr>
          <w:b/>
        </w:rPr>
      </w:pPr>
      <w:r>
        <w:t xml:space="preserve">We are thinking things conjoined to a body </w:t>
      </w:r>
      <w:r w:rsidR="00972CC6">
        <w:t>with witch we interact, but on which we as minds do not in any way depend.</w:t>
      </w:r>
    </w:p>
    <w:p w14:paraId="0A4974F9" w14:textId="77777777" w:rsidR="00972CC6" w:rsidRDefault="00972CC6" w:rsidP="00972CC6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Interactionist Substance Dualism</w:t>
      </w:r>
    </w:p>
    <w:p w14:paraId="3F192DA1" w14:textId="77777777" w:rsidR="00972CC6" w:rsidRPr="00972CC6" w:rsidRDefault="00972CC6" w:rsidP="00972CC6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 xml:space="preserve">Dualism: </w:t>
      </w:r>
      <w:r>
        <w:t>the thesis that there exists two fundamentally different types of things in a certain domain</w:t>
      </w:r>
    </w:p>
    <w:p w14:paraId="43F843AB" w14:textId="77777777" w:rsidR="00972CC6" w:rsidRPr="00972CC6" w:rsidRDefault="00972CC6" w:rsidP="00972CC6">
      <w:pPr>
        <w:pStyle w:val="ListParagraph"/>
        <w:numPr>
          <w:ilvl w:val="2"/>
          <w:numId w:val="2"/>
        </w:numPr>
        <w:rPr>
          <w:b/>
        </w:rPr>
      </w:pPr>
      <w:r>
        <w:t>Descartes is a dualist of substance</w:t>
      </w:r>
    </w:p>
    <w:p w14:paraId="2648CA38" w14:textId="77777777" w:rsidR="00972CC6" w:rsidRDefault="00972CC6" w:rsidP="00972CC6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What is a Substance?</w:t>
      </w:r>
    </w:p>
    <w:p w14:paraId="51828AAD" w14:textId="77777777" w:rsidR="00972CC6" w:rsidRPr="00C23879" w:rsidRDefault="00972CC6" w:rsidP="00972CC6">
      <w:pPr>
        <w:pStyle w:val="ListParagraph"/>
        <w:numPr>
          <w:ilvl w:val="2"/>
          <w:numId w:val="2"/>
        </w:numPr>
        <w:rPr>
          <w:b/>
        </w:rPr>
      </w:pPr>
      <w:r>
        <w:t>Think of it as a correlative of a philosophical notion</w:t>
      </w:r>
      <w:r w:rsidR="00C23879">
        <w:t xml:space="preserve"> of a property</w:t>
      </w:r>
    </w:p>
    <w:p w14:paraId="180F01DE" w14:textId="77777777" w:rsidR="00C23879" w:rsidRPr="00C23879" w:rsidRDefault="00C23879" w:rsidP="00C23879">
      <w:pPr>
        <w:pStyle w:val="ListParagraph"/>
        <w:numPr>
          <w:ilvl w:val="3"/>
          <w:numId w:val="2"/>
        </w:numPr>
        <w:rPr>
          <w:b/>
        </w:rPr>
      </w:pPr>
      <w:r>
        <w:t xml:space="preserve">A </w:t>
      </w:r>
      <w:r w:rsidRPr="00C23879">
        <w:rPr>
          <w:b/>
        </w:rPr>
        <w:t>property</w:t>
      </w:r>
      <w:r>
        <w:t xml:space="preserve"> is an attribute or modification of a </w:t>
      </w:r>
      <w:r w:rsidRPr="00C23879">
        <w:rPr>
          <w:b/>
        </w:rPr>
        <w:t>substance</w:t>
      </w:r>
    </w:p>
    <w:p w14:paraId="12C74E29" w14:textId="77777777" w:rsidR="00C23879" w:rsidRDefault="00C23879" w:rsidP="00C23879">
      <w:pPr>
        <w:pStyle w:val="ListParagraph"/>
        <w:numPr>
          <w:ilvl w:val="3"/>
          <w:numId w:val="2"/>
        </w:numPr>
        <w:rPr>
          <w:b/>
        </w:rPr>
      </w:pPr>
      <w:r>
        <w:t xml:space="preserve">A </w:t>
      </w:r>
      <w:r w:rsidRPr="00C23879">
        <w:rPr>
          <w:b/>
        </w:rPr>
        <w:t>substance</w:t>
      </w:r>
      <w:r>
        <w:t xml:space="preserve"> is a bearer of </w:t>
      </w:r>
      <w:r w:rsidRPr="00C23879">
        <w:rPr>
          <w:b/>
        </w:rPr>
        <w:t>properties</w:t>
      </w:r>
    </w:p>
    <w:p w14:paraId="030E2A54" w14:textId="77777777" w:rsidR="00C23879" w:rsidRDefault="00C23879" w:rsidP="00C23879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So what is Substance Dualism?</w:t>
      </w:r>
    </w:p>
    <w:p w14:paraId="517A8B2B" w14:textId="77777777" w:rsidR="00C23879" w:rsidRPr="00C83B0C" w:rsidRDefault="00C23879" w:rsidP="00C23879">
      <w:pPr>
        <w:pStyle w:val="ListParagraph"/>
        <w:numPr>
          <w:ilvl w:val="2"/>
          <w:numId w:val="2"/>
        </w:numPr>
        <w:rPr>
          <w:b/>
        </w:rPr>
      </w:pPr>
      <w:r>
        <w:t>View that there exist two fundamentally different types of substance, or bearers of properties</w:t>
      </w:r>
    </w:p>
    <w:p w14:paraId="6539C25E" w14:textId="77777777" w:rsidR="00C83B0C" w:rsidRPr="005E6549" w:rsidRDefault="006E7600" w:rsidP="00C23879">
      <w:pPr>
        <w:pStyle w:val="ListParagraph"/>
        <w:numPr>
          <w:ilvl w:val="2"/>
          <w:numId w:val="2"/>
        </w:numPr>
        <w:rPr>
          <w:b/>
        </w:rPr>
      </w:pPr>
      <w:r>
        <w:t xml:space="preserve">So mental properties </w:t>
      </w:r>
      <w:r w:rsidR="00C83B0C">
        <w:t>(pain, seeing)</w:t>
      </w:r>
      <w:r>
        <w:t xml:space="preserve"> are properties of mental substance</w:t>
      </w:r>
      <w:r w:rsidR="00D12F55">
        <w:t xml:space="preserve"> and physical properties</w:t>
      </w:r>
      <w:r w:rsidR="005E6549">
        <w:t xml:space="preserve"> are properties of physical substances</w:t>
      </w:r>
    </w:p>
    <w:p w14:paraId="73E28782" w14:textId="77777777" w:rsidR="005E6549" w:rsidRDefault="005E6549" w:rsidP="005E6549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Alternatives to the Cartesian Position</w:t>
      </w:r>
    </w:p>
    <w:p w14:paraId="54756DA0" w14:textId="77777777" w:rsidR="005E6549" w:rsidRDefault="005E6549" w:rsidP="005E6549">
      <w:pPr>
        <w:pStyle w:val="ListParagraph"/>
        <w:numPr>
          <w:ilvl w:val="1"/>
          <w:numId w:val="2"/>
        </w:numPr>
      </w:pPr>
      <w:r>
        <w:rPr>
          <w:b/>
        </w:rPr>
        <w:t xml:space="preserve">Substance monism </w:t>
      </w:r>
      <w:r w:rsidRPr="006E3C88">
        <w:t>is the view that there exists inly one type of substance, or bearer of property</w:t>
      </w:r>
    </w:p>
    <w:p w14:paraId="37FB8671" w14:textId="77777777" w:rsidR="006E3C88" w:rsidRDefault="006E3C88" w:rsidP="006E3C88">
      <w:pPr>
        <w:pStyle w:val="ListParagraph"/>
        <w:numPr>
          <w:ilvl w:val="2"/>
          <w:numId w:val="2"/>
        </w:numPr>
      </w:pPr>
      <w:r>
        <w:rPr>
          <w:b/>
        </w:rPr>
        <w:t xml:space="preserve">Idealism </w:t>
      </w:r>
      <w:r>
        <w:t>is the view that there is only one mental substance</w:t>
      </w:r>
    </w:p>
    <w:p w14:paraId="4761656E" w14:textId="77777777" w:rsidR="006E3C88" w:rsidRDefault="006E3C88" w:rsidP="006E3C88">
      <w:pPr>
        <w:pStyle w:val="ListParagraph"/>
        <w:numPr>
          <w:ilvl w:val="2"/>
          <w:numId w:val="2"/>
        </w:numPr>
      </w:pPr>
      <w:r>
        <w:rPr>
          <w:b/>
        </w:rPr>
        <w:t xml:space="preserve">Substance Physicalism </w:t>
      </w:r>
      <w:r>
        <w:t>is the view that there is only one physical substance</w:t>
      </w:r>
    </w:p>
    <w:p w14:paraId="7E7D18A1" w14:textId="77777777" w:rsidR="006E3C88" w:rsidRDefault="006E3C88" w:rsidP="006E3C88">
      <w:pPr>
        <w:pStyle w:val="ListParagraph"/>
        <w:numPr>
          <w:ilvl w:val="1"/>
          <w:numId w:val="2"/>
        </w:numPr>
      </w:pPr>
      <w:r>
        <w:t>To Descartes, it would be false to say the human body is a substance</w:t>
      </w:r>
    </w:p>
    <w:p w14:paraId="2026D95E" w14:textId="77777777" w:rsidR="006E3C88" w:rsidRPr="006E3C88" w:rsidRDefault="006E3C88" w:rsidP="006E3C88">
      <w:pPr>
        <w:pStyle w:val="ListParagraph"/>
        <w:numPr>
          <w:ilvl w:val="0"/>
          <w:numId w:val="2"/>
        </w:numPr>
      </w:pPr>
      <w:r>
        <w:rPr>
          <w:b/>
        </w:rPr>
        <w:t>Interactionism</w:t>
      </w:r>
    </w:p>
    <w:p w14:paraId="0D6DAED0" w14:textId="77777777" w:rsidR="006E3C88" w:rsidRDefault="006E3C88" w:rsidP="006E3C88">
      <w:pPr>
        <w:pStyle w:val="ListParagraph"/>
        <w:numPr>
          <w:ilvl w:val="1"/>
          <w:numId w:val="2"/>
        </w:numPr>
      </w:pPr>
      <w:r>
        <w:rPr>
          <w:b/>
        </w:rPr>
        <w:t xml:space="preserve">Interactionist substance dualism </w:t>
      </w:r>
      <w:r>
        <w:t>is the view that mental substance and physical substance casually interact in both directions</w:t>
      </w:r>
    </w:p>
    <w:p w14:paraId="43D815DD" w14:textId="77777777" w:rsidR="006E3C88" w:rsidRDefault="006E3C88" w:rsidP="006E3C88">
      <w:pPr>
        <w:pStyle w:val="ListParagraph"/>
        <w:numPr>
          <w:ilvl w:val="0"/>
          <w:numId w:val="2"/>
        </w:numPr>
        <w:rPr>
          <w:b/>
        </w:rPr>
      </w:pPr>
      <w:r w:rsidRPr="006E3C88">
        <w:rPr>
          <w:b/>
        </w:rPr>
        <w:t>Argument for the Mediations</w:t>
      </w:r>
    </w:p>
    <w:p w14:paraId="53CB90E2" w14:textId="77777777" w:rsidR="0097260A" w:rsidRPr="0097260A" w:rsidRDefault="0097260A" w:rsidP="0097260A">
      <w:pPr>
        <w:pStyle w:val="ListParagraph"/>
        <w:numPr>
          <w:ilvl w:val="1"/>
          <w:numId w:val="2"/>
        </w:numPr>
        <w:rPr>
          <w:b/>
        </w:rPr>
      </w:pPr>
      <w:r>
        <w:t>Descartes thinks he can argue that the mind is a substance is he can prove these two claims</w:t>
      </w:r>
    </w:p>
    <w:p w14:paraId="43820086" w14:textId="77777777" w:rsidR="0097260A" w:rsidRPr="0097260A" w:rsidRDefault="0097260A" w:rsidP="0097260A">
      <w:pPr>
        <w:pStyle w:val="ListParagraph"/>
        <w:numPr>
          <w:ilvl w:val="2"/>
          <w:numId w:val="2"/>
        </w:numPr>
        <w:rPr>
          <w:b/>
        </w:rPr>
      </w:pPr>
      <w:r>
        <w:t>I can understand myself solely as thinking thing</w:t>
      </w:r>
    </w:p>
    <w:p w14:paraId="6D5AE706" w14:textId="77777777" w:rsidR="0097260A" w:rsidRPr="0097260A" w:rsidRDefault="0097260A" w:rsidP="0097260A">
      <w:pPr>
        <w:pStyle w:val="ListParagraph"/>
        <w:numPr>
          <w:ilvl w:val="2"/>
          <w:numId w:val="2"/>
        </w:numPr>
        <w:rPr>
          <w:b/>
        </w:rPr>
      </w:pPr>
      <w:r>
        <w:t>If I can understand myself solely as a thinking thing, then I can be without a body. So, I, the thinking thing I am, can exist independently of the body</w:t>
      </w:r>
    </w:p>
    <w:p w14:paraId="535DC2EC" w14:textId="77777777" w:rsidR="0097260A" w:rsidRDefault="0097260A" w:rsidP="0097260A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Cogito Argument</w:t>
      </w:r>
    </w:p>
    <w:p w14:paraId="4F0BA762" w14:textId="77777777" w:rsidR="0097260A" w:rsidRPr="006076CF" w:rsidRDefault="006076CF" w:rsidP="0097260A">
      <w:pPr>
        <w:pStyle w:val="ListParagraph"/>
        <w:numPr>
          <w:ilvl w:val="1"/>
          <w:numId w:val="2"/>
        </w:numPr>
        <w:rPr>
          <w:b/>
        </w:rPr>
      </w:pPr>
      <w:r>
        <w:t>I can doubt the existence of my body</w:t>
      </w:r>
    </w:p>
    <w:p w14:paraId="0D2137AA" w14:textId="77777777" w:rsidR="006076CF" w:rsidRPr="006076CF" w:rsidRDefault="006076CF" w:rsidP="0097260A">
      <w:pPr>
        <w:pStyle w:val="ListParagraph"/>
        <w:numPr>
          <w:ilvl w:val="1"/>
          <w:numId w:val="2"/>
        </w:numPr>
        <w:rPr>
          <w:b/>
        </w:rPr>
      </w:pPr>
      <w:r>
        <w:t>I cannot doubt the existence of myself</w:t>
      </w:r>
    </w:p>
    <w:p w14:paraId="4E613F29" w14:textId="77777777" w:rsidR="006076CF" w:rsidRPr="006076CF" w:rsidRDefault="006076CF" w:rsidP="0097260A">
      <w:pPr>
        <w:pStyle w:val="ListParagraph"/>
        <w:numPr>
          <w:ilvl w:val="1"/>
          <w:numId w:val="2"/>
        </w:numPr>
        <w:rPr>
          <w:b/>
        </w:rPr>
      </w:pPr>
      <w:r>
        <w:t>If I am doubting anything, I am thinking</w:t>
      </w:r>
    </w:p>
    <w:p w14:paraId="03C0EFE6" w14:textId="77777777" w:rsidR="006076CF" w:rsidRPr="006076CF" w:rsidRDefault="006076CF" w:rsidP="006076CF">
      <w:pPr>
        <w:pStyle w:val="ListParagraph"/>
        <w:numPr>
          <w:ilvl w:val="1"/>
          <w:numId w:val="2"/>
        </w:numPr>
        <w:rPr>
          <w:b/>
        </w:rPr>
      </w:pPr>
      <w:r>
        <w:t>So, if I am anything, I am a thinking thing</w:t>
      </w:r>
    </w:p>
    <w:p w14:paraId="1BC00287" w14:textId="77777777" w:rsidR="006076CF" w:rsidRPr="006076CF" w:rsidRDefault="006076CF" w:rsidP="006076CF">
      <w:pPr>
        <w:pStyle w:val="ListParagraph"/>
        <w:numPr>
          <w:ilvl w:val="2"/>
          <w:numId w:val="2"/>
        </w:numPr>
        <w:rPr>
          <w:b/>
        </w:rPr>
      </w:pPr>
      <w:r>
        <w:t>Descartes concludes that all he can be certain of is that he is a thinking thing</w:t>
      </w:r>
    </w:p>
    <w:p w14:paraId="302DC2D2" w14:textId="77777777" w:rsidR="006076CF" w:rsidRDefault="006076CF" w:rsidP="006076CF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Conceivability and Possibility</w:t>
      </w:r>
    </w:p>
    <w:p w14:paraId="6697BA98" w14:textId="77777777" w:rsidR="006076CF" w:rsidRPr="006076CF" w:rsidRDefault="006076CF" w:rsidP="006076CF">
      <w:pPr>
        <w:pStyle w:val="ListParagraph"/>
        <w:numPr>
          <w:ilvl w:val="1"/>
          <w:numId w:val="2"/>
        </w:numPr>
        <w:rPr>
          <w:b/>
        </w:rPr>
      </w:pPr>
      <w:r>
        <w:t>Descartes argues that if he can conceive of himself as separate from his body, then he must be able to exist with out his body</w:t>
      </w:r>
    </w:p>
    <w:p w14:paraId="65DE3DEC" w14:textId="77777777" w:rsidR="006076CF" w:rsidRPr="006076CF" w:rsidRDefault="006076CF" w:rsidP="006076CF">
      <w:pPr>
        <w:pStyle w:val="ListParagraph"/>
        <w:numPr>
          <w:ilvl w:val="2"/>
          <w:numId w:val="2"/>
        </w:numPr>
        <w:rPr>
          <w:b/>
        </w:rPr>
      </w:pPr>
      <w:r>
        <w:t>This is the principle that “Conceivability entails Possibility.</w:t>
      </w:r>
    </w:p>
    <w:p w14:paraId="19FA655F" w14:textId="77777777" w:rsidR="006076CF" w:rsidRPr="006076CF" w:rsidRDefault="006076CF" w:rsidP="006076CF">
      <w:pPr>
        <w:pStyle w:val="ListParagraph"/>
        <w:numPr>
          <w:ilvl w:val="1"/>
          <w:numId w:val="2"/>
        </w:numPr>
        <w:rPr>
          <w:b/>
        </w:rPr>
      </w:pPr>
      <w:r>
        <w:t>“If it is possible that P, then it is possible that P”</w:t>
      </w:r>
    </w:p>
    <w:p w14:paraId="360FB0CC" w14:textId="77777777" w:rsidR="006076CF" w:rsidRDefault="006076CF" w:rsidP="006076CF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Why we shouldn’t all be Cartesian dualist</w:t>
      </w:r>
    </w:p>
    <w:p w14:paraId="12FE604C" w14:textId="77777777" w:rsidR="006076CF" w:rsidRPr="006076CF" w:rsidRDefault="006076CF" w:rsidP="006076CF">
      <w:pPr>
        <w:pStyle w:val="ListParagraph"/>
        <w:numPr>
          <w:ilvl w:val="1"/>
          <w:numId w:val="2"/>
        </w:numPr>
        <w:rPr>
          <w:b/>
        </w:rPr>
      </w:pPr>
      <w:r>
        <w:t xml:space="preserve">Tw serious difficulties in Descartes </w:t>
      </w:r>
      <w:r w:rsidR="00376026">
        <w:t>position</w:t>
      </w:r>
    </w:p>
    <w:p w14:paraId="43C10373" w14:textId="77777777" w:rsidR="006076CF" w:rsidRPr="009B45D2" w:rsidRDefault="006076CF" w:rsidP="006076CF">
      <w:pPr>
        <w:pStyle w:val="ListParagraph"/>
        <w:numPr>
          <w:ilvl w:val="2"/>
          <w:numId w:val="2"/>
        </w:numPr>
        <w:rPr>
          <w:b/>
        </w:rPr>
      </w:pPr>
      <w:r>
        <w:t xml:space="preserve">Contains a fallacy and that interactionism is </w:t>
      </w:r>
      <w:r w:rsidR="00376026">
        <w:t>i</w:t>
      </w:r>
      <w:r>
        <w:t>ncoherent</w:t>
      </w:r>
    </w:p>
    <w:p w14:paraId="5EAE2353" w14:textId="77777777" w:rsidR="009B45D2" w:rsidRDefault="009B45D2" w:rsidP="009B45D2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Elizabeth of Bohemia</w:t>
      </w:r>
    </w:p>
    <w:p w14:paraId="598E0B1B" w14:textId="77777777" w:rsidR="009B45D2" w:rsidRPr="00F11876" w:rsidRDefault="00707C9D" w:rsidP="009B45D2">
      <w:pPr>
        <w:pStyle w:val="ListParagraph"/>
        <w:numPr>
          <w:ilvl w:val="1"/>
          <w:numId w:val="2"/>
        </w:numPr>
        <w:rPr>
          <w:b/>
        </w:rPr>
      </w:pPr>
      <w:r>
        <w:t>In writings to Descartes, she argues that “Anything can interact with the body-bring out the “determination of movement”- has either extension</w:t>
      </w:r>
      <w:r w:rsidR="00EE7558">
        <w:t xml:space="preserve"> or materiality.</w:t>
      </w:r>
    </w:p>
    <w:p w14:paraId="394CF07D" w14:textId="77777777" w:rsidR="00F11876" w:rsidRPr="00F11876" w:rsidRDefault="00F11876" w:rsidP="00F11876">
      <w:pPr>
        <w:pStyle w:val="ListParagraph"/>
        <w:numPr>
          <w:ilvl w:val="2"/>
          <w:numId w:val="2"/>
        </w:numPr>
        <w:rPr>
          <w:b/>
        </w:rPr>
      </w:pPr>
      <w:r>
        <w:t>Anything that has extension is a body</w:t>
      </w:r>
    </w:p>
    <w:p w14:paraId="57B2B18B" w14:textId="77777777" w:rsidR="00F11876" w:rsidRPr="00F11876" w:rsidRDefault="00F11876" w:rsidP="00F11876">
      <w:pPr>
        <w:pStyle w:val="ListParagraph"/>
        <w:numPr>
          <w:ilvl w:val="2"/>
          <w:numId w:val="2"/>
        </w:numPr>
        <w:rPr>
          <w:b/>
        </w:rPr>
      </w:pPr>
      <w:r>
        <w:t>Anything that is material is a body</w:t>
      </w:r>
    </w:p>
    <w:p w14:paraId="7D51FBEE" w14:textId="77777777" w:rsidR="00F11876" w:rsidRPr="00F11876" w:rsidRDefault="00F11876" w:rsidP="00F11876">
      <w:pPr>
        <w:pStyle w:val="ListParagraph"/>
        <w:numPr>
          <w:ilvl w:val="2"/>
          <w:numId w:val="2"/>
        </w:numPr>
        <w:rPr>
          <w:b/>
        </w:rPr>
      </w:pPr>
      <w:r>
        <w:t>Mind is not a body</w:t>
      </w:r>
    </w:p>
    <w:p w14:paraId="4D3AE2E1" w14:textId="77777777" w:rsidR="00F11876" w:rsidRPr="00F11876" w:rsidRDefault="00F11876" w:rsidP="00F11876">
      <w:pPr>
        <w:pStyle w:val="ListParagraph"/>
        <w:numPr>
          <w:ilvl w:val="2"/>
          <w:numId w:val="2"/>
        </w:numPr>
        <w:rPr>
          <w:b/>
        </w:rPr>
      </w:pPr>
      <w:r>
        <w:t>So, mind cannot interact with the body</w:t>
      </w:r>
    </w:p>
    <w:p w14:paraId="671EB0AC" w14:textId="77777777" w:rsidR="00F11876" w:rsidRPr="00F11876" w:rsidRDefault="00F11876" w:rsidP="00F11876">
      <w:pPr>
        <w:pStyle w:val="ListParagraph"/>
        <w:numPr>
          <w:ilvl w:val="1"/>
          <w:numId w:val="2"/>
        </w:numPr>
        <w:rPr>
          <w:b/>
        </w:rPr>
      </w:pPr>
      <w:r>
        <w:t>Descartes reply is two things</w:t>
      </w:r>
    </w:p>
    <w:p w14:paraId="1F6C95A5" w14:textId="77777777" w:rsidR="00F11876" w:rsidRPr="00F11876" w:rsidRDefault="00F11876" w:rsidP="00F11876">
      <w:pPr>
        <w:pStyle w:val="ListParagraph"/>
        <w:numPr>
          <w:ilvl w:val="2"/>
          <w:numId w:val="2"/>
        </w:numPr>
        <w:rPr>
          <w:b/>
        </w:rPr>
      </w:pPr>
      <w:r>
        <w:t>We have a primitive notion of ourselves ad a union of mind and body, from this we are led to accept mutual interaction</w:t>
      </w:r>
    </w:p>
    <w:p w14:paraId="23B5A8A5" w14:textId="77777777" w:rsidR="00F11876" w:rsidRPr="00B5701F" w:rsidRDefault="00F11876" w:rsidP="00F11876">
      <w:pPr>
        <w:pStyle w:val="ListParagraph"/>
        <w:numPr>
          <w:ilvl w:val="2"/>
          <w:numId w:val="2"/>
        </w:numPr>
        <w:rPr>
          <w:b/>
        </w:rPr>
      </w:pPr>
      <w:r>
        <w:t>It would be a confusion to suppose that mind moves the body same way bodies move one another</w:t>
      </w:r>
    </w:p>
    <w:p w14:paraId="0B138348" w14:textId="77777777" w:rsidR="00B5701F" w:rsidRPr="00B5701F" w:rsidRDefault="00B5701F" w:rsidP="00B5701F">
      <w:pPr>
        <w:pStyle w:val="ListParagraph"/>
        <w:numPr>
          <w:ilvl w:val="3"/>
          <w:numId w:val="2"/>
        </w:numPr>
        <w:rPr>
          <w:b/>
        </w:rPr>
      </w:pPr>
      <w:r>
        <w:t>He says he argument is misplaced</w:t>
      </w:r>
    </w:p>
    <w:p w14:paraId="06A0239F" w14:textId="77777777" w:rsidR="00B5701F" w:rsidRPr="00B5701F" w:rsidRDefault="00B5701F" w:rsidP="00B5701F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Problem of Mental Causation— </w:t>
      </w:r>
      <w:r>
        <w:t xml:space="preserve">is the problem of explaining how mind and body casually interact. </w:t>
      </w:r>
    </w:p>
    <w:p w14:paraId="488342A8" w14:textId="77777777" w:rsidR="00B5701F" w:rsidRDefault="00B5701F" w:rsidP="00B5701F"/>
    <w:p w14:paraId="6EA11433" w14:textId="77777777" w:rsidR="00B5701F" w:rsidRDefault="00B5701F" w:rsidP="00B5701F"/>
    <w:p w14:paraId="3490DB52" w14:textId="77777777" w:rsidR="00B5701F" w:rsidRDefault="00B5701F" w:rsidP="009D5381">
      <w:pPr>
        <w:jc w:val="center"/>
        <w:outlineLvl w:val="0"/>
        <w:rPr>
          <w:b/>
        </w:rPr>
      </w:pPr>
      <w:r w:rsidRPr="00B5701F">
        <w:rPr>
          <w:b/>
        </w:rPr>
        <w:t>UNIT 3</w:t>
      </w:r>
    </w:p>
    <w:p w14:paraId="343A96C1" w14:textId="77777777" w:rsidR="00376026" w:rsidRPr="00376026" w:rsidRDefault="00376026" w:rsidP="00376026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Behaviorism—</w:t>
      </w:r>
      <w:r>
        <w:t>is the view that mental states are identical to behavioral states, or to dispositions to exhibit certain types of behavior</w:t>
      </w:r>
    </w:p>
    <w:p w14:paraId="46B64C45" w14:textId="77777777" w:rsidR="00376026" w:rsidRDefault="00376026" w:rsidP="00376026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Behaviorist against Cartesians</w:t>
      </w:r>
    </w:p>
    <w:p w14:paraId="5A98CAF5" w14:textId="77777777" w:rsidR="00376026" w:rsidRPr="00376026" w:rsidRDefault="00376026" w:rsidP="00376026">
      <w:pPr>
        <w:pStyle w:val="ListParagraph"/>
        <w:numPr>
          <w:ilvl w:val="1"/>
          <w:numId w:val="4"/>
        </w:numPr>
        <w:rPr>
          <w:b/>
        </w:rPr>
      </w:pPr>
      <w:r>
        <w:t>The Cartesian “Theater of the Mind”</w:t>
      </w:r>
    </w:p>
    <w:p w14:paraId="32AEF551" w14:textId="77777777" w:rsidR="00376026" w:rsidRPr="00376026" w:rsidRDefault="00376026" w:rsidP="00376026">
      <w:pPr>
        <w:pStyle w:val="ListParagraph"/>
        <w:numPr>
          <w:ilvl w:val="1"/>
          <w:numId w:val="4"/>
        </w:numPr>
        <w:rPr>
          <w:b/>
        </w:rPr>
      </w:pPr>
      <w:r>
        <w:t>“The Ghost in the Machine”</w:t>
      </w:r>
    </w:p>
    <w:p w14:paraId="7D05F5DF" w14:textId="77777777" w:rsidR="00376026" w:rsidRDefault="00376026" w:rsidP="00376026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The Cartesian Theater</w:t>
      </w:r>
    </w:p>
    <w:p w14:paraId="68B656DB" w14:textId="77777777" w:rsidR="00376026" w:rsidRDefault="003F6615" w:rsidP="00376026">
      <w:pPr>
        <w:pStyle w:val="ListParagraph"/>
        <w:numPr>
          <w:ilvl w:val="1"/>
          <w:numId w:val="4"/>
        </w:numPr>
      </w:pPr>
      <w:r w:rsidRPr="003F6615">
        <w:t>Your pain and sensory experience is private to you because it is literally yours</w:t>
      </w:r>
    </w:p>
    <w:p w14:paraId="362F10A9" w14:textId="77777777" w:rsidR="003F6615" w:rsidRPr="003F6615" w:rsidRDefault="003F6615" w:rsidP="003F6615">
      <w:pPr>
        <w:pStyle w:val="ListParagraph"/>
        <w:numPr>
          <w:ilvl w:val="0"/>
          <w:numId w:val="4"/>
        </w:numPr>
      </w:pPr>
      <w:r>
        <w:rPr>
          <w:b/>
        </w:rPr>
        <w:t>Is Behavior an indication of One’s Mental State?</w:t>
      </w:r>
    </w:p>
    <w:p w14:paraId="469EFBF6" w14:textId="77777777" w:rsidR="003F6615" w:rsidRDefault="003F6615" w:rsidP="003F6615">
      <w:pPr>
        <w:pStyle w:val="ListParagraph"/>
        <w:numPr>
          <w:ilvl w:val="1"/>
          <w:numId w:val="4"/>
        </w:numPr>
      </w:pPr>
      <w:r>
        <w:t>You could say we can’t directly observe the subjects experience; we can infer that she is experiencing a tickle on the basis of her behavior.</w:t>
      </w:r>
    </w:p>
    <w:p w14:paraId="5C34DAAA" w14:textId="77777777" w:rsidR="003F6615" w:rsidRDefault="003F6615" w:rsidP="003F6615">
      <w:pPr>
        <w:pStyle w:val="ListParagraph"/>
        <w:numPr>
          <w:ilvl w:val="1"/>
          <w:numId w:val="4"/>
        </w:numPr>
      </w:pPr>
      <w:r>
        <w:t>This is where a behaviorist objects</w:t>
      </w:r>
    </w:p>
    <w:p w14:paraId="72B5A4D7" w14:textId="77777777" w:rsidR="003F6615" w:rsidRDefault="003F6615" w:rsidP="003F6615">
      <w:pPr>
        <w:pStyle w:val="ListParagraph"/>
        <w:numPr>
          <w:ilvl w:val="2"/>
          <w:numId w:val="4"/>
        </w:numPr>
      </w:pPr>
      <w:r>
        <w:t>You can’t reasonable infer that she’s experiencing a tickle on the basis of her “tickle” behavior, for its compatible with her behaving that way for her to be</w:t>
      </w:r>
    </w:p>
    <w:p w14:paraId="3D81BA53" w14:textId="77777777" w:rsidR="003F6615" w:rsidRDefault="003F6615" w:rsidP="003F6615">
      <w:pPr>
        <w:pStyle w:val="ListParagraph"/>
        <w:numPr>
          <w:ilvl w:val="3"/>
          <w:numId w:val="4"/>
        </w:numPr>
      </w:pPr>
      <w:r>
        <w:t>Experiencing a tickle, or</w:t>
      </w:r>
    </w:p>
    <w:p w14:paraId="34D5E37C" w14:textId="77777777" w:rsidR="003F6615" w:rsidRDefault="003F6615" w:rsidP="003F6615">
      <w:pPr>
        <w:pStyle w:val="ListParagraph"/>
        <w:numPr>
          <w:ilvl w:val="3"/>
          <w:numId w:val="4"/>
        </w:numPr>
      </w:pPr>
      <w:r>
        <w:t>Experiencing something else, or</w:t>
      </w:r>
    </w:p>
    <w:p w14:paraId="0C84E404" w14:textId="77777777" w:rsidR="003F6615" w:rsidRDefault="003F6615" w:rsidP="003F6615">
      <w:pPr>
        <w:pStyle w:val="ListParagraph"/>
        <w:numPr>
          <w:ilvl w:val="3"/>
          <w:numId w:val="4"/>
        </w:numPr>
      </w:pPr>
      <w:r>
        <w:t xml:space="preserve">Experiencing nothing </w:t>
      </w:r>
      <w:r w:rsidR="00984160">
        <w:t>at all</w:t>
      </w:r>
    </w:p>
    <w:p w14:paraId="612C2A5E" w14:textId="77777777" w:rsidR="00984160" w:rsidRPr="00984160" w:rsidRDefault="00984160" w:rsidP="00984160">
      <w:pPr>
        <w:pStyle w:val="ListParagraph"/>
        <w:numPr>
          <w:ilvl w:val="0"/>
          <w:numId w:val="4"/>
        </w:numPr>
      </w:pPr>
      <w:r>
        <w:rPr>
          <w:b/>
        </w:rPr>
        <w:t>Ghost in the Machine</w:t>
      </w:r>
    </w:p>
    <w:p w14:paraId="76624BD6" w14:textId="77777777" w:rsidR="00984160" w:rsidRDefault="00984160" w:rsidP="00984160">
      <w:pPr>
        <w:pStyle w:val="ListParagraph"/>
        <w:numPr>
          <w:ilvl w:val="1"/>
          <w:numId w:val="4"/>
        </w:numPr>
      </w:pPr>
      <w:r>
        <w:t>Behavioral properties are public, physical properties, and so modifications of a physical substance</w:t>
      </w:r>
    </w:p>
    <w:p w14:paraId="34043BF7" w14:textId="77777777" w:rsidR="00984160" w:rsidRDefault="00984160" w:rsidP="00984160">
      <w:pPr>
        <w:pStyle w:val="ListParagraph"/>
        <w:numPr>
          <w:ilvl w:val="1"/>
          <w:numId w:val="4"/>
        </w:numPr>
      </w:pPr>
      <w:r>
        <w:t xml:space="preserve">According to Descartes, no mental state is a property of a physical substance. </w:t>
      </w:r>
    </w:p>
    <w:p w14:paraId="217D49E0" w14:textId="77777777" w:rsidR="00AC7E21" w:rsidRPr="009D5381" w:rsidRDefault="00AC7E21" w:rsidP="00AC7E21">
      <w:pPr>
        <w:pStyle w:val="ListParagraph"/>
        <w:numPr>
          <w:ilvl w:val="0"/>
          <w:numId w:val="4"/>
        </w:numPr>
      </w:pPr>
      <w:r>
        <w:rPr>
          <w:b/>
        </w:rPr>
        <w:t xml:space="preserve">The Behaviorist </w:t>
      </w:r>
      <w:r w:rsidR="009D5381">
        <w:rPr>
          <w:b/>
        </w:rPr>
        <w:t>Solution</w:t>
      </w:r>
    </w:p>
    <w:p w14:paraId="5E87D35D" w14:textId="77777777" w:rsidR="009D5381" w:rsidRDefault="009D5381" w:rsidP="009D5381">
      <w:pPr>
        <w:pStyle w:val="ListParagraph"/>
        <w:numPr>
          <w:ilvl w:val="1"/>
          <w:numId w:val="4"/>
        </w:numPr>
      </w:pPr>
      <w:r>
        <w:rPr>
          <w:b/>
        </w:rPr>
        <w:t xml:space="preserve">Privacy— </w:t>
      </w:r>
      <w:r>
        <w:t>their tickle is private it to them, cannot directly observed by us.</w:t>
      </w:r>
    </w:p>
    <w:p w14:paraId="1BC49172" w14:textId="77777777" w:rsidR="009D5381" w:rsidRDefault="009D5381" w:rsidP="009D5381">
      <w:pPr>
        <w:pStyle w:val="ListParagraph"/>
        <w:numPr>
          <w:ilvl w:val="1"/>
          <w:numId w:val="4"/>
        </w:numPr>
      </w:pPr>
      <w:r>
        <w:rPr>
          <w:b/>
        </w:rPr>
        <w:t xml:space="preserve">But, </w:t>
      </w:r>
      <w:r>
        <w:t>we can say she is experiencing tickle behavior, since behavior is public.</w:t>
      </w:r>
    </w:p>
    <w:p w14:paraId="5F0C8327" w14:textId="77777777" w:rsidR="009D5381" w:rsidRPr="009D5381" w:rsidRDefault="009D5381" w:rsidP="009D5381">
      <w:pPr>
        <w:pStyle w:val="ListParagraph"/>
        <w:numPr>
          <w:ilvl w:val="0"/>
          <w:numId w:val="4"/>
        </w:numPr>
      </w:pPr>
      <w:r>
        <w:rPr>
          <w:b/>
        </w:rPr>
        <w:t>What is behavior then?</w:t>
      </w:r>
    </w:p>
    <w:p w14:paraId="7E10469B" w14:textId="77777777" w:rsidR="009D5381" w:rsidRPr="00C51F77" w:rsidRDefault="009D5381" w:rsidP="009D5381">
      <w:pPr>
        <w:pStyle w:val="ListParagraph"/>
        <w:numPr>
          <w:ilvl w:val="1"/>
          <w:numId w:val="4"/>
        </w:numPr>
      </w:pPr>
      <w:r>
        <w:rPr>
          <w:b/>
        </w:rPr>
        <w:t>Behaviorism is the view that a person’s mental states are identical to her behavioral states.</w:t>
      </w:r>
    </w:p>
    <w:p w14:paraId="5171A789" w14:textId="77777777" w:rsidR="00C51F77" w:rsidRDefault="00C51F77" w:rsidP="009D5381">
      <w:pPr>
        <w:pStyle w:val="ListParagraph"/>
        <w:numPr>
          <w:ilvl w:val="1"/>
          <w:numId w:val="4"/>
        </w:numPr>
      </w:pPr>
      <w:r>
        <w:t>Ontology- is the branch of metaphysics devoted to the study of being and what exists</w:t>
      </w:r>
    </w:p>
    <w:p w14:paraId="10351D19" w14:textId="77777777" w:rsidR="00462AF5" w:rsidRDefault="00462AF5" w:rsidP="009D5381">
      <w:pPr>
        <w:pStyle w:val="ListParagraph"/>
        <w:numPr>
          <w:ilvl w:val="1"/>
          <w:numId w:val="4"/>
        </w:numPr>
      </w:pPr>
      <w:r>
        <w:t>Analysis- is a philosophical discipline devoted to the study of the meaning of concepts in certain domains of discourse.</w:t>
      </w:r>
    </w:p>
    <w:p w14:paraId="60A9F1E4" w14:textId="77777777" w:rsidR="00462AF5" w:rsidRDefault="00462AF5" w:rsidP="009D5381">
      <w:pPr>
        <w:pStyle w:val="ListParagraph"/>
        <w:numPr>
          <w:ilvl w:val="1"/>
          <w:numId w:val="4"/>
        </w:numPr>
      </w:pPr>
      <w:r>
        <w:rPr>
          <w:b/>
        </w:rPr>
        <w:t>Physiological behaviorism</w:t>
      </w:r>
      <w:r>
        <w:t>—is the view that human behavior can be explained solely in terms of observable environmental inputs and behavioral outputs, without the need to appeal to unobservable “internal” mental states</w:t>
      </w:r>
    </w:p>
    <w:p w14:paraId="72B19F4D" w14:textId="77777777" w:rsidR="00462AF5" w:rsidRDefault="00462AF5" w:rsidP="00462AF5">
      <w:pPr>
        <w:pStyle w:val="ListParagraph"/>
        <w:numPr>
          <w:ilvl w:val="2"/>
          <w:numId w:val="4"/>
        </w:numPr>
      </w:pPr>
      <w:r>
        <w:rPr>
          <w:b/>
        </w:rPr>
        <w:t>Pain law</w:t>
      </w:r>
      <w:r>
        <w:t>—bodily damage (input) to the system produces the behavioral disposition to wince or groan (output)</w:t>
      </w:r>
    </w:p>
    <w:p w14:paraId="23394742" w14:textId="77777777" w:rsidR="000D129C" w:rsidRDefault="000D129C" w:rsidP="00462AF5">
      <w:pPr>
        <w:pStyle w:val="ListParagraph"/>
        <w:numPr>
          <w:ilvl w:val="2"/>
          <w:numId w:val="4"/>
        </w:numPr>
      </w:pPr>
      <w:r>
        <w:rPr>
          <w:b/>
        </w:rPr>
        <w:t>Logical Behaviorism</w:t>
      </w:r>
      <w:r>
        <w:t>—view that all statements about mental states are identical in meaning to statements about behavioral dispositions</w:t>
      </w:r>
    </w:p>
    <w:p w14:paraId="676F733C" w14:textId="77777777" w:rsidR="000D129C" w:rsidRDefault="000D129C" w:rsidP="00462AF5">
      <w:pPr>
        <w:pStyle w:val="ListParagraph"/>
        <w:numPr>
          <w:ilvl w:val="2"/>
          <w:numId w:val="4"/>
        </w:numPr>
      </w:pPr>
      <w:r>
        <w:rPr>
          <w:b/>
        </w:rPr>
        <w:t>Ontological behaviorism</w:t>
      </w:r>
      <w:r>
        <w:t>—view that mental states are identical to (dispositions to be in) behavioral states</w:t>
      </w:r>
    </w:p>
    <w:p w14:paraId="39A4B0D8" w14:textId="77777777" w:rsidR="000D129C" w:rsidRPr="000D129C" w:rsidRDefault="000D129C" w:rsidP="000D129C">
      <w:pPr>
        <w:pStyle w:val="ListParagraph"/>
        <w:numPr>
          <w:ilvl w:val="0"/>
          <w:numId w:val="4"/>
        </w:numPr>
      </w:pPr>
      <w:r>
        <w:rPr>
          <w:b/>
        </w:rPr>
        <w:t>Dispositions to behave</w:t>
      </w:r>
    </w:p>
    <w:p w14:paraId="7E212575" w14:textId="77777777" w:rsidR="000D129C" w:rsidRDefault="000D129C" w:rsidP="000D129C">
      <w:pPr>
        <w:pStyle w:val="ListParagraph"/>
        <w:numPr>
          <w:ilvl w:val="1"/>
          <w:numId w:val="4"/>
        </w:numPr>
      </w:pPr>
      <w:r>
        <w:t>Mary could be in pain, but not wincing or groaning. She could “be playing through the pain”.</w:t>
      </w:r>
    </w:p>
    <w:p w14:paraId="58A6F549" w14:textId="77777777" w:rsidR="000D129C" w:rsidRDefault="000D129C" w:rsidP="000D129C">
      <w:pPr>
        <w:pStyle w:val="ListParagraph"/>
        <w:numPr>
          <w:ilvl w:val="2"/>
          <w:numId w:val="4"/>
        </w:numPr>
      </w:pPr>
      <w:r>
        <w:t>So she may not be exhibiting pain behavior, but she is disposed to</w:t>
      </w:r>
    </w:p>
    <w:p w14:paraId="181CCE0F" w14:textId="77777777" w:rsidR="000D129C" w:rsidRPr="0000526A" w:rsidRDefault="000D129C" w:rsidP="000D129C">
      <w:pPr>
        <w:pStyle w:val="ListParagraph"/>
        <w:numPr>
          <w:ilvl w:val="0"/>
          <w:numId w:val="4"/>
        </w:numPr>
      </w:pPr>
      <w:r>
        <w:rPr>
          <w:b/>
        </w:rPr>
        <w:t>Hilary Putnam</w:t>
      </w:r>
      <w:r w:rsidR="0000526A">
        <w:rPr>
          <w:b/>
        </w:rPr>
        <w:t>’s Objection</w:t>
      </w:r>
    </w:p>
    <w:p w14:paraId="2419D571" w14:textId="77777777" w:rsidR="0000526A" w:rsidRDefault="0000526A" w:rsidP="0000526A">
      <w:pPr>
        <w:pStyle w:val="ListParagraph"/>
        <w:numPr>
          <w:ilvl w:val="1"/>
          <w:numId w:val="4"/>
        </w:numPr>
      </w:pPr>
      <w:r>
        <w:t>If behaviorist account of pain is true, pain sufferers must posses at least the disposition for pain behavior</w:t>
      </w:r>
    </w:p>
    <w:p w14:paraId="0E1E082D" w14:textId="77777777" w:rsidR="0000526A" w:rsidRDefault="0000526A" w:rsidP="0000526A">
      <w:pPr>
        <w:pStyle w:val="ListParagraph"/>
        <w:numPr>
          <w:ilvl w:val="1"/>
          <w:numId w:val="4"/>
        </w:numPr>
      </w:pPr>
      <w:r>
        <w:t>There can be pain sufferers who do not possess the disposition for pain behavior.</w:t>
      </w:r>
    </w:p>
    <w:p w14:paraId="312C5BB3" w14:textId="77777777" w:rsidR="0000526A" w:rsidRDefault="0000526A" w:rsidP="0000526A">
      <w:pPr>
        <w:pStyle w:val="ListParagraph"/>
        <w:numPr>
          <w:ilvl w:val="1"/>
          <w:numId w:val="4"/>
        </w:numPr>
      </w:pPr>
      <w:r>
        <w:t>So, the behaviorist account of pain is false.</w:t>
      </w:r>
    </w:p>
    <w:p w14:paraId="0DC6A218" w14:textId="77777777" w:rsidR="0000526A" w:rsidRPr="0000526A" w:rsidRDefault="0000526A" w:rsidP="0000526A">
      <w:pPr>
        <w:pStyle w:val="ListParagraph"/>
        <w:numPr>
          <w:ilvl w:val="0"/>
          <w:numId w:val="4"/>
        </w:numPr>
      </w:pPr>
      <w:r>
        <w:rPr>
          <w:b/>
        </w:rPr>
        <w:t>Mary the Super-Spartan</w:t>
      </w:r>
    </w:p>
    <w:p w14:paraId="184531D0" w14:textId="77777777" w:rsidR="0000526A" w:rsidRDefault="0000526A" w:rsidP="0000526A">
      <w:pPr>
        <w:pStyle w:val="ListParagraph"/>
        <w:numPr>
          <w:ilvl w:val="1"/>
          <w:numId w:val="4"/>
        </w:numPr>
      </w:pPr>
      <w:r>
        <w:t xml:space="preserve">Community that successfully suppresses all involuntary pain behavior. May occasionally admit they feel pain, but do not wince, scream, flinch, etc. </w:t>
      </w:r>
    </w:p>
    <w:p w14:paraId="3194A9CB" w14:textId="77777777" w:rsidR="0000526A" w:rsidRDefault="0000526A" w:rsidP="0000526A">
      <w:pPr>
        <w:pStyle w:val="ListParagraph"/>
        <w:numPr>
          <w:ilvl w:val="2"/>
          <w:numId w:val="4"/>
        </w:numPr>
      </w:pPr>
      <w:r>
        <w:t>She can still feel pain</w:t>
      </w:r>
    </w:p>
    <w:p w14:paraId="2F429130" w14:textId="77777777" w:rsidR="0000526A" w:rsidRDefault="0000526A" w:rsidP="0000526A">
      <w:pPr>
        <w:pStyle w:val="ListParagraph"/>
        <w:numPr>
          <w:ilvl w:val="1"/>
          <w:numId w:val="4"/>
        </w:numPr>
      </w:pPr>
      <w:r>
        <w:t>Super-Super Spartans</w:t>
      </w:r>
      <w:r>
        <w:tab/>
      </w:r>
    </w:p>
    <w:p w14:paraId="27C89A02" w14:textId="77777777" w:rsidR="0000526A" w:rsidRDefault="0000526A" w:rsidP="0000526A">
      <w:pPr>
        <w:pStyle w:val="ListParagraph"/>
        <w:numPr>
          <w:ilvl w:val="2"/>
          <w:numId w:val="4"/>
        </w:numPr>
      </w:pPr>
      <w:r>
        <w:t>Suppress the talk of pain, do not admit to having pain at all</w:t>
      </w:r>
    </w:p>
    <w:p w14:paraId="55C901B6" w14:textId="77777777" w:rsidR="0000526A" w:rsidRDefault="0000526A" w:rsidP="0000526A">
      <w:pPr>
        <w:pStyle w:val="ListParagraph"/>
        <w:numPr>
          <w:ilvl w:val="2"/>
          <w:numId w:val="4"/>
        </w:numPr>
      </w:pPr>
      <w:r>
        <w:t>In this case, pain cannot be identical to pain behavior</w:t>
      </w:r>
    </w:p>
    <w:p w14:paraId="1B538BCB" w14:textId="77777777" w:rsidR="0000526A" w:rsidRPr="003F6615" w:rsidRDefault="0000526A" w:rsidP="0000526A">
      <w:pPr>
        <w:pStyle w:val="ListParagraph"/>
        <w:numPr>
          <w:ilvl w:val="0"/>
          <w:numId w:val="4"/>
        </w:numPr>
      </w:pPr>
      <w:r>
        <w:t>Behaviorism fell out of favor in the 1950’s and 60’s</w:t>
      </w:r>
    </w:p>
    <w:sectPr w:rsidR="0000526A" w:rsidRPr="003F6615" w:rsidSect="00906F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BB3355"/>
    <w:multiLevelType w:val="hybridMultilevel"/>
    <w:tmpl w:val="AAEA6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700BDC"/>
    <w:multiLevelType w:val="hybridMultilevel"/>
    <w:tmpl w:val="CA76B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6405BF"/>
    <w:multiLevelType w:val="hybridMultilevel"/>
    <w:tmpl w:val="62C24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03108A"/>
    <w:multiLevelType w:val="hybridMultilevel"/>
    <w:tmpl w:val="84229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F40"/>
    <w:rsid w:val="0000526A"/>
    <w:rsid w:val="000663A7"/>
    <w:rsid w:val="00091E7F"/>
    <w:rsid w:val="000D129C"/>
    <w:rsid w:val="00122B7A"/>
    <w:rsid w:val="00137F40"/>
    <w:rsid w:val="00190026"/>
    <w:rsid w:val="0019389D"/>
    <w:rsid w:val="001B3654"/>
    <w:rsid w:val="00335B43"/>
    <w:rsid w:val="00350D31"/>
    <w:rsid w:val="00366806"/>
    <w:rsid w:val="00376026"/>
    <w:rsid w:val="003F6615"/>
    <w:rsid w:val="00462AF5"/>
    <w:rsid w:val="00515A67"/>
    <w:rsid w:val="005E6549"/>
    <w:rsid w:val="006076CF"/>
    <w:rsid w:val="006E316E"/>
    <w:rsid w:val="006E3C88"/>
    <w:rsid w:val="006E7600"/>
    <w:rsid w:val="006F71BD"/>
    <w:rsid w:val="00707C9D"/>
    <w:rsid w:val="00744F73"/>
    <w:rsid w:val="008D1051"/>
    <w:rsid w:val="008D4174"/>
    <w:rsid w:val="00906F1A"/>
    <w:rsid w:val="00971EBA"/>
    <w:rsid w:val="0097260A"/>
    <w:rsid w:val="00972CC6"/>
    <w:rsid w:val="00984160"/>
    <w:rsid w:val="009923F1"/>
    <w:rsid w:val="009B45D2"/>
    <w:rsid w:val="009D5381"/>
    <w:rsid w:val="00A54F8E"/>
    <w:rsid w:val="00A93837"/>
    <w:rsid w:val="00AC7E21"/>
    <w:rsid w:val="00B5701F"/>
    <w:rsid w:val="00B92816"/>
    <w:rsid w:val="00BA4FCA"/>
    <w:rsid w:val="00C22446"/>
    <w:rsid w:val="00C23879"/>
    <w:rsid w:val="00C41036"/>
    <w:rsid w:val="00C51F77"/>
    <w:rsid w:val="00C83B0C"/>
    <w:rsid w:val="00D12F55"/>
    <w:rsid w:val="00D17D69"/>
    <w:rsid w:val="00D32081"/>
    <w:rsid w:val="00E351EC"/>
    <w:rsid w:val="00EE2978"/>
    <w:rsid w:val="00EE7558"/>
    <w:rsid w:val="00F06A94"/>
    <w:rsid w:val="00F11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631A6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1E7F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9D5381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D5381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6</Pages>
  <Words>1584</Words>
  <Characters>9032</Characters>
  <Application>Microsoft Macintosh Word</Application>
  <DocSecurity>0</DocSecurity>
  <Lines>75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Philosophy Study Guide Test 1</vt:lpstr>
      <vt:lpstr>Unit 1: Physicalism and “the Mind-Body Problem</vt:lpstr>
      <vt:lpstr>UNIT 2</vt:lpstr>
      <vt:lpstr>UNIT 3</vt:lpstr>
    </vt:vector>
  </TitlesOfParts>
  <LinksUpToDate>false</LinksUpToDate>
  <CharactersWithSpaces>10595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Overberg, Christopher Paul</dc:creator>
  <cp:keywords/>
  <dc:description/>
  <cp:lastModifiedBy>Overberg, Christopher Paul</cp:lastModifiedBy>
  <cp:revision>3</cp:revision>
  <dcterms:created xsi:type="dcterms:W3CDTF">2016-10-09T15:49:00Z</dcterms:created>
  <dcterms:modified xsi:type="dcterms:W3CDTF">2016-10-12T12:55:00Z</dcterms:modified>
</cp:coreProperties>
</file>