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Malgun Gothic"/>
          <w:b/>
          <w:color w:val="1F3864"/>
          <w:sz w:val="40"/>
        </w:rPr>
        <w:t>Phase 1 · Step 1.2 — 직교 A* 경로 탐색</w:t>
      </w:r>
    </w:p>
    <w:p>
      <w:r>
        <w:rPr>
          <w:rFonts w:ascii="Malgun Gothic" w:hAnsi="Malgun Gothic" w:eastAsia="Malgun Gothic"/>
          <w:b w:val="0"/>
          <w:color w:val="707070"/>
          <w:sz w:val="21"/>
        </w:rPr>
        <w:t>Routing3D · 6방향 직교 이동 · 맨해튼×cell_mm 휴리스틱 · 모듈 astar.py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1. 개요</w:t>
      </w:r>
    </w:p>
    <w:p>
      <w:r>
        <w:rPr>
          <w:rFonts w:ascii="Malgun Gothic" w:hAnsi="Malgun Gothic" w:eastAsia="Malgun Gothic"/>
          <w:b w:val="0"/>
          <w:sz w:val="21"/>
        </w:rPr>
        <w:t>점유맵(OccupancyMap, 어느 백엔드든) 위에서 시작 셀 → 목표 셀까지의 최단 직교 경로를 A* 알고리즘으로 찾는다. 이동은 6방향(±X,±Y,±Z) 직교만 허용하며 대각선은 금지한다.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Step 1.2 범위: 비용은 균일 이동비용(셀 1칸 = cell_mm)만 사용.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휴리스틱은 맨해튼 거리(셀 수) × cell_mm → 직교 격자에서 admissible &amp; consistent.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turn penalty·클리어런스·단 분리 등 비용 튜닝은 Step 1.3(cost.py)에서 확장한다.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2. A* 탐색 흐름도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 xml:space="preserve">  open(우선순위 큐): f = g + h 가 작은 것부터 꺼냄</w:t>
        <w:br/>
      </w:r>
      <w:r>
        <w:rPr>
          <w:rFonts w:ascii="Consolas" w:hAnsi="Consolas" w:eastAsia="Malgun Gothic"/>
          <w:b w:val="0"/>
          <w:sz w:val="17"/>
        </w:rPr>
        <w:t xml:space="preserve">        │</w:t>
        <w:br/>
      </w:r>
      <w:r>
        <w:rPr>
          <w:rFonts w:ascii="Consolas" w:hAnsi="Consolas" w:eastAsia="Malgun Gothic"/>
          <w:b w:val="0"/>
          <w:sz w:val="17"/>
        </w:rPr>
        <w:t xml:space="preserve">        ▼  pop current</w:t>
        <w:br/>
      </w:r>
      <w:r>
        <w:rPr>
          <w:rFonts w:ascii="Consolas" w:hAnsi="Consolas" w:eastAsia="Malgun Gothic"/>
          <w:b w:val="0"/>
          <w:sz w:val="17"/>
        </w:rPr>
        <w:t xml:space="preserve">  current == goal ? ──예──▶ came_from 역추적으로 경로 복원 → 반환</w:t>
        <w:br/>
      </w:r>
      <w:r>
        <w:rPr>
          <w:rFonts w:ascii="Consolas" w:hAnsi="Consolas" w:eastAsia="Malgun Gothic"/>
          <w:b w:val="0"/>
          <w:sz w:val="17"/>
        </w:rPr>
        <w:t xml:space="preserve">        │ 아니오</w:t>
        <w:br/>
      </w:r>
      <w:r>
        <w:rPr>
          <w:rFonts w:ascii="Consolas" w:hAnsi="Consolas" w:eastAsia="Malgun Gothic"/>
          <w:b w:val="0"/>
          <w:sz w:val="17"/>
        </w:rPr>
        <w:t xml:space="preserve">        ▼  6-이웃 nb 마다</w:t>
        <w:br/>
      </w:r>
      <w:r>
        <w:rPr>
          <w:rFonts w:ascii="Consolas" w:hAnsi="Consolas" w:eastAsia="Malgun Gothic"/>
          <w:b w:val="0"/>
          <w:sz w:val="17"/>
        </w:rPr>
        <w:t xml:space="preserve">  is_blocked(nb)? ──예──▶ 건너뜀 (장애물 / 격자 밖)</w:t>
        <w:br/>
      </w:r>
      <w:r>
        <w:rPr>
          <w:rFonts w:ascii="Consolas" w:hAnsi="Consolas" w:eastAsia="Malgun Gothic"/>
          <w:b w:val="0"/>
          <w:sz w:val="17"/>
        </w:rPr>
        <w:t xml:space="preserve">        │ 아니오</w:t>
        <w:br/>
      </w:r>
      <w:r>
        <w:rPr>
          <w:rFonts w:ascii="Consolas" w:hAnsi="Consolas" w:eastAsia="Malgun Gothic"/>
          <w:b w:val="0"/>
          <w:sz w:val="17"/>
        </w:rPr>
        <w:t xml:space="preserve">        ▼  g_new = g[current] + step_cost</w:t>
        <w:br/>
      </w:r>
      <w:r>
        <w:rPr>
          <w:rFonts w:ascii="Consolas" w:hAnsi="Consolas" w:eastAsia="Malgun Gothic"/>
          <w:b w:val="0"/>
          <w:sz w:val="17"/>
        </w:rPr>
        <w:t xml:space="preserve">  g_new &lt; g[nb]? ──예──▶ g[nb]=g_new, came_from[nb]=current, open 에 push</w:t>
        <w:br/>
      </w:r>
      <w:r>
        <w:rPr>
          <w:rFonts w:ascii="Consolas" w:hAnsi="Consolas" w:eastAsia="Malgun Gothic"/>
          <w:b w:val="0"/>
          <w:sz w:val="17"/>
        </w:rPr>
        <w:t xml:space="preserve">        │</w:t>
        <w:br/>
      </w:r>
      <w:r>
        <w:rPr>
          <w:rFonts w:ascii="Consolas" w:hAnsi="Consolas" w:eastAsia="Malgun Gothic"/>
          <w:b w:val="0"/>
          <w:sz w:val="17"/>
        </w:rPr>
        <w:t xml:space="preserve">        └ open 이 비면 → 경로 없음(None)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3. 핵심 알고리즘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f(n) = g(n) + h(n). g = 시작부터 누적 실비용, h = 목표까지 추정(휴리스틱).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admissibility: h ≤ 실제 최단비용 → A* 는 최적 경로를 보장. 한 칸 비용이 정확히 cell_mm 이고 h = 맨해튼×cell_mm 이므로 과대평가가 없다.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consistency: 인접 셀로 갈 때 h 감소량 ≤ 이동비용 → closed 재방문 불필요.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tie-break: heapq 항목에 단조 증가 counter 를 넣어 f 동률 시 안정 정렬·비교 오류 방지.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closed 집합으로 이미 확정된 셀의 낡은 힙 항목(중복 pop)을 무시한다.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4. 자료구조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이름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타입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open_heap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heapq[(f,counter,cell)]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f 최소 힙. counter 로 안정 tie-break.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g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dict[cell→float]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셀별 최소 누적 비용(mm). 미방문은 +∞ 취급.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came_from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dict[cell→cell]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경로 복원용 직전 셀 맵.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closed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set[cell]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확정(expand)된 셀. 중복 pop 무시.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AStarResult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dataclass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탐색 결과 묶음(아래 표).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AStarResult 필드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필드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success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경로를 찾았는지 여부.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셀 리스트 [start..goal]. 실패 시 None.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length_mm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경로 기하 길이(mm) = (셀 수 − 1) × cell_mm.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turns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방향 전환(직각 회전) 횟수.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expanded_nodes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확장한 노드(상태) 수 = 탐색 비용 지표.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visited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확장된 모든 셀(collect_visited=True 일 때). 시각화용.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elapsed_ms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탐색 소요 시간(ms).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cost_mm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총 비용(mm). 균일 A* 에서는 length_mm 과 동일.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5. 주요 함수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함수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astar(occ, start, goal, *, step_cost, collect_visited, max_expansions)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균일 비용 직교 A*. 상태 = 셀.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astar_weighted(occ, start, goal, params, ...)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비용함수 A*(Step 1.3). 상태 = (셀, 진입방향). cost.py 참조.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astar_world(occ, start_mm, goal_mm, **kw)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월드 좌표(mm)를 셀로 변환 후 astar 호출하는 편의 함수.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manhattan(a, b)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두 셀의 맨해튼 거리(셀 수). 휴리스틱 기반.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count_turns(path)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경로의 방향 전환 횟수 계산.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_reconstruct(came_from, goal)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came_from 역추적 → 정방향 경로 리스트.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6. 주요 변수 / 파라미터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이름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기본값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step_cost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None→cell_mm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셀 1칸 이동 비용(mm).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collect_visited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True 면 확장 셀을 모두 모아 시각화/디버그에 사용.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max_expansions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확장 셀 수 상한(폭주 방지). None=무제한.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sc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cell_mm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내부: 실제 step_cost.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expanded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내부: 누적 확장 노드 수.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7. 실패(success=False) 조건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start 또는 goal 이 점유 / 격자 밖.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목표까지 경로가 없음(open 소진).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max_expansions 초과.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8. 실행 명령어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# DB 영역에서 start→goal(mm) 경로 탐색 + 지표 출력</w:t>
        <w:br/>
      </w:r>
      <w:r>
        <w:rPr>
          <w:rFonts w:ascii="Consolas" w:hAnsi="Consolas" w:eastAsia="Malgun Gothic"/>
          <w:b w:val="0"/>
          <w:sz w:val="17"/>
        </w:rPr>
        <w:t>.\.venv\Scripts\python.exe -m routing3d_py.astar ^</w:t>
        <w:br/>
      </w:r>
      <w:r>
        <w:rPr>
          <w:rFonts w:ascii="Consolas" w:hAnsi="Consolas" w:eastAsia="Malgun Gothic"/>
          <w:b w:val="0"/>
          <w:sz w:val="17"/>
        </w:rPr>
        <w:t xml:space="preserve">    --region 195000 8000 14000 205000 12000 16000 --cell-mm 50 ^</w:t>
        <w:br/>
      </w:r>
      <w:r>
        <w:rPr>
          <w:rFonts w:ascii="Consolas" w:hAnsi="Consolas" w:eastAsia="Malgun Gothic"/>
          <w:b w:val="0"/>
          <w:sz w:val="17"/>
        </w:rPr>
        <w:t xml:space="preserve">    --start 196000 9000 15600 --goal 204000 11000 15600</w:t>
        <w:br/>
      </w:r>
      <w:r>
        <w:rPr>
          <w:rFonts w:ascii="Consolas" w:hAnsi="Consolas" w:eastAsia="Malgun Gothic"/>
          <w:b w:val="0"/>
          <w:sz w:val="17"/>
        </w:rPr>
        <w:br/>
      </w:r>
      <w:r>
        <w:rPr>
          <w:rFonts w:ascii="Consolas" w:hAnsi="Consolas" w:eastAsia="Malgun Gothic"/>
          <w:b w:val="0"/>
          <w:sz w:val="17"/>
        </w:rPr>
        <w:t># 경로+점유맵 3D 렌더(스크린샷)</w:t>
        <w:br/>
      </w:r>
      <w:r>
        <w:rPr>
          <w:rFonts w:ascii="Consolas" w:hAnsi="Consolas" w:eastAsia="Malgun Gothic"/>
          <w:b w:val="0"/>
          <w:sz w:val="17"/>
        </w:rPr>
        <w:t>.\.venv\Scripts\python.exe -m routing3d_py.astar ^</w:t>
        <w:br/>
      </w:r>
      <w:r>
        <w:rPr>
          <w:rFonts w:ascii="Consolas" w:hAnsi="Consolas" w:eastAsia="Malgun Gothic"/>
          <w:b w:val="0"/>
          <w:sz w:val="17"/>
        </w:rPr>
        <w:t xml:space="preserve">    --region 195000 8000 14000 205000 12000 16000 ^</w:t>
        <w:br/>
      </w:r>
      <w:r>
        <w:rPr>
          <w:rFonts w:ascii="Consolas" w:hAnsi="Consolas" w:eastAsia="Malgun Gothic"/>
          <w:b w:val="0"/>
          <w:sz w:val="17"/>
        </w:rPr>
        <w:t xml:space="preserve">    --start 196000 9000 15600 --goal 204000 11000 15600 ^</w:t>
        <w:br/>
      </w:r>
      <w:r>
        <w:rPr>
          <w:rFonts w:ascii="Consolas" w:hAnsi="Consolas" w:eastAsia="Malgun Gothic"/>
          <w:b w:val="0"/>
          <w:sz w:val="17"/>
        </w:rPr>
        <w:t xml:space="preserve">    --screenshot python_experiments/out/route.png</w:t>
        <w:br/>
      </w:r>
      <w:r>
        <w:rPr>
          <w:rFonts w:ascii="Consolas" w:hAnsi="Consolas" w:eastAsia="Malgun Gothic"/>
          <w:b w:val="0"/>
          <w:sz w:val="17"/>
        </w:rPr>
        <w:br/>
      </w:r>
      <w:r>
        <w:rPr>
          <w:rFonts w:ascii="Consolas" w:hAnsi="Consolas" w:eastAsia="Malgun Gothic"/>
          <w:b w:val="0"/>
          <w:sz w:val="17"/>
        </w:rPr>
        <w:t># 단위 테스트</w:t>
        <w:br/>
      </w:r>
      <w:r>
        <w:rPr>
          <w:rFonts w:ascii="Consolas" w:hAnsi="Consolas" w:eastAsia="Malgun Gothic"/>
          <w:b w:val="0"/>
          <w:sz w:val="17"/>
        </w:rPr>
        <w:t>.\.venv\Scripts\python.exe -m pytest python_experiments/tests/test_astar.py -v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