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0B2545"/>
          <w:sz w:val="44"/>
        </w:rPr>
        <w:t>DDW_AI_DB 기존 배관설계 특징점 분석 및 자동배관설계 적용 방안</w:t>
      </w:r>
    </w:p>
    <w:p>
      <w:pPr>
        <w:spacing w:after="240"/>
      </w:pPr>
      <w:r>
        <w:rPr>
          <w:rFonts w:ascii="Malgun Gothic" w:hAnsi="Malgun Gothic" w:eastAsia="Malgun Gothic"/>
          <w:color w:val="5A5A5A"/>
          <w:sz w:val="22"/>
        </w:rPr>
        <w:t>장비별, 유틸리티 그룹별, 유틸리티별 기존설계 학습과 Routing3D 자동배관설계 적용</w:t>
      </w:r>
    </w:p>
    <w:p>
      <w:r>
        <w:rPr>
          <w:rFonts w:ascii="Malgun Gothic" w:hAnsi="Malgun Gothic" w:eastAsia="Malgun Gothic"/>
          <w:b w:val="0"/>
        </w:rPr>
        <w:t>﻿# DDW_AI_DB 기존 배관설계 특징점 분석 및 자동배관설계 적용 방안</w:t>
      </w:r>
    </w:p>
    <w:p>
      <w:r>
        <w:rPr>
          <w:rFonts w:ascii="Malgun Gothic" w:hAnsi="Malgun Gothic" w:eastAsia="Malgun Gothic"/>
          <w:b w:val="0"/>
        </w:rPr>
        <w:t>작성일: 2026-06-14</w:t>
      </w:r>
    </w:p>
    <w:p>
      <w:r>
        <w:rPr>
          <w:rFonts w:ascii="Malgun Gothic" w:hAnsi="Malgun Gothic" w:eastAsia="Malgun Gothic"/>
          <w:b w:val="0"/>
        </w:rPr>
        <w:t>대상: Routing3D / DDW_AI_DB / PostgreSQL / OpenVDB 기반 직교형 3D 라우팅 엔진</w:t>
      </w:r>
    </w:p>
    <w:p>
      <w:r>
        <w:rPr>
          <w:rFonts w:ascii="Malgun Gothic" w:hAnsi="Malgun Gothic" w:eastAsia="Malgun Gothic"/>
          <w:b w:val="0"/>
        </w:rPr>
        <w:t>목표: 사람이 설계한 기존 배관 데이터를 장비별, 유틸리티 그룹별, 유틸리티별로 분석하여 신규 자동배관설계가 기존 설계와 유사한 배치, 접속, 그룹화, 회피 특성을 따르도록 한다.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1. 목적과 기본 방향</w:t>
      </w:r>
    </w:p>
    <w:p>
      <w:r>
        <w:rPr>
          <w:rFonts w:ascii="Malgun Gothic" w:hAnsi="Malgun Gothic" w:eastAsia="Malgun Gothic"/>
          <w:b w:val="0"/>
        </w:rPr>
        <w:t>자동배관설계의 목표는 단순히 최단 경로를 찾는 것이 아니다. 실제 설계자는 장비의 PoC에서 바로 최단거리로 덕트나 레터럴까지 연결하지 않고, 다음과 같은 설계 의도를 반영한다.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장비별로 선호하는 출발 방향과 출발면이 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덕트/레터럴 PoC별로 선호하는 진입 방향과 진입면이 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같은 장비 또는 같은 유틸리티 그룹의 배관은 일정 높이의 공용 레인이나 트렁크로 모이는 경향이 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설계는 장애물 회피뿐 아니라 유지보수 공간, 장비 접근성, 배관 간격, 관경, 시공성을 함께 고려한다.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유틸리티별로 흔한 경로 높이, 수직 상승/하강 패턴, 회랑, 번들 간격이 다르다.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같은 장비라도 Exhaust, CDA, PCW, UPW 등 유틸리티 종류에 따라 설계 패턴이 달라진다.</w:t>
      </w:r>
    </w:p>
    <w:p>
      <w:r>
        <w:rPr>
          <w:rFonts w:ascii="Malgun Gothic" w:hAnsi="Malgun Gothic" w:eastAsia="Malgun Gothic"/>
          <w:b w:val="0"/>
        </w:rPr>
        <w:t>따라서 자동설계는 다음 2단 구조가 되어야 한다.</w:t>
      </w:r>
    </w:p>
    <w:p>
      <w:r>
        <w:rPr>
          <w:rFonts w:ascii="Malgun Gothic" w:hAnsi="Malgun Gothic" w:eastAsia="Malgun Gothic"/>
          <w:b w:val="0"/>
        </w:rPr>
        <w:t xml:space="preserve">1.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기존설계 특징점 학습 계층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DDW_AI_DB의 기존 경로, 장비, PoC, 덕트/레터럴, 장애물 데이터를 분석하여 설계자가 반복적으로 사용한 패턴을 추출한다.</w:t>
      </w:r>
    </w:p>
    <w:p>
      <w:r>
        <w:rPr>
          <w:rFonts w:ascii="Malgun Gothic" w:hAnsi="Malgun Gothic" w:eastAsia="Malgun Gothic"/>
          <w:b w:val="0"/>
        </w:rPr>
        <w:t xml:space="preserve">2.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특징점 기반 자동설계 계층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추출된 패턴을 라우팅 엔진의 시작/종단 보정, 비용함수, 회랑 유도, 그룹 배관, 우선순위, 충돌회피 조건으로 주입한다.</w:t>
      </w:r>
    </w:p>
    <w:p>
      <w:r>
        <w:rPr>
          <w:rFonts w:ascii="Malgun Gothic" w:hAnsi="Malgun Gothic" w:eastAsia="Malgun Gothic"/>
          <w:b w:val="0"/>
        </w:rPr>
        <w:t>현재 Routing3D.Viewer에는 이미 다음 기반 기능이 존재한다.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설계배관 표시: `TB_ROUTE_PATH`, `TB_ROUTE_SEGMENTS`, `TB_ROUTE_SEGMENT_DETAIL`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장비/덕트/레터럴/장애물 점유맵 구성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표면 투영 및 자유 셀 스냅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배관 스텁 추출 및 스텁 라우팅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장비/유틸리티 그룹별 라우팅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기존설계 패턴 `PatternStore`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그룹배관 패턴 `BundleStore`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자동설계 비교 리포트 `AutoDesignReport`</w:t>
      </w:r>
    </w:p>
    <w:p>
      <w:r>
        <w:rPr>
          <w:rFonts w:ascii="Malgun Gothic" w:hAnsi="Malgun Gothic" w:eastAsia="Malgun Gothic"/>
          <w:b w:val="0"/>
        </w:rPr>
        <w:t>본 문서는 이 기반을 확장하여 실제 제품 수준의 “기존설계 유사 자동배관설계”로 발전시키기 위한 전체 프로세스와 데이터 구조를 정의한다.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2. 입력 데이터와 기준 엔티티</w:t>
      </w:r>
    </w:p>
    <w:p>
      <w:pPr>
        <w:pStyle w:val="Heading2"/>
      </w:pPr>
      <w:r>
        <w:rPr>
          <w:rFonts w:ascii="Malgun Gothic" w:hAnsi="Malgun Gothic" w:eastAsia="Malgun Gothic"/>
          <w:b/>
        </w:rPr>
        <w:t>2.1 주요 DB 테이블</w:t>
      </w:r>
    </w:p>
    <w:p>
      <w:r>
        <w:rPr>
          <w:rFonts w:ascii="Malgun Gothic" w:hAnsi="Malgun Gothic" w:eastAsia="Malgun Gothic"/>
          <w:b w:val="0"/>
        </w:rPr>
        <w:t>현재 프로젝트 코드에서 확인되는 DDW_AI_DB 주요 테이블은 다음과 같다.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테이블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용도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프로젝트/공간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TB_SPACE_GROUP_INFO</w:t>
            </w:r>
            <w:r>
              <w:rPr>
                <w:rFonts w:ascii="Malgun Gothic" w:hAnsi="Malgun Gothic" w:eastAsia="Malgun Gothic"/>
                <w:b w:val="0"/>
              </w:rPr>
              <w:t>, `TB_BIM_SPACE_INFO`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프로젝트 또는 공간 그룹, 설계 범위, 공간 AABB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TB_BIM_OBSTACLE</w:t>
            </w:r>
            <w:r>
              <w:rPr>
                <w:rFonts w:ascii="Malgun Gothic" w:hAnsi="Malgun Gothic" w:eastAsia="Malgun Gothic"/>
                <w:b w:val="0"/>
              </w:rPr>
              <w:t xml:space="preserve"> 또는 `TB_BIM_OBSTACLES`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충돌 회피 대상 AABB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TB_EQUIPMENTS</w:t>
            </w:r>
            <w:r>
              <w:rPr>
                <w:rFonts w:ascii="Malgun Gothic" w:hAnsi="Malgun Gothic" w:eastAsia="Malgun Gothic"/>
                <w:b w:val="0"/>
              </w:rPr>
              <w:t>, `TB_BIM_EQUIPMENT`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장비/부대장비 AABB, 메인 장비 여부, 장비명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덕트/레터럴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TB_DUCT</w:t>
            </w:r>
            <w:r>
              <w:rPr>
                <w:rFonts w:ascii="Malgun Gothic" w:hAnsi="Malgun Gothic" w:eastAsia="Malgun Gothic"/>
                <w:b w:val="0"/>
              </w:rPr>
              <w:t>, `TB_LATERAL_PIPE`, `TB_DUCT_LATERAL`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종단 접속 대상, 유틸리티 분기 대상, AABB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라우팅 작업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TB_ROUTE_PATH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 PoC에서 덕트/레터럴 PoC까지의 기존 설계 작업 단위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경로 세그먼트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TB_ROUTE_SEGMENTS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경로의 세그먼트 묶음, 순서, 경로 GUID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경로 상세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TB_ROUTE_SEGMENT_DETAIL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실제 폴리라인 좌표, 부속 위치, 세부 segment point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스텁 패턴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TB_ROUTE_SEGMENT_TEMPLATE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 출발 스텁, 덕트 진입 스텁의 방향/면/rise 학습 기반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그룹배관 패턴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TB_ROUTE_DESIGN_GROUP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배관 번들/그룹 멤버십, 장비/유틸리티 그룹 기준 묶음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실제 DB에는 프로젝트마다 테이블명 또는 컬럼명이 조금 다를 수 있으므로, 로더 계층에서는 별칭 매핑을 유지해야 한다. 예를 들어 `TB_DUCT`/`TB_LATERAL_PIPE`와 `TB_DUCT_LATERAL`은 동일한 개념의 다른 정규화 수준으로 취급한다.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2.2 자동설계의 기본 작업 단위</w:t>
      </w:r>
    </w:p>
    <w:p>
      <w:r>
        <w:rPr>
          <w:rFonts w:ascii="Malgun Gothic" w:hAnsi="Malgun Gothic" w:eastAsia="Malgun Gothic"/>
          <w:b w:val="0"/>
        </w:rPr>
        <w:t>자동설계 작업 단위는 다음 키로 정의한다.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ProjectId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MainEquipmentName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EquipmentName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UtilityGroup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SourcePoC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TargetPoC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PipeDiameter / Size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TargetOwnerName / DuctName / LateralName</w:t>
      </w:r>
    </w:p>
    <w:p/>
    <w:p>
      <w:r>
        <w:rPr>
          <w:rFonts w:ascii="Malgun Gothic" w:hAnsi="Malgun Gothic" w:eastAsia="Malgun Gothic"/>
          <w:b w:val="0"/>
        </w:rPr>
        <w:t>가장 중요한 그룹화 기준은 다음 순서다.</w:t>
      </w:r>
    </w:p>
    <w:p>
      <w:r>
        <w:rPr>
          <w:rFonts w:ascii="Malgun Gothic" w:hAnsi="Malgun Gothic" w:eastAsia="Malgun Gothic"/>
          <w:b w:val="0"/>
        </w:rPr>
        <w:t>1. 프로젝트</w:t>
      </w:r>
    </w:p>
    <w:p>
      <w:r>
        <w:rPr>
          <w:rFonts w:ascii="Malgun Gothic" w:hAnsi="Malgun Gothic" w:eastAsia="Malgun Gothic"/>
          <w:b w:val="0"/>
        </w:rPr>
        <w:t>2. 메인 장비</w:t>
      </w:r>
    </w:p>
    <w:p>
      <w:r>
        <w:rPr>
          <w:rFonts w:ascii="Malgun Gothic" w:hAnsi="Malgun Gothic" w:eastAsia="Malgun Gothic"/>
          <w:b w:val="0"/>
        </w:rPr>
        <w:t>3. 장비 또는 부대장비</w:t>
      </w:r>
    </w:p>
    <w:p>
      <w:r>
        <w:rPr>
          <w:rFonts w:ascii="Malgun Gothic" w:hAnsi="Malgun Gothic" w:eastAsia="Malgun Gothic"/>
          <w:b w:val="0"/>
        </w:rPr>
        <w:t>4. 유틸리티 그룹</w:t>
      </w:r>
    </w:p>
    <w:p>
      <w:r>
        <w:rPr>
          <w:rFonts w:ascii="Malgun Gothic" w:hAnsi="Malgun Gothic" w:eastAsia="Malgun Gothic"/>
          <w:b w:val="0"/>
        </w:rPr>
        <w:t>5. 유틸리티</w:t>
      </w:r>
    </w:p>
    <w:p>
      <w:r>
        <w:rPr>
          <w:rFonts w:ascii="Malgun Gothic" w:hAnsi="Malgun Gothic" w:eastAsia="Malgun Gothic"/>
          <w:b w:val="0"/>
        </w:rPr>
        <w:t>6. 관경/사이즈</w:t>
      </w:r>
    </w:p>
    <w:p>
      <w:r>
        <w:rPr>
          <w:rFonts w:ascii="Malgun Gothic" w:hAnsi="Malgun Gothic" w:eastAsia="Malgun Gothic"/>
          <w:b w:val="0"/>
        </w:rPr>
        <w:t>7. 출발 PoC와 종단 PoC</w:t>
      </w:r>
    </w:p>
    <w:p>
      <w:r>
        <w:rPr>
          <w:rFonts w:ascii="Malgun Gothic" w:hAnsi="Malgun Gothic" w:eastAsia="Malgun Gothic"/>
          <w:b w:val="0"/>
        </w:rPr>
        <w:t>사람의 설계 의도는 대체로 “개별 PoC 하나”보다 “동일 장비의 동일 유틸리티 그룹 묶음”에서 강하게 나타난다. 따라서 학습과 자동설계 모두 개별 작업 단위뿐 아니라 그룹 단위를 기본으로 가져야 한다.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3. 전체 프로세스</w:t>
      </w:r>
    </w:p>
    <w:p>
      <w:pPr>
        <w:pStyle w:val="Heading2"/>
      </w:pPr>
      <w:r>
        <w:rPr>
          <w:rFonts w:ascii="Malgun Gothic" w:hAnsi="Malgun Gothic" w:eastAsia="Malgun Gothic"/>
          <w:b/>
        </w:rPr>
        <w:t>3.1 전체 흐름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flowchart TD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A[DDW_AI_DB 원천 데이터 로드] --&gt; B[좌표/단위/경로 정규화]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 --&gt; C[기존 설계 경로와 라우팅 작업 매칭]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 --&gt; D[특징점 추출]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 --&gt; E[장비/유틸리티 그룹별 통계 집계]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 --&gt; F[특징점 저장소 적재]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F --&gt; G[신규 자동설계 입력 생성]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G --&gt; H[특징점 기반 Routing3D 엔진 파라미터 구성]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H --&gt; I[OpenVDB 점유맵 + A* / Multi-route 탐색]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 --&gt; J[결과 검증 및 기존설계 유사도 평가]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J --&gt; K[실패/저품질 케이스 재학습]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K --&gt; F</w:t>
      </w:r>
    </w:p>
    <w:p/>
    <w:p>
      <w:pPr>
        <w:pStyle w:val="Heading2"/>
      </w:pPr>
      <w:r>
        <w:rPr>
          <w:rFonts w:ascii="Malgun Gothic" w:hAnsi="Malgun Gothic" w:eastAsia="Malgun Gothic"/>
          <w:b/>
        </w:rPr>
        <w:t>3.2 단계별 상세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1. 프로젝트 데이터 로드</w:t>
      </w:r>
    </w:p>
    <w:p>
      <w:r>
        <w:rPr>
          <w:rFonts w:ascii="Malgun Gothic" w:hAnsi="Malgun Gothic" w:eastAsia="Malgun Gothic"/>
          <w:b w:val="0"/>
        </w:rPr>
        <w:t>프로젝트 또는 공간 그룹을 선택하면 다음 데이터를 같은 좌표계로 로드한다.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 AABB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장비/부대장비 AABB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 PoC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덕트/레터럴 AABB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덕트/레터럴 PoC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 배관 폴리라인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배관 부속, 엘보, 티, 밸브, 플랜지, 리듀서 등 연결부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설계의 유틸리티 그룹, 유틸리티, 관경, 소유 장비명</w:t>
      </w:r>
    </w:p>
    <w:p>
      <w:r>
        <w:rPr>
          <w:rFonts w:ascii="Malgun Gothic" w:hAnsi="Malgun Gothic" w:eastAsia="Malgun Gothic"/>
          <w:b w:val="0"/>
        </w:rPr>
        <w:t>이 단계에서는 아직 라우팅하지 않는다. 데이터의 누락, 좌표 이상, 범위 이상, 순서 오류를 먼저 진단한다.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2. 좌표 및 경로 정규화</w:t>
      </w:r>
    </w:p>
    <w:p>
      <w:r>
        <w:rPr>
          <w:rFonts w:ascii="Malgun Gothic" w:hAnsi="Malgun Gothic" w:eastAsia="Malgun Gothic"/>
          <w:b w:val="0"/>
        </w:rPr>
        <w:t>기존 설계 데이터는 CAD/BIM 추출 과정에서 미세 오차가 있을 수 있다. 자동설계 학습에 사용하려면 다음 정규화가 필요하다.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mm 단위 통일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프로젝트 원점 기준 좌표 변환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10mm, 25mm, 50mm, 100mm 등 분석 cell 크기에 맞춘 grid index 변환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거의 같은 점 병합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아주 짧은 segment 제거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직교형 경로의 축 정렬 보정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중복 점 제거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segment 순서 정렬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수평/수직 segment 분리</w:t>
      </w:r>
    </w:p>
    <w:p>
      <w:r>
        <w:rPr>
          <w:rFonts w:ascii="Malgun Gothic" w:hAnsi="Malgun Gothic" w:eastAsia="Malgun Gothic"/>
          <w:b w:val="0"/>
        </w:rPr>
        <w:t>기존 설계가 완전 직교형이 아니더라도, 배관 자동설계 엔진은 직교형 Routing을 목표로 하므로 학습용 경로는 X/Y/Z 축 segment로 정규화한다.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3. 기존 설계 경로와 작업 매칭</w:t>
      </w:r>
    </w:p>
    <w:p>
      <w:r>
        <w:rPr>
          <w:rFonts w:ascii="Consolas" w:hAnsi="Consolas" w:eastAsia="Consolas"/>
          <w:color w:val="323232"/>
          <w:sz w:val="18"/>
        </w:rPr>
        <w:t>TB_ROUTE_PATH</w:t>
      </w:r>
      <w:r>
        <w:rPr>
          <w:rFonts w:ascii="Malgun Gothic" w:hAnsi="Malgun Gothic" w:eastAsia="Malgun Gothic"/>
          <w:b w:val="0"/>
        </w:rPr>
        <w:t>의 출발 PoC/종단 PoC와 `TB_ROUTE_SEGMENT_DETAIL`의 폴리라인을 매칭한다.</w:t>
      </w:r>
    </w:p>
    <w:p>
      <w:r>
        <w:rPr>
          <w:rFonts w:ascii="Malgun Gothic" w:hAnsi="Malgun Gothic" w:eastAsia="Malgun Gothic"/>
          <w:b w:val="0"/>
        </w:rPr>
        <w:t>매칭 기준은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배관 시작점과 작업 SourcePoC 거리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배관 끝점과 작업 TargetPoC 거리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반대 방향 매칭 가능성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 그룹/유틸리티 일치 여부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장비명/대상 owner 이름 일치 여부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동일 프로젝트/공간 그룹 여부</w:t>
      </w:r>
    </w:p>
    <w:p>
      <w:r>
        <w:rPr>
          <w:rFonts w:ascii="Malgun Gothic" w:hAnsi="Malgun Gothic" w:eastAsia="Malgun Gothic"/>
          <w:b w:val="0"/>
        </w:rPr>
        <w:t>방향 판정은 다음 비용이 작은 쪽을 선택한다.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forwardCost  = dist(taskStart, pipeStart) + dist(taskEnd, pipeEnd)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reverseCost  = dist(taskStart, pipeEnd)   + dist(taskEnd, pipeStart)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pipeDirection = forwardCost &lt;= reverseCost ? forward : reverse</w:t>
      </w:r>
    </w:p>
    <w:p/>
    <w:p>
      <w:r>
        <w:rPr>
          <w:rFonts w:ascii="Malgun Gothic" w:hAnsi="Malgun Gothic" w:eastAsia="Malgun Gothic"/>
          <w:b w:val="0"/>
        </w:rPr>
        <w:t>이 매칭은 이후 스텁 추출, 코너 복제, 기존설계 유사도 평가의 기준이 된다.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4. 특징점 추출</w:t>
      </w:r>
    </w:p>
    <w:p>
      <w:r>
        <w:rPr>
          <w:rFonts w:ascii="Malgun Gothic" w:hAnsi="Malgun Gothic" w:eastAsia="Malgun Gothic"/>
          <w:b w:val="0"/>
        </w:rPr>
        <w:t>기존 설계 한 건에서 추출할 특징점은 크게 6종이다.</w:t>
      </w:r>
    </w:p>
    <w:p>
      <w:r>
        <w:rPr>
          <w:rFonts w:ascii="Malgun Gothic" w:hAnsi="Malgun Gothic" w:eastAsia="Malgun Gothic"/>
          <w:b w:val="0"/>
        </w:rPr>
        <w:t>1. PoC 접속 특징</w:t>
      </w:r>
    </w:p>
    <w:p>
      <w:r>
        <w:rPr>
          <w:rFonts w:ascii="Malgun Gothic" w:hAnsi="Malgun Gothic" w:eastAsia="Malgun Gothic"/>
          <w:b w:val="0"/>
        </w:rPr>
        <w:t>2. 스텁 특징</w:t>
      </w:r>
    </w:p>
    <w:p>
      <w:r>
        <w:rPr>
          <w:rFonts w:ascii="Malgun Gothic" w:hAnsi="Malgun Gothic" w:eastAsia="Malgun Gothic"/>
          <w:b w:val="0"/>
        </w:rPr>
        <w:t>3. 경로 형상 특징</w:t>
      </w:r>
    </w:p>
    <w:p>
      <w:r>
        <w:rPr>
          <w:rFonts w:ascii="Malgun Gothic" w:hAnsi="Malgun Gothic" w:eastAsia="Malgun Gothic"/>
          <w:b w:val="0"/>
        </w:rPr>
        <w:t>4. 그룹/번들 특징</w:t>
      </w:r>
    </w:p>
    <w:p>
      <w:r>
        <w:rPr>
          <w:rFonts w:ascii="Malgun Gothic" w:hAnsi="Malgun Gothic" w:eastAsia="Malgun Gothic"/>
          <w:b w:val="0"/>
        </w:rPr>
        <w:t>5. 충돌/회피 특징</w:t>
      </w:r>
    </w:p>
    <w:p>
      <w:r>
        <w:rPr>
          <w:rFonts w:ascii="Malgun Gothic" w:hAnsi="Malgun Gothic" w:eastAsia="Malgun Gothic"/>
          <w:b w:val="0"/>
        </w:rPr>
        <w:t>6. 설계 품질/유사도 지표</w:t>
      </w:r>
    </w:p>
    <w:p>
      <w:r>
        <w:rPr>
          <w:rFonts w:ascii="Malgun Gothic" w:hAnsi="Malgun Gothic" w:eastAsia="Malgun Gothic"/>
          <w:b w:val="0"/>
        </w:rPr>
        <w:t>각 특징은 개별 배관 단위와 그룹 단위로 모두 저장한다.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5. 장비/유틸리티 그룹별 집계</w:t>
      </w:r>
    </w:p>
    <w:p>
      <w:r>
        <w:rPr>
          <w:rFonts w:ascii="Malgun Gothic" w:hAnsi="Malgun Gothic" w:eastAsia="Malgun Gothic"/>
          <w:b w:val="0"/>
        </w:rPr>
        <w:t>개별 경로 특징점은 그대로 자동설계에 쓰기 어렵다. 다음 기준으로 집계해야 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(project_id, main_equipment, equipment_name, utility_group, utility, diameter_bucket)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(project_id, main_equipment, utility_group, utility)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(project_id, utility_group, utility)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(project_id, utility_group)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(global, utility_group, utility)</w:t>
      </w:r>
    </w:p>
    <w:p/>
    <w:p>
      <w:r>
        <w:rPr>
          <w:rFonts w:ascii="Malgun Gothic" w:hAnsi="Malgun Gothic" w:eastAsia="Malgun Gothic"/>
          <w:b w:val="0"/>
        </w:rPr>
        <w:t>정확히 일치하는 패턴이 없을 때도 사용할 수 있도록 fallback 계층을 둔다.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장비+유틸리티 정확 매칭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장비+유틸리티그룹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유틸리티그룹+유틸리티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유틸리티그룹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anchor kind 기본값</w:t>
      </w:r>
    </w:p>
    <w:p/>
    <w:p>
      <w:pPr>
        <w:pStyle w:val="Heading3"/>
      </w:pPr>
      <w:r>
        <w:rPr>
          <w:rFonts w:ascii="Malgun Gothic" w:hAnsi="Malgun Gothic" w:eastAsia="Malgun Gothic"/>
          <w:b/>
        </w:rPr>
        <w:t>단계 6. 특징점 저장</w:t>
      </w:r>
    </w:p>
    <w:p>
      <w:r>
        <w:rPr>
          <w:rFonts w:ascii="Malgun Gothic" w:hAnsi="Malgun Gothic" w:eastAsia="Malgun Gothic"/>
          <w:b w:val="0"/>
        </w:rPr>
        <w:t>특징점은 PostgreSQL에 저장한다. 단순 통계는 일반 테이블에 저장하고, 유사 PoC 검색이 필요한 데이터는 pgvector 또는 별도 ANN 인덱스를 사용한다.</w:t>
      </w:r>
    </w:p>
    <w:p>
      <w:r>
        <w:rPr>
          <w:rFonts w:ascii="Malgun Gothic" w:hAnsi="Malgun Gothic" w:eastAsia="Malgun Gothic"/>
          <w:b w:val="0"/>
        </w:rPr>
        <w:t>현재 구현의 `PatternStore`, `BundleStore`는 다음 저장소를 읽는다.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TB_ROUTE_SEGMENT_TEMPLATE</w:t>
      </w:r>
      <w:r>
        <w:rPr>
          <w:rFonts w:ascii="Malgun Gothic" w:hAnsi="Malgun Gothic" w:eastAsia="Malgun Gothic"/>
          <w:b w:val="0"/>
        </w:rPr>
        <w:t>: 장비 출발면, 덕트 진입면, 스텁 rise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TB_ROUTE_DESIGN_GROUP</w:t>
      </w:r>
      <w:r>
        <w:rPr>
          <w:rFonts w:ascii="Malgun Gothic" w:hAnsi="Malgun Gothic" w:eastAsia="Malgun Gothic"/>
          <w:b w:val="0"/>
        </w:rPr>
        <w:t>: 기존 배관 그룹/번들 멤버십</w:t>
      </w:r>
    </w:p>
    <w:p>
      <w:r>
        <w:rPr>
          <w:rFonts w:ascii="Malgun Gothic" w:hAnsi="Malgun Gothic" w:eastAsia="Malgun Gothic"/>
          <w:b w:val="0"/>
        </w:rPr>
        <w:t>추가로 본 문서에서는 `route_feature_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` 테이블군을 제안한다.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7. 자동설계 적용</w:t>
      </w:r>
    </w:p>
    <w:p>
      <w:r>
        <w:rPr>
          <w:rFonts w:ascii="Malgun Gothic" w:hAnsi="Malgun Gothic" w:eastAsia="Malgun Gothic"/>
          <w:b w:val="0"/>
        </w:rPr>
        <w:t>신규 라우팅 작업에 대해 저장된 특징점을 조회하고, 라우팅 엔진에 다음 형태로 반영한다.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SourcePoC를 학습된 장비 출발면으로 표면 투영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TargetPoC를 학습된 덕트/레터럴 진입면으로 표면 투영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스텁 패턴을 사용해 PoC 주변 고정 구간 생성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그룹별 공용 rack z 레벨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번들 회랑 corridor cell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유틸리티별 관경/간격 기반 pipe radius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설계와 유사한 코너/waypoint 후보 생성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다중 배관 라우팅 순서 최적화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이미 배치된 배관을 점유맵에 반영하여 충돌 회피</w:t>
      </w:r>
    </w:p>
    <w:p>
      <w:pPr>
        <w:pStyle w:val="Heading3"/>
      </w:pPr>
      <w:r>
        <w:rPr>
          <w:rFonts w:ascii="Malgun Gothic" w:hAnsi="Malgun Gothic" w:eastAsia="Malgun Gothic"/>
          <w:b/>
        </w:rPr>
        <w:t>단계 8. 검증과 재학습</w:t>
      </w:r>
    </w:p>
    <w:p>
      <w:r>
        <w:rPr>
          <w:rFonts w:ascii="Malgun Gothic" w:hAnsi="Malgun Gothic" w:eastAsia="Malgun Gothic"/>
          <w:b w:val="0"/>
        </w:rPr>
        <w:t>자동설계 결과는 기존 설계와 비교하여 다음 지표로 평가한다.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성공률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경로 길이 차이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꺾임 수 차이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접속면 일치율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rack level 일치율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경로 회랑 일치율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번들 밀집도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배관 간격 위반 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충돌 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과도한 우회율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사람이 보기 어려운 지그재그 segment 수</w:t>
      </w:r>
    </w:p>
    <w:p>
      <w:r>
        <w:rPr>
          <w:rFonts w:ascii="Malgun Gothic" w:hAnsi="Malgun Gothic" w:eastAsia="Malgun Gothic"/>
          <w:b w:val="0"/>
        </w:rPr>
        <w:t>검증 결과가 낮은 케이스는 특징점 추출 오류, 데이터 누락, 장애물 모델링 오류, 라우팅 파라미터 오류 중 하나로 분류하여 재학습한다.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4. 분석해야 할 핵심 특징점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4.1 PoC 접속면 특징</w:t>
      </w:r>
    </w:p>
    <w:p>
      <w:r>
        <w:rPr>
          <w:rFonts w:ascii="Malgun Gothic" w:hAnsi="Malgun Gothic" w:eastAsia="Malgun Gothic"/>
          <w:b w:val="0"/>
        </w:rPr>
        <w:t>사람 설계에서 가장 중요한 특징 중 하나는 “PoC가 어느 면으로 빠져나오고 어느 면으로 들어가는가”이다.</w:t>
      </w:r>
    </w:p>
    <w:p>
      <w:r>
        <w:rPr>
          <w:rFonts w:ascii="Malgun Gothic" w:hAnsi="Malgun Gothic" w:eastAsia="Malgun Gothic"/>
          <w:b w:val="0"/>
        </w:rPr>
        <w:t>예시는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 하부에서 배관이 나오는 경우: `EQUIP = -z`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 상부로 배관이 들어가는 경우: `DUCT = +z`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측면 접속이 많은 장비: `EQUIP = +x`, `-x`, `+y`, `-y`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특정 유틸리티만 측면 진입하는 경우</w:t>
      </w:r>
    </w:p>
    <w:p>
      <w:r>
        <w:rPr>
          <w:rFonts w:ascii="Malgun Gothic" w:hAnsi="Malgun Gothic" w:eastAsia="Malgun Gothic"/>
          <w:b w:val="0"/>
        </w:rPr>
        <w:t>추출 방법은 다음과 같다.</w:t>
      </w:r>
    </w:p>
    <w:p>
      <w:r>
        <w:rPr>
          <w:rFonts w:ascii="Malgun Gothic" w:hAnsi="Malgun Gothic" w:eastAsia="Malgun Gothic"/>
          <w:b w:val="0"/>
        </w:rPr>
        <w:t>1. 기존 경로의 첫 segment 방향을 계산한다.</w:t>
      </w:r>
    </w:p>
    <w:p>
      <w:r>
        <w:rPr>
          <w:rFonts w:ascii="Malgun Gothic" w:hAnsi="Malgun Gothic" w:eastAsia="Malgun Gothic"/>
          <w:b w:val="0"/>
        </w:rPr>
        <w:t>2. SourcePoC가 장비 AABB 내부 또는 표면 근처에 있는지 확인한다.</w:t>
      </w:r>
    </w:p>
    <w:p>
      <w:r>
        <w:rPr>
          <w:rFonts w:ascii="Malgun Gothic" w:hAnsi="Malgun Gothic" w:eastAsia="Malgun Gothic"/>
          <w:b w:val="0"/>
        </w:rPr>
        <w:t>3. 첫 segment의 dominant axis를 구한다.</w:t>
      </w:r>
    </w:p>
    <w:p>
      <w:r>
        <w:rPr>
          <w:rFonts w:ascii="Malgun Gothic" w:hAnsi="Malgun Gothic" w:eastAsia="Malgun Gothic"/>
          <w:b w:val="0"/>
        </w:rPr>
        <w:t>4. 장비 밖으로 나가는 방향을 장비 출발면으로 기록한다.</w:t>
      </w:r>
    </w:p>
    <w:p>
      <w:r>
        <w:rPr>
          <w:rFonts w:ascii="Malgun Gothic" w:hAnsi="Malgun Gothic" w:eastAsia="Malgun Gothic"/>
          <w:b w:val="0"/>
        </w:rPr>
        <w:t>5. 기존 경로의 마지막 segment 방향을 계산한다.</w:t>
      </w:r>
    </w:p>
    <w:p>
      <w:r>
        <w:rPr>
          <w:rFonts w:ascii="Malgun Gothic" w:hAnsi="Malgun Gothic" w:eastAsia="Malgun Gothic"/>
          <w:b w:val="0"/>
        </w:rPr>
        <w:t>6. TargetPoC가 덕트/레터럴 AABB 내부 또는 표면 근처에 있는지 확인한다.</w:t>
      </w:r>
    </w:p>
    <w:p>
      <w:r>
        <w:rPr>
          <w:rFonts w:ascii="Malgun Gothic" w:hAnsi="Malgun Gothic" w:eastAsia="Malgun Gothic"/>
          <w:b w:val="0"/>
        </w:rPr>
        <w:t>7. 덕트로 진입하는 방향의 반대 방향을 덕트 진입면으로 기록한다.</w:t>
      </w:r>
    </w:p>
    <w:p>
      <w:r>
        <w:rPr>
          <w:rFonts w:ascii="Malgun Gothic" w:hAnsi="Malgun Gothic" w:eastAsia="Malgun Gothic"/>
          <w:b w:val="0"/>
        </w:rPr>
        <w:t>저장 예시는 다음과 같다.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anchor_kind = EQUIP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utility_group = EXHAUST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 = EXH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face = -z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vote_count = 128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confidence = 0.82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avg_rise_mm = 600</w:t>
      </w:r>
    </w:p>
    <w:p/>
    <w:p>
      <w:r>
        <w:rPr>
          <w:rFonts w:ascii="Malgun Gothic" w:hAnsi="Malgun Gothic" w:eastAsia="Malgun Gothic"/>
          <w:b w:val="0"/>
        </w:rPr>
        <w:t>자동설계 적용 방식은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SourcePoC가 장비 내부이면 학습된 face 방향으로 장비 표면 밖 `0.5 cell` 이상 이동한다.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이동 후에도 점유 셀이면 face 방향으로 최대 N cell march한다.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실패하면 주변 자유 셀 탐색으로 fallback한다.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TargetPoC도 동일하게 덕트/레터럴 표면 밖으로 투영한다.</w:t>
      </w:r>
    </w:p>
    <w:p>
      <w:r>
        <w:rPr>
          <w:rFonts w:ascii="Malgun Gothic" w:hAnsi="Malgun Gothic" w:eastAsia="Malgun Gothic"/>
          <w:b w:val="0"/>
        </w:rPr>
        <w:t>이 처리를 하지 않으면 장비/덕트가 점유맵에 솔리드로 들어간 경우 PoC 자체가 막힌 셀이 되어 라우팅이 실패하거나, 덕트/장비를 관통하는 비현실적 경로가 생성된다.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4.2 스텁 특징</w:t>
      </w:r>
    </w:p>
    <w:p>
      <w:r>
        <w:rPr>
          <w:rFonts w:ascii="Malgun Gothic" w:hAnsi="Malgun Gothic" w:eastAsia="Malgun Gothic"/>
          <w:b w:val="0"/>
        </w:rPr>
        <w:t>스텁은 PoC 주변의 짧은 고정 설계 구간이다. 보통 다음 형태를 가진다.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장비 PoC → 수직 상승/하강 → 수평 전환 → 공용 rack 또는 회랑 진입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덕트 PoC → 표면 접속 → 짧은 수직/수평 전환 → 공용 회랑 진입</w:t>
      </w:r>
    </w:p>
    <w:p/>
    <w:p>
      <w:r>
        <w:rPr>
          <w:rFonts w:ascii="Malgun Gothic" w:hAnsi="Malgun Gothic" w:eastAsia="Malgun Gothic"/>
          <w:b w:val="0"/>
        </w:rPr>
        <w:t>스텁에서 분석할 특징점은 다음과 같다.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의미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start_face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장비에서 나오는 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end_face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덕트/레터럴에 들어가는 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rise_mm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PoC에서 rack/회랑까지 수직 이동량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stub_length_mm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스텁 전체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first_axis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첫 segment 축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second_axis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두 번째 segment 축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bend_count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스텁 내 엘보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local_points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PoC 기준 상대 좌표 폴리라인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confidence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동일 패턴 반복 신뢰도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기존 `TB_ROUTE_SEGMENT_TEMPLATE`는 이 개념을 일부 담고 있다.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SEGMENT_ROLE = A_EQUIP_STUB</w:t>
      </w:r>
      <w:r>
        <w:rPr>
          <w:rFonts w:ascii="Malgun Gothic" w:hAnsi="Malgun Gothic" w:eastAsia="Malgun Gothic"/>
          <w:b w:val="0"/>
        </w:rPr>
        <w:t>: 장비 출발 스텁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SEGMENT_ROLE = C_DUCT_ENTRY</w:t>
      </w:r>
      <w:r>
        <w:rPr>
          <w:rFonts w:ascii="Malgun Gothic" w:hAnsi="Malgun Gothic" w:eastAsia="Malgun Gothic"/>
          <w:b w:val="0"/>
        </w:rPr>
        <w:t>: 덕트 진입 스텁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START_DIR_UNIT</w:t>
      </w:r>
      <w:r>
        <w:rPr>
          <w:rFonts w:ascii="Malgun Gothic" w:hAnsi="Malgun Gothic" w:eastAsia="Malgun Gothic"/>
          <w:b w:val="0"/>
        </w:rPr>
        <w:t>, `END_DIR_UNIT`: 방향 벡터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LOCAL_POINTS_JSON</w:t>
      </w:r>
      <w:r>
        <w:rPr>
          <w:rFonts w:ascii="Malgun Gothic" w:hAnsi="Malgun Gothic" w:eastAsia="Malgun Gothic"/>
          <w:b w:val="0"/>
        </w:rPr>
        <w:t>: PoC 기준 상대 폴리라인</w:t>
      </w:r>
    </w:p>
    <w:p>
      <w:r>
        <w:rPr>
          <w:rFonts w:ascii="Malgun Gothic" w:hAnsi="Malgun Gothic" w:eastAsia="Malgun Gothic"/>
          <w:b w:val="0"/>
        </w:rPr>
        <w:t>자동설계에서는 가능한 경우 스텁을 먼저 고정 구간으로 만들고,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는 스텁 끝점끼리 연결하도록 한다. 이렇게 하면 PoC 주변의 접속 모양이 기존 설계와 훨씬 유사해진다.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4.3 경로 형상 특징</w:t>
      </w:r>
    </w:p>
    <w:p>
      <w:r>
        <w:rPr>
          <w:rFonts w:ascii="Malgun Gothic" w:hAnsi="Malgun Gothic" w:eastAsia="Malgun Gothic"/>
          <w:b w:val="0"/>
        </w:rPr>
        <w:t>개별 기존 배관의 전체 경로에서 다음 지표를 추출한다.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total_length_mm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전체 배관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manhattan_length_mm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PoC 간 직교 최단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detour_ratio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total_length / manhattan_length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bend_count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축 전환 횟수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vertical_length_ratio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전체 길이 중 Z segment 비율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horizontal_length_ratio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전체 길이 중 XY segment 비율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z_histogram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경로가 많이 쓰는 높이 분포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main_rack_z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가장 긴 수평 segment의 대표 Z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dominant_axis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주 수평 진행 방향 X/Y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bbox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경로 AABB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clearance_min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장애물/장비와 최소 이격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route_complexity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길이, 꺾임, 우회율을 합친 복잡도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자동설계 활용 방식은 다음과 같다.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main_rack_z</w:t>
      </w:r>
      <w:r>
        <w:rPr>
          <w:rFonts w:ascii="Malgun Gothic" w:hAnsi="Malgun Gothic" w:eastAsia="Malgun Gothic"/>
          <w:b w:val="0"/>
        </w:rPr>
        <w:t>는 `rack_levels` 후보로 사용한다.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dominant_axis</w:t>
      </w:r>
      <w:r>
        <w:rPr>
          <w:rFonts w:ascii="Malgun Gothic" w:hAnsi="Malgun Gothic" w:eastAsia="Malgun Gothic"/>
          <w:b w:val="0"/>
        </w:rPr>
        <w:t>는 trunk 방향 후보로 사용한다.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detour_ratio</w:t>
      </w:r>
      <w:r>
        <w:rPr>
          <w:rFonts w:ascii="Malgun Gothic" w:hAnsi="Malgun Gothic" w:eastAsia="Malgun Gothic"/>
          <w:b w:val="0"/>
        </w:rPr>
        <w:t>가 높은 유틸리티는 장애물 회피 비용을 낮추거나 회랑 유도를 강화한다.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bend_count</w:t>
      </w:r>
      <w:r>
        <w:rPr>
          <w:rFonts w:ascii="Malgun Gothic" w:hAnsi="Malgun Gothic" w:eastAsia="Malgun Gothic"/>
          <w:b w:val="0"/>
        </w:rPr>
        <w:t>가 낮은 그룹은 꺾임 패널티를 높인다.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vertical_length_ratio</w:t>
      </w:r>
      <w:r>
        <w:rPr>
          <w:rFonts w:ascii="Malgun Gothic" w:hAnsi="Malgun Gothic" w:eastAsia="Malgun Gothic"/>
          <w:b w:val="0"/>
        </w:rPr>
        <w:t>가 일정한 그룹은 시작/종단 스텁 rise를 강하게 적용한다.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4.4 그룹배관/번들 특징</w:t>
      </w:r>
    </w:p>
    <w:p>
      <w:r>
        <w:rPr>
          <w:rFonts w:ascii="Malgun Gothic" w:hAnsi="Malgun Gothic" w:eastAsia="Malgun Gothic"/>
          <w:b w:val="0"/>
        </w:rPr>
        <w:t>사람 설계는 동일 장비 또는 동일 유틸리티 그룹의 배관을 공용 회랑으로 묶는 경향이 있다. 이를 자동화하려면 개별 경로보다 그룹 특징이 중요하다.</w:t>
      </w:r>
    </w:p>
    <w:p>
      <w:r>
        <w:rPr>
          <w:rFonts w:ascii="Malgun Gothic" w:hAnsi="Malgun Gothic" w:eastAsia="Malgun Gothic"/>
          <w:b w:val="0"/>
        </w:rPr>
        <w:t>분석할 특징점은 다음과 같다.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bundle_id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설계에서 함께 움직이는 배관 묶음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owner_name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메인 장비 또는 대상 장비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utility_group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 그룹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member_route_guids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번들에 속한 기존 배관 GUID 목록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trunk_zs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공용 trunk 높이 후보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trunk_axis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공용 trunk 주 진행축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trunk_centerline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공용 회랑 중심선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pitch_mm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인접 배관 간 평균 간격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lane_count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병렬 레인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shared_length_ratio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전체 경로 중 번들 공유 비율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branch_point_distribution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trunk에서 개별 PoC로 갈라지는 위치 분포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현재 `TB_ROUTE_DESIGN_GROUP`과 `BundleStore`는 그룹 멤버십을 다루고 있다. 향후에는 trunk 높이, pitch, centerline까지 저장하면 자동설계 품질이 크게 올라간다.</w:t>
      </w:r>
    </w:p>
    <w:p>
      <w:r>
        <w:rPr>
          <w:rFonts w:ascii="Malgun Gothic" w:hAnsi="Malgun Gothic" w:eastAsia="Malgun Gothic"/>
          <w:b w:val="0"/>
        </w:rPr>
        <w:t>자동설계 적용 방식은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같은 장비/유틸리티 그룹 작업을 batch로 묶는다.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batch 내 경로에 동일한 rack z 후보를 부여한다.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번들 centerline 주변에 corridor cell을 생성한다.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 xml:space="preserve"> 비용함수에 corridor attraction을 준다.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배관 간 충돌을 피하기 위해 pipe radius와 pitch를 적용한다.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순차 라우팅 후 이미 배치된 배관을 점유맵에 mark한다.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4.5 장애물-배관 연관 특징</w:t>
      </w:r>
    </w:p>
    <w:p>
      <w:r>
        <w:rPr>
          <w:rFonts w:ascii="Malgun Gothic" w:hAnsi="Malgun Gothic" w:eastAsia="Malgun Gothic"/>
          <w:b w:val="0"/>
        </w:rPr>
        <w:t>기존 설계에서 장애물은 단순히 “통과할 수 없는 박스”가 아니다. 기둥, H-beam, 장비 프레임, 벽체, 덕트 지지대 같은 구조물은 배관의 꺾임 위치, 우회 방향, rack 높이, 배관 간격, PoC 접속부 형상을 직접 결정한다. 따라서 자동배관설계가 사람 설계와 유사해지려면 장애물과 배관의 공간적 관계를 별도 특징점으로 학습해야 한다.</w:t>
      </w:r>
    </w:p>
    <w:p>
      <w:r>
        <w:rPr>
          <w:rFonts w:ascii="Malgun Gothic" w:hAnsi="Malgun Gothic" w:eastAsia="Malgun Gothic"/>
          <w:b w:val="0"/>
        </w:rPr>
        <w:t>장애물 유형별 일반적인 영향은 다음과 같다.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장애물 유형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설계 영향</w:t>
            </w:r>
          </w:p>
        </w:tc>
        <w:tc>
          <w:tcPr>
            <w:tcW w:type="dxa" w:w="36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자동설계 적용 방향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기둥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좌/우 우회, 기둥 전후 조기 꺾임, 최소 이격 확보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기둥 AABB 팽창, 선호 우회 side 학습, 조기 bend waypoint 생성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H-beam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상부/하부 통과 가능 여부, 플랜지/웹 방향에 따른 우회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beam 방향성 저장, 상/하/측면 우회 비용 차등 적용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벽체/큰 구조물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장거리 측면 우회, 특정 side 통과 금지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금지 영역 확대, 우회 corridor 후보 생성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 프레임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유지보수 공간 확보, 장비 접근면 회피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maintenance clearance zone 생성, 접근면 penalty 적용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덕트/레터럴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종단 접속 대상이면서 동시에 점유 장애물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PoC 표면 투영, 접속부만 허용하고 본체 관통 금지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배관</w:t>
            </w:r>
          </w:p>
        </w:tc>
        <w:tc>
          <w:tcPr>
            <w:tcW w:type="dxa" w:w="3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신규 배관과 간격 유지, 병렬 bundle 형성</w:t>
            </w:r>
          </w:p>
        </w:tc>
        <w:tc>
          <w:tcPr>
            <w:tcW w:type="dxa" w:w="36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pipe radius mark, pitch 유지, bundle attraction 적용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분석할 특징점은 다음과 같다.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obstacle_id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 식별자 또는 AABB hash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obstacle_type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COLUMN, H_BEAM, WALL, FRAME, EQUIPMENT, DUCT, LATERAL 등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obstacle_axis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H-beam/벽체처럼 방향성이 있는 객체의 주축 X/Y/Z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obstacle_aabb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 AABB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route_path_guid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연관 기존 배관 GUID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nearest_segment_index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장애물과 가장 가까운 기존 배관 segment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nearest_distance_mm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장애물과 배관 centerline의 최근접 거리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clearance_mm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관경을 고려한 실제 표면 이격 추정값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pipe_diameter_mm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배관 관경 또는 추정 관경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expanded_clearance_mm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관경/보온/시공 여유를 반영한 요구 이격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bypass_side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장애물을 +x/-x/+y/-y/+z/-z 중 어느 방향으로 우회했는지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bypass_axis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우회에 사용된 주 이동축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bend_before_distance_mm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 전 몇 mm 지점에서 꺾임이 시작되는지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bend_after_distance_mm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 후 몇 mm 지점에서 원래 진행으로 복귀하는지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avoidance_z_delta_mm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우회 과정에서 상승/하강한 높이 변화량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avoidance_extra_length_mm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장애물 회피 때문에 증가한 경로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pass_through_flag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통과 가능 객체 여부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relation_confidence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해당 장애물이 실제 우회 원인일 가능성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장애물-배관 연관성은 다음 기준으로 판정한다.</w:t>
      </w:r>
    </w:p>
    <w:p>
      <w:r>
        <w:rPr>
          <w:rFonts w:ascii="Malgun Gothic" w:hAnsi="Malgun Gothic" w:eastAsia="Malgun Gothic"/>
          <w:b w:val="0"/>
        </w:rPr>
        <w:t>1. 배관 segment와 장애물 AABB의 최근접 거리를 계산한다.</w:t>
      </w:r>
    </w:p>
    <w:p>
      <w:r>
        <w:rPr>
          <w:rFonts w:ascii="Malgun Gothic" w:hAnsi="Malgun Gothic" w:eastAsia="Malgun Gothic"/>
          <w:b w:val="0"/>
        </w:rPr>
        <w:t>2. 관경, 보온두께, 최소 시공 이격을 반영해 장애물 AABB를 확장한다.</w:t>
      </w:r>
    </w:p>
    <w:p>
      <w:r>
        <w:rPr>
          <w:rFonts w:ascii="Malgun Gothic" w:hAnsi="Malgun Gothic" w:eastAsia="Malgun Gothic"/>
          <w:b w:val="0"/>
        </w:rPr>
        <w:t>3. 확장 AABB와 배관 segment가 가깝거나 교차하면 후보 관계로 등록한다.</w:t>
      </w:r>
    </w:p>
    <w:p>
      <w:r>
        <w:rPr>
          <w:rFonts w:ascii="Malgun Gothic" w:hAnsi="Malgun Gothic" w:eastAsia="Malgun Gothic"/>
          <w:b w:val="0"/>
        </w:rPr>
        <w:t>4. 장애물 전후 일정 거리 안에 꺾임점이 있으면 해당 장애물이 꺾임 원인일 가능성을 높인다.</w:t>
      </w:r>
    </w:p>
    <w:p>
      <w:r>
        <w:rPr>
          <w:rFonts w:ascii="Malgun Gothic" w:hAnsi="Malgun Gothic" w:eastAsia="Malgun Gothic"/>
          <w:b w:val="0"/>
        </w:rPr>
        <w:t>5. 꺾임 전 진행 방향과 꺾임 후 진행 방향을 비교해 우회 방향을 산출한다.</w:t>
      </w:r>
    </w:p>
    <w:p>
      <w:r>
        <w:rPr>
          <w:rFonts w:ascii="Malgun Gothic" w:hAnsi="Malgun Gothic" w:eastAsia="Malgun Gothic"/>
          <w:b w:val="0"/>
        </w:rPr>
        <w:t>6. 같은 유형/같은 유틸리티 그룹에서 반복되는 우회 side와 bend distance를 집계한다.</w:t>
      </w:r>
    </w:p>
    <w:p>
      <w:r>
        <w:rPr>
          <w:rFonts w:ascii="Malgun Gothic" w:hAnsi="Malgun Gothic" w:eastAsia="Malgun Gothic"/>
          <w:b w:val="0"/>
        </w:rPr>
        <w:t>장애물과 꺾임의 인과성은 단순 거리만으로 판단하지 말고 다음 score로 계산한다.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relation_score = 0.35 * proximity_score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    + 0.25 * bend_near_obstacle_score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    + 0.15 * expanded_aabb_intersection_score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    + 0.15 * route_direction_change_score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    + 0.10 * repeated_pattern_score</w:t>
      </w:r>
    </w:p>
    <w:p/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proximity_score</w:t>
      </w:r>
      <w:r>
        <w:rPr>
          <w:rFonts w:ascii="Malgun Gothic" w:hAnsi="Malgun Gothic" w:eastAsia="Malgun Gothic"/>
          <w:b w:val="0"/>
        </w:rPr>
        <w:t>: 장애물과 segment가 가까울수록 높음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bend_near_obstacle_score</w:t>
      </w:r>
      <w:r>
        <w:rPr>
          <w:rFonts w:ascii="Malgun Gothic" w:hAnsi="Malgun Gothic" w:eastAsia="Malgun Gothic"/>
          <w:b w:val="0"/>
        </w:rPr>
        <w:t>: 장애물 전후에 꺾임점이 있을수록 높음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expanded_aabb_intersection_score</w:t>
      </w:r>
      <w:r>
        <w:rPr>
          <w:rFonts w:ascii="Malgun Gothic" w:hAnsi="Malgun Gothic" w:eastAsia="Malgun Gothic"/>
          <w:b w:val="0"/>
        </w:rPr>
        <w:t>: 관경/이격 반영 AABB와 경로가 접할수록 높음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route_direction_change_score</w:t>
      </w:r>
      <w:r>
        <w:rPr>
          <w:rFonts w:ascii="Malgun Gothic" w:hAnsi="Malgun Gothic" w:eastAsia="Malgun Gothic"/>
          <w:b w:val="0"/>
        </w:rPr>
        <w:t>: 장애물 근처에서 축 전환이 명확할수록 높음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repeated_pattern_score</w:t>
      </w:r>
      <w:r>
        <w:rPr>
          <w:rFonts w:ascii="Malgun Gothic" w:hAnsi="Malgun Gothic" w:eastAsia="Malgun Gothic"/>
          <w:b w:val="0"/>
        </w:rPr>
        <w:t>: 같은 장애물 유형과 유틸리티에서 반복될수록 높음</w:t>
      </w:r>
    </w:p>
    <w:p>
      <w:r>
        <w:rPr>
          <w:rFonts w:ascii="Malgun Gothic" w:hAnsi="Malgun Gothic" w:eastAsia="Malgun Gothic"/>
          <w:b w:val="0"/>
        </w:rPr>
        <w:t>자동설계에서는 이 특징을 다음처럼 사용한다.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 AABB를 관경과 최소 이격만큼 팽창하여 점유맵에 반영한다.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기둥/H-beam 같은 구조물은 “hard obstacle”과 “soft clearance zone”을 분리한다.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설계에서 자주 선택한 우회 side에는 낮은 비용을 부여한다.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사람이 보통 꺾기 시작한 거리만큼 장애물 전방에 waypoint 후보를 만든다.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H-beam의 상부/하부 통과 가능성은 beam 방향성과 높이 조건으로 판단한다.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 바로 앞 급격한 지그재그는 penalty를 높이고, 일정 거리 전부터 부드럽게 우회하도록 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pass-through 객체는 완전 금지하지 않고 낮은 penalty 또는 조건부 통과로 처리한다.</w:t>
      </w:r>
    </w:p>
    <w:p>
      <w:r>
        <w:rPr>
          <w:rFonts w:ascii="Malgun Gothic" w:hAnsi="Malgun Gothic" w:eastAsia="Malgun Gothic"/>
          <w:b w:val="0"/>
        </w:rPr>
        <w:t>즉, 장애물 관련 설계 지식은 다음 세 계층으로 나눠 적용하는 것이 좋다.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Hard zone: 실제 충돌 금지 영역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Soft clearance zone: 이격 확보를 위해 비용을 높이는 영역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Preferred bypass corridor: 기존설계에서 사람이 자주 사용한 우회 방향/회랑</w:t>
      </w:r>
    </w:p>
    <w:p/>
    <w:p>
      <w:r>
        <w:rPr>
          <w:rFonts w:ascii="Malgun Gothic" w:hAnsi="Malgun Gothic" w:eastAsia="Malgun Gothic"/>
          <w:b w:val="0"/>
        </w:rPr>
        <w:t>이렇게 하면 자동설계가 단순히 장애물을 피해 최단 경로를 찾는 수준을 넘어, 기둥과 H-beam 앞에서 사람이 미리 꺾고, 충분한 이격을 두고, 기존 rack/회랑으로 복귀하는 형태를 재현할 수 있다.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4.6 배관 부속/시공성 특징</w:t>
      </w:r>
    </w:p>
    <w:p>
      <w:r>
        <w:rPr>
          <w:rFonts w:ascii="Consolas" w:hAnsi="Consolas" w:eastAsia="Consolas"/>
          <w:color w:val="323232"/>
          <w:sz w:val="18"/>
        </w:rPr>
        <w:t>TB_ROUTE_SEGMENT_DETAIL</w:t>
      </w:r>
      <w:r>
        <w:rPr>
          <w:rFonts w:ascii="Malgun Gothic" w:hAnsi="Malgun Gothic" w:eastAsia="Malgun Gothic"/>
          <w:b w:val="0"/>
        </w:rPr>
        <w:t>에 엘보, 티, 밸브, 플랜지, 리듀서, 유니온, 클램프 등 부속 정보가 있으면 다음 특징을 추출한다.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특징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fitting_type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부속 종류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fitting_position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부속 위치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fitting_near_poc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PoC 근처 부속 여부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elbow_spacing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엘보 간 거리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valve_access_clearance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밸브 접근 공간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reducer_before_after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리듀서 전후 관경 변화</w:t>
            </w:r>
          </w:p>
        </w:tc>
      </w:tr>
    </w:tbl>
    <w:p/>
    <w:p>
      <w:r>
        <w:rPr>
          <w:rFonts w:ascii="Malgun Gothic" w:hAnsi="Malgun Gothic" w:eastAsia="Malgun Gothic"/>
          <w:b w:val="0"/>
        </w:rPr>
        <w:t>자동설계에서 바로 모든 부속을 생성하지 않더라도, 최소한 다음 규칙은 반영해야 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너무 짧은 직관 후 연속 엘보 금지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밸브/플랜지 주변 접근 공간 확보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리듀서/티 위치는 장비 또는 덕트 접속부 주변으로 제한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관경이 큰 유틸리티는 코너 최소 직선 길이를 크게 설정</w:t>
      </w:r>
    </w:p>
    <w:p>
      <w:pPr>
        <w:pStyle w:val="Heading1"/>
      </w:pPr>
      <w:r>
        <w:rPr>
          <w:rFonts w:ascii="Malgun Gothic" w:hAnsi="Malgun Gothic" w:eastAsia="Malgun Gothic"/>
          <w:b/>
        </w:rPr>
        <w:t>5. 핵심 알고리즘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5.1 기존 경로 정규화 알고리즘</w:t>
      </w:r>
    </w:p>
    <w:p>
      <w:r>
        <w:rPr>
          <w:rFonts w:ascii="Malgun Gothic" w:hAnsi="Malgun Gothic" w:eastAsia="Malgun Gothic"/>
          <w:b w:val="0"/>
        </w:rPr>
        <w:t>입력: 기존 설계 폴리라인 `P0..Pn`</w:t>
      </w:r>
    </w:p>
    <w:p>
      <w:r>
        <w:rPr>
          <w:rFonts w:ascii="Malgun Gothic" w:hAnsi="Malgun Gothic" w:eastAsia="Malgun Gothic"/>
          <w:b w:val="0"/>
        </w:rPr>
        <w:t>출력: 직교 정규화 폴리라인 `Q0..Qm`</w:t>
      </w:r>
    </w:p>
    <w:p>
      <w:r>
        <w:rPr>
          <w:rFonts w:ascii="Malgun Gothic" w:hAnsi="Malgun Gothic" w:eastAsia="Malgun Gothic"/>
          <w:b w:val="0"/>
        </w:rPr>
        <w:t>1. 연속 중복점 제거</w:t>
      </w:r>
    </w:p>
    <w:p>
      <w:r>
        <w:rPr>
          <w:rFonts w:ascii="Malgun Gothic" w:hAnsi="Malgun Gothic" w:eastAsia="Malgun Gothic"/>
          <w:b w:val="0"/>
        </w:rPr>
        <w:t>2. 길이 `epsilon` 이하 segment 제거</w:t>
      </w:r>
    </w:p>
    <w:p>
      <w:r>
        <w:rPr>
          <w:rFonts w:ascii="Malgun Gothic" w:hAnsi="Malgun Gothic" w:eastAsia="Malgun Gothic"/>
          <w:b w:val="0"/>
        </w:rPr>
        <w:t>3. 각 segment의 dominant axis 계산</w:t>
      </w:r>
    </w:p>
    <w:p>
      <w:r>
        <w:rPr>
          <w:rFonts w:ascii="Malgun Gothic" w:hAnsi="Malgun Gothic" w:eastAsia="Malgun Gothic"/>
          <w:b w:val="0"/>
        </w:rPr>
        <w:t>4. segment가 축과 약간 틀어진 경우 dominant axis로 보정</w:t>
      </w:r>
    </w:p>
    <w:p>
      <w:r>
        <w:rPr>
          <w:rFonts w:ascii="Malgun Gothic" w:hAnsi="Malgun Gothic" w:eastAsia="Malgun Gothic"/>
          <w:b w:val="0"/>
        </w:rPr>
        <w:t>5. 축이 바뀌는 지점만 코너로 유지</w:t>
      </w:r>
    </w:p>
    <w:p>
      <w:r>
        <w:rPr>
          <w:rFonts w:ascii="Malgun Gothic" w:hAnsi="Malgun Gothic" w:eastAsia="Malgun Gothic"/>
          <w:b w:val="0"/>
        </w:rPr>
        <w:t>6. 매우 짧은 지그재그 segment는 주변 segment와 병합</w:t>
      </w:r>
    </w:p>
    <w:p>
      <w:r>
        <w:rPr>
          <w:rFonts w:ascii="Malgun Gothic" w:hAnsi="Malgun Gothic" w:eastAsia="Malgun Gothic"/>
          <w:b w:val="0"/>
        </w:rPr>
        <w:t>7. PoC 근처 시작/끝점은 DB의 SourcePoC/TargetPoC로 보정</w:t>
      </w:r>
    </w:p>
    <w:p>
      <w:r>
        <w:rPr>
          <w:rFonts w:ascii="Malgun Gothic" w:hAnsi="Malgun Gothic" w:eastAsia="Malgun Gothic"/>
          <w:b w:val="0"/>
        </w:rPr>
        <w:t>이 과정은 “학습용” 정규화다. 원본 데이터를 삭제하지 말고 원본 폴리라인과 정규화 폴리라인을 모두 보관해야 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5.2 PoC-anchor 매칭 알고리즘</w:t>
      </w:r>
    </w:p>
    <w:p>
      <w:r>
        <w:rPr>
          <w:rFonts w:ascii="Malgun Gothic" w:hAnsi="Malgun Gothic" w:eastAsia="Malgun Gothic"/>
          <w:b w:val="0"/>
        </w:rPr>
        <w:t>입력: PoC 좌표, 장비/덕트/레터럴 AABB 목록</w:t>
      </w:r>
    </w:p>
    <w:p>
      <w:r>
        <w:rPr>
          <w:rFonts w:ascii="Malgun Gothic" w:hAnsi="Malgun Gothic" w:eastAsia="Malgun Gothic"/>
          <w:b w:val="0"/>
        </w:rPr>
        <w:t>출력: anchor 객체와 상대좌표</w:t>
      </w:r>
    </w:p>
    <w:p>
      <w:r>
        <w:rPr>
          <w:rFonts w:ascii="Malgun Gothic" w:hAnsi="Malgun Gothic" w:eastAsia="Malgun Gothic"/>
          <w:b w:val="0"/>
        </w:rPr>
        <w:t>1. PoC를 포함하는 AABB를 먼저 찾는다.</w:t>
      </w:r>
    </w:p>
    <w:p>
      <w:r>
        <w:rPr>
          <w:rFonts w:ascii="Malgun Gothic" w:hAnsi="Malgun Gothic" w:eastAsia="Malgun Gothic"/>
          <w:b w:val="0"/>
        </w:rPr>
        <w:t>2. 포함 AABB가 없으면 일정 거리, 예: 3000mm 이내의 최근접 AABB를 찾는다.</w:t>
      </w:r>
    </w:p>
    <w:p>
      <w:r>
        <w:rPr>
          <w:rFonts w:ascii="Malgun Gothic" w:hAnsi="Malgun Gothic" w:eastAsia="Malgun Gothic"/>
          <w:b w:val="0"/>
        </w:rPr>
        <w:t>3. 후보가 여러 개이면 장비명, target owner, utility, 카테고리 일치를 우선한다.</w:t>
      </w:r>
    </w:p>
    <w:p>
      <w:r>
        <w:rPr>
          <w:rFonts w:ascii="Malgun Gothic" w:hAnsi="Malgun Gothic" w:eastAsia="Malgun Gothic"/>
          <w:b w:val="0"/>
        </w:rPr>
        <w:t>4. anchor 내부 상대좌표를 계산한다.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rel_x = (poc_x - min_x) / (max_x - min_x)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rel_y = (poc_y - min_y) / (max_y - min_y)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rel_z = (poc_z - min_z) / (max_z - min_z)</w:t>
      </w:r>
    </w:p>
    <w:p/>
    <w:p>
      <w:r>
        <w:rPr>
          <w:rFonts w:ascii="Malgun Gothic" w:hAnsi="Malgun Gothic" w:eastAsia="Malgun Gothic"/>
          <w:b w:val="0"/>
        </w:rPr>
        <w:t>이 상대좌표는 같은 종류의 덕트/장비에서 유사 PoC를 찾는 데 사용한다.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5.3 접속면 학습 알고리즘</w:t>
      </w:r>
    </w:p>
    <w:p>
      <w:r>
        <w:rPr>
          <w:rFonts w:ascii="Malgun Gothic" w:hAnsi="Malgun Gothic" w:eastAsia="Malgun Gothic"/>
          <w:b w:val="0"/>
        </w:rPr>
        <w:t>입력: 정규화 경로, source anchor, target anchor</w:t>
      </w:r>
    </w:p>
    <w:p>
      <w:r>
        <w:rPr>
          <w:rFonts w:ascii="Malgun Gothic" w:hAnsi="Malgun Gothic" w:eastAsia="Malgun Gothic"/>
          <w:b w:val="0"/>
        </w:rPr>
        <w:t>출력: source face, target face, confidence</w:t>
      </w:r>
    </w:p>
    <w:p>
      <w:r>
        <w:rPr>
          <w:rFonts w:ascii="Malgun Gothic" w:hAnsi="Malgun Gothic" w:eastAsia="Malgun Gothic"/>
          <w:b w:val="0"/>
        </w:rPr>
        <w:t>1. 시작점 이후 첫 유효 segment를 찾는다.</w:t>
      </w:r>
    </w:p>
    <w:p>
      <w:r>
        <w:rPr>
          <w:rFonts w:ascii="Malgun Gothic" w:hAnsi="Malgun Gothic" w:eastAsia="Malgun Gothic"/>
          <w:b w:val="0"/>
        </w:rPr>
        <w:t>2. segment 방향 벡터를 dominant axis face로 변환한다.</w:t>
      </w:r>
    </w:p>
    <w:p>
      <w:r>
        <w:rPr>
          <w:rFonts w:ascii="Malgun Gothic" w:hAnsi="Malgun Gothic" w:eastAsia="Malgun Gothic"/>
          <w:b w:val="0"/>
        </w:rPr>
        <w:t>3. Source anchor가 장비이면 해당 방향을 장비 출발면으로 기록한다.</w:t>
      </w:r>
    </w:p>
    <w:p>
      <w:r>
        <w:rPr>
          <w:rFonts w:ascii="Malgun Gothic" w:hAnsi="Malgun Gothic" w:eastAsia="Malgun Gothic"/>
          <w:b w:val="0"/>
        </w:rPr>
        <w:t>4. 끝점 이전 마지막 유효 segment를 찾는다.</w:t>
      </w:r>
    </w:p>
    <w:p>
      <w:r>
        <w:rPr>
          <w:rFonts w:ascii="Malgun Gothic" w:hAnsi="Malgun Gothic" w:eastAsia="Malgun Gothic"/>
          <w:b w:val="0"/>
        </w:rPr>
        <w:t>5. target으로 들어가는 방향의 반대 방향을 target 접속면으로 기록한다.</w:t>
      </w:r>
    </w:p>
    <w:p>
      <w:r>
        <w:rPr>
          <w:rFonts w:ascii="Malgun Gothic" w:hAnsi="Malgun Gothic" w:eastAsia="Malgun Gothic"/>
          <w:b w:val="0"/>
        </w:rPr>
        <w:t>6. `(anchor_kind, utility_group, utility)`별로 voting한다.</w:t>
      </w:r>
    </w:p>
    <w:p>
      <w:r>
        <w:rPr>
          <w:rFonts w:ascii="Malgun Gothic" w:hAnsi="Malgun Gothic" w:eastAsia="Malgun Gothic"/>
          <w:b w:val="0"/>
        </w:rPr>
        <w:t>7. 최다 vote face와 전체 대비 비율을 confidence로 저장한다.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confidence = winning_face_count / total_count</w:t>
      </w:r>
    </w:p>
    <w:p/>
    <w:p>
      <w:r>
        <w:rPr>
          <w:rFonts w:ascii="Malgun Gothic" w:hAnsi="Malgun Gothic" w:eastAsia="Malgun Gothic"/>
          <w:b w:val="0"/>
        </w:rPr>
        <w:t>추천 기준은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confidence &gt;= 0.70: 자동설계에 강하게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0.45 &lt;= confidence &lt; 0.70: 후보 face로 적용하되 주변 자유 셀 탐색 허용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confidence &lt; 0.45: ANN 또는 최근접-면 fallback 사용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5.4 스텁 추출 알고리즘</w:t>
      </w:r>
    </w:p>
    <w:p>
      <w:r>
        <w:rPr>
          <w:rFonts w:ascii="Malgun Gothic" w:hAnsi="Malgun Gothic" w:eastAsia="Malgun Gothic"/>
          <w:b w:val="0"/>
        </w:rPr>
        <w:t>입력: 기존 경로, SourcePoC, TargetPoC</w:t>
      </w:r>
    </w:p>
    <w:p>
      <w:r>
        <w:rPr>
          <w:rFonts w:ascii="Malgun Gothic" w:hAnsi="Malgun Gothic" w:eastAsia="Malgun Gothic"/>
          <w:b w:val="0"/>
        </w:rPr>
        <w:t>출력: source stub, target stub</w:t>
      </w:r>
    </w:p>
    <w:p>
      <w:r>
        <w:rPr>
          <w:rFonts w:ascii="Malgun Gothic" w:hAnsi="Malgun Gothic" w:eastAsia="Malgun Gothic"/>
          <w:b w:val="0"/>
        </w:rPr>
        <w:t>1. SourcePoC에서 시작하여 첫 번째 공용 trunk 후보에 도달할 때까지의 segment를 source stub으로 본다.</w:t>
      </w:r>
    </w:p>
    <w:p>
      <w:r>
        <w:rPr>
          <w:rFonts w:ascii="Malgun Gothic" w:hAnsi="Malgun Gothic" w:eastAsia="Malgun Gothic"/>
          <w:b w:val="0"/>
        </w:rPr>
        <w:t>2. TargetPoC에서 역방향으로 첫 번째 공용 trunk 후보에 도달할 때까지의 segment를 target stub으로 본다.</w:t>
      </w:r>
    </w:p>
    <w:p>
      <w:r>
        <w:rPr>
          <w:rFonts w:ascii="Malgun Gothic" w:hAnsi="Malgun Gothic" w:eastAsia="Malgun Gothic"/>
          <w:b w:val="0"/>
        </w:rPr>
        <w:t>3. trunk 후보는 다음 조건으로 판단한다.</w:t>
      </w:r>
    </w:p>
    <w:p>
      <w:r>
        <w:rPr>
          <w:rFonts w:ascii="Malgun Gothic" w:hAnsi="Malgun Gothic" w:eastAsia="Malgun Gothic"/>
          <w:b w:val="0"/>
        </w:rPr>
        <w:t xml:space="preserve">   - 여러 배관이 같은 z 또는 같은 XY 회랑을 공유한다.</w:t>
      </w:r>
    </w:p>
    <w:p>
      <w:r>
        <w:rPr>
          <w:rFonts w:ascii="Malgun Gothic" w:hAnsi="Malgun Gothic" w:eastAsia="Malgun Gothic"/>
          <w:b w:val="0"/>
        </w:rPr>
        <w:t xml:space="preserve">   - 긴 수평 segment가 존재한다.</w:t>
      </w:r>
    </w:p>
    <w:p>
      <w:r>
        <w:rPr>
          <w:rFonts w:ascii="Malgun Gothic" w:hAnsi="Malgun Gothic" w:eastAsia="Malgun Gothic"/>
          <w:b w:val="0"/>
        </w:rPr>
        <w:t xml:space="preserve">   - PoC 근처 국부 segment보다 길이가 길다.</w:t>
      </w:r>
    </w:p>
    <w:p>
      <w:r>
        <w:rPr>
          <w:rFonts w:ascii="Malgun Gothic" w:hAnsi="Malgun Gothic" w:eastAsia="Malgun Gothic"/>
          <w:b w:val="0"/>
        </w:rPr>
        <w:t>4. stub의 local point를 PoC 기준 상대좌표로 저장한다.</w:t>
      </w:r>
    </w:p>
    <w:p>
      <w:r>
        <w:rPr>
          <w:rFonts w:ascii="Malgun Gothic" w:hAnsi="Malgun Gothic" w:eastAsia="Malgun Gothic"/>
          <w:b w:val="0"/>
        </w:rPr>
        <w:t>5. 동일 키의 stub을 clustering하여 대표 template을 만든다.</w:t>
      </w:r>
    </w:p>
    <w:p>
      <w:r>
        <w:rPr>
          <w:rFonts w:ascii="Malgun Gothic" w:hAnsi="Malgun Gothic" w:eastAsia="Malgun Gothic"/>
          <w:b w:val="0"/>
        </w:rPr>
        <w:t>대표 template은 medoid 방식이 적합하다.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대표 스텁 = 같은 클러스터 내 다른 스텁들과 평균 거리 합이 가장 작은 실제 스텁</w:t>
      </w:r>
    </w:p>
    <w:p/>
    <w:p>
      <w:r>
        <w:rPr>
          <w:rFonts w:ascii="Malgun Gothic" w:hAnsi="Malgun Gothic" w:eastAsia="Malgun Gothic"/>
          <w:b w:val="0"/>
        </w:rPr>
        <w:t>평균 좌표를 만들면 실제 설계에 없는 애매한 스텁이 생길 수 있으므로, 초기에는 medoid가 안전하다.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5.5 Rack level 추출 알고리즘</w:t>
      </w:r>
    </w:p>
    <w:p>
      <w:r>
        <w:rPr>
          <w:rFonts w:ascii="Malgun Gothic" w:hAnsi="Malgun Gothic" w:eastAsia="Malgun Gothic"/>
          <w:b w:val="0"/>
        </w:rPr>
        <w:t>입력: 기존 배관 경로 그룹</w:t>
      </w:r>
    </w:p>
    <w:p>
      <w:r>
        <w:rPr>
          <w:rFonts w:ascii="Malgun Gothic" w:hAnsi="Malgun Gothic" w:eastAsia="Malgun Gothic"/>
          <w:b w:val="0"/>
        </w:rPr>
        <w:t>출력: rack z 후보 목록</w:t>
      </w:r>
    </w:p>
    <w:p>
      <w:r>
        <w:rPr>
          <w:rFonts w:ascii="Malgun Gothic" w:hAnsi="Malgun Gothic" w:eastAsia="Malgun Gothic"/>
          <w:b w:val="0"/>
        </w:rPr>
        <w:t>1. 각 경로의 수평 segment만 추출한다.</w:t>
      </w:r>
    </w:p>
    <w:p>
      <w:r>
        <w:rPr>
          <w:rFonts w:ascii="Malgun Gothic" w:hAnsi="Malgun Gothic" w:eastAsia="Malgun Gothic"/>
          <w:b w:val="0"/>
        </w:rPr>
        <w:t>2. segment 길이로 가중치를 준 z histogram을 만든다.</w:t>
      </w:r>
    </w:p>
    <w:p>
      <w:r>
        <w:rPr>
          <w:rFonts w:ascii="Malgun Gothic" w:hAnsi="Malgun Gothic" w:eastAsia="Malgun Gothic"/>
          <w:b w:val="0"/>
        </w:rPr>
        <w:t>3. histogram peak를 찾는다.</w:t>
      </w:r>
    </w:p>
    <w:p>
      <w:r>
        <w:rPr>
          <w:rFonts w:ascii="Malgun Gothic" w:hAnsi="Malgun Gothic" w:eastAsia="Malgun Gothic"/>
          <w:b w:val="0"/>
        </w:rPr>
        <w:t>4. 가까운 z peak는 병합한다.</w:t>
      </w:r>
    </w:p>
    <w:p>
      <w:r>
        <w:rPr>
          <w:rFonts w:ascii="Malgun Gothic" w:hAnsi="Malgun Gothic" w:eastAsia="Malgun Gothic"/>
          <w:b w:val="0"/>
        </w:rPr>
        <w:t>5. 장비/유틸리티 그룹별 대표 z를 산출한다.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z_score[z] += horizontal_segment_length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rack_z = local maxima of z_score</w:t>
      </w:r>
    </w:p>
    <w:p/>
    <w:p>
      <w:r>
        <w:rPr>
          <w:rFonts w:ascii="Malgun Gothic" w:hAnsi="Malgun Gothic" w:eastAsia="Malgun Gothic"/>
          <w:b w:val="0"/>
        </w:rPr>
        <w:t>자동설계에서는 rack z를 grid index로 변환하여 `rack_levels`로 라우팅 엔진에 전달한다.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5.6 번들/회랑 추출 알고리즘</w:t>
      </w:r>
    </w:p>
    <w:p>
      <w:r>
        <w:rPr>
          <w:rFonts w:ascii="Malgun Gothic" w:hAnsi="Malgun Gothic" w:eastAsia="Malgun Gothic"/>
          <w:b w:val="0"/>
        </w:rPr>
        <w:t>입력: 동일 장비/동일 유틸리티 그룹의 기존 경로 집합</w:t>
      </w:r>
    </w:p>
    <w:p>
      <w:r>
        <w:rPr>
          <w:rFonts w:ascii="Malgun Gothic" w:hAnsi="Malgun Gothic" w:eastAsia="Malgun Gothic"/>
          <w:b w:val="0"/>
        </w:rPr>
        <w:t>출력: bundle group, trunk centerline, pitch</w:t>
      </w:r>
    </w:p>
    <w:p>
      <w:r>
        <w:rPr>
          <w:rFonts w:ascii="Malgun Gothic" w:hAnsi="Malgun Gothic" w:eastAsia="Malgun Gothic"/>
          <w:b w:val="0"/>
        </w:rPr>
        <w:t>1. 각 경로를 grid cell 또는 segment 단위로 rasterize한다.</w:t>
      </w:r>
    </w:p>
    <w:p>
      <w:r>
        <w:rPr>
          <w:rFonts w:ascii="Malgun Gothic" w:hAnsi="Malgun Gothic" w:eastAsia="Malgun Gothic"/>
          <w:b w:val="0"/>
        </w:rPr>
        <w:t>2. 같은 z, 같은 방향, 가까운 XY 거리의 긴 segment를 후보로 묶는다.</w:t>
      </w:r>
    </w:p>
    <w:p>
      <w:r>
        <w:rPr>
          <w:rFonts w:ascii="Malgun Gothic" w:hAnsi="Malgun Gothic" w:eastAsia="Malgun Gothic"/>
          <w:b w:val="0"/>
        </w:rPr>
        <w:t>3. 일정 길이 이상 병렬로 진행하는 경로들을 bundle로 정의한다.</w:t>
      </w:r>
    </w:p>
    <w:p>
      <w:r>
        <w:rPr>
          <w:rFonts w:ascii="Malgun Gothic" w:hAnsi="Malgun Gothic" w:eastAsia="Malgun Gothic"/>
          <w:b w:val="0"/>
        </w:rPr>
        <w:t>4. bundle별 centerline을 산출한다.</w:t>
      </w:r>
    </w:p>
    <w:p>
      <w:r>
        <w:rPr>
          <w:rFonts w:ascii="Malgun Gothic" w:hAnsi="Malgun Gothic" w:eastAsia="Malgun Gothic"/>
          <w:b w:val="0"/>
        </w:rPr>
        <w:t>5. 인접 배관 간 거리를 계산하여 pitch를 산출한다.</w:t>
      </w:r>
    </w:p>
    <w:p>
      <w:r>
        <w:rPr>
          <w:rFonts w:ascii="Malgun Gothic" w:hAnsi="Malgun Gothic" w:eastAsia="Malgun Gothic"/>
          <w:b w:val="0"/>
        </w:rPr>
        <w:t>6. bundle 멤버 route GUID 목록을 저장한다.</w:t>
      </w:r>
    </w:p>
    <w:p>
      <w:r>
        <w:rPr>
          <w:rFonts w:ascii="Malgun Gothic" w:hAnsi="Malgun Gothic" w:eastAsia="Malgun Gothic"/>
          <w:b w:val="0"/>
        </w:rPr>
        <w:t>자동설계에서는 bundle centerline 주변을 corridor cell로 만들어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가 그 주변을 선호하게 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5.7 기존설계 corridor attraction 알고리즘</w:t>
      </w:r>
    </w:p>
    <w:p>
      <w:r>
        <w:rPr>
          <w:rFonts w:ascii="Malgun Gothic" w:hAnsi="Malgun Gothic" w:eastAsia="Malgun Gothic"/>
          <w:b w:val="0"/>
        </w:rPr>
        <w:t>기존 설계와 유사하게 만들기 위한 핵심은 “강제”가 아니라 “유도”다. 기존 경로와 동일한 셀만 허용하면 신규 장애물이나 누락 데이터에서 실패가 많아진다.</w:t>
      </w:r>
    </w:p>
    <w:p>
      <w:r>
        <w:rPr>
          <w:rFonts w:ascii="Malgun Gothic" w:hAnsi="Malgun Gothic" w:eastAsia="Malgun Gothic"/>
          <w:b w:val="0"/>
        </w:rPr>
        <w:t>권장 방식은 다음과 같다.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경로 또는 bundle centerline을 grid cell로 rasterize한다.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주변 N cell을 dilate하여 corridor를 만든다.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corridor 내부 이동 비용을 낮춘다.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corridor 밖 이동도 허용하되 비용을 높인다.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장애물/점유맵 충돌은 corridor보다 우선한다.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cost = base_cost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bend_penalty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vertical_penalty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obstacle_clearance_penalty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- corridor_attraction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- rack_level_attraction</w:t>
      </w:r>
    </w:p>
    <w:p/>
    <w:p>
      <w:r>
        <w:rPr>
          <w:rFonts w:ascii="Malgun Gothic" w:hAnsi="Malgun Gothic" w:eastAsia="Malgun Gothic"/>
          <w:b w:val="0"/>
        </w:rPr>
        <w:t>즉, 기존설계를 따라가면 싸지만 충돌이 있으면 돌아갈 수 있어야 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5.8 장애물-배관 관계 학습 알고리즘</w:t>
      </w:r>
    </w:p>
    <w:p>
      <w:r>
        <w:rPr>
          <w:rFonts w:ascii="Malgun Gothic" w:hAnsi="Malgun Gothic" w:eastAsia="Malgun Gothic"/>
          <w:b w:val="0"/>
        </w:rPr>
        <w:t>입력: 장애물 AABB 목록, 기존 배관 폴리라인, 배관 관경</w:t>
      </w:r>
    </w:p>
    <w:p>
      <w:r>
        <w:rPr>
          <w:rFonts w:ascii="Malgun Gothic" w:hAnsi="Malgun Gothic" w:eastAsia="Malgun Gothic"/>
          <w:b w:val="0"/>
        </w:rPr>
        <w:t>출력: 장애물별 우회 side, 꺾임 거리, 이격 profile</w:t>
      </w:r>
    </w:p>
    <w:p>
      <w:r>
        <w:rPr>
          <w:rFonts w:ascii="Malgun Gothic" w:hAnsi="Malgun Gothic" w:eastAsia="Malgun Gothic"/>
          <w:b w:val="0"/>
        </w:rPr>
        <w:t>1. 장애물 유형을 분류한다. 기둥, H-beam, 벽체, 장비 프레임, 덕트/레터럴, 기존 배관을 구분한다.</w:t>
      </w:r>
    </w:p>
    <w:p>
      <w:r>
        <w:rPr>
          <w:rFonts w:ascii="Malgun Gothic" w:hAnsi="Malgun Gothic" w:eastAsia="Malgun Gothic"/>
          <w:b w:val="0"/>
        </w:rPr>
        <w:t>2. 장애물 AABB를 관경, 보온두께, 최소 이격거리만큼 확장한다.</w:t>
      </w:r>
    </w:p>
    <w:p>
      <w:r>
        <w:rPr>
          <w:rFonts w:ascii="Malgun Gothic" w:hAnsi="Malgun Gothic" w:eastAsia="Malgun Gothic"/>
          <w:b w:val="0"/>
        </w:rPr>
        <w:t>3. 각 기존 배관 segment와 확장 AABB의 최근접 거리를 계산한다.</w:t>
      </w:r>
    </w:p>
    <w:p>
      <w:r>
        <w:rPr>
          <w:rFonts w:ascii="Malgun Gothic" w:hAnsi="Malgun Gothic" w:eastAsia="Malgun Gothic"/>
          <w:b w:val="0"/>
        </w:rPr>
        <w:t>4. 확장 AABB와 가까운 segment를 후보 관계로 저장한다.</w:t>
      </w:r>
    </w:p>
    <w:p>
      <w:r>
        <w:rPr>
          <w:rFonts w:ascii="Malgun Gothic" w:hAnsi="Malgun Gothic" w:eastAsia="Malgun Gothic"/>
          <w:b w:val="0"/>
        </w:rPr>
        <w:t>5. 장애물 전후 window 안에 있는 bend point를 찾는다.</w:t>
      </w:r>
    </w:p>
    <w:p>
      <w:r>
        <w:rPr>
          <w:rFonts w:ascii="Malgun Gothic" w:hAnsi="Malgun Gothic" w:eastAsia="Malgun Gothic"/>
          <w:b w:val="0"/>
        </w:rPr>
        <w:t>6. bend point 전후 방향 변화를 분석하여 우회 side와 bypass axis를 구한다.</w:t>
      </w:r>
    </w:p>
    <w:p>
      <w:r>
        <w:rPr>
          <w:rFonts w:ascii="Malgun Gothic" w:hAnsi="Malgun Gothic" w:eastAsia="Malgun Gothic"/>
          <w:b w:val="0"/>
        </w:rPr>
        <w:t>7. 장애물 전방 bend distance와 후방 복귀 distance를 계산한다.</w:t>
      </w:r>
    </w:p>
    <w:p>
      <w:r>
        <w:rPr>
          <w:rFonts w:ascii="Malgun Gothic" w:hAnsi="Malgun Gothic" w:eastAsia="Malgun Gothic"/>
          <w:b w:val="0"/>
        </w:rPr>
        <w:t>8. 동일 `(obstacle_type, obstacle_axis, utility_group, utility)` 단위로 반복 패턴을 집계한다.</w:t>
      </w:r>
    </w:p>
    <w:p>
      <w:r>
        <w:rPr>
          <w:rFonts w:ascii="Malgun Gothic" w:hAnsi="Malgun Gothic" w:eastAsia="Malgun Gothic"/>
          <w:b w:val="0"/>
        </w:rPr>
        <w:t>9. confidence가 높은 우회 side, clearance, bend distance를 자동설계 profile로 저장한다.</w:t>
      </w:r>
    </w:p>
    <w:p>
      <w:r>
        <w:rPr>
          <w:rFonts w:ascii="Malgun Gothic" w:hAnsi="Malgun Gothic" w:eastAsia="Malgun Gothic"/>
          <w:b w:val="0"/>
        </w:rPr>
        <w:t>장애물별 우회 방향은 다음 기준으로 산출한다.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approach_dir = direction(segment before obstacle)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escape_dir   = direction(segment around obstacle)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return_dir   = direction(segment after obstacle)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bypass_side  = dominant axis of escape vector relative to obstacle center</w:t>
      </w:r>
    </w:p>
    <w:p/>
    <w:p>
      <w:r>
        <w:rPr>
          <w:rFonts w:ascii="Malgun Gothic" w:hAnsi="Malgun Gothic" w:eastAsia="Malgun Gothic"/>
          <w:b w:val="0"/>
        </w:rPr>
        <w:t>기둥처럼 수직 구조물은 XY 우회가 주가 되므로 `+x/-x/+y/-y` side를 우선한다. H-beam은 주축과 높이를 함께 보아야 하며, 상부 우회(`+z`), 하부 통과(`-z`), 측면 우회(`+x/-x/+y/-y`)를 모두 후보로 둔다.</w:t>
      </w:r>
    </w:p>
    <w:p>
      <w:r>
        <w:rPr>
          <w:rFonts w:ascii="Malgun Gothic" w:hAnsi="Malgun Gothic" w:eastAsia="Malgun Gothic"/>
          <w:b w:val="0"/>
        </w:rPr>
        <w:t>자동설계 적용 시에는 다음 profile을 만든다.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obstacle_avoidance_profile = {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obstacle_type,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obstacle_axis,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utility_group,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utility,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preferred_bypass_side,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preferred_clearance_mm,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preferred_bend_before_mm,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preferred_bend_after_mm,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preferred_z_delta_mm,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confidence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}</w:t>
      </w:r>
    </w:p>
    <w:p/>
    <w:p>
      <w:r>
        <w:rPr>
          <w:rFonts w:ascii="Malgun Gothic" w:hAnsi="Malgun Gothic" w:eastAsia="Malgun Gothic"/>
          <w:b w:val="0"/>
        </w:rPr>
        <w:t>이 profile은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의 비용함수와 waypoint 후보 생성에 동시에 사용한다.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5.9 다중 배관 순서 알고리즘</w:t>
      </w:r>
    </w:p>
    <w:p>
      <w:r>
        <w:rPr>
          <w:rFonts w:ascii="Malgun Gothic" w:hAnsi="Malgun Gothic" w:eastAsia="Malgun Gothic"/>
          <w:b w:val="0"/>
        </w:rPr>
        <w:t>동일 장비/유틸리티 그룹의 배관은 하나씩 독립적으로 라우팅하면 나중 배관이 막히거나 그룹성이 깨진다. 다음 순서가 필요하다.</w:t>
      </w:r>
    </w:p>
    <w:p>
      <w:r>
        <w:rPr>
          <w:rFonts w:ascii="Malgun Gothic" w:hAnsi="Malgun Gothic" w:eastAsia="Malgun Gothic"/>
          <w:b w:val="0"/>
        </w:rPr>
        <w:t>1. 관경이 큰 배관 우선</w:t>
      </w:r>
    </w:p>
    <w:p>
      <w:r>
        <w:rPr>
          <w:rFonts w:ascii="Malgun Gothic" w:hAnsi="Malgun Gothic" w:eastAsia="Malgun Gothic"/>
          <w:b w:val="0"/>
        </w:rPr>
        <w:t>2. 길이가 긴 배관 우선</w:t>
      </w:r>
    </w:p>
    <w:p>
      <w:r>
        <w:rPr>
          <w:rFonts w:ascii="Malgun Gothic" w:hAnsi="Malgun Gothic" w:eastAsia="Malgun Gothic"/>
          <w:b w:val="0"/>
        </w:rPr>
        <w:t>3. trunk 공유도가 높은 배관 우선</w:t>
      </w:r>
    </w:p>
    <w:p>
      <w:r>
        <w:rPr>
          <w:rFonts w:ascii="Malgun Gothic" w:hAnsi="Malgun Gothic" w:eastAsia="Malgun Gothic"/>
          <w:b w:val="0"/>
        </w:rPr>
        <w:t>4. 공간 제약이 큰 PoC 우선</w:t>
      </w:r>
    </w:p>
    <w:p>
      <w:r>
        <w:rPr>
          <w:rFonts w:ascii="Malgun Gothic" w:hAnsi="Malgun Gothic" w:eastAsia="Malgun Gothic"/>
          <w:b w:val="0"/>
        </w:rPr>
        <w:t>5. 실패한 배관은 rip-up 후 재시도</w:t>
      </w:r>
    </w:p>
    <w:p>
      <w:r>
        <w:rPr>
          <w:rFonts w:ascii="Malgun Gothic" w:hAnsi="Malgun Gothic" w:eastAsia="Malgun Gothic"/>
          <w:b w:val="0"/>
        </w:rPr>
        <w:t>현재 엔진의 `route_multi`에는 longest 우선 전략이 존재한다. 여기에 관경, PoC 혼잡도, 기존 설계 bundle 중심성을 추가하면 좋다.</w:t>
      </w:r>
    </w:p>
    <w:p>
      <w:r>
        <w:rPr>
          <w:rFonts w:ascii="Malgun Gothic" w:hAnsi="Malgun Gothic" w:eastAsia="Malgun Gothic"/>
          <w:b w:val="0"/>
        </w:rPr>
        <w:t>추천 priority score는 다음과 같다.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priority = 0.35 * normalized_diameter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+ 0.25 * normalized_manhattan_length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+ 0.20 * poc_congestion_score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+ 0.15 * bundle_centrality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+ 0.05 * utility_priority</w:t>
      </w:r>
    </w:p>
    <w:p/>
    <w:p>
      <w:pPr>
        <w:pStyle w:val="Heading2"/>
      </w:pPr>
      <w:r>
        <w:rPr>
          <w:rFonts w:ascii="Malgun Gothic" w:hAnsi="Malgun Gothic" w:eastAsia="Malgun Gothic"/>
          <w:b/>
        </w:rPr>
        <w:t>5.10 유사도 평가 알고리즘</w:t>
      </w:r>
    </w:p>
    <w:p>
      <w:r>
        <w:rPr>
          <w:rFonts w:ascii="Malgun Gothic" w:hAnsi="Malgun Gothic" w:eastAsia="Malgun Gothic"/>
          <w:b w:val="0"/>
        </w:rPr>
        <w:t>기존 설계와 자동설계를 비교할 때 단순 길이만 보면 안 된다. 다음 composite score를 사용한다.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similarity = 0.20 * endpoint_face_score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+ 0.20 * corridor_overlap_score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+ 0.15 * rack_z_score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+ 0.15 * bend_similarity_score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+ 0.10 * length_similarity_score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+ 0.10 * bundle_group_score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      + 0.10 * clearance_quality_score</w:t>
      </w:r>
    </w:p>
    <w:p/>
    <w:p>
      <w:r>
        <w:rPr>
          <w:rFonts w:ascii="Malgun Gothic" w:hAnsi="Malgun Gothic" w:eastAsia="Malgun Gothic"/>
          <w:b w:val="0"/>
        </w:rPr>
        <w:t>각 점수는 0~1로 정규화한다.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endpoint_face_score: 출발/종단 접속면 일치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corridor_overlap_score: 기존 경로 또는 bundle corridor와 겹치는 비율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rack_z_score: 주요 수평 segment의 z가 기존 rack z와 가까운 정도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bend_similarity_score: 꺾임 수 차이가 작을수록 높음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length_similarity_score: 길이 차이가 작을수록 높음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bundle_group_score: 같은 그룹 배관끼리 공용 레인으로 묶이는 정도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clearance_quality_score: 충돌 없음, 최소 이격 만족</w:t>
      </w:r>
    </w:p>
    <w:p>
      <w:pPr>
        <w:pStyle w:val="Heading1"/>
      </w:pPr>
      <w:r>
        <w:rPr>
          <w:rFonts w:ascii="Malgun Gothic" w:hAnsi="Malgun Gothic" w:eastAsia="Malgun Gothic"/>
          <w:b/>
        </w:rPr>
        <w:t>6. 특징점 저장구조 제안</w:t>
      </w:r>
    </w:p>
    <w:p>
      <w:pPr>
        <w:pStyle w:val="Heading2"/>
      </w:pPr>
      <w:r>
        <w:rPr>
          <w:rFonts w:ascii="Malgun Gothic" w:hAnsi="Malgun Gothic" w:eastAsia="Malgun Gothic"/>
          <w:b/>
        </w:rPr>
        <w:t>6.1 기존 저장소 활용</w:t>
      </w:r>
    </w:p>
    <w:p>
      <w:r>
        <w:rPr>
          <w:rFonts w:ascii="Malgun Gothic" w:hAnsi="Malgun Gothic" w:eastAsia="Malgun Gothic"/>
          <w:b w:val="0"/>
        </w:rPr>
        <w:t>현재 구현에서 이미 사용하는 저장소는 유지한다.</w:t>
      </w:r>
    </w:p>
    <w:p>
      <w:pPr>
        <w:pStyle w:val="Heading3"/>
      </w:pPr>
      <w:r>
        <w:rPr>
          <w:rFonts w:ascii="Consolas" w:hAnsi="Consolas" w:eastAsia="Consolas"/>
          <w:color w:val="323232"/>
          <w:sz w:val="18"/>
        </w:rPr>
        <w:t>TB_ROUTE_SEGMENT_TEMPLATE</w:t>
      </w:r>
    </w:p>
    <w:p>
      <w:r>
        <w:rPr>
          <w:rFonts w:ascii="Malgun Gothic" w:hAnsi="Malgun Gothic" w:eastAsia="Malgun Gothic"/>
          <w:b w:val="0"/>
        </w:rPr>
        <w:t>용도: 장비 출발 스텁과 덕트 진입 스텁의 접속면/rise/template 학습</w:t>
      </w:r>
    </w:p>
    <w:p>
      <w:r>
        <w:rPr>
          <w:rFonts w:ascii="Malgun Gothic" w:hAnsi="Malgun Gothic" w:eastAsia="Malgun Gothic"/>
          <w:b w:val="0"/>
        </w:rPr>
        <w:t>주요 컬럼 개념: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SEGMENT_ROLE          -- A_EQUIP_STUB, C_DUCT_ENTRY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UTILITY_GROUP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START_DIR_UNIT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END_DIR_UNIT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LOCAL_POINTS_JSON</w:t>
      </w:r>
    </w:p>
    <w:p/>
    <w:p>
      <w:r>
        <w:rPr>
          <w:rFonts w:ascii="Malgun Gothic" w:hAnsi="Malgun Gothic" w:eastAsia="Malgun Gothic"/>
          <w:b w:val="0"/>
        </w:rPr>
        <w:t>활용: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PatternStore.TryLoad()</w:t>
      </w:r>
      <w:r>
        <w:rPr>
          <w:rFonts w:ascii="Malgun Gothic" w:hAnsi="Malgun Gothic" w:eastAsia="Malgun Gothic"/>
          <w:b w:val="0"/>
        </w:rPr>
        <w:t>에서 `(anchor_kind, utility_group, utility)`별 face voting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 PoC 표면 투영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 PoC 표면 투영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fallback 계층: exact → group → kind</w:t>
      </w:r>
    </w:p>
    <w:p>
      <w:pPr>
        <w:pStyle w:val="Heading3"/>
      </w:pPr>
      <w:r>
        <w:rPr>
          <w:rFonts w:ascii="Consolas" w:hAnsi="Consolas" w:eastAsia="Consolas"/>
          <w:color w:val="323232"/>
          <w:sz w:val="18"/>
        </w:rPr>
        <w:t>TB_ROUTE_DESIGN_GROUP</w:t>
      </w:r>
    </w:p>
    <w:p>
      <w:r>
        <w:rPr>
          <w:rFonts w:ascii="Malgun Gothic" w:hAnsi="Malgun Gothic" w:eastAsia="Malgun Gothic"/>
          <w:b w:val="0"/>
        </w:rPr>
        <w:t>용도: 기존 배관의 그룹/번들 멤버십</w:t>
      </w:r>
    </w:p>
    <w:p>
      <w:r>
        <w:rPr>
          <w:rFonts w:ascii="Malgun Gothic" w:hAnsi="Malgun Gothic" w:eastAsia="Malgun Gothic"/>
          <w:b w:val="0"/>
        </w:rPr>
        <w:t>주요 컬럼 개념: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GROUP_ID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EQUIPMENT_NAME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UTILITY_GROUP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UTILITY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MEMBER_COUNT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MEMBER_ROUTE_GUIDS</w:t>
      </w:r>
    </w:p>
    <w:p/>
    <w:p>
      <w:r>
        <w:rPr>
          <w:rFonts w:ascii="Malgun Gothic" w:hAnsi="Malgun Gothic" w:eastAsia="Malgun Gothic"/>
          <w:b w:val="0"/>
        </w:rPr>
        <w:t>활용: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BundleStore.TryLoad()</w:t>
      </w:r>
      <w:r>
        <w:rPr>
          <w:rFonts w:ascii="Malgun Gothic" w:hAnsi="Malgun Gothic" w:eastAsia="Malgun Gothic"/>
          <w:b w:val="0"/>
        </w:rPr>
        <w:t>에서 route GUID별 group id 로드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그룹배관 표시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bundle corridor 생성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동일 장비/유틸리티 자동설계 batch 구성</w:t>
      </w:r>
    </w:p>
    <w:p>
      <w:pPr>
        <w:pStyle w:val="Heading2"/>
      </w:pPr>
      <w:r>
        <w:rPr>
          <w:rFonts w:ascii="Malgun Gothic" w:hAnsi="Malgun Gothic" w:eastAsia="Malgun Gothic"/>
          <w:b/>
        </w:rPr>
        <w:t>6.2 추가 권장 테이블</w:t>
      </w:r>
    </w:p>
    <w:p>
      <w:pPr>
        <w:pStyle w:val="Heading3"/>
      </w:pPr>
      <w:r>
        <w:rPr>
          <w:rFonts w:ascii="Malgun Gothic" w:hAnsi="Malgun Gothic" w:eastAsia="Malgun Gothic"/>
          <w:b/>
        </w:rPr>
        <w:t>6.2.1 `route_feature_path`</w:t>
      </w:r>
    </w:p>
    <w:p>
      <w:r>
        <w:rPr>
          <w:rFonts w:ascii="Malgun Gothic" w:hAnsi="Malgun Gothic" w:eastAsia="Malgun Gothic"/>
          <w:b w:val="0"/>
        </w:rPr>
        <w:t>개별 기존 배관 경로의 정량 특징 저장.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route_feature_path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route_path_guid text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main_equipment_name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target_owner_name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pipe_size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diameter_mm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source_poc_name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target_poc_name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source_x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source_y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source_z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target_x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target_y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target_z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total_length_mm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manhattan_length_mm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detour_ratio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bend_count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vertical_length_mm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horizontal_length_mm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main_rack_z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dominant_axis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bbox_min_x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bbox_min_y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bbox_min_z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bbox_max_x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bbox_max_y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bbox_max_z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normalized_points_json jsonb,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created_at timestamptz DEFAULT now(),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UNIQUE(project_id, route_path_guid)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pPr>
        <w:pStyle w:val="Heading3"/>
      </w:pPr>
      <w:r>
        <w:rPr>
          <w:rFonts w:ascii="Malgun Gothic" w:hAnsi="Malgun Gothic" w:eastAsia="Malgun Gothic"/>
          <w:b/>
        </w:rPr>
        <w:t>6.2.2 `route_feature_anchor`</w:t>
      </w:r>
    </w:p>
    <w:p>
      <w:r>
        <w:rPr>
          <w:rFonts w:ascii="Malgun Gothic" w:hAnsi="Malgun Gothic" w:eastAsia="Malgun Gothic"/>
          <w:b w:val="0"/>
        </w:rPr>
        <w:t>PoC 접속면과 anchor 상대좌표 저장.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route_feature_anchor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route_path_guid text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anchor_kind text NOT NULL,       -- EQUIP, DUCT, LATERAL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anchor_name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face text,                       -- +x, -x, +y, -y, +z, -z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direction_unit double precision[],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rel_pos double precision[],       -- anchor AABB 내부 상대좌표 [0..1]^3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rise_mm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confidence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sample_count integer DEFAULT 1,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created_at timestamptz DEFAULT now()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pPr>
        <w:pStyle w:val="Heading3"/>
      </w:pPr>
      <w:r>
        <w:rPr>
          <w:rFonts w:ascii="Malgun Gothic" w:hAnsi="Malgun Gothic" w:eastAsia="Malgun Gothic"/>
          <w:b/>
        </w:rPr>
        <w:t>6.2.3 `route_feature_stub_template`</w:t>
      </w:r>
    </w:p>
    <w:p>
      <w:r>
        <w:rPr>
          <w:rFonts w:ascii="Malgun Gothic" w:hAnsi="Malgun Gothic" w:eastAsia="Malgun Gothic"/>
          <w:b w:val="0"/>
        </w:rPr>
        <w:t>스텁 대표 template 저장. 기존 `TB_ROUTE_SEGMENT_TEMPLATE`가 충분하면 해당 테이블을 대체하지 않고 보강 뷰로 사용할 수 있다.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route_feature_stub_template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anchor_kind text NOT NULL,       -- EQUIP, DUCT, LATERAL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main_equipment_name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pipe_size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face text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avg_rise_mm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avg_stub_length_mm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avg_bend_count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local_points_json jsonb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vote_count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confidence double precision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created_at timestamptz DEFAULT now()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pPr>
        <w:pStyle w:val="Heading3"/>
      </w:pPr>
      <w:r>
        <w:rPr>
          <w:rFonts w:ascii="Malgun Gothic" w:hAnsi="Malgun Gothic" w:eastAsia="Malgun Gothic"/>
          <w:b/>
        </w:rPr>
        <w:t>6.2.4 `route_feature_bundle_template`</w:t>
      </w:r>
    </w:p>
    <w:p>
      <w:r>
        <w:rPr>
          <w:rFonts w:ascii="Malgun Gothic" w:hAnsi="Malgun Gothic" w:eastAsia="Malgun Gothic"/>
          <w:b w:val="0"/>
        </w:rPr>
        <w:t>그룹배관/번들 회랑 저장.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route_feature_bundle_template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bundle_id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main_equipment_name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trunk_axis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trunk_zs double precision[],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trunk_centerline_json jsonb,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pitch_mm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lane_count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shared_length_ratio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member_route_guids text[],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confidence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created_at timestamptz DEFAULT now(),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UNIQUE(project_id, bundle_id)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pPr>
        <w:pStyle w:val="Heading3"/>
      </w:pPr>
      <w:r>
        <w:rPr>
          <w:rFonts w:ascii="Malgun Gothic" w:hAnsi="Malgun Gothic" w:eastAsia="Malgun Gothic"/>
          <w:b/>
        </w:rPr>
        <w:t>6.2.5 `route_feature_obstacle_relation`</w:t>
      </w:r>
    </w:p>
    <w:p>
      <w:r>
        <w:rPr>
          <w:rFonts w:ascii="Malgun Gothic" w:hAnsi="Malgun Gothic" w:eastAsia="Malgun Gothic"/>
          <w:b w:val="0"/>
        </w:rPr>
        <w:t>장애물과 배관의 연관성, 우회 방향, 꺾임 위치, 이격 패턴을 저장한다.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route_feature_obstacle_relation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route_path_guid text NOT NULL,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obstacle_id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obstacle_type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obstacle_axis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pipe_size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diameter_mm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obstacle_min_x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obstacle_min_y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obstacle_min_z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obstacle_max_x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obstacle_max_y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obstacle_max_z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nearest_segment_index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nearest_distance_mm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clearance_mm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expanded_clearance_mm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bypass_side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bypass_axis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bend_before_distance_mm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bend_after_distance_mm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avoidance_z_delta_mm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avoidance_extra_length_mm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pass_through_flag boolean DEFAULT false,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relation_score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created_at timestamptz DEFAULT now()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r>
        <w:rPr>
          <w:rFonts w:ascii="Malgun Gothic" w:hAnsi="Malgun Gothic" w:eastAsia="Malgun Gothic"/>
          <w:b w:val="0"/>
        </w:rPr>
        <w:t>권장 인덱스: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ix_route_feature_obstacle_relation_key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route_feature_obstacle_relation(project_id, obstacle_type, utility_group, utility, bypass_side);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ix_route_feature_obstacle_relation_route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route_feature_obstacle_relation(project_id, route_path_guid);</w:t>
      </w:r>
    </w:p>
    <w:p/>
    <w:p>
      <w:r>
        <w:rPr>
          <w:rFonts w:ascii="Malgun Gothic" w:hAnsi="Malgun Gothic" w:eastAsia="Malgun Gothic"/>
          <w:b w:val="0"/>
        </w:rPr>
        <w:t>이 테이블은 자동설계에서 장애물 유형별 우회 비용과 waypoint 후보를 만들 때 사용한다. 특히 기둥/H-beam처럼 반복적으로 등장하는 구조물은 `obstacle_type`, `obstacle_axis`, `utility_group`, `utility` 단위로 집계하여 preferred bypass profile을 만든다.</w:t>
      </w:r>
    </w:p>
    <w:p>
      <w:pPr>
        <w:pStyle w:val="Heading3"/>
      </w:pPr>
      <w:r>
        <w:rPr>
          <w:rFonts w:ascii="Malgun Gothic" w:hAnsi="Malgun Gothic" w:eastAsia="Malgun Gothic"/>
          <w:b/>
        </w:rPr>
        <w:t>6.2.6 `route_feature_group_profile`</w:t>
      </w:r>
    </w:p>
    <w:p>
      <w:r>
        <w:rPr>
          <w:rFonts w:ascii="Malgun Gothic" w:hAnsi="Malgun Gothic" w:eastAsia="Malgun Gothic"/>
          <w:b w:val="0"/>
        </w:rPr>
        <w:t>자동설계에서 빠르게 조회할 집계 profile.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TABLE IF NOT EXISTS route_feature_group_profile (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id bigserial PRIMARY KEY,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project_id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main_equipment_name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equipment_name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utility_group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utility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diameter_bucket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preferred_source_face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preferred_target_face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preferred_rack_zs double precision[],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preferred_axis text,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avg_pitch_mm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avg_detour_ratio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avg_bend_count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avg_vertical_ratio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grouping_factor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sample_count integer,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confidence double precision,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updated_at timestamptz DEFAULT now()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);</w:t>
      </w:r>
    </w:p>
    <w:p/>
    <w:p>
      <w:r>
        <w:rPr>
          <w:rFonts w:ascii="Malgun Gothic" w:hAnsi="Malgun Gothic" w:eastAsia="Malgun Gothic"/>
          <w:b w:val="0"/>
        </w:rPr>
        <w:t>이 테이블은 자동설계 조회 성능을 위해 필요하다. 매번 개별 경로 feature를 다시 집계하지 않고, 라우팅 시작 시 profile만 읽어서 엔진 파라미터를 만든다.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6.3 인덱스 권장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ix_route_feature_path_key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route_feature_path(project_id, main_equipment_name, utility_group, utility);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ix_route_feature_anchor_key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route_feature_anchor(project_id, anchor_kind, utility_group, utility, face);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ix_route_feature_group_profile_key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route_feature_group_profile(project_id, main_equipment_name, equipment_name, utility_group, utility);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ix_route_feature_bundle_key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route_feature_bundle_template(project_id, main_equipment_name, utility_group, utility);</w:t>
      </w:r>
    </w:p>
    <w:p/>
    <w:p>
      <w:r>
        <w:rPr>
          <w:rFonts w:ascii="Malgun Gothic" w:hAnsi="Malgun Gothic" w:eastAsia="Malgun Gothic"/>
          <w:b w:val="0"/>
        </w:rPr>
        <w:t>PoC 상대좌표와 접근 방향으로 ANN 검색을 하려면 pgvector를 사용할 수 있다.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-- 예: rel_pos[3] + approach_dir[3] = 6차원 vector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-- extension vector 필요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EXTENSION IF NOT EXISTS vector;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ALTER TABLE route_feature_anchor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ADD COLUMN IF NOT EXISTS poc_context_vec vector(6);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CREATE INDEX IF NOT EXISTS ix_route_feature_anchor_vec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ON route_feature_anchor USING ivfflat (poc_context_vec vector_l2_ops);</w:t>
      </w:r>
    </w:p>
    <w:p/>
    <w:p>
      <w:pPr>
        <w:pStyle w:val="Heading1"/>
      </w:pPr>
      <w:r>
        <w:rPr>
          <w:rFonts w:ascii="Malgun Gothic" w:hAnsi="Malgun Gothic" w:eastAsia="Malgun Gothic"/>
          <w:b/>
        </w:rPr>
        <w:t>7. 자동설계 적용 방안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7.1 라우팅 전처리</w:t>
      </w:r>
    </w:p>
    <w:p>
      <w:r>
        <w:rPr>
          <w:rFonts w:ascii="Malgun Gothic" w:hAnsi="Malgun Gothic" w:eastAsia="Malgun Gothic"/>
          <w:b w:val="0"/>
        </w:rPr>
        <w:t>신규 설계 작업이 들어오면 다음 순서로 준비한다.</w:t>
      </w:r>
    </w:p>
    <w:p>
      <w:r>
        <w:rPr>
          <w:rFonts w:ascii="Malgun Gothic" w:hAnsi="Malgun Gothic" w:eastAsia="Malgun Gothic"/>
          <w:b w:val="0"/>
        </w:rPr>
        <w:t>1. 프로젝트/공간의 grid와 OpenVDB 점유맵 생성</w:t>
      </w:r>
    </w:p>
    <w:p>
      <w:r>
        <w:rPr>
          <w:rFonts w:ascii="Malgun Gothic" w:hAnsi="Malgun Gothic" w:eastAsia="Malgun Gothic"/>
          <w:b w:val="0"/>
        </w:rPr>
        <w:t>2. 장애물, 장비, 덕트, 레터럴, 부대장비를 solid occupancy로 추가</w:t>
      </w:r>
    </w:p>
    <w:p>
      <w:r>
        <w:rPr>
          <w:rFonts w:ascii="Malgun Gothic" w:hAnsi="Malgun Gothic" w:eastAsia="Malgun Gothic"/>
          <w:b w:val="0"/>
        </w:rPr>
        <w:t>3. 시작 장비 PoC와 종단 덕트/레터럴 PoC를 읽는다.</w:t>
      </w:r>
    </w:p>
    <w:p>
      <w:r>
        <w:rPr>
          <w:rFonts w:ascii="Malgun Gothic" w:hAnsi="Malgun Gothic" w:eastAsia="Malgun Gothic"/>
          <w:b w:val="0"/>
        </w:rPr>
        <w:t>4. 작업을 장비/유틸리티 그룹/유틸리티별 batch로 묶는다.</w:t>
      </w:r>
    </w:p>
    <w:p>
      <w:r>
        <w:rPr>
          <w:rFonts w:ascii="Malgun Gothic" w:hAnsi="Malgun Gothic" w:eastAsia="Malgun Gothic"/>
          <w:b w:val="0"/>
        </w:rPr>
        <w:t>5. 각 batch에 대해 `route_feature_group_profile`을 조회한다.</w:t>
      </w:r>
    </w:p>
    <w:p>
      <w:r>
        <w:rPr>
          <w:rFonts w:ascii="Malgun Gothic" w:hAnsi="Malgun Gothic" w:eastAsia="Malgun Gothic"/>
          <w:b w:val="0"/>
        </w:rPr>
        <w:t>6. exact profile이 없으면 fallback profile을 조회한다.</w:t>
      </w:r>
    </w:p>
    <w:p>
      <w:r>
        <w:rPr>
          <w:rFonts w:ascii="Malgun Gothic" w:hAnsi="Malgun Gothic" w:eastAsia="Malgun Gothic"/>
          <w:b w:val="0"/>
        </w:rPr>
        <w:t>7. 접속면, rack z, bundle corridor, pitch, pipe radius를 결정한다.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7.2 PoC 보정</w:t>
      </w:r>
    </w:p>
    <w:p>
      <w:r>
        <w:rPr>
          <w:rFonts w:ascii="Malgun Gothic" w:hAnsi="Malgun Gothic" w:eastAsia="Malgun Gothic"/>
          <w:b w:val="0"/>
        </w:rPr>
        <w:t>PoC 보정은 자동설계 품질에 가장 큰 영향을 준다.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원본 SourcePoC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장비 내부 여부 확인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학습 source face 조회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장비 표면 밖으로 Lift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해당 방향으로 자유 셀 march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실패 시 주변 자유 셀 Snap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A* 시작점 확정</w:t>
      </w:r>
    </w:p>
    <w:p/>
    <w:p>
      <w:r>
        <w:rPr>
          <w:rFonts w:ascii="Malgun Gothic" w:hAnsi="Malgun Gothic" w:eastAsia="Malgun Gothic"/>
          <w:b w:val="0"/>
        </w:rPr>
        <w:t>TargetPoC도 같은 방식으로 처리한다.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원본 TargetPoC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덕트/레터럴 anchor 확인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학습 target face 조회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덕트/레터럴 표면 밖으로 Lift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해당 방향으로 자유 셀 march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실패 시 주변 자유 셀 Snap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A* 종단점 확정</w:t>
      </w:r>
    </w:p>
    <w:p/>
    <w:p>
      <w:r>
        <w:rPr>
          <w:rFonts w:ascii="Malgun Gothic" w:hAnsi="Malgun Gothic" w:eastAsia="Malgun Gothic"/>
          <w:b w:val="0"/>
        </w:rPr>
        <w:t>이때 표시용 최종 경로는 원본 PoC에서 시작/종료해야 한다. 즉, 라우팅 내부 시작점은 보정된 자유 셀이지만, 결과 polyline은 다음처럼 합성한다.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원본 SourcePoC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+ source stub 또는 보정 연결 segment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+ A* path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+ target stub 또는 보정 연결 segment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+ 원본 TargetPoC</w:t>
      </w:r>
    </w:p>
    <w:p/>
    <w:p>
      <w:pPr>
        <w:pStyle w:val="Heading2"/>
      </w:pPr>
      <w:r>
        <w:rPr>
          <w:rFonts w:ascii="Malgun Gothic" w:hAnsi="Malgun Gothic" w:eastAsia="Malgun Gothic"/>
          <w:b/>
        </w:rPr>
        <w:t>7.3 스텁 우선 설계</w:t>
      </w:r>
    </w:p>
    <w:p>
      <w:r>
        <w:rPr>
          <w:rFonts w:ascii="Malgun Gothic" w:hAnsi="Malgun Gothic" w:eastAsia="Malgun Gothic"/>
          <w:b w:val="0"/>
        </w:rPr>
        <w:t>기존설계와 유사하게 만들려면 PoC 주변은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에 맡기기보다 스텁 template을 우선 적용하는 것이 좋다.</w:t>
      </w:r>
    </w:p>
    <w:p>
      <w:r>
        <w:rPr>
          <w:rFonts w:ascii="Malgun Gothic" w:hAnsi="Malgun Gothic" w:eastAsia="Malgun Gothic"/>
          <w:b w:val="0"/>
        </w:rPr>
        <w:t>적용 순서:</w:t>
      </w:r>
    </w:p>
    <w:p>
      <w:r>
        <w:rPr>
          <w:rFonts w:ascii="Malgun Gothic" w:hAnsi="Malgun Gothic" w:eastAsia="Malgun Gothic"/>
          <w:b w:val="0"/>
        </w:rPr>
        <w:t>1. 작업과 가장 잘 맞는 기존 배관을 찾는다.</w:t>
      </w:r>
    </w:p>
    <w:p>
      <w:r>
        <w:rPr>
          <w:rFonts w:ascii="Malgun Gothic" w:hAnsi="Malgun Gothic" w:eastAsia="Malgun Gothic"/>
          <w:b w:val="0"/>
        </w:rPr>
        <w:t>2. 기존 배관에서 source stub과 target stub을 추출한다.</w:t>
      </w:r>
    </w:p>
    <w:p>
      <w:r>
        <w:rPr>
          <w:rFonts w:ascii="Malgun Gothic" w:hAnsi="Malgun Gothic" w:eastAsia="Malgun Gothic"/>
          <w:b w:val="0"/>
        </w:rPr>
        <w:t>3. 신규 PoC 기준으로 stub local points를 변환한다.</w:t>
      </w:r>
    </w:p>
    <w:p>
      <w:r>
        <w:rPr>
          <w:rFonts w:ascii="Malgun Gothic" w:hAnsi="Malgun Gothic" w:eastAsia="Malgun Gothic"/>
          <w:b w:val="0"/>
        </w:rPr>
        <w:t>4. stub 끝점이 자유 공간이면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 xml:space="preserve"> 시작/종료점으로 사용한다.</w:t>
      </w:r>
    </w:p>
    <w:p>
      <w:r>
        <w:rPr>
          <w:rFonts w:ascii="Malgun Gothic" w:hAnsi="Malgun Gothic" w:eastAsia="Malgun Gothic"/>
          <w:b w:val="0"/>
        </w:rPr>
        <w:t>5. stub 끝점이 막혀 있으면 face 기반 Lift/Snap으로 fallback한다.</w:t>
      </w:r>
    </w:p>
    <w:p>
      <w:r>
        <w:rPr>
          <w:rFonts w:ascii="Malgun Gothic" w:hAnsi="Malgun Gothic" w:eastAsia="Malgun Gothic"/>
          <w:b w:val="0"/>
        </w:rPr>
        <w:t>6.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는 stub 끝점 사이만 탐색한다.</w:t>
      </w:r>
    </w:p>
    <w:p>
      <w:r>
        <w:rPr>
          <w:rFonts w:ascii="Malgun Gothic" w:hAnsi="Malgun Gothic" w:eastAsia="Malgun Gothic"/>
          <w:b w:val="0"/>
        </w:rPr>
        <w:t>장점: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접속부가 사람 설계와 유사해진다.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장비/덕트 관통 문제가 줄어든다.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불필요한 PoC 근처 지그재그가 줄어든다.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 리포트에서 길이/꺾임 비교가 쉬워진다.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7.4 Rack level 유도</w:t>
      </w:r>
    </w:p>
    <w:p>
      <w:r>
        <w:rPr>
          <w:rFonts w:ascii="Malgun Gothic" w:hAnsi="Malgun Gothic" w:eastAsia="Malgun Gothic"/>
          <w:b w:val="0"/>
        </w:rPr>
        <w:t>학습된 rack z는 엔진에 `rack_levels`로 넣는다.</w:t>
      </w:r>
    </w:p>
    <w:p>
      <w:r>
        <w:rPr>
          <w:rFonts w:ascii="Malgun Gothic" w:hAnsi="Malgun Gothic" w:eastAsia="Malgun Gothic"/>
          <w:b w:val="0"/>
        </w:rPr>
        <w:t>권장 비용 구조: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rack level 위에서 수평 이동: 비용 감소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rack level 밖에서 긴 수평 이동: 비용 증가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불필요한 z 변경: 비용 증가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PoC 주변 필수 수직 이동: 허용</w:t>
      </w:r>
    </w:p>
    <w:p/>
    <w:p>
      <w:r>
        <w:rPr>
          <w:rFonts w:ascii="Malgun Gothic" w:hAnsi="Malgun Gothic" w:eastAsia="Malgun Gothic"/>
          <w:b w:val="0"/>
        </w:rPr>
        <w:t>주의할 점은 rack level을 “강제”하면 실패율이 증가한다는 것이다. 장애물 또는 기존 배관 혼잡이 있으면 다른 높이로 우회할 수 있어야 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7.5 Bundle corridor 유도</w:t>
      </w:r>
    </w:p>
    <w:p>
      <w:r>
        <w:rPr>
          <w:rFonts w:ascii="Malgun Gothic" w:hAnsi="Malgun Gothic" w:eastAsia="Malgun Gothic"/>
          <w:b w:val="0"/>
        </w:rPr>
        <w:t>그룹배관 패턴이 있으면 다음을 적용한다.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bundle centerline 주변 N cell을 corridor로 생성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corridor 내부 이동 비용 감소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같은 batch의 배관이 corridor에 모이도록 유도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이미 배치된 배관과의 간격은 pipe radius/pitch로 유지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branch 구간에서는 개별 PoC 방향으로 분기 허용</w:t>
      </w:r>
    </w:p>
    <w:p>
      <w:r>
        <w:rPr>
          <w:rFonts w:ascii="Malgun Gothic" w:hAnsi="Malgun Gothic" w:eastAsia="Malgun Gothic"/>
          <w:b w:val="0"/>
        </w:rPr>
        <w:t>현재 코드의 `BuildDesignCorridorCells`, `BuildBundleCorridorCells`, `SetCorridorCells` 개념을 확장하면 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7.6 관경/간격 반영</w:t>
      </w:r>
    </w:p>
    <w:p>
      <w:r>
        <w:rPr>
          <w:rFonts w:ascii="Malgun Gothic" w:hAnsi="Malgun Gothic" w:eastAsia="Malgun Gothic"/>
          <w:b w:val="0"/>
        </w:rPr>
        <w:t>기존 설계 유사성뿐 아니라 실제 배관 설계에서는 관경과 간격이 중요하다.</w:t>
      </w:r>
    </w:p>
    <w:p>
      <w:r>
        <w:rPr>
          <w:rFonts w:ascii="Malgun Gothic" w:hAnsi="Malgun Gothic" w:eastAsia="Malgun Gothic"/>
          <w:b w:val="0"/>
        </w:rPr>
        <w:t>추천 적용: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SOURCE_SIZE</w:t>
      </w:r>
      <w:r>
        <w:rPr>
          <w:rFonts w:ascii="Malgun Gothic" w:hAnsi="Malgun Gothic" w:eastAsia="Malgun Gothic"/>
          <w:b w:val="0"/>
        </w:rPr>
        <w:t xml:space="preserve"> 또는 `pipe_size`에서 diameter를 추정한다.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알 수 없으면 유틸리티별 기본 관경을 사용한다.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엔진에 task별 pipe radius를 설정한다.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이미 라우팅된 배관은 반경만큼 점유맵에 mark한다.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다른 배관과의 최소 간격은 `r1 + r2 + gap_mm`로 적용한다.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7.7 장애물 회피 profile 적용</w:t>
      </w:r>
    </w:p>
    <w:p>
      <w:r>
        <w:rPr>
          <w:rFonts w:ascii="Malgun Gothic" w:hAnsi="Malgun Gothic" w:eastAsia="Malgun Gothic"/>
          <w:b w:val="0"/>
        </w:rPr>
        <w:t>장애물-배관 연관 특징점은 라우팅 전처리와 비용함수에 동시에 적용한다.</w:t>
      </w:r>
    </w:p>
    <w:p>
      <w:r>
        <w:rPr>
          <w:rFonts w:ascii="Malgun Gothic" w:hAnsi="Malgun Gothic" w:eastAsia="Malgun Gothic"/>
          <w:b w:val="0"/>
        </w:rPr>
        <w:t>1. 장애물 유형을 분류한다.</w:t>
      </w:r>
    </w:p>
    <w:p>
      <w:r>
        <w:rPr>
          <w:rFonts w:ascii="Malgun Gothic" w:hAnsi="Malgun Gothic" w:eastAsia="Malgun Gothic"/>
          <w:b w:val="0"/>
        </w:rPr>
        <w:t>2. 관경/보온/시공 여유를 기준으로 hard zone과 soft clearance zone을 만든다.</w:t>
      </w:r>
    </w:p>
    <w:p>
      <w:r>
        <w:rPr>
          <w:rFonts w:ascii="Malgun Gothic" w:hAnsi="Malgun Gothic" w:eastAsia="Malgun Gothic"/>
          <w:b w:val="0"/>
        </w:rPr>
        <w:t>3. `route_feature_obstacle_relation`에서 같은 장애물 유형, 유틸리티 그룹, 유틸리티의 우회 profile을 조회한다.</w:t>
      </w:r>
    </w:p>
    <w:p>
      <w:r>
        <w:rPr>
          <w:rFonts w:ascii="Malgun Gothic" w:hAnsi="Malgun Gothic" w:eastAsia="Malgun Gothic"/>
          <w:b w:val="0"/>
        </w:rPr>
        <w:t>4. profile confidence가 높으면 선호 우회 side 방향에 preferred bypass corridor를 만든다.</w:t>
      </w:r>
    </w:p>
    <w:p>
      <w:r>
        <w:rPr>
          <w:rFonts w:ascii="Malgun Gothic" w:hAnsi="Malgun Gothic" w:eastAsia="Malgun Gothic"/>
          <w:b w:val="0"/>
        </w:rPr>
        <w:t>5. 장애물 전방에는 `preferred_bend_before_mm` 기준 waypoint 후보를 만든다.</w:t>
      </w:r>
    </w:p>
    <w:p>
      <w:r>
        <w:rPr>
          <w:rFonts w:ascii="Malgun Gothic" w:hAnsi="Malgun Gothic" w:eastAsia="Malgun Gothic"/>
          <w:b w:val="0"/>
        </w:rPr>
        <w:t>6. 장애물 후방에는 `preferred_bend_after_mm` 기준 복귀 waypoint 후보를 만든다.</w:t>
      </w:r>
    </w:p>
    <w:p>
      <w:r>
        <w:rPr>
          <w:rFonts w:ascii="Malgun Gothic" w:hAnsi="Malgun Gothic" w:eastAsia="Malgun Gothic"/>
          <w:b w:val="0"/>
        </w:rPr>
        <w:t>7. H-beam은 `obstacle_axis`와 beam 높이를 기준으로 상부/하부/측면 우회 후보 비용을 다르게 준다.</w:t>
      </w:r>
    </w:p>
    <w:p>
      <w:r>
        <w:rPr>
          <w:rFonts w:ascii="Malgun Gothic" w:hAnsi="Malgun Gothic" w:eastAsia="Malgun Gothic"/>
          <w:b w:val="0"/>
        </w:rPr>
        <w:t>8. 경로가 soft clearance zone을 지나면 비용을 높이고, preferred corridor를 지나면 비용을 낮춘다.</w:t>
      </w:r>
    </w:p>
    <w:p>
      <w:r>
        <w:rPr>
          <w:rFonts w:ascii="Malgun Gothic" w:hAnsi="Malgun Gothic" w:eastAsia="Malgun Gothic"/>
          <w:b w:val="0"/>
        </w:rPr>
        <w:t>권장 비용식은 다음과 같다.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cost = base_cost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hard_collision_block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soft_clearance_penalty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+ sharp_bend_near_obstacle_penalty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- preferred_bypass_side_bonus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 - learned_bend_distance_bonus</w:t>
      </w:r>
    </w:p>
    <w:p/>
    <w:p>
      <w:r>
        <w:rPr>
          <w:rFonts w:ascii="Malgun Gothic" w:hAnsi="Malgun Gothic" w:eastAsia="Malgun Gothic"/>
          <w:b w:val="0"/>
        </w:rPr>
        <w:t>이 방식은 장애물을 무조건 크게 팽창시켜 경로를 과도하게 막는 방식보다 안정적이다. 실제 충돌은 금지하면서도, 사람이 자주 택한 우회 방향과 꺾임 위치를 비용으로 유도할 수 있다.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7.8 다중 라우팅과 rip-up</w:t>
      </w:r>
    </w:p>
    <w:p>
      <w:r>
        <w:rPr>
          <w:rFonts w:ascii="Malgun Gothic" w:hAnsi="Malgun Gothic" w:eastAsia="Malgun Gothic"/>
          <w:b w:val="0"/>
        </w:rPr>
        <w:t>여러 배관을 동시에 설계할 때는 순차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만으로는 부족하다.</w:t>
      </w:r>
    </w:p>
    <w:p>
      <w:r>
        <w:rPr>
          <w:rFonts w:ascii="Malgun Gothic" w:hAnsi="Malgun Gothic" w:eastAsia="Malgun Gothic"/>
          <w:b w:val="0"/>
        </w:rPr>
        <w:t>권장 절차:</w:t>
      </w:r>
    </w:p>
    <w:p>
      <w:r>
        <w:rPr>
          <w:rFonts w:ascii="Malgun Gothic" w:hAnsi="Malgun Gothic" w:eastAsia="Malgun Gothic"/>
          <w:b w:val="0"/>
        </w:rPr>
        <w:t>1. priority score가 높은 배관부터 라우팅</w:t>
      </w:r>
    </w:p>
    <w:p>
      <w:r>
        <w:rPr>
          <w:rFonts w:ascii="Malgun Gothic" w:hAnsi="Malgun Gothic" w:eastAsia="Malgun Gothic"/>
          <w:b w:val="0"/>
        </w:rPr>
        <w:t>2. 성공 경로를 점유맵에 mark</w:t>
      </w:r>
    </w:p>
    <w:p>
      <w:r>
        <w:rPr>
          <w:rFonts w:ascii="Malgun Gothic" w:hAnsi="Malgun Gothic" w:eastAsia="Malgun Gothic"/>
          <w:b w:val="0"/>
        </w:rPr>
        <w:t>3. 실패 배관은 보류</w:t>
      </w:r>
    </w:p>
    <w:p>
      <w:r>
        <w:rPr>
          <w:rFonts w:ascii="Malgun Gothic" w:hAnsi="Malgun Gothic" w:eastAsia="Malgun Gothic"/>
          <w:b w:val="0"/>
        </w:rPr>
        <w:t>4. 실패가 많으면 혼잡 구간의 일부 경로를 rip-up</w:t>
      </w:r>
    </w:p>
    <w:p>
      <w:r>
        <w:rPr>
          <w:rFonts w:ascii="Malgun Gothic" w:hAnsi="Malgun Gothic" w:eastAsia="Malgun Gothic"/>
          <w:b w:val="0"/>
        </w:rPr>
        <w:t>5. corridor 비용과 rack 후보를 조정하여 재시도</w:t>
      </w:r>
    </w:p>
    <w:p>
      <w:r>
        <w:rPr>
          <w:rFonts w:ascii="Malgun Gothic" w:hAnsi="Malgun Gothic" w:eastAsia="Malgun Gothic"/>
          <w:b w:val="0"/>
        </w:rPr>
        <w:t>6. 최대 반복 횟수 후 실패 사유 리포트 생성</w:t>
      </w:r>
    </w:p>
    <w:p>
      <w:r>
        <w:rPr>
          <w:rFonts w:ascii="Malgun Gothic" w:hAnsi="Malgun Gothic" w:eastAsia="Malgun Gothic"/>
          <w:b w:val="0"/>
        </w:rPr>
        <w:t>실패 사유는 다음으로 분류한다.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시작 PoC 접근 불가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종단 PoC 접근 불가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grid scope 부족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 완전 차단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배관 혼잡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rack/corridor 유도가 너무 강함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관경/간격 조건 과도</w:t>
      </w:r>
    </w:p>
    <w:p>
      <w:pPr>
        <w:pStyle w:val="Heading1"/>
      </w:pPr>
      <w:r>
        <w:rPr>
          <w:rFonts w:ascii="Malgun Gothic" w:hAnsi="Malgun Gothic" w:eastAsia="Malgun Gothic"/>
          <w:b/>
        </w:rPr>
        <w:t>8. 운영용 학습 파이프라인</w:t>
      </w:r>
    </w:p>
    <w:p>
      <w:pPr>
        <w:pStyle w:val="Heading2"/>
      </w:pPr>
      <w:r>
        <w:rPr>
          <w:rFonts w:ascii="Malgun Gothic" w:hAnsi="Malgun Gothic" w:eastAsia="Malgun Gothic"/>
          <w:b/>
        </w:rPr>
        <w:t>8.1 배치 학습 프로세스</w:t>
      </w:r>
    </w:p>
    <w:p>
      <w:r>
        <w:rPr>
          <w:rFonts w:ascii="Malgun Gothic" w:hAnsi="Malgun Gothic" w:eastAsia="Malgun Gothic"/>
          <w:b w:val="0"/>
        </w:rPr>
        <w:t>권장 실행 단위는 프로젝트별 batch다.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1. project_id 선택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2. DDW_AI_DB 원천 데이터 로드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3. 기존 경로 정규화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4. route_path_guid별 feature 추출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5. 장비/유틸리티 그룹별 profile 집계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6. bundle/template 탐지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7. feature 테이블 upsert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8. 자동설계 replay 검증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9. 리포트 저장</w:t>
      </w:r>
    </w:p>
    <w:p/>
    <w:p>
      <w:pPr>
        <w:pStyle w:val="Heading2"/>
      </w:pPr>
      <w:r>
        <w:rPr>
          <w:rFonts w:ascii="Malgun Gothic" w:hAnsi="Malgun Gothic" w:eastAsia="Malgun Gothic"/>
          <w:b/>
        </w:rPr>
        <w:t>8.2 증분 학습</w:t>
      </w:r>
    </w:p>
    <w:p>
      <w:r>
        <w:rPr>
          <w:rFonts w:ascii="Malgun Gothic" w:hAnsi="Malgun Gothic" w:eastAsia="Malgun Gothic"/>
          <w:b w:val="0"/>
        </w:rPr>
        <w:t>모든 프로젝트를 매번 재학습하면 비용이 크다. 다음 기준으로 증분 학습한다.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TB_ROUTE_PATH</w:t>
      </w:r>
      <w:r>
        <w:rPr>
          <w:rFonts w:ascii="Malgun Gothic" w:hAnsi="Malgun Gothic" w:eastAsia="Malgun Gothic"/>
          <w:b w:val="0"/>
        </w:rPr>
        <w:t xml:space="preserve"> 변경 시간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TB_ROUTE_SEGMENT_DETAIL</w:t>
      </w:r>
      <w:r>
        <w:rPr>
          <w:rFonts w:ascii="Malgun Gothic" w:hAnsi="Malgun Gothic" w:eastAsia="Malgun Gothic"/>
          <w:b w:val="0"/>
        </w:rPr>
        <w:t xml:space="preserve"> 변경 시간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프로젝트별 last_learned_at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route_path_guid별 hash</w:t>
      </w:r>
    </w:p>
    <w:p>
      <w:r>
        <w:rPr>
          <w:rFonts w:ascii="Malgun Gothic" w:hAnsi="Malgun Gothic" w:eastAsia="Malgun Gothic"/>
          <w:b w:val="0"/>
        </w:rPr>
        <w:t>추천 hash: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route_hash = hash(route_path_guid + ordered segment points + utility + equipment + target)</w:t>
      </w:r>
    </w:p>
    <w:p/>
    <w:p>
      <w:r>
        <w:rPr>
          <w:rFonts w:ascii="Malgun Gothic" w:hAnsi="Malgun Gothic" w:eastAsia="Malgun Gothic"/>
          <w:b w:val="0"/>
        </w:rPr>
        <w:t>hash가 바뀐 경로만 다시 feature 추출하고, 관련 group profile만 재집계한다.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8.3 품질 게이트</w:t>
      </w:r>
    </w:p>
    <w:p>
      <w:r>
        <w:rPr>
          <w:rFonts w:ascii="Malgun Gothic" w:hAnsi="Malgun Gothic" w:eastAsia="Malgun Gothic"/>
          <w:b w:val="0"/>
        </w:rPr>
        <w:t>학습 데이터를 그대로 믿으면 안 된다. 다음 데이터는 제외하거나 낮은 weight를 둔다.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PoC와 기존 경로 시작/끝 거리가 너무 먼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segment 순서가 깨진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총 길이가 PoC Manhattan 거리보다 비정상적으로 짧은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꺾임 수가 과도하게 많은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장비/덕트 anchor를 찾지 못한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 또는 장비명이 비어 있는 경로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장애물을 관통하는 경로</w:t>
      </w:r>
    </w:p>
    <w:p>
      <w:r>
        <w:rPr>
          <w:rFonts w:ascii="Malgun Gothic" w:hAnsi="Malgun Gothic" w:eastAsia="Malgun Gothic"/>
          <w:b w:val="0"/>
        </w:rPr>
        <w:t>품질 score가 낮은 경로는 feature 저장은 하되 `is_training_usable = false`로 관리하는 것이 좋다.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9. 자동설계 결과 리포트</w:t>
      </w:r>
    </w:p>
    <w:p>
      <w:r>
        <w:rPr>
          <w:rFonts w:ascii="Malgun Gothic" w:hAnsi="Malgun Gothic" w:eastAsia="Malgun Gothic"/>
          <w:b w:val="0"/>
        </w:rPr>
        <w:t>자동설계 후 다음 리포트를 생성해야 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9.1 작업별 리포트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route_path_guid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기준 기존 배관 GUID 또는 신규 GUID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equipment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장비명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utility_group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 그룹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success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성공 여부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자동설계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existing_length_mm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설계 길이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bend_count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자동설계 꺾임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existing_bend_count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꺾임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face_match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접속면 일치 여부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corridor_overlap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corridor와 겹침 비율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collision_count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충돌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warning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품질 경고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</w:rPr>
        <w:t>9.2 그룹별 리포트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main_equipment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메인 장비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utility_group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 그룹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utility_count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유틸리티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task_count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작업 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success_rate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성공률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grouping_factor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그룹배관 유사도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avg_length_delta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대비 길이 차이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avg_bend_delta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대비 꺾임 차이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rack_z_match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rack z 일치율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bundle_match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번들 유사도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  <w:b/>
        </w:rPr>
        <w:t>9.3 시각 검증</w:t>
      </w:r>
    </w:p>
    <w:p>
      <w:r>
        <w:rPr>
          <w:rFonts w:ascii="Malgun Gothic" w:hAnsi="Malgun Gothic" w:eastAsia="Malgun Gothic"/>
          <w:b w:val="0"/>
        </w:rPr>
        <w:t>Helix3D/WPF 또는 별도 리포트에서 다음 레이어를 동시에 볼 수 있어야 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장애물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장비/부대장비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덕트/레터럴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 배관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자동설계 배관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마커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점유맵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방문맵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충돌맵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학습된 rack level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학습된 bundle corridor</w:t>
      </w:r>
    </w:p>
    <w:p>
      <w:r>
        <w:rPr>
          <w:rFonts w:ascii="Malgun Gothic" w:hAnsi="Malgun Gothic" w:eastAsia="Malgun Gothic"/>
          <w:b w:val="0"/>
        </w:rPr>
        <w:t>기존 설계와 자동설계를 같은 색상 체계로 비교하면 설계자 검토 시간이 크게 줄어든다.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10. 적용 우선순위</w:t>
      </w:r>
    </w:p>
    <w:p>
      <w:pPr>
        <w:pStyle w:val="Heading2"/>
      </w:pPr>
      <w:r>
        <w:rPr>
          <w:rFonts w:ascii="Malgun Gothic" w:hAnsi="Malgun Gothic" w:eastAsia="Malgun Gothic"/>
          <w:b/>
        </w:rPr>
        <w:t>10.1 1단계: 현재 구현 안정화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DDW_AI_DB project 선택 UI 안정화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장비/덕트/레터럴/기존 설계 표시 정확도 검증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marker와 기존 경로 매칭 검증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PatternStore</w:t>
      </w:r>
      <w:r>
        <w:rPr>
          <w:rFonts w:ascii="Malgun Gothic" w:hAnsi="Malgun Gothic" w:eastAsia="Malgun Gothic"/>
          <w:b w:val="0"/>
        </w:rPr>
        <w:t>의 face 학습 결과 표시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BundleStore</w:t>
      </w:r>
      <w:r>
        <w:rPr>
          <w:rFonts w:ascii="Malgun Gothic" w:hAnsi="Malgun Gothic" w:eastAsia="Malgun Gothic"/>
          <w:b w:val="0"/>
        </w:rPr>
        <w:t>의 그룹 멤버 표시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자동설계 결과와 기존설계 비교 리포트 생성</w:t>
      </w:r>
    </w:p>
    <w:p>
      <w:pPr>
        <w:pStyle w:val="Heading2"/>
      </w:pPr>
      <w:r>
        <w:rPr>
          <w:rFonts w:ascii="Malgun Gothic" w:hAnsi="Malgun Gothic" w:eastAsia="Malgun Gothic"/>
          <w:b/>
        </w:rPr>
        <w:t>10.2 2단계: feature 저장소 구축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route_feature_path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route_feature_anchor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route_feature_stub_template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route_feature_bundle_template</w:t>
      </w:r>
    </w:p>
    <w:p>
      <w:pPr>
        <w:pStyle w:val="ListBullet"/>
      </w:pPr>
      <w:r>
        <w:rPr>
          <w:rFonts w:ascii="Consolas" w:hAnsi="Consolas" w:eastAsia="Consolas"/>
          <w:color w:val="323232"/>
          <w:sz w:val="18"/>
        </w:rPr>
        <w:t>route_feature_group_profile</w:t>
      </w:r>
    </w:p>
    <w:p>
      <w:r>
        <w:rPr>
          <w:rFonts w:ascii="Malgun Gothic" w:hAnsi="Malgun Gothic" w:eastAsia="Malgun Gothic"/>
          <w:b w:val="0"/>
        </w:rPr>
        <w:t>위 테이블을 만들고 프로젝트별 batch 학습을 구현한다.</w:t>
      </w:r>
    </w:p>
    <w:p>
      <w:pPr>
        <w:pStyle w:val="Heading2"/>
      </w:pPr>
      <w:r>
        <w:rPr>
          <w:rFonts w:ascii="Malgun Gothic" w:hAnsi="Malgun Gothic" w:eastAsia="Malgun Gothic"/>
          <w:b/>
        </w:rPr>
        <w:t>10.3 3단계: 자동설계 엔진 적용 강화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face confidence 기반 PoC 보정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스텁 template 기반 접속부 생성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rack z 후보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bundle corridor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관경별 pipe radius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작업 priority 개선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실패 케이스 rip-up/retry</w:t>
      </w:r>
    </w:p>
    <w:p>
      <w:pPr>
        <w:pStyle w:val="Heading2"/>
      </w:pPr>
      <w:r>
        <w:rPr>
          <w:rFonts w:ascii="Malgun Gothic" w:hAnsi="Malgun Gothic" w:eastAsia="Malgun Gothic"/>
          <w:b/>
        </w:rPr>
        <w:t>10.4 4단계: 유사도 기반 튜닝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 replay benchmark 구축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설계 유사도 score 자동 계산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 그룹별 비용 가중치 자동 튜닝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실패 사유 자동 분류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설계자 승인/수정 결과를 재학습 데이터로 저장</w:t>
      </w:r>
    </w:p>
    <w:p>
      <w:pPr>
        <w:pStyle w:val="Heading1"/>
      </w:pPr>
      <w:r>
        <w:rPr>
          <w:rFonts w:ascii="Malgun Gothic" w:hAnsi="Malgun Gothic" w:eastAsia="Malgun Gothic"/>
          <w:b/>
        </w:rPr>
        <w:t>11. 권장 아키텍처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flowchart LR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DB[(DDW_AI_DB PostgreSQL)] --&gt; Loader[Scene/Route Loader]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Loader --&gt; Normalizer[Route Normalizer]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Normalizer --&gt; Extractor[Feature Extractor]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Extractor --&gt; Store[(Feature Store)]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Store --&gt; Profile[Group Profile Resolver]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Profile --&gt; Planner[Auto Design Planner]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Planner --&gt; Engine[OpenVDB Routing3D Engine]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Engine --&gt; Result[Route Result]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Result --&gt; Validator[Similarity/Collision Validator]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Validator --&gt; Report[Report + Viewer]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 xml:space="preserve">    Validator --&gt; Store</w:t>
      </w:r>
    </w:p>
    <w:p/>
    <w:p>
      <w:r>
        <w:rPr>
          <w:rFonts w:ascii="Malgun Gothic" w:hAnsi="Malgun Gothic" w:eastAsia="Malgun Gothic"/>
          <w:b w:val="0"/>
        </w:rPr>
        <w:t>구성 모듈은 다음처럼 나누는 것이 좋다.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CellMar>
          <w:top w:w="80" w:type="dxa"/>
          <w:start w:w="120" w:type="dxa"/>
          <w:bottom w:w="80" w:type="dxa"/>
          <w:end w:w="120" w:type="dxa"/>
        </w:tblCellMar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모듈</w:t>
            </w:r>
          </w:p>
        </w:tc>
        <w:tc>
          <w:tcPr>
            <w:tcW w:type="dxa" w:w="6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</w:rPr>
              <w:t>역할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DbSceneLoader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프로젝트 공간, 장애물, 장비, 덕트, PoC 로드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ExistingRouteLoader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기존 배관 polyline 및 segment detail 로드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RouteNormalizer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직교화, 중복점 제거, grid 변환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RouteFeatureExtractor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개별 경로 특징점 추출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RoutePatternLearner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접속면, 스텁, rack, bundle 집계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RouteFeatureStore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PostgreSQL feature table read/write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RouteProfileResolver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신규 작업에 맞는 profile fallback 조회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AutoRoutePlanner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routing batch, priority, engine param 구성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RouteValidator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충돌/유사도/품질 평가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76" w:lineRule="auto"/>
            </w:pPr>
            <w:r>
              <w:rPr>
                <w:rFonts w:ascii="Consolas" w:hAnsi="Consolas" w:eastAsia="Consolas"/>
                <w:color w:val="323232"/>
                <w:sz w:val="18"/>
              </w:rPr>
              <w:t>AutoDesignReport</w:t>
            </w:r>
          </w:p>
        </w:tc>
        <w:tc>
          <w:tcPr>
            <w:tcW w:type="dxa" w:w="6860"/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</w:rPr>
              <w:t>CSV/HTML/PDF/Viewer 리포트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</w:rPr>
        <w:t>12. 핵심 설계 원칙</w:t>
      </w:r>
    </w:p>
    <w:p>
      <w:r>
        <w:rPr>
          <w:rFonts w:ascii="Malgun Gothic" w:hAnsi="Malgun Gothic" w:eastAsia="Malgun Gothic"/>
          <w:b w:val="0"/>
        </w:rPr>
        <w:t xml:space="preserve">1.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최단거리보다 기존 설계 의도를 우선한다.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최단 경로는 baseline으로만 사용하고, 실제 자동설계는 스텁, rack, bundle, corridor, 접속면을 반영해야 한다.</w:t>
      </w:r>
    </w:p>
    <w:p>
      <w:r>
        <w:rPr>
          <w:rFonts w:ascii="Malgun Gothic" w:hAnsi="Malgun Gothic" w:eastAsia="Malgun Gothic"/>
          <w:b w:val="0"/>
        </w:rPr>
        <w:t xml:space="preserve">2.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패턴은 강제가 아니라 비용 유도여야 한다.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기존 설계 corridor를 반드시 통과하게 하면 신규 장애물이나 변경된 장비 배치에서 실패한다. 비용을 낮춰 선호하게 만들고, 막히면 우회할 수 있어야 한다.</w:t>
      </w:r>
    </w:p>
    <w:p>
      <w:r>
        <w:rPr>
          <w:rFonts w:ascii="Malgun Gothic" w:hAnsi="Malgun Gothic" w:eastAsia="Malgun Gothic"/>
          <w:b w:val="0"/>
        </w:rPr>
        <w:t xml:space="preserve">3.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PoC 주변은 별도 규칙으로 처리한다.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장비/덕트는 점유맵에서 solid이므로 PoC를 직접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 xml:space="preserve"> 시작/끝으로 쓰면 실패하기 쉽다. 반드시 surface lift와 snap이 필요하다.</w:t>
      </w:r>
    </w:p>
    <w:p>
      <w:r>
        <w:rPr>
          <w:rFonts w:ascii="Malgun Gothic" w:hAnsi="Malgun Gothic" w:eastAsia="Malgun Gothic"/>
          <w:b w:val="0"/>
        </w:rPr>
        <w:t xml:space="preserve">4.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개별 경로보다 그룹 단위가 중요하다.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사람이 설계한 배관의 자연스러움은 동일 유틸리티 그룹이 공용 레인으로 모이는 데서 나온다.</w:t>
      </w:r>
    </w:p>
    <w:p>
      <w:r>
        <w:rPr>
          <w:rFonts w:ascii="Malgun Gothic" w:hAnsi="Malgun Gothic" w:eastAsia="Malgun Gothic"/>
          <w:b w:val="0"/>
        </w:rPr>
        <w:t xml:space="preserve">5.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학습 feature와 원본 DB는 분리한다.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원본 DDW_AI_DB는 변경하지 않고, 분석 결과는 별도 feature table에 저장해야 추적과 재학습이 쉽다.</w:t>
      </w:r>
    </w:p>
    <w:p>
      <w:r>
        <w:rPr>
          <w:rFonts w:ascii="Malgun Gothic" w:hAnsi="Malgun Gothic" w:eastAsia="Malgun Gothic"/>
          <w:b w:val="0"/>
        </w:rPr>
        <w:t xml:space="preserve">6. </w:t>
      </w:r>
      <w:r>
        <w:rPr>
          <w:rFonts w:ascii="Malgun Gothic" w:hAnsi="Malgun Gothic" w:eastAsia="Malgun Gothic"/>
          <w:b/>
        </w:rPr>
      </w:r>
      <w:r>
        <w:rPr>
          <w:rFonts w:ascii="Malgun Gothic" w:hAnsi="Malgun Gothic" w:eastAsia="Malgun Gothic"/>
          <w:b w:val="0"/>
        </w:rPr>
        <w:t>모든 자동설계 결과는 설명 가능해야 한다.</w:t>
      </w:r>
      <w:r>
        <w:rPr>
          <w:rFonts w:ascii="Malgun Gothic" w:hAnsi="Malgun Gothic" w:eastAsia="Malgun Gothic"/>
          <w:b/>
        </w:rPr>
      </w:r>
    </w:p>
    <w:p>
      <w:r>
        <w:rPr>
          <w:rFonts w:ascii="Malgun Gothic" w:hAnsi="Malgun Gothic" w:eastAsia="Malgun Gothic"/>
          <w:b w:val="0"/>
        </w:rPr>
        <w:t xml:space="preserve">   왜 이 face를 선택했는지, 왜 이 rack z를 썼는지, 어떤 기존 경로와 매칭했는지 리포트에 남겨야 설계자가 신뢰할 수 있다.</w:t>
      </w:r>
    </w:p>
    <w:p>
      <w:pPr>
        <w:pStyle w:val="Heading1"/>
      </w:pPr>
      <w:r>
        <w:rPr>
          <w:rFonts w:ascii="Malgun Gothic" w:hAnsi="Malgun Gothic" w:eastAsia="Malgun Gothic"/>
          <w:b/>
        </w:rPr>
        <w:t>13. 구현 체크리스트</w:t>
      </w:r>
    </w:p>
    <w:p>
      <w:pPr>
        <w:pStyle w:val="Heading2"/>
      </w:pPr>
      <w:r>
        <w:rPr>
          <w:rFonts w:ascii="Malgun Gothic" w:hAnsi="Malgun Gothic" w:eastAsia="Malgun Gothic"/>
          <w:b/>
        </w:rPr>
        <w:t>DB/학습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프로젝트별 기존 경로 로드 쿼리 정리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route_path_guid 기준 경로 정규화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SourcePoC/TargetPoC와 기존 경로 매칭 검증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anchor AABB 매칭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접속면 voting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스텁 template 추출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rack z histogram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bundle detection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장애물-배관 연관 feature 추출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기둥/H-beam 우회 profile 집계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feature table DDL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feature upsert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group profile materialization 구현</w:t>
      </w:r>
    </w:p>
    <w:p>
      <w:pPr>
        <w:pStyle w:val="Heading2"/>
      </w:pPr>
      <w:r>
        <w:rPr>
          <w:rFonts w:ascii="Malgun Gothic" w:hAnsi="Malgun Gothic" w:eastAsia="Malgun Gothic"/>
          <w:b/>
        </w:rPr>
        <w:t>자동설계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feature profile resolver 구현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PoC surface lift에 confidence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스텁 우선 라우팅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rack_levels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bundle corridor 주입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관경별 radius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장애물 hard/soft clearance zone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장애물별 preferred bypass corridor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priority 기반 multi-route 적용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실패 케이스 retry/rip-up 적용</w:t>
      </w:r>
    </w:p>
    <w:p>
      <w:pPr>
        <w:pStyle w:val="Heading2"/>
      </w:pPr>
      <w:r>
        <w:rPr>
          <w:rFonts w:ascii="Malgun Gothic" w:hAnsi="Malgun Gothic" w:eastAsia="Malgun Gothic"/>
          <w:b/>
        </w:rPr>
        <w:t>검증/시각화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기존 설계와 자동설계 overlay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feature layer 표시: rack, corridor, stub, face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작업별 similarity score 표시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그룹별 success/grouping report 표시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실패 사유 자동 분류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[ ] 설계자 승인/수정 feedback 저장</w:t>
      </w:r>
    </w:p>
    <w:p>
      <w:pPr>
        <w:pStyle w:val="Heading1"/>
      </w:pPr>
      <w:r>
        <w:rPr>
          <w:rFonts w:ascii="Malgun Gothic" w:hAnsi="Malgun Gothic" w:eastAsia="Malgun Gothic"/>
          <w:b/>
        </w:rPr>
        <w:t>14. 결론</w:t>
      </w:r>
    </w:p>
    <w:p>
      <w:r>
        <w:rPr>
          <w:rFonts w:ascii="Malgun Gothic" w:hAnsi="Malgun Gothic" w:eastAsia="Malgun Gothic"/>
          <w:b w:val="0"/>
        </w:rPr>
        <w:t>DDW_AI_DB의 기존 설계 데이터는 단순한 “과거 경로 좌표”가 아니라, 장비별·유틸리티 그룹별 설계자의 반복 의사결정이 누적된 데이터다. 이를 자동설계에 사용하려면 원본 경로를 그대로 복사하는 방식이 아니라, 다음 특징점으로 분해해서 저장해야 한다.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장비 출발면과 덕트 진입면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PoC 주변 스텁 형상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공용 rack 높이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그룹배관/bundle 회랑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유틸리티별 관경/간격/우회 성향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기둥, H-beam, 벽체 등 장애물 유형별 우회 방향과 꺾임 위치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기존 설계 대비 유사도와 품질 지표</w:t>
      </w:r>
    </w:p>
    <w:p>
      <w:r>
        <w:rPr>
          <w:rFonts w:ascii="Malgun Gothic" w:hAnsi="Malgun Gothic" w:eastAsia="Malgun Gothic"/>
          <w:b w:val="0"/>
        </w:rPr>
        <w:t>Routing3D 엔진에는 이미 OpenVDB 점유맵, 직교형 A</w:t>
      </w:r>
      <w:r>
        <w:rPr>
          <w:rFonts w:ascii="Malgun Gothic" w:hAnsi="Malgun Gothic" w:eastAsia="Malgun Gothic"/>
          <w:b w:val="0"/>
        </w:rPr>
        <w:t>*</w:t>
      </w:r>
      <w:r>
        <w:rPr>
          <w:rFonts w:ascii="Malgun Gothic" w:hAnsi="Malgun Gothic" w:eastAsia="Malgun Gothic"/>
          <w:b w:val="0"/>
        </w:rPr>
        <w:t>, multi-route, PoC lift/snap, 스텁 라우팅, pattern store, bundle store의 기반이 있으므로, 다음 개발의 핵심은 “특징점 저장소와 feature resolver”를 제품 수준으로 정리하는 것이다.</w:t>
      </w:r>
    </w:p>
    <w:p>
      <w:r>
        <w:rPr>
          <w:rFonts w:ascii="Malgun Gothic" w:hAnsi="Malgun Gothic" w:eastAsia="Malgun Gothic"/>
          <w:b w:val="0"/>
        </w:rPr>
        <w:t>최종 목표 구조는 다음과 같다.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DDW_AI_DB 기존설계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특징점 학습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장비/유틸리티 그룹 profile 저장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신규 PoC 작업 입력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profile 기반 PoC 보정/스텁/rack/bundle/corridor 적용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OpenVDB Routing3D 탐색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기존설계 유사도 검증</w:t>
      </w:r>
    </w:p>
    <w:p>
      <w:pPr>
        <w:spacing w:after="0" w:line="252" w:lineRule="auto"/>
      </w:pPr>
      <w:r>
        <w:rPr>
          <w:rFonts w:ascii="Consolas" w:hAnsi="Consolas" w:eastAsia="Malgun Gothic"/>
          <w:color w:val="282828"/>
          <w:sz w:val="17"/>
        </w:rPr>
        <w:t>→ 설계자 검토 및 재학습</w:t>
      </w:r>
    </w:p>
    <w:p/>
    <w:p>
      <w:r>
        <w:rPr>
          <w:rFonts w:ascii="Malgun Gothic" w:hAnsi="Malgun Gothic" w:eastAsia="Malgun Gothic"/>
          <w:b w:val="0"/>
        </w:rPr>
        <w:t>이 구조로 구현하면 자동배관설계는 단순 최단경로 엔진이 아니라, 프로젝트별 설계 습관과 장비별 배관 배치 규칙을 반영하는 설계 보조 엔진으로 발전할 수 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46464"/>
        <w:sz w:val="18"/>
      </w:rPr>
      <w:t>Routing3D 자동배관설계 특징점 분석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