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B7E6D" w14:textId="77777777" w:rsidR="009417E2" w:rsidRPr="009417E2" w:rsidRDefault="009417E2" w:rsidP="009417E2">
      <w:pPr>
        <w:rPr>
          <w:b/>
          <w:bCs/>
        </w:rPr>
      </w:pPr>
      <w:r w:rsidRPr="009417E2">
        <w:rPr>
          <w:b/>
          <w:bCs/>
        </w:rPr>
        <w:t>Authentication &amp; Session Security</w:t>
      </w:r>
    </w:p>
    <w:p w14:paraId="41EE16A1" w14:textId="77777777" w:rsidR="009417E2" w:rsidRPr="009417E2" w:rsidRDefault="009417E2" w:rsidP="009417E2">
      <w:pPr>
        <w:numPr>
          <w:ilvl w:val="0"/>
          <w:numId w:val="1"/>
        </w:numPr>
      </w:pPr>
      <w:r w:rsidRPr="009417E2">
        <w:rPr>
          <w:b/>
          <w:bCs/>
        </w:rPr>
        <w:t>JWT tokens</w:t>
      </w:r>
      <w:r w:rsidRPr="009417E2">
        <w:t> — access token expires in 8 hours, refresh token in 7 days</w:t>
      </w:r>
    </w:p>
    <w:p w14:paraId="65E70211" w14:textId="77777777" w:rsidR="009417E2" w:rsidRPr="009417E2" w:rsidRDefault="009417E2" w:rsidP="009417E2">
      <w:pPr>
        <w:numPr>
          <w:ilvl w:val="0"/>
          <w:numId w:val="1"/>
        </w:numPr>
      </w:pPr>
      <w:r w:rsidRPr="009417E2">
        <w:rPr>
          <w:b/>
          <w:bCs/>
        </w:rPr>
        <w:t>Token rotation</w:t>
      </w:r>
      <w:r w:rsidRPr="009417E2">
        <w:t> — every refresh issues a new token and blacklists the old one</w:t>
      </w:r>
    </w:p>
    <w:p w14:paraId="6A472F5F" w14:textId="77777777" w:rsidR="009417E2" w:rsidRPr="009417E2" w:rsidRDefault="009417E2" w:rsidP="009417E2">
      <w:pPr>
        <w:numPr>
          <w:ilvl w:val="0"/>
          <w:numId w:val="1"/>
        </w:numPr>
      </w:pPr>
      <w:r w:rsidRPr="009417E2">
        <w:rPr>
          <w:b/>
          <w:bCs/>
        </w:rPr>
        <w:t>Auto-refresh on 401</w:t>
      </w:r>
      <w:r w:rsidRPr="009417E2">
        <w:t> — frontend silently refreshes the token mid-session; falls back to login if refresh fails</w:t>
      </w:r>
    </w:p>
    <w:p w14:paraId="47F1509D" w14:textId="77777777" w:rsidR="009417E2" w:rsidRPr="009417E2" w:rsidRDefault="009417E2" w:rsidP="009417E2">
      <w:pPr>
        <w:numPr>
          <w:ilvl w:val="0"/>
          <w:numId w:val="1"/>
        </w:numPr>
      </w:pPr>
      <w:r w:rsidRPr="009417E2">
        <w:rPr>
          <w:b/>
          <w:bCs/>
        </w:rPr>
        <w:t>Logout blacklisting</w:t>
      </w:r>
      <w:r w:rsidRPr="009417E2">
        <w:t> — refresh token is invalidated server-side on logout</w:t>
      </w:r>
    </w:p>
    <w:p w14:paraId="0FAE6F9B" w14:textId="77777777" w:rsidR="009417E2" w:rsidRPr="009417E2" w:rsidRDefault="009417E2" w:rsidP="009417E2">
      <w:pPr>
        <w:numPr>
          <w:ilvl w:val="0"/>
          <w:numId w:val="1"/>
        </w:numPr>
      </w:pPr>
      <w:r w:rsidRPr="009417E2">
        <w:rPr>
          <w:b/>
          <w:bCs/>
        </w:rPr>
        <w:t>Custom JWT claims</w:t>
      </w:r>
      <w:r w:rsidRPr="009417E2">
        <w:t> — role, email, </w:t>
      </w:r>
      <w:proofErr w:type="spellStart"/>
      <w:r w:rsidRPr="009417E2">
        <w:t>must_change_password</w:t>
      </w:r>
      <w:proofErr w:type="spellEnd"/>
      <w:r w:rsidRPr="009417E2">
        <w:t> embedded in token (no extra API calls needed)</w:t>
      </w:r>
    </w:p>
    <w:p w14:paraId="31FC353F" w14:textId="77777777" w:rsidR="009417E2" w:rsidRPr="009417E2" w:rsidRDefault="009417E2" w:rsidP="009417E2">
      <w:pPr>
        <w:numPr>
          <w:ilvl w:val="0"/>
          <w:numId w:val="1"/>
        </w:numPr>
      </w:pPr>
      <w:r w:rsidRPr="009417E2">
        <w:rPr>
          <w:b/>
          <w:bCs/>
        </w:rPr>
        <w:t>Last login IP</w:t>
      </w:r>
      <w:r w:rsidRPr="009417E2">
        <w:t> tracked on every login</w:t>
      </w:r>
    </w:p>
    <w:p w14:paraId="3393849C" w14:textId="77777777" w:rsidR="009417E2" w:rsidRPr="009417E2" w:rsidRDefault="009417E2" w:rsidP="009417E2">
      <w:r w:rsidRPr="009417E2">
        <w:pict w14:anchorId="1F8BCC50">
          <v:rect id="_x0000_i1067" style="width:0;height:1.5pt" o:hralign="center" o:hrstd="t" o:hr="t" fillcolor="#a0a0a0" stroked="f"/>
        </w:pict>
      </w:r>
    </w:p>
    <w:p w14:paraId="3D531C87" w14:textId="77777777" w:rsidR="009417E2" w:rsidRPr="009417E2" w:rsidRDefault="009417E2" w:rsidP="009417E2">
      <w:pPr>
        <w:rPr>
          <w:b/>
          <w:bCs/>
        </w:rPr>
      </w:pPr>
      <w:r w:rsidRPr="009417E2">
        <w:rPr>
          <w:b/>
          <w:bCs/>
        </w:rPr>
        <w:t>Password Security</w:t>
      </w:r>
    </w:p>
    <w:p w14:paraId="387A484D" w14:textId="77777777" w:rsidR="009417E2" w:rsidRPr="009417E2" w:rsidRDefault="009417E2" w:rsidP="009417E2">
      <w:pPr>
        <w:numPr>
          <w:ilvl w:val="0"/>
          <w:numId w:val="2"/>
        </w:numPr>
      </w:pPr>
      <w:r w:rsidRPr="009417E2">
        <w:rPr>
          <w:b/>
          <w:bCs/>
        </w:rPr>
        <w:t>Force password change on first login</w:t>
      </w:r>
      <w:r w:rsidRPr="009417E2">
        <w:t> — </w:t>
      </w:r>
      <w:proofErr w:type="spellStart"/>
      <w:r w:rsidRPr="009417E2">
        <w:t>must_change_password</w:t>
      </w:r>
      <w:proofErr w:type="spellEnd"/>
      <w:r w:rsidRPr="009417E2">
        <w:t>=True set when consultant registers a client; frontend enforces it before any navigation</w:t>
      </w:r>
    </w:p>
    <w:p w14:paraId="463482F8" w14:textId="77777777" w:rsidR="009417E2" w:rsidRPr="009417E2" w:rsidRDefault="009417E2" w:rsidP="009417E2">
      <w:pPr>
        <w:numPr>
          <w:ilvl w:val="0"/>
          <w:numId w:val="2"/>
        </w:numPr>
      </w:pPr>
      <w:r w:rsidRPr="009417E2">
        <w:rPr>
          <w:b/>
          <w:bCs/>
        </w:rPr>
        <w:t>Django password validators</w:t>
      </w:r>
      <w:r w:rsidRPr="009417E2">
        <w:t> — minimum length, common-password check, numeric-only check, similarity to user attributes</w:t>
      </w:r>
    </w:p>
    <w:p w14:paraId="67914B7E" w14:textId="77777777" w:rsidR="009417E2" w:rsidRPr="009417E2" w:rsidRDefault="009417E2" w:rsidP="009417E2">
      <w:pPr>
        <w:numPr>
          <w:ilvl w:val="0"/>
          <w:numId w:val="2"/>
        </w:numPr>
      </w:pPr>
      <w:r w:rsidRPr="009417E2">
        <w:rPr>
          <w:b/>
          <w:bCs/>
        </w:rPr>
        <w:t>Old password required</w:t>
      </w:r>
      <w:r w:rsidRPr="009417E2">
        <w:t> to change password</w:t>
      </w:r>
    </w:p>
    <w:p w14:paraId="4C0A1416" w14:textId="77777777" w:rsidR="009417E2" w:rsidRPr="009417E2" w:rsidRDefault="009417E2" w:rsidP="009417E2">
      <w:pPr>
        <w:numPr>
          <w:ilvl w:val="0"/>
          <w:numId w:val="2"/>
        </w:numPr>
      </w:pPr>
      <w:r w:rsidRPr="009417E2">
        <w:rPr>
          <w:b/>
          <w:bCs/>
        </w:rPr>
        <w:t>PBKDF2 hashing</w:t>
      </w:r>
      <w:r w:rsidRPr="009417E2">
        <w:t> (Django default)</w:t>
      </w:r>
    </w:p>
    <w:p w14:paraId="39B17EBD" w14:textId="77777777" w:rsidR="009417E2" w:rsidRPr="009417E2" w:rsidRDefault="009417E2" w:rsidP="009417E2">
      <w:r w:rsidRPr="009417E2">
        <w:pict w14:anchorId="5129E530">
          <v:rect id="_x0000_i1068" style="width:0;height:1.5pt" o:hralign="center" o:hrstd="t" o:hr="t" fillcolor="#a0a0a0" stroked="f"/>
        </w:pict>
      </w:r>
    </w:p>
    <w:p w14:paraId="6957DDF7" w14:textId="77777777" w:rsidR="009417E2" w:rsidRPr="009417E2" w:rsidRDefault="009417E2" w:rsidP="009417E2">
      <w:pPr>
        <w:rPr>
          <w:b/>
          <w:bCs/>
        </w:rPr>
      </w:pPr>
      <w:r w:rsidRPr="009417E2">
        <w:rPr>
          <w:b/>
          <w:bCs/>
        </w:rPr>
        <w:t>Role-Based Access Control (6 roles)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352"/>
      </w:tblGrid>
      <w:tr w:rsidR="009417E2" w:rsidRPr="009417E2" w14:paraId="722B209D" w14:textId="77777777" w:rsidTr="00FB43D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EB4D9B" w14:textId="77777777" w:rsidR="009417E2" w:rsidRPr="009417E2" w:rsidRDefault="009417E2" w:rsidP="009417E2">
            <w:pPr>
              <w:rPr>
                <w:b/>
                <w:bCs/>
              </w:rPr>
            </w:pPr>
            <w:r w:rsidRPr="009417E2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0D1D55" w14:textId="77777777" w:rsidR="009417E2" w:rsidRPr="009417E2" w:rsidRDefault="009417E2" w:rsidP="009417E2">
            <w:pPr>
              <w:rPr>
                <w:b/>
                <w:bCs/>
              </w:rPr>
            </w:pPr>
            <w:r w:rsidRPr="009417E2">
              <w:rPr>
                <w:b/>
                <w:bCs/>
              </w:rPr>
              <w:t>Access</w:t>
            </w:r>
          </w:p>
        </w:tc>
      </w:tr>
      <w:tr w:rsidR="009417E2" w:rsidRPr="009417E2" w14:paraId="2E0E1C72" w14:textId="77777777" w:rsidTr="00FB43D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8F25F6" w14:textId="77777777" w:rsidR="009417E2" w:rsidRPr="009417E2" w:rsidRDefault="009417E2" w:rsidP="009417E2">
            <w:r w:rsidRPr="009417E2">
              <w:t>client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B0432E" w14:textId="77777777" w:rsidR="009417E2" w:rsidRPr="009417E2" w:rsidRDefault="009417E2" w:rsidP="009417E2">
            <w:r w:rsidRPr="009417E2">
              <w:t>Own submissions only</w:t>
            </w:r>
          </w:p>
        </w:tc>
      </w:tr>
      <w:tr w:rsidR="009417E2" w:rsidRPr="009417E2" w14:paraId="4BEDA215" w14:textId="77777777" w:rsidTr="00FB43D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6607FE" w14:textId="77777777" w:rsidR="009417E2" w:rsidRPr="009417E2" w:rsidRDefault="009417E2" w:rsidP="009417E2">
            <w:r w:rsidRPr="009417E2">
              <w:t>consultant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4D9F85" w14:textId="77777777" w:rsidR="009417E2" w:rsidRPr="009417E2" w:rsidRDefault="009417E2" w:rsidP="009417E2">
            <w:r w:rsidRPr="009417E2">
              <w:t>Assigned clients only</w:t>
            </w:r>
          </w:p>
        </w:tc>
      </w:tr>
      <w:tr w:rsidR="009417E2" w:rsidRPr="009417E2" w14:paraId="69B81180" w14:textId="77777777" w:rsidTr="00FB43D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6FE7A0" w14:textId="77777777" w:rsidR="009417E2" w:rsidRPr="009417E2" w:rsidRDefault="009417E2" w:rsidP="009417E2">
            <w:proofErr w:type="spellStart"/>
            <w:r w:rsidRPr="009417E2">
              <w:t>handling_person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15E9D3" w14:textId="77777777" w:rsidR="009417E2" w:rsidRPr="009417E2" w:rsidRDefault="009417E2" w:rsidP="009417E2">
            <w:r w:rsidRPr="009417E2">
              <w:t>Same as consultant</w:t>
            </w:r>
          </w:p>
        </w:tc>
      </w:tr>
      <w:tr w:rsidR="009417E2" w:rsidRPr="009417E2" w14:paraId="64F81E9E" w14:textId="77777777" w:rsidTr="00FB43D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845123" w14:textId="77777777" w:rsidR="009417E2" w:rsidRPr="009417E2" w:rsidRDefault="009417E2" w:rsidP="009417E2">
            <w:proofErr w:type="spellStart"/>
            <w:r w:rsidRPr="009417E2">
              <w:t>accounts_division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298C4C" w14:textId="77777777" w:rsidR="009417E2" w:rsidRPr="009417E2" w:rsidRDefault="009417E2" w:rsidP="009417E2">
            <w:r w:rsidRPr="009417E2">
              <w:t>Payment workflow only</w:t>
            </w:r>
          </w:p>
        </w:tc>
      </w:tr>
      <w:tr w:rsidR="009417E2" w:rsidRPr="009417E2" w14:paraId="644230D6" w14:textId="77777777" w:rsidTr="00FB43D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BB7987" w14:textId="77777777" w:rsidR="009417E2" w:rsidRPr="009417E2" w:rsidRDefault="009417E2" w:rsidP="009417E2">
            <w:r w:rsidRPr="009417E2">
              <w:t>admin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31F9A0" w14:textId="77777777" w:rsidR="009417E2" w:rsidRPr="009417E2" w:rsidRDefault="009417E2" w:rsidP="009417E2">
            <w:r w:rsidRPr="009417E2">
              <w:t>Full access</w:t>
            </w:r>
          </w:p>
        </w:tc>
      </w:tr>
      <w:tr w:rsidR="009417E2" w:rsidRPr="009417E2" w14:paraId="2611BF23" w14:textId="77777777" w:rsidTr="00FB43D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58670B" w14:textId="77777777" w:rsidR="009417E2" w:rsidRPr="009417E2" w:rsidRDefault="009417E2" w:rsidP="009417E2">
            <w:proofErr w:type="spellStart"/>
            <w:r w:rsidRPr="009417E2">
              <w:t>super_admin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760104" w14:textId="77777777" w:rsidR="009417E2" w:rsidRPr="009417E2" w:rsidRDefault="009417E2" w:rsidP="009417E2">
            <w:r w:rsidRPr="009417E2">
              <w:t>Top-level admin</w:t>
            </w:r>
          </w:p>
        </w:tc>
      </w:tr>
    </w:tbl>
    <w:p w14:paraId="11DE5C89" w14:textId="77777777" w:rsidR="009417E2" w:rsidRPr="009417E2" w:rsidRDefault="009417E2" w:rsidP="009417E2">
      <w:pPr>
        <w:numPr>
          <w:ilvl w:val="0"/>
          <w:numId w:val="3"/>
        </w:numPr>
      </w:pPr>
      <w:r w:rsidRPr="009417E2">
        <w:lastRenderedPageBreak/>
        <w:t>Custom </w:t>
      </w:r>
      <w:proofErr w:type="spellStart"/>
      <w:r w:rsidRPr="009417E2">
        <w:t>IsConsultant</w:t>
      </w:r>
      <w:proofErr w:type="spellEnd"/>
      <w:r w:rsidRPr="009417E2">
        <w:t>, </w:t>
      </w:r>
      <w:proofErr w:type="spellStart"/>
      <w:r w:rsidRPr="009417E2">
        <w:t>IsAdmin</w:t>
      </w:r>
      <w:proofErr w:type="spellEnd"/>
      <w:r w:rsidRPr="009417E2">
        <w:t>, </w:t>
      </w:r>
      <w:proofErr w:type="spellStart"/>
      <w:r w:rsidRPr="009417E2">
        <w:t>IsAccountsDivision</w:t>
      </w:r>
      <w:proofErr w:type="spellEnd"/>
      <w:r w:rsidRPr="009417E2">
        <w:t> permission classes on every endpoint</w:t>
      </w:r>
    </w:p>
    <w:p w14:paraId="1A90BDCD" w14:textId="77777777" w:rsidR="009417E2" w:rsidRPr="009417E2" w:rsidRDefault="009417E2" w:rsidP="009417E2">
      <w:pPr>
        <w:numPr>
          <w:ilvl w:val="0"/>
          <w:numId w:val="3"/>
        </w:numPr>
      </w:pPr>
      <w:r w:rsidRPr="009417E2">
        <w:t>_</w:t>
      </w:r>
      <w:proofErr w:type="spellStart"/>
      <w:r w:rsidRPr="009417E2">
        <w:t>get_submission_for_</w:t>
      </w:r>
      <w:proofErr w:type="gramStart"/>
      <w:r w:rsidRPr="009417E2">
        <w:t>user</w:t>
      </w:r>
      <w:proofErr w:type="spellEnd"/>
      <w:r w:rsidRPr="009417E2">
        <w:t>(</w:t>
      </w:r>
      <w:proofErr w:type="gramEnd"/>
      <w:r w:rsidRPr="009417E2">
        <w:t>) helper enforces data-level ownership on every view</w:t>
      </w:r>
    </w:p>
    <w:p w14:paraId="3DCE26A2" w14:textId="77777777" w:rsidR="009417E2" w:rsidRPr="009417E2" w:rsidRDefault="009417E2" w:rsidP="009417E2">
      <w:pPr>
        <w:numPr>
          <w:ilvl w:val="0"/>
          <w:numId w:val="3"/>
        </w:numPr>
      </w:pPr>
      <w:r w:rsidRPr="009417E2">
        <w:t>Frontend </w:t>
      </w:r>
      <w:proofErr w:type="spellStart"/>
      <w:r w:rsidRPr="009417E2">
        <w:t>ProtectedRoute</w:t>
      </w:r>
      <w:proofErr w:type="spellEnd"/>
      <w:r w:rsidRPr="009417E2">
        <w:t> redirects if role doesn't match the route</w:t>
      </w:r>
    </w:p>
    <w:p w14:paraId="28ACE16E" w14:textId="77777777" w:rsidR="009417E2" w:rsidRPr="009417E2" w:rsidRDefault="009417E2" w:rsidP="009417E2">
      <w:r w:rsidRPr="009417E2">
        <w:pict w14:anchorId="4F4A5141">
          <v:rect id="_x0000_i1069" style="width:0;height:1.5pt" o:hralign="center" o:hrstd="t" o:hr="t" fillcolor="#a0a0a0" stroked="f"/>
        </w:pict>
      </w:r>
    </w:p>
    <w:p w14:paraId="0B5104DE" w14:textId="77777777" w:rsidR="009417E2" w:rsidRPr="009417E2" w:rsidRDefault="009417E2" w:rsidP="009417E2">
      <w:pPr>
        <w:rPr>
          <w:b/>
          <w:bCs/>
        </w:rPr>
      </w:pPr>
      <w:r w:rsidRPr="009417E2">
        <w:rPr>
          <w:b/>
          <w:bCs/>
        </w:rPr>
        <w:t>API &amp; Transport Security</w:t>
      </w:r>
    </w:p>
    <w:p w14:paraId="3E346C33" w14:textId="77777777" w:rsidR="009417E2" w:rsidRPr="009417E2" w:rsidRDefault="009417E2" w:rsidP="009417E2">
      <w:pPr>
        <w:numPr>
          <w:ilvl w:val="0"/>
          <w:numId w:val="4"/>
        </w:numPr>
      </w:pPr>
      <w:r w:rsidRPr="009417E2">
        <w:rPr>
          <w:b/>
          <w:bCs/>
        </w:rPr>
        <w:t>HTTPS enforced</w:t>
      </w:r>
      <w:r w:rsidRPr="009417E2">
        <w:t> in production (SECURE_SSL_REDIRECT = True)</w:t>
      </w:r>
    </w:p>
    <w:p w14:paraId="7C27B92A" w14:textId="77777777" w:rsidR="009417E2" w:rsidRPr="009417E2" w:rsidRDefault="009417E2" w:rsidP="009417E2">
      <w:pPr>
        <w:numPr>
          <w:ilvl w:val="0"/>
          <w:numId w:val="4"/>
        </w:numPr>
      </w:pPr>
      <w:r w:rsidRPr="009417E2">
        <w:rPr>
          <w:b/>
          <w:bCs/>
        </w:rPr>
        <w:t>HSTS</w:t>
      </w:r>
      <w:r w:rsidRPr="009417E2">
        <w:t> — 1 year, including subdomains, preload enabled</w:t>
      </w:r>
    </w:p>
    <w:p w14:paraId="1AF77BE4" w14:textId="77777777" w:rsidR="009417E2" w:rsidRPr="009417E2" w:rsidRDefault="009417E2" w:rsidP="009417E2">
      <w:pPr>
        <w:numPr>
          <w:ilvl w:val="0"/>
          <w:numId w:val="4"/>
        </w:numPr>
      </w:pPr>
      <w:r w:rsidRPr="009417E2">
        <w:rPr>
          <w:b/>
          <w:bCs/>
        </w:rPr>
        <w:t>CORS</w:t>
      </w:r>
      <w:r w:rsidRPr="009417E2">
        <w:t> — restricted to allowed origins via environment variable</w:t>
      </w:r>
    </w:p>
    <w:p w14:paraId="2358A894" w14:textId="77777777" w:rsidR="009417E2" w:rsidRPr="009417E2" w:rsidRDefault="009417E2" w:rsidP="009417E2">
      <w:pPr>
        <w:numPr>
          <w:ilvl w:val="0"/>
          <w:numId w:val="4"/>
        </w:numPr>
      </w:pPr>
      <w:r w:rsidRPr="009417E2">
        <w:rPr>
          <w:b/>
          <w:bCs/>
        </w:rPr>
        <w:t xml:space="preserve">X-Content-Type-Options: </w:t>
      </w:r>
      <w:proofErr w:type="spellStart"/>
      <w:r w:rsidRPr="009417E2">
        <w:rPr>
          <w:b/>
          <w:bCs/>
        </w:rPr>
        <w:t>nosniff</w:t>
      </w:r>
      <w:proofErr w:type="spellEnd"/>
      <w:r w:rsidRPr="009417E2">
        <w:t> header enabled</w:t>
      </w:r>
    </w:p>
    <w:p w14:paraId="1B480BF0" w14:textId="77777777" w:rsidR="009417E2" w:rsidRPr="009417E2" w:rsidRDefault="009417E2" w:rsidP="009417E2">
      <w:pPr>
        <w:numPr>
          <w:ilvl w:val="0"/>
          <w:numId w:val="4"/>
        </w:numPr>
      </w:pPr>
      <w:r w:rsidRPr="009417E2">
        <w:rPr>
          <w:b/>
          <w:bCs/>
        </w:rPr>
        <w:t>Clickjacking protection</w:t>
      </w:r>
      <w:r w:rsidRPr="009417E2">
        <w:t> — </w:t>
      </w:r>
      <w:proofErr w:type="spellStart"/>
      <w:r w:rsidRPr="009417E2">
        <w:t>XFrameOptionsMiddleware</w:t>
      </w:r>
      <w:proofErr w:type="spellEnd"/>
      <w:r w:rsidRPr="009417E2">
        <w:t> enabled</w:t>
      </w:r>
    </w:p>
    <w:p w14:paraId="35FEA551" w14:textId="77777777" w:rsidR="009417E2" w:rsidRPr="009417E2" w:rsidRDefault="009417E2" w:rsidP="009417E2">
      <w:pPr>
        <w:numPr>
          <w:ilvl w:val="0"/>
          <w:numId w:val="4"/>
        </w:numPr>
      </w:pPr>
      <w:r w:rsidRPr="009417E2">
        <w:rPr>
          <w:b/>
          <w:bCs/>
        </w:rPr>
        <w:t>Allowed hosts</w:t>
      </w:r>
      <w:r w:rsidRPr="009417E2">
        <w:t> configured via environment variable (no wildcard)</w:t>
      </w:r>
    </w:p>
    <w:p w14:paraId="0518F7EF" w14:textId="77777777" w:rsidR="009417E2" w:rsidRPr="009417E2" w:rsidRDefault="009417E2" w:rsidP="009417E2">
      <w:pPr>
        <w:numPr>
          <w:ilvl w:val="0"/>
          <w:numId w:val="4"/>
        </w:numPr>
      </w:pPr>
      <w:r w:rsidRPr="009417E2">
        <w:rPr>
          <w:b/>
          <w:bCs/>
        </w:rPr>
        <w:t>CSRF cookie secure</w:t>
      </w:r>
      <w:r w:rsidRPr="009417E2">
        <w:t> flag in production</w:t>
      </w:r>
    </w:p>
    <w:p w14:paraId="29EC47B2" w14:textId="77777777" w:rsidR="009417E2" w:rsidRPr="009417E2" w:rsidRDefault="009417E2" w:rsidP="009417E2">
      <w:r w:rsidRPr="009417E2">
        <w:pict w14:anchorId="711C1D40">
          <v:rect id="_x0000_i1070" style="width:0;height:1.5pt" o:hralign="center" o:hrstd="t" o:hr="t" fillcolor="#a0a0a0" stroked="f"/>
        </w:pict>
      </w:r>
    </w:p>
    <w:p w14:paraId="68873028" w14:textId="77777777" w:rsidR="009417E2" w:rsidRPr="009417E2" w:rsidRDefault="009417E2" w:rsidP="009417E2">
      <w:pPr>
        <w:rPr>
          <w:b/>
          <w:bCs/>
        </w:rPr>
      </w:pPr>
      <w:r w:rsidRPr="009417E2">
        <w:rPr>
          <w:b/>
          <w:bCs/>
        </w:rPr>
        <w:t>Input Validation &amp; File Uploads</w:t>
      </w:r>
    </w:p>
    <w:p w14:paraId="254F6D16" w14:textId="77777777" w:rsidR="009417E2" w:rsidRPr="009417E2" w:rsidRDefault="009417E2" w:rsidP="009417E2">
      <w:pPr>
        <w:numPr>
          <w:ilvl w:val="0"/>
          <w:numId w:val="5"/>
        </w:numPr>
      </w:pPr>
      <w:r w:rsidRPr="009417E2">
        <w:rPr>
          <w:b/>
          <w:bCs/>
        </w:rPr>
        <w:t>File type whitelist</w:t>
      </w:r>
      <w:r w:rsidRPr="009417E2">
        <w:t> — only PDF, JPEG, PNG accepted for documents; PDF only for WHT certificates and IRD uploads</w:t>
      </w:r>
    </w:p>
    <w:p w14:paraId="7318B6D0" w14:textId="77777777" w:rsidR="009417E2" w:rsidRPr="009417E2" w:rsidRDefault="009417E2" w:rsidP="009417E2">
      <w:pPr>
        <w:numPr>
          <w:ilvl w:val="0"/>
          <w:numId w:val="5"/>
        </w:numPr>
      </w:pPr>
      <w:r w:rsidRPr="009417E2">
        <w:rPr>
          <w:b/>
          <w:bCs/>
        </w:rPr>
        <w:t>File size limit</w:t>
      </w:r>
      <w:r w:rsidRPr="009417E2">
        <w:t> — 10 MB maximum enforced in serializer</w:t>
      </w:r>
    </w:p>
    <w:p w14:paraId="162A30E4" w14:textId="77777777" w:rsidR="009417E2" w:rsidRPr="009417E2" w:rsidRDefault="009417E2" w:rsidP="009417E2">
      <w:pPr>
        <w:numPr>
          <w:ilvl w:val="0"/>
          <w:numId w:val="5"/>
        </w:numPr>
      </w:pPr>
      <w:r w:rsidRPr="009417E2">
        <w:rPr>
          <w:b/>
          <w:bCs/>
        </w:rPr>
        <w:t>Folder name sanitization</w:t>
      </w:r>
      <w:r w:rsidRPr="009417E2">
        <w:t xml:space="preserve"> — strips &lt; </w:t>
      </w:r>
      <w:proofErr w:type="gramStart"/>
      <w:r w:rsidRPr="009417E2">
        <w:t>&gt; :</w:t>
      </w:r>
      <w:proofErr w:type="gramEnd"/>
      <w:r w:rsidRPr="009417E2">
        <w:t xml:space="preserve"> " / \ </w:t>
      </w:r>
      <w:proofErr w:type="gramStart"/>
      <w:r w:rsidRPr="009417E2">
        <w:t>| ?</w:t>
      </w:r>
      <w:proofErr w:type="gramEnd"/>
      <w:r w:rsidRPr="009417E2">
        <w:t xml:space="preserve"> * </w:t>
      </w:r>
      <w:proofErr w:type="gramStart"/>
      <w:r w:rsidRPr="009417E2">
        <w:t>to</w:t>
      </w:r>
      <w:proofErr w:type="gramEnd"/>
      <w:r w:rsidRPr="009417E2">
        <w:t xml:space="preserve"> prevent directory traversal when archiving</w:t>
      </w:r>
    </w:p>
    <w:p w14:paraId="6BA260E2" w14:textId="77777777" w:rsidR="009417E2" w:rsidRPr="009417E2" w:rsidRDefault="009417E2" w:rsidP="009417E2">
      <w:pPr>
        <w:numPr>
          <w:ilvl w:val="0"/>
          <w:numId w:val="5"/>
        </w:numPr>
      </w:pPr>
      <w:proofErr w:type="spellStart"/>
      <w:r w:rsidRPr="009417E2">
        <w:rPr>
          <w:b/>
          <w:bCs/>
        </w:rPr>
        <w:t>DecimalField</w:t>
      </w:r>
      <w:proofErr w:type="spellEnd"/>
      <w:r w:rsidRPr="009417E2">
        <w:rPr>
          <w:b/>
          <w:bCs/>
        </w:rPr>
        <w:t xml:space="preserve"> precision</w:t>
      </w:r>
      <w:r w:rsidRPr="009417E2">
        <w:t> — all monetary values use </w:t>
      </w:r>
      <w:proofErr w:type="spellStart"/>
      <w:r w:rsidRPr="009417E2">
        <w:t>max_digits</w:t>
      </w:r>
      <w:proofErr w:type="spellEnd"/>
      <w:r w:rsidRPr="009417E2">
        <w:t xml:space="preserve">=15, </w:t>
      </w:r>
      <w:proofErr w:type="spellStart"/>
      <w:r w:rsidRPr="009417E2">
        <w:t>decimal_places</w:t>
      </w:r>
      <w:proofErr w:type="spellEnd"/>
      <w:r w:rsidRPr="009417E2">
        <w:t>=2</w:t>
      </w:r>
    </w:p>
    <w:p w14:paraId="4F6BB7EF" w14:textId="77777777" w:rsidR="009417E2" w:rsidRPr="009417E2" w:rsidRDefault="009417E2" w:rsidP="009417E2">
      <w:pPr>
        <w:numPr>
          <w:ilvl w:val="0"/>
          <w:numId w:val="5"/>
        </w:numPr>
      </w:pPr>
      <w:r w:rsidRPr="009417E2">
        <w:rPr>
          <w:b/>
          <w:bCs/>
        </w:rPr>
        <w:t>Email uniqueness validation</w:t>
      </w:r>
      <w:r w:rsidRPr="009417E2">
        <w:t> before registration</w:t>
      </w:r>
    </w:p>
    <w:p w14:paraId="727C3326" w14:textId="77777777" w:rsidR="009417E2" w:rsidRPr="009417E2" w:rsidRDefault="009417E2" w:rsidP="009417E2">
      <w:r w:rsidRPr="009417E2">
        <w:pict w14:anchorId="5E9B1D01">
          <v:rect id="_x0000_i1071" style="width:0;height:1.5pt" o:hralign="center" o:hrstd="t" o:hr="t" fillcolor="#a0a0a0" stroked="f"/>
        </w:pict>
      </w:r>
    </w:p>
    <w:p w14:paraId="21C32527" w14:textId="77777777" w:rsidR="009417E2" w:rsidRPr="009417E2" w:rsidRDefault="009417E2" w:rsidP="009417E2">
      <w:pPr>
        <w:rPr>
          <w:b/>
          <w:bCs/>
        </w:rPr>
      </w:pPr>
      <w:r w:rsidRPr="009417E2">
        <w:rPr>
          <w:b/>
          <w:bCs/>
        </w:rPr>
        <w:t>Data Protection</w:t>
      </w:r>
    </w:p>
    <w:p w14:paraId="567515D2" w14:textId="77777777" w:rsidR="009417E2" w:rsidRPr="009417E2" w:rsidRDefault="009417E2" w:rsidP="009417E2">
      <w:pPr>
        <w:numPr>
          <w:ilvl w:val="0"/>
          <w:numId w:val="6"/>
        </w:numPr>
      </w:pPr>
      <w:r w:rsidRPr="009417E2">
        <w:rPr>
          <w:b/>
          <w:bCs/>
        </w:rPr>
        <w:t>Tax figures hidden from client until payment confirmed</w:t>
      </w:r>
      <w:r w:rsidRPr="009417E2">
        <w:t> — the notification sent at </w:t>
      </w:r>
      <w:proofErr w:type="spellStart"/>
      <w:r w:rsidRPr="009417E2">
        <w:t>awaiting_confirmation</w:t>
      </w:r>
      <w:proofErr w:type="spellEnd"/>
      <w:r w:rsidRPr="009417E2">
        <w:t> status deliberately omits amounts; figures are only revealed when the consultant sends for final review</w:t>
      </w:r>
    </w:p>
    <w:p w14:paraId="64D2EC28" w14:textId="77777777" w:rsidR="009417E2" w:rsidRPr="009417E2" w:rsidRDefault="009417E2" w:rsidP="009417E2">
      <w:pPr>
        <w:numPr>
          <w:ilvl w:val="0"/>
          <w:numId w:val="6"/>
        </w:numPr>
      </w:pPr>
      <w:r w:rsidRPr="009417E2">
        <w:rPr>
          <w:b/>
          <w:bCs/>
        </w:rPr>
        <w:lastRenderedPageBreak/>
        <w:t>PDF download gated on </w:t>
      </w:r>
      <w:proofErr w:type="spellStart"/>
      <w:r w:rsidRPr="009417E2">
        <w:rPr>
          <w:b/>
          <w:bCs/>
        </w:rPr>
        <w:t>payment_status</w:t>
      </w:r>
      <w:proofErr w:type="spellEnd"/>
      <w:r w:rsidRPr="009417E2">
        <w:rPr>
          <w:b/>
          <w:bCs/>
        </w:rPr>
        <w:t xml:space="preserve"> == 'paid'</w:t>
      </w:r>
      <w:r w:rsidRPr="009417E2">
        <w:t> — clients get a 403 until accounts division confirms payment</w:t>
      </w:r>
    </w:p>
    <w:p w14:paraId="0ABAB6B1" w14:textId="77777777" w:rsidR="009417E2" w:rsidRPr="009417E2" w:rsidRDefault="009417E2" w:rsidP="009417E2">
      <w:pPr>
        <w:numPr>
          <w:ilvl w:val="0"/>
          <w:numId w:val="6"/>
        </w:numPr>
      </w:pPr>
      <w:r w:rsidRPr="009417E2">
        <w:rPr>
          <w:b/>
          <w:bCs/>
        </w:rPr>
        <w:t>Secrets in environment variables</w:t>
      </w:r>
      <w:r w:rsidRPr="009417E2">
        <w:t> — SECRET_KEY, DATABASE_URL, EMAIL_HOST_PASSWORD all loaded via python-decouple; never hardcoded</w:t>
      </w:r>
    </w:p>
    <w:p w14:paraId="37FF56F4" w14:textId="77777777" w:rsidR="009417E2" w:rsidRPr="009417E2" w:rsidRDefault="009417E2" w:rsidP="009417E2">
      <w:r w:rsidRPr="009417E2">
        <w:pict w14:anchorId="7FB499D5">
          <v:rect id="_x0000_i1072" style="width:0;height:1.5pt" o:hralign="center" o:hrstd="t" o:hr="t" fillcolor="#a0a0a0" stroked="f"/>
        </w:pict>
      </w:r>
    </w:p>
    <w:p w14:paraId="59B7A063" w14:textId="77777777" w:rsidR="009417E2" w:rsidRPr="009417E2" w:rsidRDefault="009417E2" w:rsidP="009417E2">
      <w:pPr>
        <w:rPr>
          <w:b/>
          <w:bCs/>
        </w:rPr>
      </w:pPr>
      <w:r w:rsidRPr="009417E2">
        <w:rPr>
          <w:b/>
          <w:bCs/>
        </w:rPr>
        <w:t>Audit Logs</w:t>
      </w:r>
    </w:p>
    <w:p w14:paraId="7490D652" w14:textId="77777777" w:rsidR="009417E2" w:rsidRPr="009417E2" w:rsidRDefault="009417E2" w:rsidP="009417E2">
      <w:pPr>
        <w:numPr>
          <w:ilvl w:val="0"/>
          <w:numId w:val="7"/>
        </w:numPr>
      </w:pPr>
      <w:proofErr w:type="spellStart"/>
      <w:r w:rsidRPr="009417E2">
        <w:rPr>
          <w:b/>
          <w:bCs/>
        </w:rPr>
        <w:t>SubmissionEditLog</w:t>
      </w:r>
      <w:proofErr w:type="spellEnd"/>
      <w:r w:rsidRPr="009417E2">
        <w:t xml:space="preserve"> — every consultant </w:t>
      </w:r>
      <w:proofErr w:type="gramStart"/>
      <w:r w:rsidRPr="009417E2">
        <w:t>edit</w:t>
      </w:r>
      <w:proofErr w:type="gramEnd"/>
      <w:r w:rsidRPr="009417E2">
        <w:t xml:space="preserve"> records: section, action, </w:t>
      </w:r>
      <w:proofErr w:type="spellStart"/>
      <w:r w:rsidRPr="009417E2">
        <w:t>old_data</w:t>
      </w:r>
      <w:proofErr w:type="spellEnd"/>
      <w:r w:rsidRPr="009417E2">
        <w:t> (JSON), </w:t>
      </w:r>
      <w:proofErr w:type="spellStart"/>
      <w:r w:rsidRPr="009417E2">
        <w:t>new_data</w:t>
      </w:r>
      <w:proofErr w:type="spellEnd"/>
      <w:r w:rsidRPr="009417E2">
        <w:t> (JSON), editor, and an immutable timestamp (</w:t>
      </w:r>
      <w:proofErr w:type="spellStart"/>
      <w:r w:rsidRPr="009417E2">
        <w:t>auto_now_add</w:t>
      </w:r>
      <w:proofErr w:type="spellEnd"/>
      <w:r w:rsidRPr="009417E2">
        <w:t>)</w:t>
      </w:r>
    </w:p>
    <w:p w14:paraId="737AF841" w14:textId="77777777" w:rsidR="009417E2" w:rsidRPr="009417E2" w:rsidRDefault="009417E2" w:rsidP="009417E2">
      <w:pPr>
        <w:numPr>
          <w:ilvl w:val="0"/>
          <w:numId w:val="7"/>
        </w:numPr>
      </w:pPr>
      <w:r w:rsidRPr="009417E2">
        <w:rPr>
          <w:b/>
          <w:bCs/>
        </w:rPr>
        <w:t>Payment audit</w:t>
      </w:r>
      <w:r w:rsidRPr="009417E2">
        <w:t> — </w:t>
      </w:r>
      <w:proofErr w:type="spellStart"/>
      <w:r w:rsidRPr="009417E2">
        <w:t>payment_updated_by</w:t>
      </w:r>
      <w:proofErr w:type="spellEnd"/>
      <w:r w:rsidRPr="009417E2">
        <w:t> and </w:t>
      </w:r>
      <w:proofErr w:type="spellStart"/>
      <w:r w:rsidRPr="009417E2">
        <w:t>payment_updated_at</w:t>
      </w:r>
      <w:proofErr w:type="spellEnd"/>
      <w:r w:rsidRPr="009417E2">
        <w:t> tracked</w:t>
      </w:r>
    </w:p>
    <w:p w14:paraId="4F92C82E" w14:textId="77777777" w:rsidR="009417E2" w:rsidRPr="009417E2" w:rsidRDefault="009417E2" w:rsidP="009417E2">
      <w:pPr>
        <w:numPr>
          <w:ilvl w:val="0"/>
          <w:numId w:val="7"/>
        </w:numPr>
      </w:pPr>
      <w:r w:rsidRPr="009417E2">
        <w:rPr>
          <w:b/>
          <w:bCs/>
        </w:rPr>
        <w:t>Document verification</w:t>
      </w:r>
      <w:r w:rsidRPr="009417E2">
        <w:t> — </w:t>
      </w:r>
      <w:proofErr w:type="spellStart"/>
      <w:r w:rsidRPr="009417E2">
        <w:t>verified_by</w:t>
      </w:r>
      <w:proofErr w:type="spellEnd"/>
      <w:r w:rsidRPr="009417E2">
        <w:t> and </w:t>
      </w:r>
      <w:proofErr w:type="spellStart"/>
      <w:r w:rsidRPr="009417E2">
        <w:t>is_verified</w:t>
      </w:r>
      <w:proofErr w:type="spellEnd"/>
      <w:r w:rsidRPr="009417E2">
        <w:t> tracked</w:t>
      </w:r>
    </w:p>
    <w:p w14:paraId="4D165C36" w14:textId="77777777" w:rsidR="009417E2" w:rsidRPr="009417E2" w:rsidRDefault="009417E2" w:rsidP="009417E2">
      <w:pPr>
        <w:numPr>
          <w:ilvl w:val="0"/>
          <w:numId w:val="7"/>
        </w:numPr>
      </w:pPr>
      <w:r w:rsidRPr="009417E2">
        <w:rPr>
          <w:b/>
          <w:bCs/>
        </w:rPr>
        <w:t>Submission review trail</w:t>
      </w:r>
      <w:r w:rsidRPr="009417E2">
        <w:t> — </w:t>
      </w:r>
      <w:proofErr w:type="spellStart"/>
      <w:r w:rsidRPr="009417E2">
        <w:t>reviewed_by</w:t>
      </w:r>
      <w:proofErr w:type="spellEnd"/>
      <w:r w:rsidRPr="009417E2">
        <w:t>, </w:t>
      </w:r>
      <w:proofErr w:type="spellStart"/>
      <w:r w:rsidRPr="009417E2">
        <w:t>reviewed_at</w:t>
      </w:r>
      <w:proofErr w:type="spellEnd"/>
      <w:r w:rsidRPr="009417E2">
        <w:t> on every submission</w:t>
      </w:r>
    </w:p>
    <w:p w14:paraId="6DDC52BD" w14:textId="77777777" w:rsidR="009417E2" w:rsidRPr="009417E2" w:rsidRDefault="009417E2" w:rsidP="009417E2">
      <w:r w:rsidRPr="009417E2">
        <w:pict w14:anchorId="4E7E84DA">
          <v:rect id="_x0000_i1073" style="width:0;height:1.5pt" o:hralign="center" o:hrstd="t" o:hr="t" fillcolor="#a0a0a0" stroked="f"/>
        </w:pict>
      </w:r>
    </w:p>
    <w:p w14:paraId="67B8F6CE" w14:textId="77777777" w:rsidR="00F141A7" w:rsidRDefault="00F141A7"/>
    <w:sectPr w:rsidR="00F14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7503"/>
    <w:multiLevelType w:val="multilevel"/>
    <w:tmpl w:val="787E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B438E"/>
    <w:multiLevelType w:val="multilevel"/>
    <w:tmpl w:val="E2FE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D53F0"/>
    <w:multiLevelType w:val="multilevel"/>
    <w:tmpl w:val="E990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0171B"/>
    <w:multiLevelType w:val="multilevel"/>
    <w:tmpl w:val="2254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80BF2"/>
    <w:multiLevelType w:val="multilevel"/>
    <w:tmpl w:val="E418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13D92"/>
    <w:multiLevelType w:val="multilevel"/>
    <w:tmpl w:val="712E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F157D"/>
    <w:multiLevelType w:val="multilevel"/>
    <w:tmpl w:val="3154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417475">
    <w:abstractNumId w:val="5"/>
  </w:num>
  <w:num w:numId="2" w16cid:durableId="1064832793">
    <w:abstractNumId w:val="3"/>
  </w:num>
  <w:num w:numId="3" w16cid:durableId="555048622">
    <w:abstractNumId w:val="6"/>
  </w:num>
  <w:num w:numId="4" w16cid:durableId="733743147">
    <w:abstractNumId w:val="1"/>
  </w:num>
  <w:num w:numId="5" w16cid:durableId="1431200955">
    <w:abstractNumId w:val="0"/>
  </w:num>
  <w:num w:numId="6" w16cid:durableId="1932230419">
    <w:abstractNumId w:val="2"/>
  </w:num>
  <w:num w:numId="7" w16cid:durableId="13766600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E2"/>
    <w:rsid w:val="003A4599"/>
    <w:rsid w:val="003F0C87"/>
    <w:rsid w:val="004249A4"/>
    <w:rsid w:val="00437E63"/>
    <w:rsid w:val="0048058A"/>
    <w:rsid w:val="0052552B"/>
    <w:rsid w:val="006A4D65"/>
    <w:rsid w:val="009417E2"/>
    <w:rsid w:val="00F141A7"/>
    <w:rsid w:val="00FB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F8C2B"/>
  <w15:chartTrackingRefBased/>
  <w15:docId w15:val="{B54884B2-37F1-4AF3-9DDE-D5C53A30A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Hemantha</dc:creator>
  <cp:keywords/>
  <dc:description/>
  <cp:lastModifiedBy>Viraj Hemantha</cp:lastModifiedBy>
  <cp:revision>1</cp:revision>
  <dcterms:created xsi:type="dcterms:W3CDTF">2026-04-24T03:57:00Z</dcterms:created>
  <dcterms:modified xsi:type="dcterms:W3CDTF">2026-04-24T04:17:00Z</dcterms:modified>
</cp:coreProperties>
</file>