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B5" w:rsidRPr="00117DB5" w:rsidRDefault="00117DB5" w:rsidP="00117DB5">
      <w:pPr>
        <w:jc w:val="both"/>
        <w:rPr>
          <w:b/>
        </w:rPr>
      </w:pPr>
      <w:r w:rsidRPr="00117DB5">
        <w:rPr>
          <w:b/>
        </w:rPr>
        <w:t>REPASO PREVIO EXAMEN – ESTUDIO DE VIABILIDAD DE PROYECTOS SOFTWARE</w:t>
      </w:r>
    </w:p>
    <w:p w:rsidR="00117DB5" w:rsidRDefault="00117DB5" w:rsidP="00117DB5">
      <w:pPr>
        <w:jc w:val="both"/>
      </w:pPr>
      <w:r>
        <w:t>Dos empresas distintas reciben el encargo de desarrollar el mismo software. El</w:t>
      </w:r>
      <w:r>
        <w:t xml:space="preserve"> </w:t>
      </w:r>
      <w:r>
        <w:t xml:space="preserve">software se va evaluar por una vida de 5 años. La primera empresa dedica </w:t>
      </w:r>
      <w:r>
        <w:t xml:space="preserve"> </w:t>
      </w:r>
      <w:r>
        <w:t>4</w:t>
      </w:r>
      <w:r>
        <w:t xml:space="preserve"> </w:t>
      </w:r>
      <w:r>
        <w:t xml:space="preserve">técnicos durante 10 meses y </w:t>
      </w:r>
      <w:r>
        <w:t>c</w:t>
      </w:r>
      <w:r>
        <w:t>onsigue desarrollar el software. Después, un</w:t>
      </w:r>
      <w:r>
        <w:t xml:space="preserve"> </w:t>
      </w:r>
      <w:r>
        <w:t>técnico se dedica íntegramente a ofrecer labores de mantenimiento cada año. La</w:t>
      </w:r>
      <w:r>
        <w:t xml:space="preserve"> </w:t>
      </w:r>
      <w:r>
        <w:t>segunda empresa dedica un equipo de 3 técnicos durante 6 meses, 2 técnicos</w:t>
      </w:r>
      <w:r>
        <w:t xml:space="preserve"> </w:t>
      </w:r>
      <w:r>
        <w:t>durante otros 6 meses hasta que se termina el desarrollo y se deja un</w:t>
      </w:r>
      <w:r>
        <w:t xml:space="preserve"> </w:t>
      </w:r>
      <w:r>
        <w:t>técnico</w:t>
      </w:r>
      <w:r>
        <w:t xml:space="preserve"> </w:t>
      </w:r>
      <w:r>
        <w:t>durante los siguientes años para el mantenimiento.</w:t>
      </w:r>
    </w:p>
    <w:p w:rsidR="00117DB5" w:rsidRDefault="00117DB5" w:rsidP="00117DB5">
      <w:pPr>
        <w:jc w:val="both"/>
      </w:pPr>
      <w:r>
        <w:t>• El gasto por persona y mes es de 1500 UM.</w:t>
      </w:r>
    </w:p>
    <w:p w:rsidR="00117DB5" w:rsidRDefault="00117DB5" w:rsidP="00117DB5">
      <w:pPr>
        <w:jc w:val="both"/>
      </w:pPr>
      <w:r>
        <w:t>• El beneficio se estima en 36000 UM, cada año.</w:t>
      </w:r>
    </w:p>
    <w:p w:rsidR="00B24347" w:rsidRDefault="00117DB5" w:rsidP="00117DB5">
      <w:pPr>
        <w:jc w:val="both"/>
      </w:pPr>
      <w:r>
        <w:t>Calcular el beneficio neto anual y el beneficio acumulado. ¿Cuál sería el</w:t>
      </w:r>
      <w:r>
        <w:t xml:space="preserve"> </w:t>
      </w:r>
      <w:r>
        <w:t>proyecto con mayor beneficio para la empresa?</w:t>
      </w:r>
    </w:p>
    <w:p w:rsidR="00E40860" w:rsidRDefault="00E40860" w:rsidP="00117DB5">
      <w:pPr>
        <w:jc w:val="both"/>
      </w:pPr>
      <w:r>
        <w:t>Caso 1</w:t>
      </w:r>
    </w:p>
    <w:p w:rsidR="00E40860" w:rsidRDefault="00E40860" w:rsidP="00117DB5">
      <w:pPr>
        <w:jc w:val="both"/>
      </w:pPr>
      <w:r>
        <w:rPr>
          <w:noProof/>
        </w:rPr>
        <w:drawing>
          <wp:inline distT="0" distB="0" distL="0" distR="0" wp14:anchorId="3F61F29C" wp14:editId="7C38AA08">
            <wp:extent cx="5400040" cy="87129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60" w:rsidRDefault="00E40860" w:rsidP="00117DB5">
      <w:pPr>
        <w:jc w:val="both"/>
      </w:pPr>
      <w:r>
        <w:t>Caso 2</w:t>
      </w:r>
      <w:bookmarkStart w:id="0" w:name="_GoBack"/>
      <w:bookmarkEnd w:id="0"/>
    </w:p>
    <w:p w:rsidR="00E40860" w:rsidRDefault="00E40860" w:rsidP="00117DB5">
      <w:pPr>
        <w:jc w:val="both"/>
      </w:pPr>
      <w:r>
        <w:rPr>
          <w:noProof/>
        </w:rPr>
        <w:drawing>
          <wp:inline distT="0" distB="0" distL="0" distR="0" wp14:anchorId="1DCFCD58" wp14:editId="54CE32BB">
            <wp:extent cx="5400040" cy="8792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C8C" w:rsidRDefault="007D2C8C" w:rsidP="00B710D1">
      <w:pPr>
        <w:spacing w:after="0" w:line="240" w:lineRule="auto"/>
      </w:pPr>
      <w:r>
        <w:separator/>
      </w:r>
    </w:p>
  </w:endnote>
  <w:endnote w:type="continuationSeparator" w:id="0">
    <w:p w:rsidR="007D2C8C" w:rsidRDefault="007D2C8C" w:rsidP="00B7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C8C" w:rsidRDefault="007D2C8C" w:rsidP="00B710D1">
      <w:pPr>
        <w:spacing w:after="0" w:line="240" w:lineRule="auto"/>
      </w:pPr>
      <w:r>
        <w:separator/>
      </w:r>
    </w:p>
  </w:footnote>
  <w:footnote w:type="continuationSeparator" w:id="0">
    <w:p w:rsidR="007D2C8C" w:rsidRDefault="007D2C8C" w:rsidP="00B71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B5"/>
    <w:rsid w:val="00117DB5"/>
    <w:rsid w:val="00284A7D"/>
    <w:rsid w:val="002F5AE2"/>
    <w:rsid w:val="00774F0E"/>
    <w:rsid w:val="007D2C8C"/>
    <w:rsid w:val="00B24347"/>
    <w:rsid w:val="00B710D1"/>
    <w:rsid w:val="00DF557C"/>
    <w:rsid w:val="00E40860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0D1"/>
  </w:style>
  <w:style w:type="paragraph" w:styleId="Piedepgina">
    <w:name w:val="footer"/>
    <w:basedOn w:val="Normal"/>
    <w:link w:val="Piedepgina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0D1"/>
  </w:style>
  <w:style w:type="paragraph" w:styleId="Textodeglobo">
    <w:name w:val="Balloon Text"/>
    <w:basedOn w:val="Normal"/>
    <w:link w:val="TextodegloboCar"/>
    <w:uiPriority w:val="99"/>
    <w:semiHidden/>
    <w:unhideWhenUsed/>
    <w:rsid w:val="00E4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0D1"/>
  </w:style>
  <w:style w:type="paragraph" w:styleId="Piedepgina">
    <w:name w:val="footer"/>
    <w:basedOn w:val="Normal"/>
    <w:link w:val="PiedepginaCar"/>
    <w:uiPriority w:val="99"/>
    <w:unhideWhenUsed/>
    <w:rsid w:val="00B7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0D1"/>
  </w:style>
  <w:style w:type="paragraph" w:styleId="Textodeglobo">
    <w:name w:val="Balloon Text"/>
    <w:basedOn w:val="Normal"/>
    <w:link w:val="TextodegloboCar"/>
    <w:uiPriority w:val="99"/>
    <w:semiHidden/>
    <w:unhideWhenUsed/>
    <w:rsid w:val="00E4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2</cp:revision>
  <dcterms:created xsi:type="dcterms:W3CDTF">2012-03-04T16:01:00Z</dcterms:created>
  <dcterms:modified xsi:type="dcterms:W3CDTF">2012-03-04T16:01:00Z</dcterms:modified>
</cp:coreProperties>
</file>