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D54DC" w14:textId="77777777" w:rsidR="00D00D65" w:rsidRPr="000436E9" w:rsidRDefault="00D00D65" w:rsidP="00D00D65">
      <w:pPr>
        <w:rPr>
          <w:rFonts w:asciiTheme="majorHAnsi" w:hAnsiTheme="majorHAnsi" w:cstheme="minorHAnsi"/>
          <w:sz w:val="24"/>
          <w:szCs w:val="24"/>
          <w:lang w:val="en-US"/>
        </w:rPr>
      </w:pPr>
      <w:r w:rsidRPr="000436E9">
        <w:rPr>
          <w:rFonts w:asciiTheme="majorHAnsi" w:hAnsiTheme="majorHAnsi" w:cstheme="minorHAnsi"/>
          <w:sz w:val="24"/>
          <w:szCs w:val="24"/>
          <w:lang w:val="en-US"/>
        </w:rPr>
        <w:t>Dear Sir or Madam,</w:t>
      </w:r>
    </w:p>
    <w:p w14:paraId="7DED5096" w14:textId="77777777" w:rsidR="00D00D65" w:rsidRPr="000436E9" w:rsidRDefault="00D00D65" w:rsidP="00D00D65">
      <w:pPr>
        <w:rPr>
          <w:rFonts w:asciiTheme="majorHAnsi" w:hAnsiTheme="majorHAnsi" w:cstheme="minorHAnsi"/>
          <w:sz w:val="24"/>
          <w:szCs w:val="24"/>
          <w:lang w:val="en-US"/>
        </w:rPr>
      </w:pPr>
    </w:p>
    <w:p w14:paraId="14399470" w14:textId="36651514" w:rsidR="00D00D65" w:rsidRPr="000436E9" w:rsidRDefault="00D00D65" w:rsidP="00D00D65">
      <w:pPr>
        <w:shd w:val="clear" w:color="auto" w:fill="FFFFFF"/>
        <w:spacing w:after="150" w:line="276" w:lineRule="auto"/>
        <w:ind w:firstLine="708"/>
        <w:jc w:val="both"/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</w:pPr>
      <w:r w:rsidRPr="000436E9">
        <w:rPr>
          <w:rFonts w:asciiTheme="majorHAnsi" w:hAnsiTheme="majorHAnsi"/>
          <w:sz w:val="24"/>
          <w:lang w:val="en-US"/>
        </w:rPr>
        <w:t xml:space="preserve">At the age of 14 </w:t>
      </w:r>
      <w:r w:rsidR="006B6F1E" w:rsidRPr="000436E9">
        <w:rPr>
          <w:rFonts w:asciiTheme="majorHAnsi" w:hAnsiTheme="majorHAnsi"/>
          <w:sz w:val="24"/>
          <w:lang w:val="en-US"/>
        </w:rPr>
        <w:t xml:space="preserve">in Luanda (Angola), </w:t>
      </w:r>
      <w:r w:rsidRPr="000436E9">
        <w:rPr>
          <w:rFonts w:asciiTheme="majorHAnsi" w:hAnsiTheme="majorHAnsi"/>
          <w:sz w:val="24"/>
          <w:lang w:val="en-US"/>
        </w:rPr>
        <w:t xml:space="preserve">I saw children from </w:t>
      </w:r>
      <w:r w:rsidR="00E02567" w:rsidRPr="000436E9">
        <w:rPr>
          <w:rFonts w:asciiTheme="majorHAnsi" w:hAnsiTheme="majorHAnsi"/>
          <w:sz w:val="24"/>
          <w:lang w:val="en-US"/>
        </w:rPr>
        <w:t xml:space="preserve">a </w:t>
      </w:r>
      <w:r w:rsidRPr="000436E9">
        <w:rPr>
          <w:rFonts w:asciiTheme="majorHAnsi" w:hAnsiTheme="majorHAnsi"/>
          <w:sz w:val="24"/>
          <w:lang w:val="en-US"/>
        </w:rPr>
        <w:t>barrio washing themselves in dirt</w:t>
      </w:r>
      <w:r w:rsidR="006B6F1E" w:rsidRPr="000436E9">
        <w:rPr>
          <w:rFonts w:asciiTheme="majorHAnsi" w:hAnsiTheme="majorHAnsi"/>
          <w:sz w:val="24"/>
          <w:lang w:val="en-US"/>
        </w:rPr>
        <w:t>y</w:t>
      </w:r>
      <w:r w:rsidRPr="000436E9">
        <w:rPr>
          <w:rFonts w:asciiTheme="majorHAnsi" w:hAnsiTheme="majorHAnsi"/>
          <w:sz w:val="24"/>
          <w:lang w:val="en-US"/>
        </w:rPr>
        <w:t xml:space="preserve"> water while </w:t>
      </w:r>
      <w:r w:rsidR="006B6F1E" w:rsidRPr="000436E9">
        <w:rPr>
          <w:rFonts w:asciiTheme="majorHAnsi" w:hAnsiTheme="majorHAnsi"/>
          <w:sz w:val="24"/>
          <w:lang w:val="en-US"/>
        </w:rPr>
        <w:t xml:space="preserve">some </w:t>
      </w:r>
      <w:r w:rsidRPr="000436E9">
        <w:rPr>
          <w:rFonts w:asciiTheme="majorHAnsi" w:hAnsiTheme="majorHAnsi"/>
          <w:sz w:val="24"/>
          <w:lang w:val="en-US"/>
        </w:rPr>
        <w:t>other</w:t>
      </w:r>
      <w:r w:rsidR="006B6F1E" w:rsidRPr="000436E9">
        <w:rPr>
          <w:rFonts w:asciiTheme="majorHAnsi" w:hAnsiTheme="majorHAnsi"/>
          <w:sz w:val="24"/>
          <w:lang w:val="en-US"/>
        </w:rPr>
        <w:t>s</w:t>
      </w:r>
      <w:r w:rsidRPr="000436E9">
        <w:rPr>
          <w:rFonts w:asciiTheme="majorHAnsi" w:hAnsiTheme="majorHAnsi"/>
          <w:sz w:val="24"/>
          <w:lang w:val="en-US"/>
        </w:rPr>
        <w:t xml:space="preserve"> were drinking at the same source: a </w:t>
      </w:r>
      <w:r w:rsidR="006B6F1E" w:rsidRPr="000436E9">
        <w:rPr>
          <w:rFonts w:asciiTheme="majorHAnsi" w:hAnsiTheme="majorHAnsi"/>
          <w:sz w:val="24"/>
          <w:lang w:val="en-US"/>
        </w:rPr>
        <w:t xml:space="preserve">pool of water had formed </w:t>
      </w:r>
      <w:r w:rsidRPr="000436E9">
        <w:rPr>
          <w:rFonts w:asciiTheme="majorHAnsi" w:hAnsiTheme="majorHAnsi"/>
          <w:sz w:val="24"/>
          <w:lang w:val="en-US"/>
        </w:rPr>
        <w:t xml:space="preserve">from </w:t>
      </w:r>
      <w:r w:rsidR="006B6F1E" w:rsidRPr="000436E9">
        <w:rPr>
          <w:rFonts w:asciiTheme="majorHAnsi" w:hAnsiTheme="majorHAnsi"/>
          <w:sz w:val="24"/>
          <w:lang w:val="en-US"/>
        </w:rPr>
        <w:t xml:space="preserve">a dripping </w:t>
      </w:r>
      <w:r w:rsidRPr="000436E9">
        <w:rPr>
          <w:rFonts w:asciiTheme="majorHAnsi" w:hAnsiTheme="majorHAnsi"/>
          <w:sz w:val="24"/>
          <w:lang w:val="en-US"/>
        </w:rPr>
        <w:t xml:space="preserve">hosepipe </w:t>
      </w:r>
      <w:r w:rsidR="006B6F1E" w:rsidRPr="000436E9">
        <w:rPr>
          <w:rFonts w:asciiTheme="majorHAnsi" w:hAnsiTheme="majorHAnsi"/>
          <w:sz w:val="24"/>
          <w:lang w:val="en-US"/>
        </w:rPr>
        <w:t>set in</w:t>
      </w:r>
      <w:r w:rsidRPr="000436E9">
        <w:rPr>
          <w:rFonts w:asciiTheme="majorHAnsi" w:hAnsiTheme="majorHAnsi"/>
          <w:sz w:val="24"/>
          <w:lang w:val="en-US"/>
        </w:rPr>
        <w:t xml:space="preserve"> the ground. It was the only source of water in this part of the town </w:t>
      </w:r>
      <w:r w:rsidR="006B6F1E" w:rsidRPr="000436E9">
        <w:rPr>
          <w:rFonts w:asciiTheme="majorHAnsi" w:hAnsiTheme="majorHAnsi"/>
          <w:sz w:val="24"/>
          <w:lang w:val="en-US"/>
        </w:rPr>
        <w:t xml:space="preserve">creating the </w:t>
      </w:r>
      <w:r w:rsidRPr="000436E9">
        <w:rPr>
          <w:rFonts w:asciiTheme="majorHAnsi" w:hAnsiTheme="majorHAnsi"/>
          <w:sz w:val="24"/>
          <w:lang w:val="en-US"/>
        </w:rPr>
        <w:t xml:space="preserve">perfect place for </w:t>
      </w:r>
      <w:r w:rsidR="006B6F1E" w:rsidRPr="000436E9">
        <w:rPr>
          <w:rFonts w:asciiTheme="majorHAnsi" w:hAnsiTheme="majorHAnsi"/>
          <w:sz w:val="24"/>
          <w:lang w:val="en-US"/>
        </w:rPr>
        <w:t>a c</w:t>
      </w:r>
      <w:r w:rsidRPr="000436E9">
        <w:rPr>
          <w:rFonts w:asciiTheme="majorHAnsi" w:hAnsiTheme="majorHAnsi"/>
          <w:sz w:val="24"/>
          <w:lang w:val="en-US"/>
        </w:rPr>
        <w:t>holera</w:t>
      </w:r>
      <w:r w:rsidR="006B6F1E" w:rsidRPr="000436E9">
        <w:rPr>
          <w:rFonts w:asciiTheme="majorHAnsi" w:hAnsiTheme="majorHAnsi"/>
          <w:sz w:val="24"/>
          <w:lang w:val="en-US"/>
        </w:rPr>
        <w:t xml:space="preserve"> epidemic</w:t>
      </w:r>
      <w:r w:rsidRPr="000436E9">
        <w:rPr>
          <w:rFonts w:asciiTheme="majorHAnsi" w:hAnsiTheme="majorHAnsi"/>
          <w:sz w:val="24"/>
          <w:lang w:val="en-US"/>
        </w:rPr>
        <w:t>. I saw diamond mines, oil wells and an incredible potential for sustainable energies</w:t>
      </w:r>
      <w:r w:rsidR="00E02567" w:rsidRPr="000436E9">
        <w:rPr>
          <w:rFonts w:asciiTheme="majorHAnsi" w:hAnsiTheme="majorHAnsi"/>
          <w:sz w:val="24"/>
          <w:lang w:val="en-US"/>
        </w:rPr>
        <w:t xml:space="preserve">, </w:t>
      </w:r>
      <w:r w:rsidRPr="000436E9">
        <w:rPr>
          <w:rFonts w:asciiTheme="majorHAnsi" w:hAnsiTheme="majorHAnsi"/>
          <w:sz w:val="24"/>
          <w:lang w:val="en-US"/>
        </w:rPr>
        <w:t xml:space="preserve">but also villages without electricity or suffering from frequent power cuts, </w:t>
      </w:r>
      <w:r w:rsidR="00C1108B" w:rsidRPr="000436E9">
        <w:rPr>
          <w:rFonts w:asciiTheme="majorHAnsi" w:hAnsiTheme="majorHAnsi"/>
          <w:sz w:val="24"/>
          <w:lang w:val="en-US"/>
        </w:rPr>
        <w:t xml:space="preserve">unworkable </w:t>
      </w:r>
      <w:r w:rsidRPr="000436E9">
        <w:rPr>
          <w:rFonts w:asciiTheme="majorHAnsi" w:hAnsiTheme="majorHAnsi"/>
          <w:sz w:val="24"/>
          <w:lang w:val="en-US"/>
        </w:rPr>
        <w:t>fields because of mines</w:t>
      </w:r>
      <w:r w:rsidR="00E02567" w:rsidRPr="000436E9">
        <w:rPr>
          <w:rFonts w:asciiTheme="majorHAnsi" w:hAnsiTheme="majorHAnsi"/>
          <w:sz w:val="24"/>
          <w:lang w:val="en-US"/>
        </w:rPr>
        <w:t>,</w:t>
      </w:r>
      <w:r w:rsidRPr="000436E9">
        <w:rPr>
          <w:rFonts w:asciiTheme="majorHAnsi" w:hAnsiTheme="majorHAnsi"/>
          <w:sz w:val="24"/>
          <w:lang w:val="en-US"/>
        </w:rPr>
        <w:t xml:space="preserve"> and corruption </w:t>
      </w:r>
      <w:r w:rsidR="00E02567" w:rsidRPr="000436E9">
        <w:rPr>
          <w:rFonts w:asciiTheme="majorHAnsi" w:hAnsiTheme="majorHAnsi"/>
          <w:sz w:val="24"/>
          <w:lang w:val="en-US"/>
        </w:rPr>
        <w:t xml:space="preserve">in </w:t>
      </w:r>
      <w:r w:rsidRPr="000436E9">
        <w:rPr>
          <w:rFonts w:asciiTheme="majorHAnsi" w:hAnsiTheme="majorHAnsi"/>
          <w:sz w:val="24"/>
          <w:lang w:val="en-US"/>
        </w:rPr>
        <w:t xml:space="preserve">every part of the society.  </w:t>
      </w:r>
      <w:r w:rsidR="00E02567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I have asked myself this question since: what can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I do to change this unacceptable situation? I now know that I would like to be </w:t>
      </w:r>
      <w:r w:rsidR="00E02567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an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engineer 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and come up with</w:t>
      </w:r>
      <w:r w:rsidR="00E02567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technological and concrete solutions to 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such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problems.</w:t>
      </w:r>
    </w:p>
    <w:p w14:paraId="00004F9A" w14:textId="04D245E4" w:rsidR="00D00D65" w:rsidRPr="000436E9" w:rsidRDefault="00D00D65" w:rsidP="00D00D65">
      <w:pPr>
        <w:shd w:val="clear" w:color="auto" w:fill="FFFFFF"/>
        <w:spacing w:after="150" w:line="276" w:lineRule="auto"/>
        <w:ind w:firstLine="708"/>
        <w:jc w:val="both"/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</w:pP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Thus, as a second year student from </w:t>
      </w:r>
      <w:proofErr w:type="spellStart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CentraleSupelec</w:t>
      </w:r>
      <w:proofErr w:type="spellEnd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engineering school, I would like to pursue my studies with one of the best Master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s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of Science in 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the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Civil and Environmental Engineering department. I 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am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apply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ing for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the Systems </w:t>
      </w:r>
      <w:r w:rsidR="002B7D50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Graduate Program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and then I 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would like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to do a PhD in this department at Berkeley University of California. I </w:t>
      </w:r>
      <w:r w:rsidR="002B7D50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am eager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to study 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at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your University because I believe it is the heart of innovation and </w:t>
      </w:r>
      <w:r w:rsidR="000C3CA7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significant human and financial investment is provided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to understand and solve environmental and social issues.</w:t>
      </w:r>
    </w:p>
    <w:p w14:paraId="73652553" w14:textId="3992F461" w:rsidR="00D00D65" w:rsidRPr="000436E9" w:rsidRDefault="00D00D65" w:rsidP="000956EE">
      <w:pPr>
        <w:shd w:val="clear" w:color="auto" w:fill="FFFFFF"/>
        <w:spacing w:after="150" w:line="276" w:lineRule="auto"/>
        <w:ind w:firstLine="708"/>
        <w:jc w:val="both"/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</w:pP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After living overseas in Angola and Venezuela 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for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six years, I finished high</w:t>
      </w:r>
      <w:r w:rsidR="00CD03F8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-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school in one of the best establishments in France, Saint Louis de </w:t>
      </w:r>
      <w:proofErr w:type="spellStart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Gonzague</w:t>
      </w:r>
      <w:proofErr w:type="spellEnd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high</w:t>
      </w:r>
      <w:r w:rsidR="00CD03F8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-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school, where I improved 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my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abilities to work efficiently. Then, I studied Mathematics, Physics and Engineering Science for two years and took the competitive national entrance examinations to gain admission into one of France’s top Engineering Schools. 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These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two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challenging years of intensive studies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taught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me </w:t>
      </w:r>
      <w:r w:rsidRPr="000436E9">
        <w:rPr>
          <w:rFonts w:asciiTheme="majorHAnsi" w:eastAsia="Times New Roman" w:hAnsiTheme="majorHAnsi" w:cstheme="minorHAnsi"/>
          <w:sz w:val="24"/>
          <w:szCs w:val="24"/>
          <w:lang w:val="en-US" w:eastAsia="fr-FR"/>
        </w:rPr>
        <w:t>organize my work efficiently and understand my limits.</w:t>
      </w:r>
      <w:r w:rsidR="0088318E" w:rsidRPr="000436E9">
        <w:rPr>
          <w:rFonts w:asciiTheme="majorHAnsi" w:eastAsia="Times New Roman" w:hAnsiTheme="majorHAnsi" w:cstheme="minorHAnsi"/>
          <w:sz w:val="24"/>
          <w:szCs w:val="24"/>
          <w:lang w:val="en-US" w:eastAsia="fr-FR"/>
        </w:rPr>
        <w:t xml:space="preserve"> Thanks to my 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excellent results at the competitive exams, I managed to get into </w:t>
      </w:r>
      <w:proofErr w:type="spellStart"/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CentraleSupelec</w:t>
      </w:r>
      <w:proofErr w:type="spellEnd"/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engineering school, where I</w:t>
      </w:r>
      <w:r w:rsidR="000956E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excelled</w:t>
      </w:r>
      <w:r w:rsidR="000956E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(3.6 GPA)</w:t>
      </w:r>
      <w:r w:rsidR="00B3734C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,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and </w:t>
      </w:r>
      <w:r w:rsidR="00B3734C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studied </w:t>
      </w:r>
      <w:r w:rsidR="000956E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with i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nterest Systems and Signals, Analogical Electronics, Architecture of auto-programmed systems, Automatic</w:t>
      </w:r>
      <w:r w:rsidR="00695DD4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Control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and Networks. I was one of the best students out of 300 in Automat</w:t>
      </w:r>
      <w:r w:rsidR="00B3734C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i</w:t>
      </w:r>
      <w:r w:rsidR="000956E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cs</w:t>
      </w:r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. I got a final </w:t>
      </w:r>
      <w:proofErr w:type="gramStart"/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A</w:t>
      </w:r>
      <w:proofErr w:type="gramEnd"/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grade in practical exams where I mastered Java, </w:t>
      </w:r>
      <w:proofErr w:type="spellStart"/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Matlab</w:t>
      </w:r>
      <w:proofErr w:type="spellEnd"/>
      <w:r w:rsidR="0088318E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and Python programming. In my first year, I led with honors (A grade) a research project on the optimization of out-coming data in a 5G</w:t>
      </w:r>
      <w:r w:rsid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, networks.</w:t>
      </w:r>
    </w:p>
    <w:p w14:paraId="0A55E3FB" w14:textId="3ED715CA" w:rsidR="00D00D65" w:rsidRPr="000436E9" w:rsidRDefault="00D00D65" w:rsidP="00D00D65">
      <w:pPr>
        <w:shd w:val="clear" w:color="auto" w:fill="FFFFFF"/>
        <w:spacing w:after="150" w:line="276" w:lineRule="auto"/>
        <w:ind w:firstLine="708"/>
        <w:jc w:val="both"/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</w:pP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I </w:t>
      </w:r>
      <w:r w:rsidR="00F9751D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was able to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put into practice all this knowledge </w:t>
      </w:r>
      <w:r w:rsidR="00F9751D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when I carried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out an internship at </w:t>
      </w:r>
      <w:proofErr w:type="spellStart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LightSail</w:t>
      </w:r>
      <w:proofErr w:type="spellEnd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Energy at Berkeley</w:t>
      </w:r>
      <w:r w:rsidR="00F9751D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</w:t>
      </w:r>
      <w:r w:rsidR="000C3CA7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in July 2014.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I completed an autonomous research project on an energy storage solution using phase change materials and I liaised with a lawyer to produce a patent. Working with Danielle Fong, Co-founder and Chief Scientist, developed my creativity and my enthusiasm for research in energy. During this month, I discovered the Bay Area and </w:t>
      </w:r>
      <w:r w:rsidR="00F9751D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connected with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start-ups like </w:t>
      </w:r>
      <w:proofErr w:type="spellStart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Makani</w:t>
      </w:r>
      <w:proofErr w:type="spellEnd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which is developing new wind turbine</w:t>
      </w:r>
      <w:r w:rsidR="00F9751D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s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. Its diversity and its energy impressed me.</w:t>
      </w:r>
    </w:p>
    <w:p w14:paraId="1C17CD5B" w14:textId="77777777" w:rsidR="00D00D65" w:rsidRPr="000436E9" w:rsidRDefault="00D00D65" w:rsidP="00D00D65">
      <w:pPr>
        <w:shd w:val="clear" w:color="auto" w:fill="FFFFFF"/>
        <w:spacing w:after="150" w:line="276" w:lineRule="auto"/>
        <w:ind w:firstLine="708"/>
        <w:jc w:val="both"/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</w:pP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lastRenderedPageBreak/>
        <w:t xml:space="preserve">My interest in drones and electronics led me to complete a worker internship at Parrot, a successful French drone company, and then to co-found a start-up called </w:t>
      </w:r>
      <w:proofErr w:type="spellStart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SmartX</w:t>
      </w:r>
      <w:proofErr w:type="spellEnd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with two other second year students with “UAV-Experience” </w:t>
      </w:r>
      <w:proofErr w:type="spellStart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CentraleSupelec</w:t>
      </w:r>
      <w:proofErr w:type="spellEnd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IEEE research program. We are developing an autonomous and flexible swarm of drones’ technology. We have learned neuronal algorithm and automatic systems. In addition, I am coordinating the business development of the project. </w:t>
      </w:r>
    </w:p>
    <w:p w14:paraId="582DE63D" w14:textId="6F74E6F0" w:rsidR="00D00D65" w:rsidRPr="000436E9" w:rsidRDefault="00D00D65" w:rsidP="00D00D65">
      <w:pPr>
        <w:shd w:val="clear" w:color="auto" w:fill="FFFFFF"/>
        <w:spacing w:after="150" w:line="276" w:lineRule="auto"/>
        <w:ind w:firstLine="708"/>
        <w:jc w:val="both"/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</w:pP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I </w:t>
      </w:r>
      <w:r w:rsidR="00F9751D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believe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that </w:t>
      </w:r>
      <w:r w:rsidR="00F9751D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I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do not need to wait to </w:t>
      </w:r>
      <w:r w:rsidR="002B7D50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complete </w:t>
      </w:r>
      <w:r w:rsidR="00F9751D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my graduation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to have an impact</w:t>
      </w:r>
      <w:r w:rsidR="002B7D50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, and thus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I am involved in several associations. I am </w:t>
      </w:r>
      <w:r w:rsid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proud t</w:t>
      </w:r>
      <w:r w:rsidR="002B7D50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o say that I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have created </w:t>
      </w:r>
      <w:proofErr w:type="spellStart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Enactus</w:t>
      </w:r>
      <w:proofErr w:type="spellEnd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</w:t>
      </w:r>
      <w:proofErr w:type="spellStart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CentraleSupelec</w:t>
      </w:r>
      <w:proofErr w:type="spellEnd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that participates in the worldwide </w:t>
      </w:r>
      <w:proofErr w:type="spellStart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Enactus</w:t>
      </w:r>
      <w:proofErr w:type="spellEnd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program. Our aim is to mobilize students to </w:t>
      </w:r>
      <w:r w:rsidR="002B7D50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become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socially responsible business leaders and entrepreneurs. As team leader, I have learned social economics, how to build a business model, and to be a socially aware student. My involvement with </w:t>
      </w:r>
      <w:proofErr w:type="spellStart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Enactus</w:t>
      </w:r>
      <w:proofErr w:type="spellEnd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has helped me further develop my leadership and communication skills. I manage a group of thirty students working on four projects, and discuss with entrepreneurs and companies. </w:t>
      </w:r>
    </w:p>
    <w:p w14:paraId="73E68541" w14:textId="17DB8A59" w:rsidR="00D00D65" w:rsidRPr="000436E9" w:rsidRDefault="00D00D65" w:rsidP="00D00D65">
      <w:pPr>
        <w:shd w:val="clear" w:color="auto" w:fill="FFFFFF"/>
        <w:spacing w:after="150" w:line="276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</w:pP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ab/>
        <w:t xml:space="preserve">For my </w:t>
      </w:r>
      <w:r w:rsidR="002B7D50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post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graduate studies, my desire is to focus on a research program in sustainable technologies and to participate in a large scale project. The Systems </w:t>
      </w:r>
      <w:r w:rsidR="002B7D50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Graduate Program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will give me the opportunity to put into practice </w:t>
      </w:r>
      <w:r w:rsidR="002B7D50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all the skills and knowledge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I </w:t>
      </w:r>
      <w:r w:rsidR="002B7D50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have acquired </w:t>
      </w:r>
      <w:r w:rsidR="003A2EEB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from </w:t>
      </w:r>
      <w:r w:rsidR="002B7D50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my </w:t>
      </w:r>
      <w:proofErr w:type="spellStart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CentraleSupelec</w:t>
      </w:r>
      <w:proofErr w:type="spellEnd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</w:t>
      </w:r>
      <w:r w:rsidR="002B7D50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courses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as </w:t>
      </w:r>
      <w:r w:rsidR="002B7D50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well as the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courses I had in preparatory classes: </w:t>
      </w:r>
      <w:r w:rsidR="003A2EEB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Thermodynamics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, </w:t>
      </w:r>
      <w:r w:rsidR="003A2EEB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Mechanical Engineering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, </w:t>
      </w:r>
      <w:r w:rsidR="003A2EEB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Fundamental Physics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and </w:t>
      </w:r>
      <w:r w:rsidR="003A2EEB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Advanced Mathematics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. </w:t>
      </w:r>
    </w:p>
    <w:p w14:paraId="6D92F94F" w14:textId="7E16E49A" w:rsidR="00D00D65" w:rsidRPr="000436E9" w:rsidRDefault="00D00D65" w:rsidP="00D00D65">
      <w:pPr>
        <w:spacing w:after="150" w:line="276" w:lineRule="auto"/>
        <w:jc w:val="both"/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</w:pP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ab/>
        <w:t xml:space="preserve">I am </w:t>
      </w:r>
      <w:r w:rsidR="003A2EEB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very keen 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to join your department. I am hardworking, enthusiastic and dynamic, and I believe that my international experience can help to give a different point of view on world issues. I am interested in the CITRUS institute and Steven D. Glaser’s work on </w:t>
      </w:r>
      <w:r w:rsidR="003A2EEB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“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internet of water</w:t>
      </w:r>
      <w:r w:rsidR="003A2EEB"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”</w:t>
      </w: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. </w:t>
      </w:r>
      <w:r w:rsidR="00003368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The work of </w:t>
      </w:r>
      <w:r w:rsidR="00003368" w:rsidRPr="00003368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Ashok</w:t>
      </w:r>
      <w:r w:rsidR="00003368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</w:t>
      </w:r>
      <w:proofErr w:type="spellStart"/>
      <w:r w:rsidR="00003368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>Gadgil</w:t>
      </w:r>
      <w:proofErr w:type="spellEnd"/>
      <w:r w:rsidR="00003368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on heat transfer and energy efficiency in building and his interest on developing countries problems is in accordance with my objectives.</w:t>
      </w:r>
      <w:bookmarkStart w:id="0" w:name="_GoBack"/>
      <w:bookmarkEnd w:id="0"/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</w:t>
      </w: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9103"/>
      </w:tblGrid>
      <w:tr w:rsidR="00D00D65" w:rsidRPr="000436E9" w14:paraId="427EE9EF" w14:textId="77777777" w:rsidTr="00D00D65">
        <w:trPr>
          <w:trHeight w:val="244"/>
        </w:trPr>
        <w:tc>
          <w:tcPr>
            <w:tcW w:w="9103" w:type="dxa"/>
            <w:tcBorders>
              <w:top w:val="nil"/>
              <w:left w:val="nil"/>
              <w:bottom w:val="nil"/>
              <w:right w:val="nil"/>
            </w:tcBorders>
          </w:tcPr>
          <w:p w14:paraId="3A733EB7" w14:textId="77777777" w:rsidR="00D00D65" w:rsidRPr="000436E9" w:rsidRDefault="00D00D65">
            <w:pPr>
              <w:shd w:val="clear" w:color="auto" w:fill="FFFFFF"/>
              <w:spacing w:after="150" w:line="276" w:lineRule="auto"/>
              <w:ind w:firstLine="708"/>
              <w:jc w:val="both"/>
              <w:rPr>
                <w:rFonts w:asciiTheme="majorHAnsi" w:eastAsia="Times New Roman" w:hAnsiTheme="majorHAnsi" w:cstheme="minorHAnsi"/>
                <w:color w:val="333333"/>
                <w:sz w:val="24"/>
                <w:szCs w:val="24"/>
                <w:lang w:val="en-US" w:eastAsia="fr-FR"/>
              </w:rPr>
            </w:pPr>
            <w:r w:rsidRPr="000436E9">
              <w:rPr>
                <w:rFonts w:asciiTheme="majorHAnsi" w:eastAsia="Times New Roman" w:hAnsiTheme="majorHAnsi" w:cstheme="minorHAnsi"/>
                <w:color w:val="333333"/>
                <w:sz w:val="24"/>
                <w:szCs w:val="24"/>
                <w:lang w:val="en-US" w:eastAsia="fr-FR"/>
              </w:rPr>
              <w:t>I am strongly convinced that a Master of Science</w:t>
            </w:r>
            <w:r w:rsidR="003A2EEB" w:rsidRPr="000436E9">
              <w:rPr>
                <w:rFonts w:asciiTheme="majorHAnsi" w:eastAsia="Times New Roman" w:hAnsiTheme="majorHAnsi" w:cstheme="minorHAnsi"/>
                <w:color w:val="333333"/>
                <w:sz w:val="24"/>
                <w:szCs w:val="24"/>
                <w:lang w:val="en-US" w:eastAsia="fr-FR"/>
              </w:rPr>
              <w:t xml:space="preserve"> degree</w:t>
            </w:r>
            <w:r w:rsidRPr="000436E9">
              <w:rPr>
                <w:rFonts w:asciiTheme="majorHAnsi" w:eastAsia="Times New Roman" w:hAnsiTheme="majorHAnsi" w:cstheme="minorHAnsi"/>
                <w:color w:val="333333"/>
                <w:sz w:val="24"/>
                <w:szCs w:val="24"/>
                <w:lang w:val="en-US" w:eastAsia="fr-FR"/>
              </w:rPr>
              <w:t xml:space="preserve"> followed by a PhD in your department of Civil and Environmental Engineering will give me the power to make an impact on the world, and is a major step towards achieving my objectives. </w:t>
            </w:r>
          </w:p>
          <w:p w14:paraId="7239C56C" w14:textId="77777777" w:rsidR="00D00D65" w:rsidRPr="000436E9" w:rsidRDefault="00D00D65">
            <w:pPr>
              <w:shd w:val="clear" w:color="auto" w:fill="FFFFFF"/>
              <w:spacing w:after="150" w:line="276" w:lineRule="auto"/>
              <w:ind w:firstLine="708"/>
              <w:jc w:val="both"/>
              <w:rPr>
                <w:rFonts w:asciiTheme="majorHAnsi" w:eastAsia="Times New Roman" w:hAnsiTheme="majorHAnsi" w:cstheme="minorHAnsi"/>
                <w:color w:val="333333"/>
                <w:sz w:val="24"/>
                <w:szCs w:val="24"/>
                <w:lang w:val="en-US" w:eastAsia="fr-FR"/>
              </w:rPr>
            </w:pPr>
          </w:p>
          <w:p w14:paraId="2D57C35C" w14:textId="77777777" w:rsidR="00D00D65" w:rsidRPr="000436E9" w:rsidRDefault="00D00D65">
            <w:pPr>
              <w:shd w:val="clear" w:color="auto" w:fill="FFFFFF"/>
              <w:spacing w:after="150" w:line="276" w:lineRule="auto"/>
              <w:jc w:val="both"/>
              <w:rPr>
                <w:rFonts w:asciiTheme="majorHAnsi" w:eastAsia="Times New Roman" w:hAnsiTheme="majorHAnsi" w:cstheme="minorHAnsi"/>
                <w:color w:val="333333"/>
                <w:sz w:val="24"/>
                <w:szCs w:val="24"/>
                <w:lang w:val="en-US" w:eastAsia="fr-FR"/>
              </w:rPr>
            </w:pPr>
            <w:r w:rsidRPr="000436E9">
              <w:rPr>
                <w:rFonts w:asciiTheme="majorHAnsi" w:eastAsia="Times New Roman" w:hAnsiTheme="majorHAnsi" w:cstheme="minorHAnsi"/>
                <w:color w:val="333333"/>
                <w:sz w:val="24"/>
                <w:szCs w:val="24"/>
                <w:lang w:val="en-US" w:eastAsia="fr-FR"/>
              </w:rPr>
              <w:t xml:space="preserve">Sincerely, </w:t>
            </w:r>
          </w:p>
          <w:p w14:paraId="1AEE7578" w14:textId="77777777" w:rsidR="00D00D65" w:rsidRPr="000436E9" w:rsidRDefault="00D00D65">
            <w:pPr>
              <w:shd w:val="clear" w:color="auto" w:fill="FFFFFF"/>
              <w:spacing w:after="150" w:line="276" w:lineRule="auto"/>
              <w:jc w:val="both"/>
              <w:rPr>
                <w:rFonts w:asciiTheme="majorHAnsi" w:eastAsia="Times New Roman" w:hAnsiTheme="majorHAnsi" w:cstheme="minorHAnsi"/>
                <w:color w:val="333333"/>
                <w:sz w:val="24"/>
                <w:szCs w:val="24"/>
                <w:lang w:val="en-US" w:eastAsia="fr-FR"/>
              </w:rPr>
            </w:pPr>
          </w:p>
          <w:p w14:paraId="491D364A" w14:textId="77777777" w:rsidR="00D00D65" w:rsidRPr="000436E9" w:rsidRDefault="00D00D65">
            <w:pPr>
              <w:shd w:val="clear" w:color="auto" w:fill="FFFFFF"/>
              <w:spacing w:after="150" w:line="276" w:lineRule="auto"/>
              <w:jc w:val="both"/>
              <w:rPr>
                <w:rFonts w:asciiTheme="majorHAnsi" w:eastAsia="Times New Roman" w:hAnsiTheme="majorHAnsi" w:cstheme="minorHAnsi"/>
                <w:color w:val="333333"/>
                <w:sz w:val="24"/>
                <w:szCs w:val="24"/>
                <w:lang w:val="en-US" w:eastAsia="fr-FR"/>
              </w:rPr>
            </w:pPr>
            <w:r w:rsidRPr="000436E9">
              <w:rPr>
                <w:rFonts w:asciiTheme="majorHAnsi" w:eastAsia="Times New Roman" w:hAnsiTheme="majorHAnsi" w:cstheme="minorHAnsi"/>
                <w:color w:val="333333"/>
                <w:sz w:val="24"/>
                <w:szCs w:val="24"/>
                <w:lang w:val="en-US" w:eastAsia="fr-FR"/>
              </w:rPr>
              <w:t>Mathilde Badoual</w:t>
            </w:r>
          </w:p>
          <w:p w14:paraId="00B8897B" w14:textId="77777777" w:rsidR="00D00D65" w:rsidRPr="000436E9" w:rsidRDefault="00D00D65">
            <w:pPr>
              <w:shd w:val="clear" w:color="auto" w:fill="FFFFFF"/>
              <w:spacing w:after="150" w:line="276" w:lineRule="auto"/>
              <w:ind w:firstLine="708"/>
              <w:jc w:val="both"/>
              <w:rPr>
                <w:rFonts w:asciiTheme="majorHAnsi" w:eastAsia="Times New Roman" w:hAnsiTheme="majorHAnsi" w:cstheme="minorHAnsi"/>
                <w:color w:val="333333"/>
                <w:sz w:val="24"/>
                <w:szCs w:val="24"/>
                <w:lang w:val="en-US" w:eastAsia="fr-FR"/>
              </w:rPr>
            </w:pPr>
          </w:p>
        </w:tc>
      </w:tr>
    </w:tbl>
    <w:p w14:paraId="19E13CC9" w14:textId="77777777" w:rsidR="00D00D65" w:rsidRPr="000436E9" w:rsidRDefault="00D00D65" w:rsidP="00D00D65">
      <w:pPr>
        <w:shd w:val="clear" w:color="auto" w:fill="FFFFFF"/>
        <w:spacing w:after="150" w:line="276" w:lineRule="auto"/>
        <w:ind w:firstLine="708"/>
        <w:jc w:val="both"/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</w:pP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</w:t>
      </w:r>
    </w:p>
    <w:p w14:paraId="70E5AA7B" w14:textId="77777777" w:rsidR="00D00D65" w:rsidRPr="000436E9" w:rsidRDefault="00D00D65" w:rsidP="00D00D65">
      <w:pPr>
        <w:shd w:val="clear" w:color="auto" w:fill="FFFFFF"/>
        <w:spacing w:after="150" w:line="276" w:lineRule="auto"/>
        <w:ind w:firstLine="708"/>
        <w:jc w:val="both"/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</w:pPr>
    </w:p>
    <w:p w14:paraId="35CA2B1E" w14:textId="77777777" w:rsidR="00D00D65" w:rsidRPr="000436E9" w:rsidRDefault="00D00D65" w:rsidP="00D00D65">
      <w:pPr>
        <w:shd w:val="clear" w:color="auto" w:fill="FFFFFF"/>
        <w:spacing w:after="150" w:line="276" w:lineRule="auto"/>
        <w:jc w:val="both"/>
        <w:rPr>
          <w:rFonts w:asciiTheme="majorHAnsi" w:hAnsiTheme="majorHAnsi"/>
          <w:lang w:val="en-US"/>
        </w:rPr>
      </w:pPr>
      <w:r w:rsidRPr="000436E9">
        <w:rPr>
          <w:rFonts w:asciiTheme="majorHAnsi" w:eastAsia="Times New Roman" w:hAnsiTheme="majorHAnsi" w:cstheme="minorHAnsi"/>
          <w:color w:val="333333"/>
          <w:sz w:val="24"/>
          <w:szCs w:val="24"/>
          <w:lang w:val="en-US" w:eastAsia="fr-FR"/>
        </w:rPr>
        <w:t xml:space="preserve">   </w:t>
      </w:r>
    </w:p>
    <w:p w14:paraId="14E16C44" w14:textId="77777777" w:rsidR="00E161D5" w:rsidRDefault="00E161D5"/>
    <w:sectPr w:rsidR="00E16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65"/>
    <w:rsid w:val="00003368"/>
    <w:rsid w:val="000436E9"/>
    <w:rsid w:val="000956EE"/>
    <w:rsid w:val="000C3CA7"/>
    <w:rsid w:val="002B7D50"/>
    <w:rsid w:val="003A2EEB"/>
    <w:rsid w:val="00695DD4"/>
    <w:rsid w:val="006B6F1E"/>
    <w:rsid w:val="0088318E"/>
    <w:rsid w:val="009C5EB8"/>
    <w:rsid w:val="00B3734C"/>
    <w:rsid w:val="00C1108B"/>
    <w:rsid w:val="00CD03F8"/>
    <w:rsid w:val="00D00D65"/>
    <w:rsid w:val="00E02567"/>
    <w:rsid w:val="00E161D5"/>
    <w:rsid w:val="00F025B6"/>
    <w:rsid w:val="00F9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89BD"/>
  <w15:docId w15:val="{BAFF839F-168C-44F8-988A-A69C4144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D65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D00D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D6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0D6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D6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1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7ECA-4757-4E15-B3F2-F9CA90169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818</Words>
  <Characters>4505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Supelec</Company>
  <LinksUpToDate>false</LinksUpToDate>
  <CharactersWithSpaces>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Valdelievre</dc:creator>
  <cp:lastModifiedBy>Mathilde Badoual</cp:lastModifiedBy>
  <cp:revision>7</cp:revision>
  <cp:lastPrinted>2016-12-15T23:23:00Z</cp:lastPrinted>
  <dcterms:created xsi:type="dcterms:W3CDTF">2016-12-14T17:52:00Z</dcterms:created>
  <dcterms:modified xsi:type="dcterms:W3CDTF">2016-12-15T23:24:00Z</dcterms:modified>
</cp:coreProperties>
</file>