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3A256" w14:textId="5570EBAB" w:rsidR="004D36D7" w:rsidRPr="00FD4A68" w:rsidRDefault="00D647A8" w:rsidP="00B47940">
      <w:pPr>
        <w:pStyle w:val="Title"/>
        <w:rPr>
          <w:rStyle w:val="LabTitleInstVersred"/>
          <w:b/>
          <w:color w:val="auto"/>
        </w:rPr>
      </w:pPr>
      <w:sdt>
        <w:sdtPr>
          <w:rPr>
            <w:b w:val="0"/>
            <w:color w:val="EE0000"/>
          </w:rPr>
          <w:alias w:val="Title"/>
          <w:tag w:val=""/>
          <w:id w:val="-487021785"/>
          <w:placeholder>
            <w:docPart w:val="065A4BFF89CA374687BE29024CC0F6B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D6A48">
            <w:t>ENARSI Skills Assessment - Configuration</w:t>
          </w:r>
        </w:sdtContent>
      </w:sdt>
    </w:p>
    <w:p w14:paraId="7B32B64E" w14:textId="77777777" w:rsidR="00D778DF" w:rsidRPr="00E70096" w:rsidRDefault="00D778DF" w:rsidP="00D452F4">
      <w:pPr>
        <w:pStyle w:val="Heading1"/>
      </w:pPr>
      <w:r w:rsidRPr="00E70096">
        <w:t>Topology</w:t>
      </w:r>
    </w:p>
    <w:p w14:paraId="6388DAC0" w14:textId="14A4A3F7" w:rsidR="00D778DF" w:rsidRDefault="001C3F34" w:rsidP="00D778DF">
      <w:pPr>
        <w:pStyle w:val="Visual"/>
      </w:pPr>
      <w:r>
        <w:rPr>
          <w:noProof/>
        </w:rPr>
        <w:drawing>
          <wp:inline distT="0" distB="0" distL="0" distR="0" wp14:anchorId="6493EB84" wp14:editId="00D43B15">
            <wp:extent cx="6033771" cy="4181475"/>
            <wp:effectExtent l="0" t="0" r="5080" b="0"/>
            <wp:docPr id="3" name="Picture 3" descr="This topology has 3 routers, 3 switches and 4 PCs. R1 G0/0/0 is connected to R2 g0/0/0. R1 s0/1/0 is connected to R3 s0/10. R1 s0/1/1 is connected to R3 s0/1/1.  R1 g0/01 is connected D1 G1/0/11. Pc1 is connected to D1 G1/023. D1 G1/0/5 is connected to A1 F0/1. D1 G1/0/6 is connected to A1 f0/2. R2 g0/0/1 is connected to R3 g0/0/0. R3 G0/0/1 is connected to D2 G1/0/11. D2 G1/0/23 is connected to Pc3. D2 G1/0/24 is connected to P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5011" cy="4216985"/>
                    </a:xfrm>
                    <a:prstGeom prst="rect">
                      <a:avLst/>
                    </a:prstGeom>
                  </pic:spPr>
                </pic:pic>
              </a:graphicData>
            </a:graphic>
          </wp:inline>
        </w:drawing>
      </w:r>
    </w:p>
    <w:p w14:paraId="143CE0E1" w14:textId="77777777" w:rsidR="00D778DF" w:rsidRPr="00E70096" w:rsidRDefault="00D778DF" w:rsidP="00D452F4">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mask, ipv6 address / prefix length and link-local address."/>
      </w:tblPr>
      <w:tblGrid>
        <w:gridCol w:w="990"/>
        <w:gridCol w:w="1437"/>
        <w:gridCol w:w="2520"/>
        <w:gridCol w:w="2880"/>
        <w:gridCol w:w="2343"/>
      </w:tblGrid>
      <w:tr w:rsidR="00363A47" w14:paraId="5F569FB4" w14:textId="77777777" w:rsidTr="00D67237">
        <w:trPr>
          <w:cantSplit/>
          <w:tblHeader/>
          <w:jc w:val="center"/>
        </w:trPr>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8BC524" w14:textId="77777777" w:rsidR="00363A47" w:rsidRPr="00E87D62" w:rsidRDefault="00363A47" w:rsidP="008545B8">
            <w:pPr>
              <w:pStyle w:val="TableHeading"/>
            </w:pPr>
            <w:r>
              <w:t>Device</w:t>
            </w:r>
          </w:p>
        </w:tc>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16F920" w14:textId="77777777" w:rsidR="00363A47" w:rsidRPr="00E87D62" w:rsidRDefault="00363A47" w:rsidP="008545B8">
            <w:pPr>
              <w:pStyle w:val="TableHeading"/>
            </w:pPr>
            <w:r w:rsidRPr="00E87D62">
              <w:t>Interface</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36034FD" w14:textId="77777777" w:rsidR="00363A47" w:rsidRPr="00E87D62" w:rsidRDefault="00363A47" w:rsidP="008545B8">
            <w:pPr>
              <w:pStyle w:val="TableHeading"/>
            </w:pPr>
            <w:r>
              <w:t>IPv4 Address/Mask</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DDAB20" w14:textId="77777777" w:rsidR="00363A47" w:rsidRPr="00E87D62" w:rsidRDefault="00363A47" w:rsidP="008545B8">
            <w:pPr>
              <w:pStyle w:val="TableHeading"/>
            </w:pPr>
            <w:r w:rsidRPr="00E87D62">
              <w:t>IP</w:t>
            </w:r>
            <w:r>
              <w:t>v6</w:t>
            </w:r>
            <w:r w:rsidRPr="00E87D62">
              <w:t xml:space="preserve"> Address</w:t>
            </w:r>
            <w:r>
              <w:t>/Prefix Length</w:t>
            </w:r>
          </w:p>
        </w:tc>
        <w:tc>
          <w:tcPr>
            <w:tcW w:w="23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FA9C9B" w14:textId="77777777" w:rsidR="00363A47" w:rsidRPr="00E87D62" w:rsidRDefault="00363A47" w:rsidP="008545B8">
            <w:pPr>
              <w:pStyle w:val="TableHeading"/>
            </w:pPr>
            <w:r>
              <w:t>Link-Local Address</w:t>
            </w:r>
          </w:p>
        </w:tc>
      </w:tr>
      <w:tr w:rsidR="00363A47" w14:paraId="650FA913" w14:textId="77777777" w:rsidTr="00D67237">
        <w:trPr>
          <w:cantSplit/>
          <w:jc w:val="center"/>
        </w:trPr>
        <w:tc>
          <w:tcPr>
            <w:tcW w:w="990" w:type="dxa"/>
            <w:tcBorders>
              <w:bottom w:val="nil"/>
            </w:tcBorders>
            <w:vAlign w:val="bottom"/>
          </w:tcPr>
          <w:p w14:paraId="19399B7A" w14:textId="77777777" w:rsidR="00363A47" w:rsidRPr="008B68E7" w:rsidRDefault="00363A47" w:rsidP="008545B8">
            <w:pPr>
              <w:pStyle w:val="TableText"/>
            </w:pPr>
            <w:r>
              <w:t>R1</w:t>
            </w:r>
          </w:p>
        </w:tc>
        <w:tc>
          <w:tcPr>
            <w:tcW w:w="1437" w:type="dxa"/>
            <w:vAlign w:val="bottom"/>
          </w:tcPr>
          <w:p w14:paraId="520E5E0D" w14:textId="77777777" w:rsidR="00363A47" w:rsidRPr="008B68E7" w:rsidRDefault="00363A47" w:rsidP="008545B8">
            <w:pPr>
              <w:pStyle w:val="TableText"/>
            </w:pPr>
            <w:r>
              <w:t>G0/0/0</w:t>
            </w:r>
          </w:p>
        </w:tc>
        <w:tc>
          <w:tcPr>
            <w:tcW w:w="2520" w:type="dxa"/>
          </w:tcPr>
          <w:p w14:paraId="0C3B048C" w14:textId="77777777" w:rsidR="00363A47" w:rsidRDefault="00363A47" w:rsidP="008545B8">
            <w:pPr>
              <w:pStyle w:val="TableText"/>
            </w:pPr>
            <w:r>
              <w:t>209.165.200.1/24</w:t>
            </w:r>
          </w:p>
        </w:tc>
        <w:tc>
          <w:tcPr>
            <w:tcW w:w="2880" w:type="dxa"/>
            <w:vAlign w:val="bottom"/>
          </w:tcPr>
          <w:p w14:paraId="4F2A30F2" w14:textId="77777777" w:rsidR="00363A47" w:rsidRPr="008B68E7" w:rsidRDefault="00363A47" w:rsidP="008545B8">
            <w:pPr>
              <w:pStyle w:val="TableText"/>
            </w:pPr>
            <w:r>
              <w:t>2001:db8:200::1/64</w:t>
            </w:r>
          </w:p>
        </w:tc>
        <w:tc>
          <w:tcPr>
            <w:tcW w:w="2343" w:type="dxa"/>
            <w:vAlign w:val="bottom"/>
          </w:tcPr>
          <w:p w14:paraId="20A495B3" w14:textId="77777777" w:rsidR="00363A47" w:rsidRPr="008B68E7" w:rsidRDefault="00363A47" w:rsidP="008545B8">
            <w:pPr>
              <w:pStyle w:val="TableText"/>
            </w:pPr>
            <w:r>
              <w:t>fe80::1:1</w:t>
            </w:r>
          </w:p>
        </w:tc>
      </w:tr>
      <w:tr w:rsidR="00363A47" w14:paraId="2D2BF717" w14:textId="77777777" w:rsidTr="00D67237">
        <w:trPr>
          <w:cantSplit/>
          <w:jc w:val="center"/>
        </w:trPr>
        <w:tc>
          <w:tcPr>
            <w:tcW w:w="990" w:type="dxa"/>
            <w:tcBorders>
              <w:top w:val="nil"/>
              <w:bottom w:val="nil"/>
            </w:tcBorders>
            <w:vAlign w:val="bottom"/>
          </w:tcPr>
          <w:p w14:paraId="24D62ED2" w14:textId="77777777" w:rsidR="00363A47" w:rsidRPr="008B68E7" w:rsidRDefault="00363A47" w:rsidP="00D67237">
            <w:pPr>
              <w:pStyle w:val="ConfigWindow"/>
            </w:pPr>
            <w:r>
              <w:t>R1</w:t>
            </w:r>
          </w:p>
        </w:tc>
        <w:tc>
          <w:tcPr>
            <w:tcW w:w="1437" w:type="dxa"/>
            <w:vAlign w:val="bottom"/>
          </w:tcPr>
          <w:p w14:paraId="47CEFDDD" w14:textId="77777777" w:rsidR="00363A47" w:rsidRPr="008B68E7" w:rsidRDefault="00363A47" w:rsidP="008545B8">
            <w:pPr>
              <w:pStyle w:val="TableText"/>
            </w:pPr>
            <w:r>
              <w:t>G0/0/1</w:t>
            </w:r>
          </w:p>
        </w:tc>
        <w:tc>
          <w:tcPr>
            <w:tcW w:w="2520" w:type="dxa"/>
          </w:tcPr>
          <w:p w14:paraId="6AEDDD60" w14:textId="77777777" w:rsidR="00363A47" w:rsidRDefault="00363A47" w:rsidP="008545B8">
            <w:pPr>
              <w:pStyle w:val="TableText"/>
            </w:pPr>
            <w:r>
              <w:t>10.165.249.1/24</w:t>
            </w:r>
          </w:p>
        </w:tc>
        <w:tc>
          <w:tcPr>
            <w:tcW w:w="2880" w:type="dxa"/>
            <w:vAlign w:val="bottom"/>
          </w:tcPr>
          <w:p w14:paraId="4252A0C3" w14:textId="77777777" w:rsidR="00363A47" w:rsidRPr="008B68E7" w:rsidRDefault="00363A47" w:rsidP="008545B8">
            <w:pPr>
              <w:pStyle w:val="TableText"/>
            </w:pPr>
            <w:r>
              <w:t>2001:db8:249::1/64</w:t>
            </w:r>
          </w:p>
        </w:tc>
        <w:tc>
          <w:tcPr>
            <w:tcW w:w="2343" w:type="dxa"/>
            <w:vAlign w:val="bottom"/>
          </w:tcPr>
          <w:p w14:paraId="76EE4076" w14:textId="77777777" w:rsidR="00363A47" w:rsidRPr="008B68E7" w:rsidRDefault="00363A47" w:rsidP="008545B8">
            <w:pPr>
              <w:pStyle w:val="TableText"/>
            </w:pPr>
            <w:r>
              <w:t>fe80::1:2</w:t>
            </w:r>
          </w:p>
        </w:tc>
      </w:tr>
      <w:tr w:rsidR="00363A47" w14:paraId="562ED758" w14:textId="77777777" w:rsidTr="00D67237">
        <w:trPr>
          <w:cantSplit/>
          <w:jc w:val="center"/>
        </w:trPr>
        <w:tc>
          <w:tcPr>
            <w:tcW w:w="990" w:type="dxa"/>
            <w:tcBorders>
              <w:top w:val="nil"/>
              <w:bottom w:val="nil"/>
            </w:tcBorders>
            <w:vAlign w:val="bottom"/>
          </w:tcPr>
          <w:p w14:paraId="0AB2E987" w14:textId="77777777" w:rsidR="00363A47" w:rsidRPr="008B68E7" w:rsidRDefault="00363A47" w:rsidP="00D67237">
            <w:pPr>
              <w:pStyle w:val="ConfigWindow"/>
            </w:pPr>
            <w:r>
              <w:t>R1</w:t>
            </w:r>
          </w:p>
        </w:tc>
        <w:tc>
          <w:tcPr>
            <w:tcW w:w="1437" w:type="dxa"/>
            <w:vAlign w:val="bottom"/>
          </w:tcPr>
          <w:p w14:paraId="0CB58E0D" w14:textId="77777777" w:rsidR="00363A47" w:rsidRPr="008B68E7" w:rsidRDefault="00363A47" w:rsidP="008545B8">
            <w:pPr>
              <w:pStyle w:val="TableText"/>
            </w:pPr>
            <w:r>
              <w:t>Loopback 0</w:t>
            </w:r>
          </w:p>
        </w:tc>
        <w:tc>
          <w:tcPr>
            <w:tcW w:w="2520" w:type="dxa"/>
          </w:tcPr>
          <w:p w14:paraId="2C17506E" w14:textId="77777777" w:rsidR="00363A47" w:rsidRDefault="00363A47" w:rsidP="008545B8">
            <w:pPr>
              <w:pStyle w:val="TableText"/>
            </w:pPr>
            <w:r>
              <w:t>10.0.0.1/24</w:t>
            </w:r>
          </w:p>
        </w:tc>
        <w:tc>
          <w:tcPr>
            <w:tcW w:w="2880" w:type="dxa"/>
            <w:vAlign w:val="bottom"/>
          </w:tcPr>
          <w:p w14:paraId="15755F49" w14:textId="77777777" w:rsidR="00363A47" w:rsidRPr="008B68E7" w:rsidRDefault="00363A47" w:rsidP="008545B8">
            <w:pPr>
              <w:pStyle w:val="TableText"/>
            </w:pPr>
            <w:r>
              <w:t>2001:db8:10::1/64</w:t>
            </w:r>
          </w:p>
        </w:tc>
        <w:tc>
          <w:tcPr>
            <w:tcW w:w="2343" w:type="dxa"/>
            <w:vAlign w:val="bottom"/>
          </w:tcPr>
          <w:p w14:paraId="52D52665" w14:textId="77777777" w:rsidR="00363A47" w:rsidRPr="008B68E7" w:rsidRDefault="00363A47" w:rsidP="008545B8">
            <w:pPr>
              <w:pStyle w:val="TableText"/>
            </w:pPr>
            <w:r>
              <w:t>fe80::1:3</w:t>
            </w:r>
          </w:p>
        </w:tc>
      </w:tr>
      <w:tr w:rsidR="00363A47" w14:paraId="58BE13D4" w14:textId="77777777" w:rsidTr="00D67237">
        <w:trPr>
          <w:cantSplit/>
          <w:jc w:val="center"/>
        </w:trPr>
        <w:tc>
          <w:tcPr>
            <w:tcW w:w="990" w:type="dxa"/>
            <w:tcBorders>
              <w:top w:val="nil"/>
              <w:bottom w:val="single" w:sz="2" w:space="0" w:color="auto"/>
            </w:tcBorders>
            <w:vAlign w:val="bottom"/>
          </w:tcPr>
          <w:p w14:paraId="5E081EF6" w14:textId="77777777" w:rsidR="00363A47" w:rsidRDefault="00363A47" w:rsidP="00D67237">
            <w:pPr>
              <w:pStyle w:val="ConfigWindow"/>
            </w:pPr>
            <w:r>
              <w:t>R1</w:t>
            </w:r>
          </w:p>
        </w:tc>
        <w:tc>
          <w:tcPr>
            <w:tcW w:w="1437" w:type="dxa"/>
            <w:vAlign w:val="bottom"/>
          </w:tcPr>
          <w:p w14:paraId="7898B4F5" w14:textId="77777777" w:rsidR="00363A47" w:rsidRDefault="00363A47" w:rsidP="008545B8">
            <w:pPr>
              <w:pStyle w:val="TableText"/>
            </w:pPr>
            <w:r>
              <w:t>Loopback 1</w:t>
            </w:r>
          </w:p>
        </w:tc>
        <w:tc>
          <w:tcPr>
            <w:tcW w:w="2520" w:type="dxa"/>
          </w:tcPr>
          <w:p w14:paraId="156302EF" w14:textId="77777777" w:rsidR="00363A47" w:rsidRDefault="00363A47" w:rsidP="008545B8">
            <w:pPr>
              <w:pStyle w:val="TableText"/>
            </w:pPr>
            <w:r>
              <w:t>10.165.248.1/24</w:t>
            </w:r>
          </w:p>
        </w:tc>
        <w:tc>
          <w:tcPr>
            <w:tcW w:w="2880" w:type="dxa"/>
            <w:vAlign w:val="bottom"/>
          </w:tcPr>
          <w:p w14:paraId="12743BE8" w14:textId="77777777" w:rsidR="00363A47" w:rsidRDefault="00363A47" w:rsidP="008545B8">
            <w:pPr>
              <w:pStyle w:val="TableText"/>
            </w:pPr>
            <w:r>
              <w:t>2001:db8:248::1/64</w:t>
            </w:r>
          </w:p>
        </w:tc>
        <w:tc>
          <w:tcPr>
            <w:tcW w:w="2343" w:type="dxa"/>
            <w:vAlign w:val="bottom"/>
          </w:tcPr>
          <w:p w14:paraId="102AE5C9" w14:textId="77777777" w:rsidR="00363A47" w:rsidRPr="008B68E7" w:rsidRDefault="00363A47" w:rsidP="008545B8">
            <w:pPr>
              <w:pStyle w:val="TableText"/>
            </w:pPr>
            <w:r>
              <w:t>fe80::1:4</w:t>
            </w:r>
          </w:p>
        </w:tc>
      </w:tr>
      <w:tr w:rsidR="00363A47" w14:paraId="0DDF3153" w14:textId="77777777" w:rsidTr="00D67237">
        <w:trPr>
          <w:cantSplit/>
          <w:jc w:val="center"/>
        </w:trPr>
        <w:tc>
          <w:tcPr>
            <w:tcW w:w="990" w:type="dxa"/>
            <w:tcBorders>
              <w:bottom w:val="nil"/>
            </w:tcBorders>
            <w:vAlign w:val="bottom"/>
          </w:tcPr>
          <w:p w14:paraId="0F0B949E" w14:textId="77777777" w:rsidR="00363A47" w:rsidRDefault="00363A47" w:rsidP="008545B8">
            <w:pPr>
              <w:pStyle w:val="TableText"/>
            </w:pPr>
            <w:r>
              <w:t>R2</w:t>
            </w:r>
          </w:p>
        </w:tc>
        <w:tc>
          <w:tcPr>
            <w:tcW w:w="1437" w:type="dxa"/>
            <w:vAlign w:val="bottom"/>
          </w:tcPr>
          <w:p w14:paraId="4A513AC1" w14:textId="77777777" w:rsidR="00363A47" w:rsidRDefault="00363A47" w:rsidP="008545B8">
            <w:pPr>
              <w:pStyle w:val="TableText"/>
            </w:pPr>
            <w:r>
              <w:t>G0/0/0</w:t>
            </w:r>
          </w:p>
        </w:tc>
        <w:tc>
          <w:tcPr>
            <w:tcW w:w="2520" w:type="dxa"/>
          </w:tcPr>
          <w:p w14:paraId="2947D149" w14:textId="77777777" w:rsidR="00363A47" w:rsidRDefault="00363A47" w:rsidP="008545B8">
            <w:pPr>
              <w:pStyle w:val="TableText"/>
            </w:pPr>
            <w:r>
              <w:t>209.165.200.2/24</w:t>
            </w:r>
          </w:p>
        </w:tc>
        <w:tc>
          <w:tcPr>
            <w:tcW w:w="2880" w:type="dxa"/>
            <w:vAlign w:val="bottom"/>
          </w:tcPr>
          <w:p w14:paraId="4334A8D3" w14:textId="77777777" w:rsidR="00363A47" w:rsidRDefault="00363A47" w:rsidP="008545B8">
            <w:pPr>
              <w:pStyle w:val="TableText"/>
            </w:pPr>
            <w:r>
              <w:t>2001:db8:200::2/64</w:t>
            </w:r>
          </w:p>
        </w:tc>
        <w:tc>
          <w:tcPr>
            <w:tcW w:w="2343" w:type="dxa"/>
            <w:vAlign w:val="bottom"/>
          </w:tcPr>
          <w:p w14:paraId="563D6F2F" w14:textId="77777777" w:rsidR="00363A47" w:rsidRDefault="00363A47" w:rsidP="008545B8">
            <w:pPr>
              <w:pStyle w:val="TableText"/>
            </w:pPr>
            <w:r>
              <w:t>fe80::2:1</w:t>
            </w:r>
          </w:p>
        </w:tc>
      </w:tr>
      <w:tr w:rsidR="00363A47" w14:paraId="19807061" w14:textId="77777777" w:rsidTr="00D67237">
        <w:trPr>
          <w:cantSplit/>
          <w:jc w:val="center"/>
        </w:trPr>
        <w:tc>
          <w:tcPr>
            <w:tcW w:w="990" w:type="dxa"/>
            <w:tcBorders>
              <w:top w:val="nil"/>
              <w:bottom w:val="nil"/>
            </w:tcBorders>
            <w:vAlign w:val="bottom"/>
          </w:tcPr>
          <w:p w14:paraId="4673E90F" w14:textId="77777777" w:rsidR="00363A47" w:rsidRDefault="00363A47" w:rsidP="00D67237">
            <w:pPr>
              <w:pStyle w:val="ConfigWindow"/>
            </w:pPr>
            <w:r>
              <w:t>R2</w:t>
            </w:r>
          </w:p>
        </w:tc>
        <w:tc>
          <w:tcPr>
            <w:tcW w:w="1437" w:type="dxa"/>
            <w:vAlign w:val="bottom"/>
          </w:tcPr>
          <w:p w14:paraId="67C0CF38" w14:textId="77777777" w:rsidR="00363A47" w:rsidRDefault="00363A47" w:rsidP="008545B8">
            <w:pPr>
              <w:pStyle w:val="TableText"/>
            </w:pPr>
            <w:r>
              <w:t>G0/0/1</w:t>
            </w:r>
          </w:p>
        </w:tc>
        <w:tc>
          <w:tcPr>
            <w:tcW w:w="2520" w:type="dxa"/>
          </w:tcPr>
          <w:p w14:paraId="6ADA9153" w14:textId="77777777" w:rsidR="00363A47" w:rsidRDefault="00363A47" w:rsidP="008545B8">
            <w:pPr>
              <w:pStyle w:val="TableText"/>
            </w:pPr>
            <w:r>
              <w:t>209.165.201.2/24</w:t>
            </w:r>
          </w:p>
        </w:tc>
        <w:tc>
          <w:tcPr>
            <w:tcW w:w="2880" w:type="dxa"/>
            <w:vAlign w:val="bottom"/>
          </w:tcPr>
          <w:p w14:paraId="5E061244" w14:textId="77777777" w:rsidR="00363A47" w:rsidRDefault="00363A47" w:rsidP="008545B8">
            <w:pPr>
              <w:pStyle w:val="TableText"/>
            </w:pPr>
            <w:r>
              <w:t>2001:db8:201::2/64</w:t>
            </w:r>
          </w:p>
        </w:tc>
        <w:tc>
          <w:tcPr>
            <w:tcW w:w="2343" w:type="dxa"/>
            <w:vAlign w:val="bottom"/>
          </w:tcPr>
          <w:p w14:paraId="29F790F2" w14:textId="77777777" w:rsidR="00363A47" w:rsidRDefault="00363A47" w:rsidP="008545B8">
            <w:pPr>
              <w:pStyle w:val="TableText"/>
            </w:pPr>
            <w:r>
              <w:t>fe80::2:2</w:t>
            </w:r>
          </w:p>
        </w:tc>
      </w:tr>
      <w:tr w:rsidR="00363A47" w14:paraId="27A5D580" w14:textId="77777777" w:rsidTr="00D67237">
        <w:trPr>
          <w:cantSplit/>
          <w:jc w:val="center"/>
        </w:trPr>
        <w:tc>
          <w:tcPr>
            <w:tcW w:w="990" w:type="dxa"/>
            <w:tcBorders>
              <w:top w:val="nil"/>
              <w:bottom w:val="nil"/>
            </w:tcBorders>
            <w:vAlign w:val="bottom"/>
          </w:tcPr>
          <w:p w14:paraId="6F63F242" w14:textId="77777777" w:rsidR="00363A47" w:rsidRDefault="00363A47" w:rsidP="00D67237">
            <w:pPr>
              <w:pStyle w:val="ConfigWindow"/>
            </w:pPr>
            <w:r>
              <w:t>R2</w:t>
            </w:r>
          </w:p>
        </w:tc>
        <w:tc>
          <w:tcPr>
            <w:tcW w:w="1437" w:type="dxa"/>
            <w:vAlign w:val="bottom"/>
          </w:tcPr>
          <w:p w14:paraId="6851B094" w14:textId="77777777" w:rsidR="00363A47" w:rsidRDefault="00363A47" w:rsidP="008545B8">
            <w:pPr>
              <w:pStyle w:val="TableText"/>
            </w:pPr>
            <w:r>
              <w:t>Loopback 0</w:t>
            </w:r>
          </w:p>
        </w:tc>
        <w:tc>
          <w:tcPr>
            <w:tcW w:w="2520" w:type="dxa"/>
          </w:tcPr>
          <w:p w14:paraId="20F01F78" w14:textId="77777777" w:rsidR="00363A47" w:rsidRDefault="00363A47" w:rsidP="008545B8">
            <w:pPr>
              <w:pStyle w:val="TableText"/>
            </w:pPr>
            <w:r>
              <w:t>172.16.0.1/24</w:t>
            </w:r>
          </w:p>
        </w:tc>
        <w:tc>
          <w:tcPr>
            <w:tcW w:w="2880" w:type="dxa"/>
            <w:vAlign w:val="bottom"/>
          </w:tcPr>
          <w:p w14:paraId="36F4022E" w14:textId="77777777" w:rsidR="00363A47" w:rsidRDefault="00363A47" w:rsidP="008545B8">
            <w:pPr>
              <w:pStyle w:val="TableText"/>
            </w:pPr>
            <w:r>
              <w:t>2001:db8:172::1/64</w:t>
            </w:r>
          </w:p>
        </w:tc>
        <w:tc>
          <w:tcPr>
            <w:tcW w:w="2343" w:type="dxa"/>
            <w:vAlign w:val="bottom"/>
          </w:tcPr>
          <w:p w14:paraId="4A047268" w14:textId="77777777" w:rsidR="00363A47" w:rsidRDefault="00363A47" w:rsidP="008545B8">
            <w:pPr>
              <w:pStyle w:val="TableText"/>
            </w:pPr>
            <w:r>
              <w:t>fe80::2:3</w:t>
            </w:r>
          </w:p>
        </w:tc>
      </w:tr>
      <w:tr w:rsidR="00363A47" w14:paraId="1DFC3048" w14:textId="77777777" w:rsidTr="00D67237">
        <w:trPr>
          <w:cantSplit/>
          <w:jc w:val="center"/>
        </w:trPr>
        <w:tc>
          <w:tcPr>
            <w:tcW w:w="990" w:type="dxa"/>
            <w:tcBorders>
              <w:top w:val="nil"/>
              <w:bottom w:val="single" w:sz="2" w:space="0" w:color="auto"/>
            </w:tcBorders>
            <w:vAlign w:val="bottom"/>
          </w:tcPr>
          <w:p w14:paraId="1FFC618C" w14:textId="77777777" w:rsidR="00363A47" w:rsidRDefault="00363A47" w:rsidP="00D67237">
            <w:pPr>
              <w:pStyle w:val="ConfigWindow"/>
            </w:pPr>
            <w:r>
              <w:t>R2</w:t>
            </w:r>
          </w:p>
        </w:tc>
        <w:tc>
          <w:tcPr>
            <w:tcW w:w="1437" w:type="dxa"/>
            <w:vAlign w:val="bottom"/>
          </w:tcPr>
          <w:p w14:paraId="30370DBA" w14:textId="77777777" w:rsidR="00363A47" w:rsidRDefault="00363A47" w:rsidP="008545B8">
            <w:pPr>
              <w:pStyle w:val="TableText"/>
            </w:pPr>
            <w:r>
              <w:t>Loopback 1</w:t>
            </w:r>
          </w:p>
        </w:tc>
        <w:tc>
          <w:tcPr>
            <w:tcW w:w="2520" w:type="dxa"/>
          </w:tcPr>
          <w:p w14:paraId="4B16788E" w14:textId="77777777" w:rsidR="00363A47" w:rsidRDefault="00363A47" w:rsidP="008545B8">
            <w:pPr>
              <w:pStyle w:val="TableText"/>
            </w:pPr>
            <w:r>
              <w:t>209.165.224.1/24</w:t>
            </w:r>
          </w:p>
        </w:tc>
        <w:tc>
          <w:tcPr>
            <w:tcW w:w="2880" w:type="dxa"/>
            <w:vAlign w:val="bottom"/>
          </w:tcPr>
          <w:p w14:paraId="381BAD36" w14:textId="77777777" w:rsidR="00363A47" w:rsidRDefault="00363A47" w:rsidP="008545B8">
            <w:pPr>
              <w:pStyle w:val="TableText"/>
            </w:pPr>
            <w:r>
              <w:t>2001:db8:224::1/64</w:t>
            </w:r>
          </w:p>
        </w:tc>
        <w:tc>
          <w:tcPr>
            <w:tcW w:w="2343" w:type="dxa"/>
            <w:vAlign w:val="bottom"/>
          </w:tcPr>
          <w:p w14:paraId="18D0D15A" w14:textId="77777777" w:rsidR="00363A47" w:rsidRDefault="00363A47" w:rsidP="008545B8">
            <w:pPr>
              <w:pStyle w:val="TableText"/>
            </w:pPr>
            <w:r>
              <w:t>fe80::2:4</w:t>
            </w:r>
          </w:p>
        </w:tc>
      </w:tr>
      <w:tr w:rsidR="00363A47" w14:paraId="30F372D2" w14:textId="77777777" w:rsidTr="00D67237">
        <w:trPr>
          <w:cantSplit/>
          <w:jc w:val="center"/>
        </w:trPr>
        <w:tc>
          <w:tcPr>
            <w:tcW w:w="990" w:type="dxa"/>
            <w:tcBorders>
              <w:bottom w:val="nil"/>
            </w:tcBorders>
            <w:vAlign w:val="bottom"/>
          </w:tcPr>
          <w:p w14:paraId="6ED4F1AD" w14:textId="77777777" w:rsidR="00363A47" w:rsidRDefault="00363A47" w:rsidP="008545B8">
            <w:pPr>
              <w:pStyle w:val="TableText"/>
            </w:pPr>
            <w:r>
              <w:t>R3</w:t>
            </w:r>
          </w:p>
        </w:tc>
        <w:tc>
          <w:tcPr>
            <w:tcW w:w="1437" w:type="dxa"/>
            <w:vAlign w:val="bottom"/>
          </w:tcPr>
          <w:p w14:paraId="7A486A89" w14:textId="77777777" w:rsidR="00363A47" w:rsidRDefault="00363A47" w:rsidP="008545B8">
            <w:pPr>
              <w:pStyle w:val="TableText"/>
            </w:pPr>
            <w:r>
              <w:t>G0/0/0</w:t>
            </w:r>
          </w:p>
        </w:tc>
        <w:tc>
          <w:tcPr>
            <w:tcW w:w="2520" w:type="dxa"/>
          </w:tcPr>
          <w:p w14:paraId="472C112A" w14:textId="77777777" w:rsidR="00363A47" w:rsidRDefault="00363A47" w:rsidP="008545B8">
            <w:pPr>
              <w:pStyle w:val="TableText"/>
            </w:pPr>
            <w:r>
              <w:t>209.165.201.1/24</w:t>
            </w:r>
          </w:p>
        </w:tc>
        <w:tc>
          <w:tcPr>
            <w:tcW w:w="2880" w:type="dxa"/>
            <w:vAlign w:val="bottom"/>
          </w:tcPr>
          <w:p w14:paraId="009B5ACB" w14:textId="77777777" w:rsidR="00363A47" w:rsidRDefault="00363A47" w:rsidP="008545B8">
            <w:pPr>
              <w:pStyle w:val="TableText"/>
            </w:pPr>
            <w:r>
              <w:t>2001:db8:201::1/64</w:t>
            </w:r>
          </w:p>
        </w:tc>
        <w:tc>
          <w:tcPr>
            <w:tcW w:w="2343" w:type="dxa"/>
            <w:vAlign w:val="bottom"/>
          </w:tcPr>
          <w:p w14:paraId="62F6CBC0" w14:textId="77777777" w:rsidR="00363A47" w:rsidRDefault="00363A47" w:rsidP="008545B8">
            <w:pPr>
              <w:pStyle w:val="TableText"/>
            </w:pPr>
            <w:r>
              <w:t>fe80::3:1</w:t>
            </w:r>
          </w:p>
        </w:tc>
      </w:tr>
      <w:tr w:rsidR="00363A47" w14:paraId="3DE59B62" w14:textId="77777777" w:rsidTr="00D67237">
        <w:trPr>
          <w:cantSplit/>
          <w:jc w:val="center"/>
        </w:trPr>
        <w:tc>
          <w:tcPr>
            <w:tcW w:w="990" w:type="dxa"/>
            <w:tcBorders>
              <w:top w:val="nil"/>
              <w:bottom w:val="nil"/>
            </w:tcBorders>
            <w:vAlign w:val="bottom"/>
          </w:tcPr>
          <w:p w14:paraId="0688C114" w14:textId="77777777" w:rsidR="00363A47" w:rsidRDefault="00363A47" w:rsidP="00D67237">
            <w:pPr>
              <w:pStyle w:val="ConfigWindow"/>
            </w:pPr>
            <w:r>
              <w:lastRenderedPageBreak/>
              <w:t>R3</w:t>
            </w:r>
          </w:p>
        </w:tc>
        <w:tc>
          <w:tcPr>
            <w:tcW w:w="1437" w:type="dxa"/>
            <w:vAlign w:val="bottom"/>
          </w:tcPr>
          <w:p w14:paraId="4763C720" w14:textId="77777777" w:rsidR="00363A47" w:rsidRDefault="00363A47" w:rsidP="008545B8">
            <w:pPr>
              <w:pStyle w:val="TableText"/>
            </w:pPr>
            <w:r>
              <w:t>G0/0/1</w:t>
            </w:r>
          </w:p>
        </w:tc>
        <w:tc>
          <w:tcPr>
            <w:tcW w:w="2520" w:type="dxa"/>
          </w:tcPr>
          <w:p w14:paraId="59DAEC91" w14:textId="77777777" w:rsidR="00363A47" w:rsidRDefault="00363A47" w:rsidP="008545B8">
            <w:pPr>
              <w:pStyle w:val="TableText"/>
            </w:pPr>
            <w:r>
              <w:t>192.168.241.1/24</w:t>
            </w:r>
          </w:p>
        </w:tc>
        <w:tc>
          <w:tcPr>
            <w:tcW w:w="2880" w:type="dxa"/>
            <w:vAlign w:val="bottom"/>
          </w:tcPr>
          <w:p w14:paraId="3EB25DA1" w14:textId="77777777" w:rsidR="00363A47" w:rsidRDefault="00363A47" w:rsidP="008545B8">
            <w:pPr>
              <w:pStyle w:val="TableText"/>
            </w:pPr>
            <w:r>
              <w:t>2001:db8:241::1/64</w:t>
            </w:r>
          </w:p>
        </w:tc>
        <w:tc>
          <w:tcPr>
            <w:tcW w:w="2343" w:type="dxa"/>
            <w:vAlign w:val="bottom"/>
          </w:tcPr>
          <w:p w14:paraId="5BBEB2FE" w14:textId="77777777" w:rsidR="00363A47" w:rsidRDefault="00363A47" w:rsidP="008545B8">
            <w:pPr>
              <w:pStyle w:val="TableText"/>
            </w:pPr>
            <w:r>
              <w:t>fe80::3:2</w:t>
            </w:r>
          </w:p>
        </w:tc>
      </w:tr>
      <w:tr w:rsidR="00363A47" w14:paraId="7183DE0F" w14:textId="77777777" w:rsidTr="00D67237">
        <w:trPr>
          <w:cantSplit/>
          <w:jc w:val="center"/>
        </w:trPr>
        <w:tc>
          <w:tcPr>
            <w:tcW w:w="990" w:type="dxa"/>
            <w:tcBorders>
              <w:top w:val="nil"/>
              <w:bottom w:val="nil"/>
            </w:tcBorders>
            <w:vAlign w:val="bottom"/>
          </w:tcPr>
          <w:p w14:paraId="2C86C1AA" w14:textId="77777777" w:rsidR="00363A47" w:rsidRDefault="00363A47" w:rsidP="00D67237">
            <w:pPr>
              <w:pStyle w:val="ConfigWindow"/>
            </w:pPr>
            <w:r>
              <w:t>R3</w:t>
            </w:r>
          </w:p>
        </w:tc>
        <w:tc>
          <w:tcPr>
            <w:tcW w:w="1437" w:type="dxa"/>
            <w:vAlign w:val="bottom"/>
          </w:tcPr>
          <w:p w14:paraId="48C0600A" w14:textId="77777777" w:rsidR="00363A47" w:rsidRDefault="00363A47" w:rsidP="008545B8">
            <w:pPr>
              <w:pStyle w:val="TableText"/>
            </w:pPr>
            <w:r>
              <w:t>Loopback 0</w:t>
            </w:r>
          </w:p>
        </w:tc>
        <w:tc>
          <w:tcPr>
            <w:tcW w:w="2520" w:type="dxa"/>
          </w:tcPr>
          <w:p w14:paraId="17312BD6" w14:textId="77777777" w:rsidR="00363A47" w:rsidRDefault="00363A47" w:rsidP="008545B8">
            <w:pPr>
              <w:pStyle w:val="TableText"/>
            </w:pPr>
            <w:r>
              <w:t>192.168.0.1/24</w:t>
            </w:r>
          </w:p>
        </w:tc>
        <w:tc>
          <w:tcPr>
            <w:tcW w:w="2880" w:type="dxa"/>
            <w:vAlign w:val="bottom"/>
          </w:tcPr>
          <w:p w14:paraId="546B802A" w14:textId="77777777" w:rsidR="00363A47" w:rsidRDefault="00363A47" w:rsidP="008545B8">
            <w:pPr>
              <w:pStyle w:val="TableText"/>
            </w:pPr>
            <w:r>
              <w:t>2001:db8:192::1/64</w:t>
            </w:r>
          </w:p>
        </w:tc>
        <w:tc>
          <w:tcPr>
            <w:tcW w:w="2343" w:type="dxa"/>
            <w:vAlign w:val="bottom"/>
          </w:tcPr>
          <w:p w14:paraId="3B20B9C7" w14:textId="77777777" w:rsidR="00363A47" w:rsidRDefault="00363A47" w:rsidP="008545B8">
            <w:pPr>
              <w:pStyle w:val="TableText"/>
            </w:pPr>
            <w:r>
              <w:t>fe80::3:3</w:t>
            </w:r>
          </w:p>
        </w:tc>
      </w:tr>
      <w:tr w:rsidR="00363A47" w14:paraId="4AE405CE" w14:textId="77777777" w:rsidTr="00D67237">
        <w:trPr>
          <w:cantSplit/>
          <w:jc w:val="center"/>
        </w:trPr>
        <w:tc>
          <w:tcPr>
            <w:tcW w:w="990" w:type="dxa"/>
            <w:tcBorders>
              <w:top w:val="nil"/>
              <w:bottom w:val="single" w:sz="2" w:space="0" w:color="auto"/>
            </w:tcBorders>
            <w:vAlign w:val="bottom"/>
          </w:tcPr>
          <w:p w14:paraId="6AEACC53" w14:textId="77777777" w:rsidR="00363A47" w:rsidRDefault="00363A47" w:rsidP="00D67237">
            <w:pPr>
              <w:pStyle w:val="ConfigWindow"/>
            </w:pPr>
            <w:r>
              <w:t>R3</w:t>
            </w:r>
          </w:p>
        </w:tc>
        <w:tc>
          <w:tcPr>
            <w:tcW w:w="1437" w:type="dxa"/>
            <w:vAlign w:val="bottom"/>
          </w:tcPr>
          <w:p w14:paraId="4CAD7520" w14:textId="77777777" w:rsidR="00363A47" w:rsidRDefault="00363A47" w:rsidP="008545B8">
            <w:pPr>
              <w:pStyle w:val="TableText"/>
            </w:pPr>
            <w:r>
              <w:t>Loopback 1</w:t>
            </w:r>
          </w:p>
        </w:tc>
        <w:tc>
          <w:tcPr>
            <w:tcW w:w="2520" w:type="dxa"/>
          </w:tcPr>
          <w:p w14:paraId="357338E6" w14:textId="77777777" w:rsidR="00363A47" w:rsidRDefault="00363A47" w:rsidP="008545B8">
            <w:pPr>
              <w:pStyle w:val="TableText"/>
            </w:pPr>
            <w:r>
              <w:t>192.168.240.1/24</w:t>
            </w:r>
          </w:p>
        </w:tc>
        <w:tc>
          <w:tcPr>
            <w:tcW w:w="2880" w:type="dxa"/>
            <w:vAlign w:val="bottom"/>
          </w:tcPr>
          <w:p w14:paraId="205A9517" w14:textId="77777777" w:rsidR="00363A47" w:rsidRDefault="00363A47" w:rsidP="008545B8">
            <w:pPr>
              <w:pStyle w:val="TableText"/>
            </w:pPr>
            <w:r>
              <w:t>2001:db8:240::1/64</w:t>
            </w:r>
          </w:p>
        </w:tc>
        <w:tc>
          <w:tcPr>
            <w:tcW w:w="2343" w:type="dxa"/>
            <w:vAlign w:val="bottom"/>
          </w:tcPr>
          <w:p w14:paraId="4E165C69" w14:textId="77777777" w:rsidR="00363A47" w:rsidRDefault="00363A47" w:rsidP="008545B8">
            <w:pPr>
              <w:pStyle w:val="TableText"/>
            </w:pPr>
            <w:r>
              <w:t>fe80::3:4</w:t>
            </w:r>
          </w:p>
        </w:tc>
      </w:tr>
      <w:tr w:rsidR="00363A47" w14:paraId="1AC241BC" w14:textId="77777777" w:rsidTr="00D67237">
        <w:trPr>
          <w:cantSplit/>
          <w:jc w:val="center"/>
        </w:trPr>
        <w:tc>
          <w:tcPr>
            <w:tcW w:w="990" w:type="dxa"/>
            <w:tcBorders>
              <w:bottom w:val="nil"/>
            </w:tcBorders>
            <w:vAlign w:val="bottom"/>
          </w:tcPr>
          <w:p w14:paraId="28BF8BA0" w14:textId="77777777" w:rsidR="00363A47" w:rsidRDefault="00363A47" w:rsidP="008545B8">
            <w:pPr>
              <w:pStyle w:val="TableText"/>
            </w:pPr>
            <w:r>
              <w:t>D1</w:t>
            </w:r>
          </w:p>
        </w:tc>
        <w:tc>
          <w:tcPr>
            <w:tcW w:w="1437" w:type="dxa"/>
            <w:vAlign w:val="bottom"/>
          </w:tcPr>
          <w:p w14:paraId="575C4028" w14:textId="77777777" w:rsidR="00363A47" w:rsidRDefault="00363A47" w:rsidP="008545B8">
            <w:pPr>
              <w:pStyle w:val="TableText"/>
            </w:pPr>
            <w:r>
              <w:t>G1/0/11</w:t>
            </w:r>
          </w:p>
        </w:tc>
        <w:tc>
          <w:tcPr>
            <w:tcW w:w="2520" w:type="dxa"/>
          </w:tcPr>
          <w:p w14:paraId="09161FDE" w14:textId="77777777" w:rsidR="00363A47" w:rsidRDefault="00363A47" w:rsidP="008545B8">
            <w:pPr>
              <w:pStyle w:val="TableText"/>
            </w:pPr>
            <w:r>
              <w:t>10.165.249.2/25</w:t>
            </w:r>
          </w:p>
        </w:tc>
        <w:tc>
          <w:tcPr>
            <w:tcW w:w="2880" w:type="dxa"/>
            <w:vAlign w:val="bottom"/>
          </w:tcPr>
          <w:p w14:paraId="30D13941" w14:textId="77777777" w:rsidR="00363A47" w:rsidRDefault="00363A47" w:rsidP="008545B8">
            <w:pPr>
              <w:pStyle w:val="TableText"/>
            </w:pPr>
            <w:r>
              <w:t>2001:db8:249::2/64</w:t>
            </w:r>
          </w:p>
        </w:tc>
        <w:tc>
          <w:tcPr>
            <w:tcW w:w="2343" w:type="dxa"/>
            <w:vAlign w:val="bottom"/>
          </w:tcPr>
          <w:p w14:paraId="658E2F87" w14:textId="77777777" w:rsidR="00363A47" w:rsidRDefault="00363A47" w:rsidP="008545B8">
            <w:pPr>
              <w:pStyle w:val="TableText"/>
            </w:pPr>
            <w:r>
              <w:t>fe80::d1:1</w:t>
            </w:r>
          </w:p>
        </w:tc>
      </w:tr>
      <w:tr w:rsidR="00363A47" w14:paraId="26DACC5E" w14:textId="77777777" w:rsidTr="00D67237">
        <w:trPr>
          <w:cantSplit/>
          <w:jc w:val="center"/>
        </w:trPr>
        <w:tc>
          <w:tcPr>
            <w:tcW w:w="990" w:type="dxa"/>
            <w:tcBorders>
              <w:top w:val="nil"/>
              <w:bottom w:val="nil"/>
            </w:tcBorders>
            <w:vAlign w:val="bottom"/>
          </w:tcPr>
          <w:p w14:paraId="29608E28" w14:textId="77777777" w:rsidR="00363A47" w:rsidRDefault="00363A47" w:rsidP="00D67237">
            <w:pPr>
              <w:pStyle w:val="ConfigWindow"/>
            </w:pPr>
            <w:r>
              <w:t>D1</w:t>
            </w:r>
          </w:p>
        </w:tc>
        <w:tc>
          <w:tcPr>
            <w:tcW w:w="1437" w:type="dxa"/>
            <w:vAlign w:val="bottom"/>
          </w:tcPr>
          <w:p w14:paraId="783A6B98" w14:textId="77777777" w:rsidR="00363A47" w:rsidRDefault="00363A47" w:rsidP="008545B8">
            <w:pPr>
              <w:pStyle w:val="TableText"/>
            </w:pPr>
            <w:r>
              <w:t>VLAN 250</w:t>
            </w:r>
          </w:p>
        </w:tc>
        <w:tc>
          <w:tcPr>
            <w:tcW w:w="2520" w:type="dxa"/>
          </w:tcPr>
          <w:p w14:paraId="743EA8F7" w14:textId="77777777" w:rsidR="00363A47" w:rsidRDefault="00363A47" w:rsidP="008545B8">
            <w:pPr>
              <w:pStyle w:val="TableText"/>
            </w:pPr>
            <w:r>
              <w:t>10.165.250.1/24</w:t>
            </w:r>
          </w:p>
        </w:tc>
        <w:tc>
          <w:tcPr>
            <w:tcW w:w="2880" w:type="dxa"/>
            <w:vAlign w:val="bottom"/>
          </w:tcPr>
          <w:p w14:paraId="22E50A96" w14:textId="77777777" w:rsidR="00363A47" w:rsidRDefault="00363A47" w:rsidP="008545B8">
            <w:pPr>
              <w:pStyle w:val="TableText"/>
            </w:pPr>
            <w:r>
              <w:t>2001:db8:24a::1/64</w:t>
            </w:r>
          </w:p>
        </w:tc>
        <w:tc>
          <w:tcPr>
            <w:tcW w:w="2343" w:type="dxa"/>
            <w:vAlign w:val="bottom"/>
          </w:tcPr>
          <w:p w14:paraId="47D3E3E6" w14:textId="77777777" w:rsidR="00363A47" w:rsidRDefault="00363A47" w:rsidP="008545B8">
            <w:pPr>
              <w:pStyle w:val="TableText"/>
            </w:pPr>
            <w:r>
              <w:t>fe80::d1:2</w:t>
            </w:r>
          </w:p>
        </w:tc>
      </w:tr>
      <w:tr w:rsidR="00363A47" w14:paraId="4DC7725F" w14:textId="77777777" w:rsidTr="00D67237">
        <w:trPr>
          <w:cantSplit/>
          <w:jc w:val="center"/>
        </w:trPr>
        <w:tc>
          <w:tcPr>
            <w:tcW w:w="990" w:type="dxa"/>
            <w:tcBorders>
              <w:top w:val="nil"/>
              <w:bottom w:val="single" w:sz="2" w:space="0" w:color="auto"/>
            </w:tcBorders>
            <w:vAlign w:val="bottom"/>
          </w:tcPr>
          <w:p w14:paraId="32DEF583" w14:textId="77777777" w:rsidR="00363A47" w:rsidRDefault="00363A47" w:rsidP="00D67237">
            <w:pPr>
              <w:pStyle w:val="ConfigWindow"/>
            </w:pPr>
            <w:r>
              <w:t>D1</w:t>
            </w:r>
          </w:p>
        </w:tc>
        <w:tc>
          <w:tcPr>
            <w:tcW w:w="1437" w:type="dxa"/>
            <w:vAlign w:val="bottom"/>
          </w:tcPr>
          <w:p w14:paraId="2E7D6162" w14:textId="77777777" w:rsidR="00363A47" w:rsidRDefault="00363A47" w:rsidP="008545B8">
            <w:pPr>
              <w:pStyle w:val="TableText"/>
            </w:pPr>
            <w:r>
              <w:t>VLAN 251</w:t>
            </w:r>
          </w:p>
        </w:tc>
        <w:tc>
          <w:tcPr>
            <w:tcW w:w="2520" w:type="dxa"/>
          </w:tcPr>
          <w:p w14:paraId="1B0DA852" w14:textId="77777777" w:rsidR="00363A47" w:rsidRDefault="00363A47" w:rsidP="008545B8">
            <w:pPr>
              <w:pStyle w:val="TableText"/>
            </w:pPr>
            <w:r>
              <w:t>10.165.251.1/24</w:t>
            </w:r>
          </w:p>
        </w:tc>
        <w:tc>
          <w:tcPr>
            <w:tcW w:w="2880" w:type="dxa"/>
            <w:vAlign w:val="bottom"/>
          </w:tcPr>
          <w:p w14:paraId="75FF22B5" w14:textId="77777777" w:rsidR="00363A47" w:rsidRDefault="00363A47" w:rsidP="008545B8">
            <w:pPr>
              <w:pStyle w:val="TableText"/>
            </w:pPr>
            <w:r>
              <w:t>2001:db8:24b::1/64</w:t>
            </w:r>
          </w:p>
        </w:tc>
        <w:tc>
          <w:tcPr>
            <w:tcW w:w="2343" w:type="dxa"/>
            <w:vAlign w:val="bottom"/>
          </w:tcPr>
          <w:p w14:paraId="57E3808C" w14:textId="77777777" w:rsidR="00363A47" w:rsidRDefault="00363A47" w:rsidP="008545B8">
            <w:pPr>
              <w:pStyle w:val="TableText"/>
            </w:pPr>
            <w:r>
              <w:t>fe80::d1:3</w:t>
            </w:r>
          </w:p>
        </w:tc>
      </w:tr>
      <w:tr w:rsidR="00363A47" w14:paraId="45804B18" w14:textId="77777777" w:rsidTr="00D67237">
        <w:trPr>
          <w:cantSplit/>
          <w:jc w:val="center"/>
        </w:trPr>
        <w:tc>
          <w:tcPr>
            <w:tcW w:w="990" w:type="dxa"/>
            <w:tcBorders>
              <w:bottom w:val="nil"/>
            </w:tcBorders>
            <w:vAlign w:val="bottom"/>
          </w:tcPr>
          <w:p w14:paraId="777B757C" w14:textId="77777777" w:rsidR="00363A47" w:rsidRDefault="00363A47" w:rsidP="008545B8">
            <w:pPr>
              <w:pStyle w:val="TableText"/>
            </w:pPr>
            <w:r>
              <w:t>D2</w:t>
            </w:r>
          </w:p>
        </w:tc>
        <w:tc>
          <w:tcPr>
            <w:tcW w:w="1437" w:type="dxa"/>
            <w:vAlign w:val="bottom"/>
          </w:tcPr>
          <w:p w14:paraId="5657011E" w14:textId="77777777" w:rsidR="00363A47" w:rsidRDefault="00363A47" w:rsidP="008545B8">
            <w:pPr>
              <w:pStyle w:val="TableText"/>
            </w:pPr>
            <w:r>
              <w:t>G1/0/11</w:t>
            </w:r>
          </w:p>
        </w:tc>
        <w:tc>
          <w:tcPr>
            <w:tcW w:w="2520" w:type="dxa"/>
          </w:tcPr>
          <w:p w14:paraId="62D2CB77" w14:textId="77777777" w:rsidR="00363A47" w:rsidRDefault="00363A47" w:rsidP="008545B8">
            <w:pPr>
              <w:pStyle w:val="TableText"/>
            </w:pPr>
            <w:r>
              <w:t>192.168.241.2/24</w:t>
            </w:r>
          </w:p>
        </w:tc>
        <w:tc>
          <w:tcPr>
            <w:tcW w:w="2880" w:type="dxa"/>
            <w:vAlign w:val="bottom"/>
          </w:tcPr>
          <w:p w14:paraId="4BD47FD4" w14:textId="77777777" w:rsidR="00363A47" w:rsidRDefault="00363A47" w:rsidP="008545B8">
            <w:pPr>
              <w:pStyle w:val="TableText"/>
            </w:pPr>
            <w:r>
              <w:t>2001:db8:241::2/64</w:t>
            </w:r>
          </w:p>
        </w:tc>
        <w:tc>
          <w:tcPr>
            <w:tcW w:w="2343" w:type="dxa"/>
            <w:vAlign w:val="bottom"/>
          </w:tcPr>
          <w:p w14:paraId="3238BB90" w14:textId="77777777" w:rsidR="00363A47" w:rsidRDefault="00363A47" w:rsidP="008545B8">
            <w:pPr>
              <w:pStyle w:val="TableText"/>
            </w:pPr>
            <w:r>
              <w:t>fe80::d2:1</w:t>
            </w:r>
          </w:p>
        </w:tc>
      </w:tr>
      <w:tr w:rsidR="00363A47" w14:paraId="5BCBAB92" w14:textId="77777777" w:rsidTr="00D67237">
        <w:trPr>
          <w:cantSplit/>
          <w:jc w:val="center"/>
        </w:trPr>
        <w:tc>
          <w:tcPr>
            <w:tcW w:w="990" w:type="dxa"/>
            <w:tcBorders>
              <w:top w:val="nil"/>
              <w:bottom w:val="nil"/>
            </w:tcBorders>
            <w:vAlign w:val="bottom"/>
          </w:tcPr>
          <w:p w14:paraId="65CDB201" w14:textId="77777777" w:rsidR="00363A47" w:rsidRDefault="00363A47" w:rsidP="00D67237">
            <w:pPr>
              <w:pStyle w:val="ConfigWindow"/>
            </w:pPr>
            <w:r>
              <w:t>D2</w:t>
            </w:r>
          </w:p>
        </w:tc>
        <w:tc>
          <w:tcPr>
            <w:tcW w:w="1437" w:type="dxa"/>
            <w:vAlign w:val="bottom"/>
          </w:tcPr>
          <w:p w14:paraId="1F32CBD9" w14:textId="77777777" w:rsidR="00363A47" w:rsidRDefault="00363A47" w:rsidP="008545B8">
            <w:pPr>
              <w:pStyle w:val="TableText"/>
            </w:pPr>
            <w:r>
              <w:t>VLAN 242</w:t>
            </w:r>
          </w:p>
        </w:tc>
        <w:tc>
          <w:tcPr>
            <w:tcW w:w="2520" w:type="dxa"/>
          </w:tcPr>
          <w:p w14:paraId="7AC3047E" w14:textId="77777777" w:rsidR="00363A47" w:rsidRDefault="00363A47" w:rsidP="008545B8">
            <w:pPr>
              <w:pStyle w:val="TableText"/>
            </w:pPr>
            <w:r>
              <w:t>192.168.242.1/24</w:t>
            </w:r>
          </w:p>
        </w:tc>
        <w:tc>
          <w:tcPr>
            <w:tcW w:w="2880" w:type="dxa"/>
            <w:vAlign w:val="bottom"/>
          </w:tcPr>
          <w:p w14:paraId="26904C9D" w14:textId="77777777" w:rsidR="00363A47" w:rsidRDefault="00363A47" w:rsidP="008545B8">
            <w:pPr>
              <w:pStyle w:val="TableText"/>
            </w:pPr>
            <w:r>
              <w:t>2001:db8:242::1/64</w:t>
            </w:r>
          </w:p>
        </w:tc>
        <w:tc>
          <w:tcPr>
            <w:tcW w:w="2343" w:type="dxa"/>
            <w:vAlign w:val="bottom"/>
          </w:tcPr>
          <w:p w14:paraId="08D7D9D0" w14:textId="77777777" w:rsidR="00363A47" w:rsidRDefault="00363A47" w:rsidP="008545B8">
            <w:pPr>
              <w:pStyle w:val="TableText"/>
            </w:pPr>
            <w:r>
              <w:t>fe80::d2:2</w:t>
            </w:r>
          </w:p>
        </w:tc>
      </w:tr>
      <w:tr w:rsidR="00363A47" w14:paraId="5208EBC5" w14:textId="77777777" w:rsidTr="00D67237">
        <w:trPr>
          <w:cantSplit/>
          <w:jc w:val="center"/>
        </w:trPr>
        <w:tc>
          <w:tcPr>
            <w:tcW w:w="990" w:type="dxa"/>
            <w:tcBorders>
              <w:top w:val="nil"/>
            </w:tcBorders>
            <w:vAlign w:val="bottom"/>
          </w:tcPr>
          <w:p w14:paraId="2F81E3EB" w14:textId="77777777" w:rsidR="00363A47" w:rsidRDefault="00363A47" w:rsidP="00D67237">
            <w:pPr>
              <w:pStyle w:val="ConfigWindow"/>
            </w:pPr>
            <w:r>
              <w:t>D2</w:t>
            </w:r>
          </w:p>
        </w:tc>
        <w:tc>
          <w:tcPr>
            <w:tcW w:w="1437" w:type="dxa"/>
            <w:vAlign w:val="bottom"/>
          </w:tcPr>
          <w:p w14:paraId="25118D15" w14:textId="77777777" w:rsidR="00363A47" w:rsidRDefault="00363A47" w:rsidP="008545B8">
            <w:pPr>
              <w:pStyle w:val="TableText"/>
            </w:pPr>
            <w:r>
              <w:t>VLAN 243</w:t>
            </w:r>
          </w:p>
        </w:tc>
        <w:tc>
          <w:tcPr>
            <w:tcW w:w="2520" w:type="dxa"/>
          </w:tcPr>
          <w:p w14:paraId="2D5E28E2" w14:textId="77777777" w:rsidR="00363A47" w:rsidRDefault="00363A47" w:rsidP="008545B8">
            <w:pPr>
              <w:pStyle w:val="TableText"/>
            </w:pPr>
            <w:r>
              <w:t>192.168.243.1/24</w:t>
            </w:r>
          </w:p>
        </w:tc>
        <w:tc>
          <w:tcPr>
            <w:tcW w:w="2880" w:type="dxa"/>
            <w:vAlign w:val="bottom"/>
          </w:tcPr>
          <w:p w14:paraId="1053402B" w14:textId="77777777" w:rsidR="00363A47" w:rsidRDefault="00363A47" w:rsidP="008545B8">
            <w:pPr>
              <w:pStyle w:val="TableText"/>
            </w:pPr>
            <w:r>
              <w:t>2001:db8:243::1/64</w:t>
            </w:r>
          </w:p>
        </w:tc>
        <w:tc>
          <w:tcPr>
            <w:tcW w:w="2343" w:type="dxa"/>
            <w:vAlign w:val="bottom"/>
          </w:tcPr>
          <w:p w14:paraId="64D171D5" w14:textId="77777777" w:rsidR="00363A47" w:rsidRDefault="00363A47" w:rsidP="008545B8">
            <w:pPr>
              <w:pStyle w:val="TableText"/>
            </w:pPr>
            <w:r>
              <w:t>fe80::d2:3</w:t>
            </w:r>
          </w:p>
        </w:tc>
      </w:tr>
      <w:tr w:rsidR="00363A47" w14:paraId="23390463" w14:textId="77777777" w:rsidTr="00D67237">
        <w:trPr>
          <w:cantSplit/>
          <w:jc w:val="center"/>
        </w:trPr>
        <w:tc>
          <w:tcPr>
            <w:tcW w:w="990" w:type="dxa"/>
            <w:vAlign w:val="bottom"/>
          </w:tcPr>
          <w:p w14:paraId="3B49B3EB" w14:textId="77777777" w:rsidR="00363A47" w:rsidRDefault="00363A47" w:rsidP="008545B8">
            <w:pPr>
              <w:pStyle w:val="TableText"/>
            </w:pPr>
            <w:r>
              <w:t>A1</w:t>
            </w:r>
          </w:p>
        </w:tc>
        <w:tc>
          <w:tcPr>
            <w:tcW w:w="1437" w:type="dxa"/>
            <w:vAlign w:val="bottom"/>
          </w:tcPr>
          <w:p w14:paraId="1587FF90" w14:textId="77777777" w:rsidR="00363A47" w:rsidRDefault="00363A47" w:rsidP="008545B8">
            <w:pPr>
              <w:pStyle w:val="TableText"/>
            </w:pPr>
            <w:r>
              <w:t>VLAN 250</w:t>
            </w:r>
          </w:p>
        </w:tc>
        <w:tc>
          <w:tcPr>
            <w:tcW w:w="2520" w:type="dxa"/>
          </w:tcPr>
          <w:p w14:paraId="1D63EBD7" w14:textId="77777777" w:rsidR="00363A47" w:rsidRDefault="00363A47" w:rsidP="008545B8">
            <w:pPr>
              <w:pStyle w:val="TableText"/>
            </w:pPr>
            <w:r>
              <w:t>10.165.250.2/24</w:t>
            </w:r>
          </w:p>
        </w:tc>
        <w:tc>
          <w:tcPr>
            <w:tcW w:w="2880" w:type="dxa"/>
            <w:vAlign w:val="bottom"/>
          </w:tcPr>
          <w:p w14:paraId="1D5B573F" w14:textId="77777777" w:rsidR="00363A47" w:rsidRDefault="00363A47" w:rsidP="008545B8">
            <w:pPr>
              <w:pStyle w:val="TableText"/>
            </w:pPr>
            <w:r>
              <w:t>2001:db8:24a::2/64</w:t>
            </w:r>
          </w:p>
        </w:tc>
        <w:tc>
          <w:tcPr>
            <w:tcW w:w="2343" w:type="dxa"/>
            <w:vAlign w:val="bottom"/>
          </w:tcPr>
          <w:p w14:paraId="542ED1F2" w14:textId="77777777" w:rsidR="00363A47" w:rsidRDefault="00363A47" w:rsidP="008545B8">
            <w:pPr>
              <w:pStyle w:val="TableText"/>
            </w:pPr>
            <w:r>
              <w:t>fe80::a1:1</w:t>
            </w:r>
          </w:p>
        </w:tc>
      </w:tr>
      <w:tr w:rsidR="00B76A70" w14:paraId="79831809" w14:textId="77777777" w:rsidTr="00D67237">
        <w:trPr>
          <w:cantSplit/>
          <w:jc w:val="center"/>
        </w:trPr>
        <w:tc>
          <w:tcPr>
            <w:tcW w:w="990" w:type="dxa"/>
            <w:vAlign w:val="bottom"/>
          </w:tcPr>
          <w:p w14:paraId="5D6A0AC7" w14:textId="3D7303DD" w:rsidR="00B76A70" w:rsidRDefault="00B76A70" w:rsidP="008545B8">
            <w:pPr>
              <w:pStyle w:val="TableText"/>
            </w:pPr>
            <w:r>
              <w:t>PC1</w:t>
            </w:r>
          </w:p>
        </w:tc>
        <w:tc>
          <w:tcPr>
            <w:tcW w:w="1437" w:type="dxa"/>
            <w:vAlign w:val="bottom"/>
          </w:tcPr>
          <w:p w14:paraId="482C52B4" w14:textId="77777777" w:rsidR="00B76A70" w:rsidRDefault="00B76A70" w:rsidP="008545B8">
            <w:pPr>
              <w:pStyle w:val="TableText"/>
            </w:pPr>
            <w:r>
              <w:t>NIC</w:t>
            </w:r>
          </w:p>
        </w:tc>
        <w:tc>
          <w:tcPr>
            <w:tcW w:w="2520" w:type="dxa"/>
          </w:tcPr>
          <w:p w14:paraId="676D9822" w14:textId="77777777" w:rsidR="00B76A70" w:rsidRDefault="00B76A70" w:rsidP="008545B8">
            <w:pPr>
              <w:pStyle w:val="TableText"/>
            </w:pPr>
            <w:r>
              <w:t>DHCP</w:t>
            </w:r>
          </w:p>
        </w:tc>
        <w:tc>
          <w:tcPr>
            <w:tcW w:w="2880" w:type="dxa"/>
            <w:vAlign w:val="bottom"/>
          </w:tcPr>
          <w:p w14:paraId="72723AE6" w14:textId="77777777" w:rsidR="00B76A70" w:rsidRDefault="00B76A70" w:rsidP="008545B8">
            <w:pPr>
              <w:pStyle w:val="TableText"/>
            </w:pPr>
            <w:r>
              <w:t>SLAAC</w:t>
            </w:r>
          </w:p>
        </w:tc>
        <w:tc>
          <w:tcPr>
            <w:tcW w:w="2343" w:type="dxa"/>
            <w:vAlign w:val="bottom"/>
          </w:tcPr>
          <w:p w14:paraId="234A6EA3" w14:textId="77777777" w:rsidR="00B76A70" w:rsidRDefault="00B76A70" w:rsidP="008545B8">
            <w:pPr>
              <w:pStyle w:val="TableText"/>
            </w:pPr>
            <w:r>
              <w:t>EUI-64/CGA</w:t>
            </w:r>
          </w:p>
        </w:tc>
      </w:tr>
      <w:tr w:rsidR="00B76A70" w14:paraId="097A9251" w14:textId="77777777" w:rsidTr="00D67237">
        <w:trPr>
          <w:cantSplit/>
          <w:jc w:val="center"/>
        </w:trPr>
        <w:tc>
          <w:tcPr>
            <w:tcW w:w="990" w:type="dxa"/>
            <w:vAlign w:val="bottom"/>
          </w:tcPr>
          <w:p w14:paraId="353E13A5" w14:textId="00681D5D" w:rsidR="00B76A70" w:rsidRDefault="00B76A70" w:rsidP="008545B8">
            <w:pPr>
              <w:pStyle w:val="TableText"/>
            </w:pPr>
            <w:r>
              <w:t>PC2</w:t>
            </w:r>
          </w:p>
        </w:tc>
        <w:tc>
          <w:tcPr>
            <w:tcW w:w="1437" w:type="dxa"/>
            <w:vAlign w:val="bottom"/>
          </w:tcPr>
          <w:p w14:paraId="29847CE1" w14:textId="77777777" w:rsidR="00B76A70" w:rsidRDefault="00B76A70" w:rsidP="008545B8">
            <w:pPr>
              <w:pStyle w:val="TableText"/>
            </w:pPr>
            <w:r>
              <w:t>NIC</w:t>
            </w:r>
          </w:p>
        </w:tc>
        <w:tc>
          <w:tcPr>
            <w:tcW w:w="2520" w:type="dxa"/>
          </w:tcPr>
          <w:p w14:paraId="5AB798B5" w14:textId="77777777" w:rsidR="00B76A70" w:rsidRDefault="00B76A70" w:rsidP="008545B8">
            <w:pPr>
              <w:pStyle w:val="TableText"/>
            </w:pPr>
            <w:r>
              <w:t>10.165.251.5/24</w:t>
            </w:r>
          </w:p>
        </w:tc>
        <w:tc>
          <w:tcPr>
            <w:tcW w:w="2880" w:type="dxa"/>
            <w:vAlign w:val="bottom"/>
          </w:tcPr>
          <w:p w14:paraId="506A30D8" w14:textId="353B37BA" w:rsidR="00B76A70" w:rsidRDefault="00B76A70" w:rsidP="008545B8">
            <w:pPr>
              <w:pStyle w:val="TableText"/>
            </w:pPr>
            <w:r>
              <w:t>2001:db8:2</w:t>
            </w:r>
            <w:r w:rsidR="00171AD9">
              <w:t>4</w:t>
            </w:r>
            <w:proofErr w:type="gramStart"/>
            <w:r w:rsidR="00171AD9">
              <w:t>b</w:t>
            </w:r>
            <w:r>
              <w:t>::</w:t>
            </w:r>
            <w:proofErr w:type="gramEnd"/>
            <w:r>
              <w:t>5/64</w:t>
            </w:r>
          </w:p>
        </w:tc>
        <w:tc>
          <w:tcPr>
            <w:tcW w:w="2343" w:type="dxa"/>
            <w:vAlign w:val="bottom"/>
          </w:tcPr>
          <w:p w14:paraId="14E0A730" w14:textId="77777777" w:rsidR="00B76A70" w:rsidRDefault="00B76A70" w:rsidP="008545B8">
            <w:pPr>
              <w:pStyle w:val="TableText"/>
            </w:pPr>
            <w:r>
              <w:t>EUI-64/CGA</w:t>
            </w:r>
          </w:p>
        </w:tc>
      </w:tr>
      <w:tr w:rsidR="00B76A70" w14:paraId="4CE33B0A" w14:textId="77777777" w:rsidTr="00D67237">
        <w:trPr>
          <w:cantSplit/>
          <w:jc w:val="center"/>
        </w:trPr>
        <w:tc>
          <w:tcPr>
            <w:tcW w:w="990" w:type="dxa"/>
            <w:vAlign w:val="bottom"/>
          </w:tcPr>
          <w:p w14:paraId="3E4BD18B" w14:textId="3BD5A43A" w:rsidR="00B76A70" w:rsidRDefault="00B76A70" w:rsidP="008545B8">
            <w:pPr>
              <w:pStyle w:val="TableText"/>
            </w:pPr>
            <w:r>
              <w:t>PC3</w:t>
            </w:r>
          </w:p>
        </w:tc>
        <w:tc>
          <w:tcPr>
            <w:tcW w:w="1437" w:type="dxa"/>
            <w:vAlign w:val="bottom"/>
          </w:tcPr>
          <w:p w14:paraId="7DB28A19" w14:textId="77777777" w:rsidR="00B76A70" w:rsidRDefault="00B76A70" w:rsidP="008545B8">
            <w:pPr>
              <w:pStyle w:val="TableText"/>
            </w:pPr>
            <w:r>
              <w:t>NIC</w:t>
            </w:r>
          </w:p>
        </w:tc>
        <w:tc>
          <w:tcPr>
            <w:tcW w:w="2520" w:type="dxa"/>
          </w:tcPr>
          <w:p w14:paraId="4568E1A9" w14:textId="77777777" w:rsidR="00B76A70" w:rsidRDefault="00B76A70" w:rsidP="008545B8">
            <w:pPr>
              <w:pStyle w:val="TableText"/>
            </w:pPr>
            <w:r>
              <w:t>DHCP</w:t>
            </w:r>
          </w:p>
        </w:tc>
        <w:tc>
          <w:tcPr>
            <w:tcW w:w="2880" w:type="dxa"/>
            <w:vAlign w:val="bottom"/>
          </w:tcPr>
          <w:p w14:paraId="63A5DE8B" w14:textId="77777777" w:rsidR="00B76A70" w:rsidRDefault="00B76A70" w:rsidP="008545B8">
            <w:pPr>
              <w:pStyle w:val="TableText"/>
            </w:pPr>
            <w:r>
              <w:t>SLAAC</w:t>
            </w:r>
          </w:p>
        </w:tc>
        <w:tc>
          <w:tcPr>
            <w:tcW w:w="2343" w:type="dxa"/>
            <w:vAlign w:val="bottom"/>
          </w:tcPr>
          <w:p w14:paraId="6D5765A4" w14:textId="77777777" w:rsidR="00B76A70" w:rsidRDefault="00B76A70" w:rsidP="008545B8">
            <w:pPr>
              <w:pStyle w:val="TableText"/>
            </w:pPr>
            <w:r>
              <w:t>EUI-64/CGA</w:t>
            </w:r>
          </w:p>
        </w:tc>
      </w:tr>
      <w:tr w:rsidR="00B76A70" w14:paraId="39ABEE9B" w14:textId="77777777" w:rsidTr="00D67237">
        <w:trPr>
          <w:cantSplit/>
          <w:jc w:val="center"/>
        </w:trPr>
        <w:tc>
          <w:tcPr>
            <w:tcW w:w="990" w:type="dxa"/>
            <w:vAlign w:val="bottom"/>
          </w:tcPr>
          <w:p w14:paraId="445CCF37" w14:textId="0E0A1C24" w:rsidR="00B76A70" w:rsidRDefault="00B76A70" w:rsidP="008545B8">
            <w:pPr>
              <w:pStyle w:val="TableText"/>
            </w:pPr>
            <w:r>
              <w:t>PC4</w:t>
            </w:r>
          </w:p>
        </w:tc>
        <w:tc>
          <w:tcPr>
            <w:tcW w:w="1437" w:type="dxa"/>
            <w:vAlign w:val="bottom"/>
          </w:tcPr>
          <w:p w14:paraId="37864FFE" w14:textId="77777777" w:rsidR="00B76A70" w:rsidRDefault="00B76A70" w:rsidP="008545B8">
            <w:pPr>
              <w:pStyle w:val="TableText"/>
            </w:pPr>
            <w:r>
              <w:t>NIC</w:t>
            </w:r>
          </w:p>
        </w:tc>
        <w:tc>
          <w:tcPr>
            <w:tcW w:w="2520" w:type="dxa"/>
          </w:tcPr>
          <w:p w14:paraId="36B7830A" w14:textId="77777777" w:rsidR="00B76A70" w:rsidRDefault="00B76A70" w:rsidP="008545B8">
            <w:pPr>
              <w:pStyle w:val="TableText"/>
            </w:pPr>
            <w:r>
              <w:t>DHCP</w:t>
            </w:r>
          </w:p>
        </w:tc>
        <w:tc>
          <w:tcPr>
            <w:tcW w:w="2880" w:type="dxa"/>
            <w:vAlign w:val="bottom"/>
          </w:tcPr>
          <w:p w14:paraId="392AE037" w14:textId="77777777" w:rsidR="00B76A70" w:rsidRDefault="00B76A70" w:rsidP="008545B8">
            <w:pPr>
              <w:pStyle w:val="TableText"/>
            </w:pPr>
            <w:r>
              <w:t>SLAAC</w:t>
            </w:r>
          </w:p>
        </w:tc>
        <w:tc>
          <w:tcPr>
            <w:tcW w:w="2343" w:type="dxa"/>
            <w:vAlign w:val="bottom"/>
          </w:tcPr>
          <w:p w14:paraId="3CE85FB1" w14:textId="77777777" w:rsidR="00B76A70" w:rsidRDefault="00B76A70" w:rsidP="008545B8">
            <w:pPr>
              <w:pStyle w:val="TableText"/>
            </w:pPr>
            <w:r>
              <w:t>EUI-64/CGA</w:t>
            </w:r>
          </w:p>
        </w:tc>
      </w:tr>
    </w:tbl>
    <w:p w14:paraId="186CC16A" w14:textId="77777777" w:rsidR="00D778DF" w:rsidRPr="00E70096" w:rsidRDefault="00D778DF" w:rsidP="00D452F4">
      <w:pPr>
        <w:pStyle w:val="Heading1"/>
      </w:pPr>
      <w:r w:rsidRPr="00E70096">
        <w:t>Objectives</w:t>
      </w:r>
    </w:p>
    <w:p w14:paraId="1F44BA54" w14:textId="77777777" w:rsidR="00C433FE" w:rsidRDefault="00C433FE" w:rsidP="00C433FE">
      <w:pPr>
        <w:pStyle w:val="BodyTextL25Bold"/>
      </w:pPr>
      <w:r>
        <w:t xml:space="preserve">Part 1: Build the Network and Configure Basic Device Settings </w:t>
      </w:r>
      <w:r w:rsidR="00A77937">
        <w:t>and Interface Addressing</w:t>
      </w:r>
    </w:p>
    <w:p w14:paraId="2AACF28C" w14:textId="77777777" w:rsidR="00C433FE" w:rsidRDefault="00C433FE" w:rsidP="00C433FE">
      <w:pPr>
        <w:pStyle w:val="BodyTextL25Bold"/>
      </w:pPr>
      <w:r>
        <w:t xml:space="preserve">Part 2: Configure </w:t>
      </w:r>
      <w:r w:rsidR="0019048E">
        <w:t>Routing</w:t>
      </w:r>
      <w:r>
        <w:t xml:space="preserve"> to Specifications</w:t>
      </w:r>
    </w:p>
    <w:p w14:paraId="47E1AA05" w14:textId="77777777" w:rsidR="00D778DF" w:rsidRDefault="00D778DF" w:rsidP="00D452F4">
      <w:pPr>
        <w:pStyle w:val="Heading1"/>
      </w:pPr>
      <w:r w:rsidRPr="00E70096">
        <w:t>Background / Scenario</w:t>
      </w:r>
    </w:p>
    <w:p w14:paraId="37444E65" w14:textId="7A49FE51" w:rsidR="00C433FE" w:rsidRDefault="00C433FE" w:rsidP="00C433FE">
      <w:pPr>
        <w:pStyle w:val="BodyTextL25"/>
        <w:rPr>
          <w:rFonts w:eastAsia="Arial"/>
          <w:b/>
        </w:rPr>
      </w:pPr>
      <w:r>
        <w:t xml:space="preserve">You have been tasked with configuring routing for the network according to a set of specifications. You must be </w:t>
      </w:r>
      <w:r w:rsidR="000A3DF1">
        <w:t>precise</w:t>
      </w:r>
      <w:r>
        <w:t xml:space="preserve"> and configure routing to adhere to the requirements provided.</w:t>
      </w:r>
    </w:p>
    <w:p w14:paraId="52804498" w14:textId="77777777" w:rsidR="00C433FE" w:rsidRPr="006C55D2" w:rsidRDefault="00C433FE" w:rsidP="00C433FE">
      <w:pPr>
        <w:pStyle w:val="BodyTextL25"/>
      </w:pPr>
      <w:r>
        <w:rPr>
          <w:b/>
        </w:rPr>
        <w:t>Note</w:t>
      </w:r>
      <w:r w:rsidRPr="00D67237">
        <w:rPr>
          <w:bCs/>
        </w:rPr>
        <w:t>:</w:t>
      </w:r>
      <w:r>
        <w:t xml:space="preserve"> This lab is an exercise in configuring routing options and does not necessarily reflect network</w:t>
      </w:r>
      <w:r w:rsidR="00C049F9">
        <w:t>ing</w:t>
      </w:r>
      <w:r>
        <w:t xml:space="preserve"> best practices.</w:t>
      </w:r>
    </w:p>
    <w:p w14:paraId="1DD45523" w14:textId="6A85E31C" w:rsidR="00C433FE" w:rsidRDefault="00C433FE" w:rsidP="00C433FE">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5D2D1FD" w14:textId="77777777" w:rsidR="00C433FE" w:rsidRDefault="00C433FE" w:rsidP="00C433FE">
      <w:pPr>
        <w:pStyle w:val="BodyTextL25"/>
      </w:pPr>
      <w:r w:rsidRPr="00BF16BF">
        <w:rPr>
          <w:b/>
        </w:rPr>
        <w:t>Note</w:t>
      </w:r>
      <w:r w:rsidRPr="0034604B">
        <w:t>:</w:t>
      </w:r>
      <w:r w:rsidRPr="00DE6F44">
        <w:t xml:space="preserve"> </w:t>
      </w:r>
      <w:r w:rsidRPr="00683036">
        <w:t xml:space="preserve">Make sure that the </w:t>
      </w:r>
      <w:r>
        <w:t xml:space="preserve">routers and </w:t>
      </w:r>
      <w:r w:rsidRPr="00683036">
        <w:t>switches have been erased and have no startup configurations. If you are unsure</w:t>
      </w:r>
      <w:r>
        <w:t>,</w:t>
      </w:r>
      <w:r w:rsidRPr="00683036">
        <w:t xml:space="preserve"> contact your instructor.</w:t>
      </w:r>
    </w:p>
    <w:p w14:paraId="33CED28B" w14:textId="77777777" w:rsidR="00365A67" w:rsidRDefault="00365A67" w:rsidP="00365A67">
      <w:pPr>
        <w:pStyle w:val="BodyTextL25"/>
      </w:pPr>
      <w:r w:rsidRPr="0020488C">
        <w:rPr>
          <w:b/>
          <w:bCs/>
        </w:rPr>
        <w:t>Note:</w:t>
      </w:r>
      <w:r>
        <w:t xml:space="preserve"> The default Switch Database Manager (SDM) template on a Catalyst 2960 does not support IPv6. You must change the default SDM template to the dual-ipv4-and-ipv6 default template using the </w:t>
      </w:r>
      <w:r w:rsidRPr="0020488C">
        <w:rPr>
          <w:b/>
          <w:bCs/>
        </w:rPr>
        <w:t xml:space="preserve">sdm prefer </w:t>
      </w:r>
      <w:r w:rsidRPr="00BE79A7">
        <w:rPr>
          <w:b/>
          <w:bCs/>
        </w:rPr>
        <w:t>dual-ipv4-and-ipv6 default</w:t>
      </w:r>
      <w:r>
        <w:t xml:space="preserve"> global configuration command. Changing the template will require a reboot.</w:t>
      </w:r>
    </w:p>
    <w:p w14:paraId="00ED600F" w14:textId="77777777" w:rsidR="00D778DF" w:rsidRPr="00E70096" w:rsidRDefault="00D778DF" w:rsidP="00D452F4">
      <w:pPr>
        <w:pStyle w:val="Heading1"/>
      </w:pPr>
      <w:r w:rsidRPr="00E70096">
        <w:t>Required Resources</w:t>
      </w:r>
    </w:p>
    <w:p w14:paraId="2D8ACE95" w14:textId="77777777" w:rsidR="00C433FE" w:rsidRDefault="00C433FE" w:rsidP="00C433FE">
      <w:pPr>
        <w:pStyle w:val="Bulletlevel1"/>
      </w:pPr>
      <w:r>
        <w:t>3 Routers (Cisco 4221 with Cisco IOS XE Release 16.9.4 universal image or comparable)</w:t>
      </w:r>
    </w:p>
    <w:p w14:paraId="4123E746" w14:textId="77777777" w:rsidR="00C433FE" w:rsidRDefault="00C433FE" w:rsidP="00C433FE">
      <w:pPr>
        <w:pStyle w:val="Bulletlevel1"/>
      </w:pPr>
      <w:r>
        <w:t>2 Switches (Cisco 3650 with Cisco IOS XE Release 16.9.4 universal image or comparable)</w:t>
      </w:r>
    </w:p>
    <w:p w14:paraId="196C2FCD" w14:textId="77777777" w:rsidR="00C433FE" w:rsidRDefault="00C433FE" w:rsidP="00C433FE">
      <w:pPr>
        <w:pStyle w:val="Bulletlevel1"/>
      </w:pPr>
      <w:r>
        <w:lastRenderedPageBreak/>
        <w:t>1 Switch (Cisco 2960 with Cisco IOS Release 15.2(2) lanbasek9 image or comparable)</w:t>
      </w:r>
    </w:p>
    <w:p w14:paraId="667292A7" w14:textId="00A3AE77" w:rsidR="00C433FE" w:rsidRDefault="00D67237" w:rsidP="00C433FE">
      <w:pPr>
        <w:pStyle w:val="Bulletlevel1"/>
      </w:pPr>
      <w:r>
        <w:t>4</w:t>
      </w:r>
      <w:r w:rsidR="00C433FE">
        <w:t xml:space="preserve"> PCs (Choice of Operating System with terminal emulation program</w:t>
      </w:r>
      <w:r>
        <w:t xml:space="preserve"> installed</w:t>
      </w:r>
      <w:r w:rsidR="00C433FE">
        <w:t>)</w:t>
      </w:r>
    </w:p>
    <w:p w14:paraId="0E1769EA" w14:textId="77777777" w:rsidR="00C433FE" w:rsidRDefault="00C433FE" w:rsidP="0058047D">
      <w:pPr>
        <w:pStyle w:val="Bulletlevel1"/>
      </w:pPr>
      <w:r>
        <w:t>Console cables to configure the Cisco IOS devices via the console ports</w:t>
      </w:r>
    </w:p>
    <w:p w14:paraId="3346F3AD" w14:textId="7499F30E" w:rsidR="00C433FE" w:rsidRDefault="00C433FE" w:rsidP="00C433FE">
      <w:pPr>
        <w:pStyle w:val="Bulletlevel1"/>
      </w:pPr>
      <w:r>
        <w:t xml:space="preserve">Ethernet </w:t>
      </w:r>
      <w:r w:rsidR="0086567D">
        <w:t xml:space="preserve">and serial </w:t>
      </w:r>
      <w:bookmarkStart w:id="0" w:name="_GoBack"/>
      <w:bookmarkEnd w:id="0"/>
      <w:r>
        <w:t>cables as shown in the topology</w:t>
      </w:r>
    </w:p>
    <w:p w14:paraId="43FEFA21" w14:textId="77777777" w:rsidR="00E314D5" w:rsidRDefault="00E314D5" w:rsidP="00D67237">
      <w:pPr>
        <w:pStyle w:val="Heading1"/>
      </w:pPr>
      <w:r>
        <w:t>Instructions</w:t>
      </w:r>
    </w:p>
    <w:p w14:paraId="27CEAC5D" w14:textId="77777777" w:rsidR="00365A67" w:rsidRDefault="00365A67" w:rsidP="00D67237">
      <w:pPr>
        <w:pStyle w:val="Heading2"/>
        <w:ind w:left="900" w:hanging="900"/>
      </w:pPr>
      <w:r>
        <w:t>Build the Network and Configure Basic Device Settings and Interface Addressing</w:t>
      </w:r>
    </w:p>
    <w:p w14:paraId="3EB74699" w14:textId="77777777" w:rsidR="00365A67" w:rsidRDefault="00365A67" w:rsidP="00365A67">
      <w:pPr>
        <w:pStyle w:val="BodyTextL25"/>
      </w:pPr>
      <w:r>
        <w:t>In Part 1, you will set up the network topology and configure basic settings and interface addressing on routers.</w:t>
      </w:r>
    </w:p>
    <w:p w14:paraId="181C3B1E" w14:textId="77777777" w:rsidR="00365A67" w:rsidRDefault="00365A67" w:rsidP="00365A67">
      <w:pPr>
        <w:pStyle w:val="Heading3"/>
      </w:pPr>
      <w:r>
        <w:t>Cable the network as shown in the topology.</w:t>
      </w:r>
    </w:p>
    <w:p w14:paraId="0E14B815" w14:textId="77777777" w:rsidR="00365A67" w:rsidRDefault="00365A67" w:rsidP="00365A67">
      <w:pPr>
        <w:pStyle w:val="BodyTextL25"/>
      </w:pPr>
      <w:r>
        <w:t>Attach the devices as shown in the topology diagram, and cable as necessary.</w:t>
      </w:r>
    </w:p>
    <w:p w14:paraId="4BE6AA5C" w14:textId="77777777" w:rsidR="00365A67" w:rsidRDefault="00365A67" w:rsidP="00365A67">
      <w:pPr>
        <w:pStyle w:val="Heading3"/>
      </w:pPr>
      <w:r>
        <w:t>Configure basic settings for each device.</w:t>
      </w:r>
    </w:p>
    <w:p w14:paraId="6B22761E" w14:textId="77777777" w:rsidR="00365A67" w:rsidRDefault="00365A67" w:rsidP="00365A67">
      <w:pPr>
        <w:pStyle w:val="SubStepAlpha"/>
      </w:pPr>
      <w:r>
        <w:t>Console into each device, enter global configuration mode, and apply the basic settings. The startup configurations for each device are provided below.</w:t>
      </w:r>
    </w:p>
    <w:p w14:paraId="2C89C9B9" w14:textId="77777777" w:rsidR="00365A67" w:rsidRDefault="000D501B" w:rsidP="00C561C0">
      <w:pPr>
        <w:pStyle w:val="BodyTextL25Bold"/>
      </w:pPr>
      <w:r>
        <w:t xml:space="preserve">Router </w:t>
      </w:r>
      <w:r w:rsidR="00365A67">
        <w:t>R1</w:t>
      </w:r>
    </w:p>
    <w:p w14:paraId="3D0C9799" w14:textId="77777777" w:rsidR="00365A67" w:rsidRDefault="00365A67" w:rsidP="00365A67">
      <w:pPr>
        <w:pStyle w:val="CMD"/>
      </w:pPr>
      <w:r>
        <w:t>hostname R1</w:t>
      </w:r>
    </w:p>
    <w:p w14:paraId="272096CF" w14:textId="77777777" w:rsidR="00365A67" w:rsidRDefault="00365A67" w:rsidP="00365A67">
      <w:pPr>
        <w:pStyle w:val="CMD"/>
      </w:pPr>
      <w:r>
        <w:t>no ip domain lookup</w:t>
      </w:r>
    </w:p>
    <w:p w14:paraId="28464EF4" w14:textId="77777777" w:rsidR="00365A67" w:rsidRDefault="00365A67" w:rsidP="00365A67">
      <w:pPr>
        <w:pStyle w:val="CMD"/>
      </w:pPr>
      <w:r>
        <w:t>ipv6 unicast-routing</w:t>
      </w:r>
    </w:p>
    <w:p w14:paraId="2C4FB29F" w14:textId="77777777" w:rsidR="00365A67" w:rsidRDefault="00365A67" w:rsidP="00365A67">
      <w:pPr>
        <w:pStyle w:val="CMD"/>
      </w:pPr>
      <w:r>
        <w:t>banner motd # This is R1, ENARSI SA Part 1 #</w:t>
      </w:r>
    </w:p>
    <w:p w14:paraId="08843849" w14:textId="77777777" w:rsidR="00365A67" w:rsidRDefault="00365A67" w:rsidP="00365A67">
      <w:pPr>
        <w:pStyle w:val="CMD"/>
      </w:pPr>
      <w:r>
        <w:t>enable secret cisco12345</w:t>
      </w:r>
    </w:p>
    <w:p w14:paraId="536FF6AD" w14:textId="77777777" w:rsidR="00365A67" w:rsidRDefault="00365A67" w:rsidP="00365A67">
      <w:pPr>
        <w:pStyle w:val="CMD"/>
      </w:pPr>
      <w:r>
        <w:t>username admin privilege 15 algorithm-type scrypt secret cisco12345</w:t>
      </w:r>
    </w:p>
    <w:p w14:paraId="0957207F" w14:textId="77777777" w:rsidR="00365A67" w:rsidRDefault="00365A67" w:rsidP="00365A67">
      <w:pPr>
        <w:pStyle w:val="CMD"/>
      </w:pPr>
      <w:r>
        <w:t>interface g0/0/0</w:t>
      </w:r>
    </w:p>
    <w:p w14:paraId="6E864CD9" w14:textId="77777777" w:rsidR="00365A67" w:rsidRDefault="00365A67" w:rsidP="00365A67">
      <w:pPr>
        <w:pStyle w:val="CMD"/>
      </w:pPr>
      <w:r>
        <w:t xml:space="preserve"> ip address 209.165.200.1 255.255.255.0</w:t>
      </w:r>
    </w:p>
    <w:p w14:paraId="313F212F" w14:textId="77777777" w:rsidR="00365A67" w:rsidRDefault="00365A67" w:rsidP="00365A67">
      <w:pPr>
        <w:pStyle w:val="CMD"/>
      </w:pPr>
      <w:r>
        <w:t xml:space="preserve"> ipv6 address fe80::1:1 link-local</w:t>
      </w:r>
    </w:p>
    <w:p w14:paraId="5DE8E7C2" w14:textId="77777777" w:rsidR="00365A67" w:rsidRDefault="00365A67" w:rsidP="00365A67">
      <w:pPr>
        <w:pStyle w:val="CMD"/>
      </w:pPr>
      <w:r>
        <w:t xml:space="preserve"> ipv6 address 2001:db8:200::1/64</w:t>
      </w:r>
    </w:p>
    <w:p w14:paraId="4B0FD598" w14:textId="77777777" w:rsidR="00365A67" w:rsidRDefault="00365A67" w:rsidP="00365A67">
      <w:pPr>
        <w:pStyle w:val="CMD"/>
      </w:pPr>
      <w:r>
        <w:t xml:space="preserve"> no shutdown</w:t>
      </w:r>
    </w:p>
    <w:p w14:paraId="3981F313" w14:textId="77777777" w:rsidR="00365A67" w:rsidRDefault="00365A67" w:rsidP="00365A67">
      <w:pPr>
        <w:pStyle w:val="CMD"/>
      </w:pPr>
      <w:r>
        <w:t xml:space="preserve"> exit</w:t>
      </w:r>
    </w:p>
    <w:p w14:paraId="4956E4FC" w14:textId="77777777" w:rsidR="00365A67" w:rsidRDefault="00365A67" w:rsidP="00365A67">
      <w:pPr>
        <w:pStyle w:val="CMD"/>
      </w:pPr>
      <w:r>
        <w:t>interface g0/0/1</w:t>
      </w:r>
    </w:p>
    <w:p w14:paraId="259B8385" w14:textId="77777777" w:rsidR="00365A67" w:rsidRDefault="00365A67" w:rsidP="00365A67">
      <w:pPr>
        <w:pStyle w:val="CMD"/>
      </w:pPr>
      <w:r>
        <w:t xml:space="preserve"> ip address 10.165.249.1 255.255.255.0</w:t>
      </w:r>
    </w:p>
    <w:p w14:paraId="5A115557" w14:textId="77777777" w:rsidR="00365A67" w:rsidRDefault="00365A67" w:rsidP="00365A67">
      <w:pPr>
        <w:pStyle w:val="CMD"/>
      </w:pPr>
      <w:r>
        <w:t xml:space="preserve"> ipv6 address fe80::1:2 link-local</w:t>
      </w:r>
    </w:p>
    <w:p w14:paraId="6603C425" w14:textId="77777777" w:rsidR="00365A67" w:rsidRDefault="00365A67" w:rsidP="00365A67">
      <w:pPr>
        <w:pStyle w:val="CMD"/>
      </w:pPr>
      <w:r>
        <w:t xml:space="preserve"> ipv6 address 2001:db8:249::1/64</w:t>
      </w:r>
    </w:p>
    <w:p w14:paraId="39889B9B" w14:textId="77777777" w:rsidR="00365A67" w:rsidRDefault="00365A67" w:rsidP="00365A67">
      <w:pPr>
        <w:pStyle w:val="CMD"/>
      </w:pPr>
      <w:r>
        <w:t xml:space="preserve"> no shutdown</w:t>
      </w:r>
    </w:p>
    <w:p w14:paraId="48C64CD2" w14:textId="77777777" w:rsidR="00365A67" w:rsidRDefault="00365A67" w:rsidP="00365A67">
      <w:pPr>
        <w:pStyle w:val="CMD"/>
      </w:pPr>
      <w:r>
        <w:t xml:space="preserve"> exit</w:t>
      </w:r>
    </w:p>
    <w:p w14:paraId="7A7DE103" w14:textId="77777777" w:rsidR="00365A67" w:rsidRDefault="00365A67" w:rsidP="00365A67">
      <w:pPr>
        <w:pStyle w:val="CMD"/>
      </w:pPr>
      <w:r>
        <w:t>interface s0/1/0</w:t>
      </w:r>
    </w:p>
    <w:p w14:paraId="4A2E304B" w14:textId="77777777" w:rsidR="00365A67" w:rsidRDefault="00365A67" w:rsidP="00365A67">
      <w:pPr>
        <w:pStyle w:val="CMD"/>
      </w:pPr>
      <w:r>
        <w:t xml:space="preserve"> ip address 209.165.202.1 255.255.255.0</w:t>
      </w:r>
    </w:p>
    <w:p w14:paraId="68FF7EFE" w14:textId="77777777" w:rsidR="00365A67" w:rsidRDefault="00365A67" w:rsidP="00365A67">
      <w:pPr>
        <w:pStyle w:val="CMD"/>
      </w:pPr>
      <w:r>
        <w:t xml:space="preserve"> ipv6 address fe80::1:3 link-local</w:t>
      </w:r>
    </w:p>
    <w:p w14:paraId="2CB7B6A2" w14:textId="77777777" w:rsidR="00365A67" w:rsidRDefault="00365A67" w:rsidP="00365A67">
      <w:pPr>
        <w:pStyle w:val="CMD"/>
      </w:pPr>
      <w:r>
        <w:t xml:space="preserve"> ipv6 address 2001:db8:202::1/64</w:t>
      </w:r>
    </w:p>
    <w:p w14:paraId="1EE62EF5" w14:textId="77777777" w:rsidR="00365A67" w:rsidRDefault="00365A67" w:rsidP="00365A67">
      <w:pPr>
        <w:pStyle w:val="CMD"/>
      </w:pPr>
      <w:r>
        <w:t xml:space="preserve"> no shutdown</w:t>
      </w:r>
    </w:p>
    <w:p w14:paraId="7FA43921" w14:textId="77777777" w:rsidR="00365A67" w:rsidRDefault="00365A67" w:rsidP="00365A67">
      <w:pPr>
        <w:pStyle w:val="CMD"/>
      </w:pPr>
      <w:r>
        <w:t xml:space="preserve"> exit</w:t>
      </w:r>
    </w:p>
    <w:p w14:paraId="5A3095CE" w14:textId="77777777" w:rsidR="00365A67" w:rsidRDefault="00365A67" w:rsidP="00365A67">
      <w:pPr>
        <w:pStyle w:val="CMD"/>
      </w:pPr>
      <w:r>
        <w:t>interface s0/1/1</w:t>
      </w:r>
    </w:p>
    <w:p w14:paraId="14EFF28E" w14:textId="77777777" w:rsidR="00365A67" w:rsidRDefault="00365A67" w:rsidP="00365A67">
      <w:pPr>
        <w:pStyle w:val="CMD"/>
      </w:pPr>
      <w:r>
        <w:t xml:space="preserve"> ip address 209.165.203.1 255.255.255.0</w:t>
      </w:r>
    </w:p>
    <w:p w14:paraId="5438E895" w14:textId="77777777" w:rsidR="00365A67" w:rsidRDefault="00365A67" w:rsidP="00365A67">
      <w:pPr>
        <w:pStyle w:val="CMD"/>
      </w:pPr>
      <w:r>
        <w:lastRenderedPageBreak/>
        <w:t xml:space="preserve"> ipv6 address fe80::1:4 link-local</w:t>
      </w:r>
    </w:p>
    <w:p w14:paraId="263F8268" w14:textId="77777777" w:rsidR="00365A67" w:rsidRDefault="00365A67" w:rsidP="00365A67">
      <w:pPr>
        <w:pStyle w:val="CMD"/>
      </w:pPr>
      <w:r>
        <w:t xml:space="preserve"> ipv6 address 2001:db8:203::1/64</w:t>
      </w:r>
    </w:p>
    <w:p w14:paraId="6D7AA74C" w14:textId="77777777" w:rsidR="00365A67" w:rsidRDefault="00365A67" w:rsidP="00365A67">
      <w:pPr>
        <w:pStyle w:val="CMD"/>
      </w:pPr>
      <w:r>
        <w:t xml:space="preserve"> no shutdown</w:t>
      </w:r>
    </w:p>
    <w:p w14:paraId="1570EE72" w14:textId="77777777" w:rsidR="00365A67" w:rsidRDefault="00365A67" w:rsidP="00365A67">
      <w:pPr>
        <w:pStyle w:val="CMD"/>
      </w:pPr>
      <w:r>
        <w:t xml:space="preserve"> exit</w:t>
      </w:r>
    </w:p>
    <w:p w14:paraId="28784B2E" w14:textId="77777777" w:rsidR="00365A67" w:rsidRDefault="00365A67" w:rsidP="00365A67">
      <w:pPr>
        <w:pStyle w:val="CMD"/>
      </w:pPr>
      <w:r>
        <w:t>interface loopback 0</w:t>
      </w:r>
    </w:p>
    <w:p w14:paraId="29E8ED4B" w14:textId="77777777" w:rsidR="00365A67" w:rsidRDefault="00365A67" w:rsidP="00365A67">
      <w:pPr>
        <w:pStyle w:val="CMD"/>
      </w:pPr>
      <w:r>
        <w:t xml:space="preserve"> ip address 10.0.0.1 255.255.255.0</w:t>
      </w:r>
    </w:p>
    <w:p w14:paraId="67E417F5" w14:textId="77777777" w:rsidR="00365A67" w:rsidRDefault="00365A67" w:rsidP="00365A67">
      <w:pPr>
        <w:pStyle w:val="CMD"/>
      </w:pPr>
      <w:r>
        <w:t xml:space="preserve"> ipv6 address fe80::1:5 link-local</w:t>
      </w:r>
    </w:p>
    <w:p w14:paraId="3477F74F" w14:textId="77777777" w:rsidR="00365A67" w:rsidRDefault="00365A67" w:rsidP="00365A67">
      <w:pPr>
        <w:pStyle w:val="CMD"/>
      </w:pPr>
      <w:r>
        <w:t xml:space="preserve"> ipv6 address 2001:db8:10::1/64</w:t>
      </w:r>
    </w:p>
    <w:p w14:paraId="79575B5A" w14:textId="77777777" w:rsidR="00365A67" w:rsidRDefault="00365A67" w:rsidP="00365A67">
      <w:pPr>
        <w:pStyle w:val="CMD"/>
      </w:pPr>
      <w:r>
        <w:t xml:space="preserve"> no shutdown</w:t>
      </w:r>
    </w:p>
    <w:p w14:paraId="27587ABE" w14:textId="77777777" w:rsidR="00365A67" w:rsidRDefault="00365A67" w:rsidP="00365A67">
      <w:pPr>
        <w:pStyle w:val="CMD"/>
      </w:pPr>
      <w:r>
        <w:t xml:space="preserve"> exit</w:t>
      </w:r>
    </w:p>
    <w:p w14:paraId="086985FF" w14:textId="77777777" w:rsidR="00365A67" w:rsidRDefault="00365A67" w:rsidP="00365A67">
      <w:pPr>
        <w:pStyle w:val="CMD"/>
      </w:pPr>
      <w:r>
        <w:t>interface loopback 1</w:t>
      </w:r>
    </w:p>
    <w:p w14:paraId="5346393D" w14:textId="77777777" w:rsidR="00365A67" w:rsidRDefault="00365A67" w:rsidP="00365A67">
      <w:pPr>
        <w:pStyle w:val="CMD"/>
      </w:pPr>
      <w:r>
        <w:t xml:space="preserve"> ip address 10.165.248.1 255.255.255.0</w:t>
      </w:r>
    </w:p>
    <w:p w14:paraId="480EBC71" w14:textId="77777777" w:rsidR="00365A67" w:rsidRDefault="00365A67" w:rsidP="00365A67">
      <w:pPr>
        <w:pStyle w:val="CMD"/>
      </w:pPr>
      <w:r>
        <w:t xml:space="preserve"> ipv6 address fe80::1:6 link-local</w:t>
      </w:r>
    </w:p>
    <w:p w14:paraId="78600860" w14:textId="77777777" w:rsidR="00365A67" w:rsidRDefault="00365A67" w:rsidP="00365A67">
      <w:pPr>
        <w:pStyle w:val="CMD"/>
      </w:pPr>
      <w:r>
        <w:t xml:space="preserve"> ipv6 address 2001:db8:248::1/64</w:t>
      </w:r>
    </w:p>
    <w:p w14:paraId="172E361A" w14:textId="77777777" w:rsidR="00365A67" w:rsidRDefault="00365A67" w:rsidP="00365A67">
      <w:pPr>
        <w:pStyle w:val="CMD"/>
      </w:pPr>
      <w:r>
        <w:t xml:space="preserve"> no shutdown</w:t>
      </w:r>
    </w:p>
    <w:p w14:paraId="62DE3439" w14:textId="77777777" w:rsidR="00365A67" w:rsidRDefault="00365A67" w:rsidP="00365A67">
      <w:pPr>
        <w:pStyle w:val="CMD"/>
      </w:pPr>
      <w:r>
        <w:t xml:space="preserve"> exit</w:t>
      </w:r>
    </w:p>
    <w:p w14:paraId="01865211" w14:textId="77777777" w:rsidR="00365A67" w:rsidRDefault="00365A67" w:rsidP="00365A67">
      <w:pPr>
        <w:pStyle w:val="CMD"/>
      </w:pPr>
      <w:r>
        <w:t>line con 0</w:t>
      </w:r>
    </w:p>
    <w:p w14:paraId="1907041C" w14:textId="77777777" w:rsidR="00365A67" w:rsidRDefault="00365A67" w:rsidP="00365A67">
      <w:pPr>
        <w:pStyle w:val="CMD"/>
      </w:pPr>
      <w:r>
        <w:t xml:space="preserve"> logging synchronous</w:t>
      </w:r>
    </w:p>
    <w:p w14:paraId="3D3566E9" w14:textId="77777777" w:rsidR="00365A67" w:rsidRDefault="00365A67" w:rsidP="00365A67">
      <w:pPr>
        <w:pStyle w:val="CMD"/>
      </w:pPr>
      <w:r>
        <w:t xml:space="preserve"> exec-timeout 0 0</w:t>
      </w:r>
    </w:p>
    <w:p w14:paraId="44B9DB96" w14:textId="77777777" w:rsidR="00365A67" w:rsidRDefault="00365A67" w:rsidP="00365A67">
      <w:pPr>
        <w:pStyle w:val="CMD"/>
      </w:pPr>
      <w:r>
        <w:t xml:space="preserve"> exit</w:t>
      </w:r>
    </w:p>
    <w:p w14:paraId="2929F10B" w14:textId="77777777" w:rsidR="00365A67" w:rsidRDefault="00365A67" w:rsidP="00365A67">
      <w:pPr>
        <w:pStyle w:val="CMD"/>
      </w:pPr>
      <w:r>
        <w:t>line vty 0 4</w:t>
      </w:r>
    </w:p>
    <w:p w14:paraId="49110DE2" w14:textId="77777777" w:rsidR="00365A67" w:rsidRDefault="00365A67" w:rsidP="00365A67">
      <w:pPr>
        <w:pStyle w:val="CMD"/>
      </w:pPr>
      <w:r>
        <w:t xml:space="preserve"> login local</w:t>
      </w:r>
    </w:p>
    <w:p w14:paraId="2E4E7D9B" w14:textId="77777777" w:rsidR="00365A67" w:rsidRDefault="00365A67" w:rsidP="00365A67">
      <w:pPr>
        <w:pStyle w:val="CMD"/>
      </w:pPr>
      <w:r>
        <w:t xml:space="preserve"> transport input telnet</w:t>
      </w:r>
    </w:p>
    <w:p w14:paraId="1435695F" w14:textId="77777777" w:rsidR="00365A67" w:rsidRDefault="00365A67" w:rsidP="00365A67">
      <w:pPr>
        <w:pStyle w:val="CMD"/>
      </w:pPr>
      <w:r>
        <w:t xml:space="preserve"> exec-timeout 5 0</w:t>
      </w:r>
    </w:p>
    <w:p w14:paraId="60180E9E" w14:textId="77777777" w:rsidR="00365A67" w:rsidRDefault="00365A67" w:rsidP="00365A67">
      <w:pPr>
        <w:pStyle w:val="CMD"/>
      </w:pPr>
      <w:r>
        <w:t xml:space="preserve"> exit</w:t>
      </w:r>
    </w:p>
    <w:p w14:paraId="15F5AA94" w14:textId="77777777" w:rsidR="00365A67" w:rsidRDefault="00365A67" w:rsidP="00365A67">
      <w:pPr>
        <w:pStyle w:val="CMD"/>
      </w:pPr>
      <w:r>
        <w:t>alias exec reset.now tclsh flash:/enarsi/reset.tcl</w:t>
      </w:r>
    </w:p>
    <w:p w14:paraId="0C9DA7D1" w14:textId="77777777" w:rsidR="00365A67" w:rsidRDefault="00365A67" w:rsidP="00365A67">
      <w:pPr>
        <w:pStyle w:val="CMD"/>
      </w:pPr>
      <w:r>
        <w:t>end</w:t>
      </w:r>
    </w:p>
    <w:p w14:paraId="6727B9E2" w14:textId="77777777" w:rsidR="00365A67" w:rsidRDefault="000D501B" w:rsidP="00C561C0">
      <w:pPr>
        <w:pStyle w:val="BodyTextL25Bold"/>
      </w:pPr>
      <w:r>
        <w:t xml:space="preserve">Router </w:t>
      </w:r>
      <w:r w:rsidR="00365A67">
        <w:t>R2</w:t>
      </w:r>
    </w:p>
    <w:p w14:paraId="7A12F82D" w14:textId="77777777" w:rsidR="00365A67" w:rsidRDefault="00365A67" w:rsidP="00365A67">
      <w:pPr>
        <w:pStyle w:val="CMD"/>
      </w:pPr>
      <w:r>
        <w:t>hostname R2</w:t>
      </w:r>
    </w:p>
    <w:p w14:paraId="44C7D7D3" w14:textId="77777777" w:rsidR="00365A67" w:rsidRDefault="00365A67" w:rsidP="00365A67">
      <w:pPr>
        <w:pStyle w:val="CMD"/>
      </w:pPr>
      <w:r>
        <w:t>no ip domain lookup</w:t>
      </w:r>
    </w:p>
    <w:p w14:paraId="41AF8EB2" w14:textId="77777777" w:rsidR="00365A67" w:rsidRDefault="00365A67" w:rsidP="00365A67">
      <w:pPr>
        <w:pStyle w:val="CMD"/>
      </w:pPr>
      <w:r>
        <w:t>ipv6 unicast-routing</w:t>
      </w:r>
    </w:p>
    <w:p w14:paraId="070222BA" w14:textId="77777777" w:rsidR="00365A67" w:rsidRDefault="00365A67" w:rsidP="00365A67">
      <w:pPr>
        <w:pStyle w:val="CMD"/>
      </w:pPr>
      <w:r>
        <w:t>banner motd # This is R2, ENARSI SA Part 1 #</w:t>
      </w:r>
    </w:p>
    <w:p w14:paraId="77FAE7CC" w14:textId="77777777" w:rsidR="00365A67" w:rsidRDefault="00365A67" w:rsidP="00365A67">
      <w:pPr>
        <w:pStyle w:val="CMD"/>
      </w:pPr>
      <w:r>
        <w:t>enable secret cisco12345</w:t>
      </w:r>
    </w:p>
    <w:p w14:paraId="6F9B8015" w14:textId="77777777" w:rsidR="00365A67" w:rsidRDefault="00365A67" w:rsidP="00365A67">
      <w:pPr>
        <w:pStyle w:val="CMD"/>
      </w:pPr>
      <w:r>
        <w:t>username admin privilege 15 algorithm-type scrypt secret cisco12345</w:t>
      </w:r>
    </w:p>
    <w:p w14:paraId="3B8D92F3" w14:textId="77777777" w:rsidR="00365A67" w:rsidRDefault="00365A67" w:rsidP="00365A67">
      <w:pPr>
        <w:pStyle w:val="CMD"/>
      </w:pPr>
      <w:r>
        <w:t>interface g0/0/0</w:t>
      </w:r>
    </w:p>
    <w:p w14:paraId="414B4EB7" w14:textId="77777777" w:rsidR="00365A67" w:rsidRDefault="00365A67" w:rsidP="00365A67">
      <w:pPr>
        <w:pStyle w:val="CMD"/>
      </w:pPr>
      <w:r>
        <w:t xml:space="preserve"> ip address 209.165.200.2 255.255.255.0</w:t>
      </w:r>
    </w:p>
    <w:p w14:paraId="0117A58A" w14:textId="77777777" w:rsidR="00365A67" w:rsidRDefault="00365A67" w:rsidP="00365A67">
      <w:pPr>
        <w:pStyle w:val="CMD"/>
      </w:pPr>
      <w:r>
        <w:t xml:space="preserve"> ipv6 address fe80::2:1 link-local</w:t>
      </w:r>
    </w:p>
    <w:p w14:paraId="0336578F" w14:textId="77777777" w:rsidR="00365A67" w:rsidRDefault="00365A67" w:rsidP="00365A67">
      <w:pPr>
        <w:pStyle w:val="CMD"/>
      </w:pPr>
      <w:r>
        <w:t xml:space="preserve"> ipv6 address 2001:db8:200::2/64</w:t>
      </w:r>
    </w:p>
    <w:p w14:paraId="56C9B3CF" w14:textId="77777777" w:rsidR="00365A67" w:rsidRDefault="00365A67" w:rsidP="00365A67">
      <w:pPr>
        <w:pStyle w:val="CMD"/>
      </w:pPr>
      <w:r>
        <w:t xml:space="preserve"> no shutdown</w:t>
      </w:r>
    </w:p>
    <w:p w14:paraId="1303EDA5" w14:textId="77777777" w:rsidR="00365A67" w:rsidRDefault="00365A67" w:rsidP="00365A67">
      <w:pPr>
        <w:pStyle w:val="CMD"/>
      </w:pPr>
      <w:r>
        <w:t xml:space="preserve"> exit</w:t>
      </w:r>
    </w:p>
    <w:p w14:paraId="18C08B37" w14:textId="77777777" w:rsidR="00365A67" w:rsidRDefault="00365A67" w:rsidP="00365A67">
      <w:pPr>
        <w:pStyle w:val="CMD"/>
      </w:pPr>
      <w:r>
        <w:t>interface g0/0/1</w:t>
      </w:r>
    </w:p>
    <w:p w14:paraId="2DA98044" w14:textId="77777777" w:rsidR="00365A67" w:rsidRDefault="00365A67" w:rsidP="00365A67">
      <w:pPr>
        <w:pStyle w:val="CMD"/>
      </w:pPr>
      <w:r>
        <w:t xml:space="preserve"> ip address 209.165.201.2 255.255.255.0</w:t>
      </w:r>
    </w:p>
    <w:p w14:paraId="5AAA8EE3" w14:textId="77777777" w:rsidR="00365A67" w:rsidRDefault="00365A67" w:rsidP="00365A67">
      <w:pPr>
        <w:pStyle w:val="CMD"/>
      </w:pPr>
      <w:r>
        <w:t xml:space="preserve"> ipv6 address fe80::2:2 link-local</w:t>
      </w:r>
    </w:p>
    <w:p w14:paraId="5C3880AA" w14:textId="77777777" w:rsidR="00365A67" w:rsidRDefault="00365A67" w:rsidP="00365A67">
      <w:pPr>
        <w:pStyle w:val="CMD"/>
      </w:pPr>
      <w:r>
        <w:t xml:space="preserve"> ipv6 address 2001:db8:201::2/64</w:t>
      </w:r>
    </w:p>
    <w:p w14:paraId="7EACF0AA" w14:textId="77777777" w:rsidR="00365A67" w:rsidRDefault="00365A67" w:rsidP="00365A67">
      <w:pPr>
        <w:pStyle w:val="CMD"/>
      </w:pPr>
      <w:r>
        <w:t xml:space="preserve"> no shutdown</w:t>
      </w:r>
    </w:p>
    <w:p w14:paraId="4B99B413" w14:textId="77777777" w:rsidR="00365A67" w:rsidRDefault="00365A67" w:rsidP="00365A67">
      <w:pPr>
        <w:pStyle w:val="CMD"/>
      </w:pPr>
      <w:r>
        <w:lastRenderedPageBreak/>
        <w:t xml:space="preserve"> exit</w:t>
      </w:r>
    </w:p>
    <w:p w14:paraId="629E22BA" w14:textId="77777777" w:rsidR="00365A67" w:rsidRDefault="00365A67" w:rsidP="00365A67">
      <w:pPr>
        <w:pStyle w:val="CMD"/>
      </w:pPr>
      <w:r>
        <w:t>interface loopback 0</w:t>
      </w:r>
    </w:p>
    <w:p w14:paraId="67A73400" w14:textId="77777777" w:rsidR="00365A67" w:rsidRDefault="00365A67" w:rsidP="00365A67">
      <w:pPr>
        <w:pStyle w:val="CMD"/>
      </w:pPr>
      <w:r>
        <w:t xml:space="preserve"> ip address 172.16.0.1 255.255.255.0</w:t>
      </w:r>
    </w:p>
    <w:p w14:paraId="1482DC90" w14:textId="77777777" w:rsidR="00365A67" w:rsidRDefault="00365A67" w:rsidP="00365A67">
      <w:pPr>
        <w:pStyle w:val="CMD"/>
      </w:pPr>
      <w:r>
        <w:t xml:space="preserve"> ipv6 address fe80::2:3 link-local</w:t>
      </w:r>
    </w:p>
    <w:p w14:paraId="7B543DC0" w14:textId="77777777" w:rsidR="00365A67" w:rsidRDefault="00365A67" w:rsidP="00365A67">
      <w:pPr>
        <w:pStyle w:val="CMD"/>
      </w:pPr>
      <w:r>
        <w:t xml:space="preserve"> ipv6 address 2001:db8:172::1/64</w:t>
      </w:r>
    </w:p>
    <w:p w14:paraId="69D1ECDA" w14:textId="77777777" w:rsidR="00365A67" w:rsidRDefault="00365A67" w:rsidP="00365A67">
      <w:pPr>
        <w:pStyle w:val="CMD"/>
      </w:pPr>
      <w:r>
        <w:t xml:space="preserve"> no shutdown</w:t>
      </w:r>
    </w:p>
    <w:p w14:paraId="35785C02" w14:textId="77777777" w:rsidR="00365A67" w:rsidRDefault="00365A67" w:rsidP="00365A67">
      <w:pPr>
        <w:pStyle w:val="CMD"/>
      </w:pPr>
      <w:r>
        <w:t xml:space="preserve"> exit</w:t>
      </w:r>
    </w:p>
    <w:p w14:paraId="656E9962" w14:textId="77777777" w:rsidR="00365A67" w:rsidRDefault="00365A67" w:rsidP="00365A67">
      <w:pPr>
        <w:pStyle w:val="CMD"/>
      </w:pPr>
      <w:r>
        <w:t>interface loopback 1</w:t>
      </w:r>
    </w:p>
    <w:p w14:paraId="5EFF2A94" w14:textId="77777777" w:rsidR="00365A67" w:rsidRDefault="00365A67" w:rsidP="00365A67">
      <w:pPr>
        <w:pStyle w:val="CMD"/>
      </w:pPr>
      <w:r>
        <w:t xml:space="preserve"> ip address 209.165.224.1 255.255.255.0</w:t>
      </w:r>
    </w:p>
    <w:p w14:paraId="7E1151C5" w14:textId="77777777" w:rsidR="00365A67" w:rsidRDefault="00365A67" w:rsidP="00365A67">
      <w:pPr>
        <w:pStyle w:val="CMD"/>
      </w:pPr>
      <w:r>
        <w:t xml:space="preserve"> ipv6 address fe80::2:4 link-local</w:t>
      </w:r>
    </w:p>
    <w:p w14:paraId="797AE2E1" w14:textId="77777777" w:rsidR="00365A67" w:rsidRDefault="00365A67" w:rsidP="00365A67">
      <w:pPr>
        <w:pStyle w:val="CMD"/>
      </w:pPr>
      <w:r>
        <w:t xml:space="preserve"> ipv6 address 2001:db8:224::1/64</w:t>
      </w:r>
    </w:p>
    <w:p w14:paraId="7A5EDCBA" w14:textId="77777777" w:rsidR="00365A67" w:rsidRDefault="00365A67" w:rsidP="00365A67">
      <w:pPr>
        <w:pStyle w:val="CMD"/>
      </w:pPr>
      <w:r>
        <w:t xml:space="preserve"> no shutdown</w:t>
      </w:r>
    </w:p>
    <w:p w14:paraId="2446C9AD" w14:textId="77777777" w:rsidR="00365A67" w:rsidRDefault="00365A67" w:rsidP="00365A67">
      <w:pPr>
        <w:pStyle w:val="CMD"/>
      </w:pPr>
      <w:r>
        <w:t xml:space="preserve"> exit</w:t>
      </w:r>
    </w:p>
    <w:p w14:paraId="4AB3C04C" w14:textId="77777777" w:rsidR="00365A67" w:rsidRDefault="00365A67" w:rsidP="00365A67">
      <w:pPr>
        <w:pStyle w:val="CMD"/>
      </w:pPr>
      <w:r>
        <w:t>line con 0</w:t>
      </w:r>
    </w:p>
    <w:p w14:paraId="6CE50444" w14:textId="77777777" w:rsidR="00365A67" w:rsidRDefault="00365A67" w:rsidP="00365A67">
      <w:pPr>
        <w:pStyle w:val="CMD"/>
      </w:pPr>
      <w:r>
        <w:t xml:space="preserve"> logging synchronous</w:t>
      </w:r>
    </w:p>
    <w:p w14:paraId="28E18AAF" w14:textId="77777777" w:rsidR="00365A67" w:rsidRDefault="00365A67" w:rsidP="00365A67">
      <w:pPr>
        <w:pStyle w:val="CMD"/>
      </w:pPr>
      <w:r>
        <w:t xml:space="preserve"> exec-timeout 0 0</w:t>
      </w:r>
    </w:p>
    <w:p w14:paraId="6F92174A" w14:textId="77777777" w:rsidR="00365A67" w:rsidRDefault="00365A67" w:rsidP="00365A67">
      <w:pPr>
        <w:pStyle w:val="CMD"/>
      </w:pPr>
      <w:r>
        <w:t xml:space="preserve"> exit</w:t>
      </w:r>
    </w:p>
    <w:p w14:paraId="5294692B" w14:textId="77777777" w:rsidR="00365A67" w:rsidRDefault="00365A67" w:rsidP="00365A67">
      <w:pPr>
        <w:pStyle w:val="CMD"/>
      </w:pPr>
      <w:r>
        <w:t>line vty 0 4</w:t>
      </w:r>
    </w:p>
    <w:p w14:paraId="2293770E" w14:textId="77777777" w:rsidR="00365A67" w:rsidRDefault="00365A67" w:rsidP="00365A67">
      <w:pPr>
        <w:pStyle w:val="CMD"/>
      </w:pPr>
      <w:r>
        <w:t xml:space="preserve"> login local</w:t>
      </w:r>
    </w:p>
    <w:p w14:paraId="0E4B2529" w14:textId="77777777" w:rsidR="00365A67" w:rsidRDefault="00365A67" w:rsidP="00365A67">
      <w:pPr>
        <w:pStyle w:val="CMD"/>
      </w:pPr>
      <w:r>
        <w:t xml:space="preserve"> transport input telnet</w:t>
      </w:r>
    </w:p>
    <w:p w14:paraId="73DD5DE6" w14:textId="77777777" w:rsidR="00365A67" w:rsidRDefault="00365A67" w:rsidP="00365A67">
      <w:pPr>
        <w:pStyle w:val="CMD"/>
      </w:pPr>
      <w:r>
        <w:t xml:space="preserve"> exec-timeout 5 0</w:t>
      </w:r>
    </w:p>
    <w:p w14:paraId="0E682FC0" w14:textId="77777777" w:rsidR="00365A67" w:rsidRDefault="00365A67" w:rsidP="00365A67">
      <w:pPr>
        <w:pStyle w:val="CMD"/>
      </w:pPr>
      <w:r>
        <w:t xml:space="preserve"> exit</w:t>
      </w:r>
    </w:p>
    <w:p w14:paraId="4DFCA181" w14:textId="77777777" w:rsidR="00365A67" w:rsidRDefault="00365A67" w:rsidP="00365A67">
      <w:pPr>
        <w:pStyle w:val="CMD"/>
      </w:pPr>
      <w:r>
        <w:t>alias exec reset.now tclsh flash:/enarsi/reset.tcl</w:t>
      </w:r>
    </w:p>
    <w:p w14:paraId="6FCCBA03" w14:textId="77777777" w:rsidR="00365A67" w:rsidRDefault="00365A67" w:rsidP="00365A67">
      <w:pPr>
        <w:pStyle w:val="CMD"/>
      </w:pPr>
      <w:r>
        <w:t>end</w:t>
      </w:r>
    </w:p>
    <w:p w14:paraId="1E204265" w14:textId="77777777" w:rsidR="00365A67" w:rsidRDefault="000D501B" w:rsidP="00C561C0">
      <w:pPr>
        <w:pStyle w:val="BodyTextL25Bold"/>
      </w:pPr>
      <w:r>
        <w:t xml:space="preserve">Router </w:t>
      </w:r>
      <w:r w:rsidR="00365A67">
        <w:t>R3</w:t>
      </w:r>
    </w:p>
    <w:p w14:paraId="569FECB7" w14:textId="77777777" w:rsidR="00365A67" w:rsidRDefault="00365A67" w:rsidP="00365A67">
      <w:pPr>
        <w:pStyle w:val="CMD"/>
      </w:pPr>
      <w:r>
        <w:t>hostname R3</w:t>
      </w:r>
    </w:p>
    <w:p w14:paraId="50490205" w14:textId="77777777" w:rsidR="00365A67" w:rsidRDefault="00365A67" w:rsidP="00365A67">
      <w:pPr>
        <w:pStyle w:val="CMD"/>
      </w:pPr>
      <w:r>
        <w:t>no ip domain lookup</w:t>
      </w:r>
    </w:p>
    <w:p w14:paraId="1BDF55FB" w14:textId="77777777" w:rsidR="00365A67" w:rsidRDefault="00365A67" w:rsidP="00365A67">
      <w:pPr>
        <w:pStyle w:val="CMD"/>
      </w:pPr>
      <w:r>
        <w:t>ipv6 unicast-routing</w:t>
      </w:r>
    </w:p>
    <w:p w14:paraId="61F241B1" w14:textId="77777777" w:rsidR="00365A67" w:rsidRDefault="00365A67" w:rsidP="00365A67">
      <w:pPr>
        <w:pStyle w:val="CMD"/>
      </w:pPr>
      <w:r>
        <w:t>banner motd # This is R3, ENARSI SA Part 1 #</w:t>
      </w:r>
    </w:p>
    <w:p w14:paraId="25CF1664" w14:textId="77777777" w:rsidR="00365A67" w:rsidRDefault="00365A67" w:rsidP="00365A67">
      <w:pPr>
        <w:pStyle w:val="CMD"/>
      </w:pPr>
      <w:r>
        <w:t>enable secret cisco12345</w:t>
      </w:r>
    </w:p>
    <w:p w14:paraId="149AD42C" w14:textId="77777777" w:rsidR="00365A67" w:rsidRDefault="00365A67" w:rsidP="00365A67">
      <w:pPr>
        <w:pStyle w:val="CMD"/>
      </w:pPr>
      <w:r>
        <w:t>username admin privilege 15 algorithm-type scrypt secret cisco12345</w:t>
      </w:r>
    </w:p>
    <w:p w14:paraId="12CA474C" w14:textId="77777777" w:rsidR="00365A67" w:rsidRDefault="00365A67" w:rsidP="00365A67">
      <w:pPr>
        <w:pStyle w:val="CMD"/>
      </w:pPr>
      <w:r>
        <w:t>interface g0/0/0</w:t>
      </w:r>
    </w:p>
    <w:p w14:paraId="751DE1A2" w14:textId="77777777" w:rsidR="00365A67" w:rsidRDefault="00365A67" w:rsidP="00365A67">
      <w:pPr>
        <w:pStyle w:val="CMD"/>
      </w:pPr>
      <w:r>
        <w:t xml:space="preserve"> ip address 209.165.201.1 255.255.255.0</w:t>
      </w:r>
    </w:p>
    <w:p w14:paraId="1665F871" w14:textId="77777777" w:rsidR="00365A67" w:rsidRDefault="00365A67" w:rsidP="00365A67">
      <w:pPr>
        <w:pStyle w:val="CMD"/>
      </w:pPr>
      <w:r>
        <w:t xml:space="preserve"> ipv6 address fe80::3:1 link-local</w:t>
      </w:r>
    </w:p>
    <w:p w14:paraId="60F8D2CD" w14:textId="77777777" w:rsidR="00365A67" w:rsidRDefault="00365A67" w:rsidP="00365A67">
      <w:pPr>
        <w:pStyle w:val="CMD"/>
      </w:pPr>
      <w:r>
        <w:t xml:space="preserve"> ipv6 address 2001:db8:201::1/64</w:t>
      </w:r>
    </w:p>
    <w:p w14:paraId="44BBF4D0" w14:textId="77777777" w:rsidR="00365A67" w:rsidRDefault="00365A67" w:rsidP="00365A67">
      <w:pPr>
        <w:pStyle w:val="CMD"/>
      </w:pPr>
      <w:r>
        <w:t xml:space="preserve"> no shutdown</w:t>
      </w:r>
    </w:p>
    <w:p w14:paraId="79ABB071" w14:textId="77777777" w:rsidR="00365A67" w:rsidRDefault="00365A67" w:rsidP="00365A67">
      <w:pPr>
        <w:pStyle w:val="CMD"/>
      </w:pPr>
      <w:r>
        <w:t xml:space="preserve"> exit</w:t>
      </w:r>
    </w:p>
    <w:p w14:paraId="4A9CD9EF" w14:textId="77777777" w:rsidR="00365A67" w:rsidRDefault="00365A67" w:rsidP="00365A67">
      <w:pPr>
        <w:pStyle w:val="CMD"/>
      </w:pPr>
      <w:r>
        <w:t>interface g0/0/1</w:t>
      </w:r>
    </w:p>
    <w:p w14:paraId="7E617B77" w14:textId="77777777" w:rsidR="00365A67" w:rsidRDefault="00365A67" w:rsidP="00365A67">
      <w:pPr>
        <w:pStyle w:val="CMD"/>
      </w:pPr>
      <w:r>
        <w:t xml:space="preserve"> ip address 192.168.241.1 255.255.255.0</w:t>
      </w:r>
    </w:p>
    <w:p w14:paraId="7CCA75AB" w14:textId="77777777" w:rsidR="00365A67" w:rsidRDefault="00365A67" w:rsidP="00365A67">
      <w:pPr>
        <w:pStyle w:val="CMD"/>
      </w:pPr>
      <w:r>
        <w:t xml:space="preserve"> ipv6 address fe80::3:2 link-local</w:t>
      </w:r>
    </w:p>
    <w:p w14:paraId="7E11219F" w14:textId="77777777" w:rsidR="00365A67" w:rsidRDefault="00365A67" w:rsidP="00365A67">
      <w:pPr>
        <w:pStyle w:val="CMD"/>
      </w:pPr>
      <w:r>
        <w:t xml:space="preserve"> ipv6 address 2001:db8:241::1/64</w:t>
      </w:r>
    </w:p>
    <w:p w14:paraId="7243BE61" w14:textId="77777777" w:rsidR="00365A67" w:rsidRDefault="00365A67" w:rsidP="00365A67">
      <w:pPr>
        <w:pStyle w:val="CMD"/>
      </w:pPr>
      <w:r>
        <w:t xml:space="preserve"> no shutdown</w:t>
      </w:r>
    </w:p>
    <w:p w14:paraId="2BEB858D" w14:textId="77777777" w:rsidR="00365A67" w:rsidRDefault="00365A67" w:rsidP="00365A67">
      <w:pPr>
        <w:pStyle w:val="CMD"/>
      </w:pPr>
      <w:r>
        <w:t xml:space="preserve"> exit</w:t>
      </w:r>
    </w:p>
    <w:p w14:paraId="056F44DF" w14:textId="77777777" w:rsidR="00365A67" w:rsidRDefault="00365A67" w:rsidP="00365A67">
      <w:pPr>
        <w:pStyle w:val="CMD"/>
      </w:pPr>
      <w:r>
        <w:t>interface s0/1/0</w:t>
      </w:r>
    </w:p>
    <w:p w14:paraId="18B1DFE7" w14:textId="77777777" w:rsidR="00365A67" w:rsidRDefault="00365A67" w:rsidP="00365A67">
      <w:pPr>
        <w:pStyle w:val="CMD"/>
      </w:pPr>
      <w:r>
        <w:t xml:space="preserve"> ip address 209.165.202.2 255.255.255.0</w:t>
      </w:r>
    </w:p>
    <w:p w14:paraId="7AE75FEE" w14:textId="77777777" w:rsidR="00365A67" w:rsidRDefault="00365A67" w:rsidP="00365A67">
      <w:pPr>
        <w:pStyle w:val="CMD"/>
      </w:pPr>
      <w:r>
        <w:lastRenderedPageBreak/>
        <w:t xml:space="preserve"> ipv6 address fe80::3:3 link-local</w:t>
      </w:r>
    </w:p>
    <w:p w14:paraId="19582473" w14:textId="77777777" w:rsidR="00365A67" w:rsidRDefault="00365A67" w:rsidP="00365A67">
      <w:pPr>
        <w:pStyle w:val="CMD"/>
      </w:pPr>
      <w:r>
        <w:t xml:space="preserve"> ipv6 address 2001:db8:202::2/64</w:t>
      </w:r>
    </w:p>
    <w:p w14:paraId="657B1456" w14:textId="77777777" w:rsidR="00365A67" w:rsidRDefault="00365A67" w:rsidP="00365A67">
      <w:pPr>
        <w:pStyle w:val="CMD"/>
      </w:pPr>
      <w:r>
        <w:t xml:space="preserve"> no shutdown</w:t>
      </w:r>
    </w:p>
    <w:p w14:paraId="3DC808CD" w14:textId="77777777" w:rsidR="00365A67" w:rsidRDefault="00365A67" w:rsidP="00365A67">
      <w:pPr>
        <w:pStyle w:val="CMD"/>
      </w:pPr>
      <w:r>
        <w:t xml:space="preserve"> exit</w:t>
      </w:r>
    </w:p>
    <w:p w14:paraId="3E0666FB" w14:textId="77777777" w:rsidR="00365A67" w:rsidRDefault="00365A67" w:rsidP="00365A67">
      <w:pPr>
        <w:pStyle w:val="CMD"/>
      </w:pPr>
      <w:r>
        <w:t>interface s0/1/1</w:t>
      </w:r>
    </w:p>
    <w:p w14:paraId="16A9821A" w14:textId="77777777" w:rsidR="00365A67" w:rsidRDefault="00365A67" w:rsidP="00365A67">
      <w:pPr>
        <w:pStyle w:val="CMD"/>
      </w:pPr>
      <w:r>
        <w:t xml:space="preserve"> ip address 209.165.203.2 255.255.255.0</w:t>
      </w:r>
    </w:p>
    <w:p w14:paraId="7FF0EDE4" w14:textId="77777777" w:rsidR="00365A67" w:rsidRDefault="00365A67" w:rsidP="00365A67">
      <w:pPr>
        <w:pStyle w:val="CMD"/>
      </w:pPr>
      <w:r>
        <w:t xml:space="preserve"> ipv6 address fe80::3:4 link-local</w:t>
      </w:r>
    </w:p>
    <w:p w14:paraId="58E34AD9" w14:textId="77777777" w:rsidR="00365A67" w:rsidRDefault="00365A67" w:rsidP="00365A67">
      <w:pPr>
        <w:pStyle w:val="CMD"/>
      </w:pPr>
      <w:r>
        <w:t xml:space="preserve"> ipv6 address 2001:db8:203::2/64</w:t>
      </w:r>
    </w:p>
    <w:p w14:paraId="22BB4CF6" w14:textId="77777777" w:rsidR="00365A67" w:rsidRDefault="00365A67" w:rsidP="00365A67">
      <w:pPr>
        <w:pStyle w:val="CMD"/>
      </w:pPr>
      <w:r>
        <w:t xml:space="preserve"> no shutdown</w:t>
      </w:r>
    </w:p>
    <w:p w14:paraId="068442F3" w14:textId="77777777" w:rsidR="00365A67" w:rsidRDefault="00365A67" w:rsidP="00365A67">
      <w:pPr>
        <w:pStyle w:val="CMD"/>
      </w:pPr>
      <w:r>
        <w:t xml:space="preserve"> exit</w:t>
      </w:r>
    </w:p>
    <w:p w14:paraId="1B0925FE" w14:textId="77777777" w:rsidR="00365A67" w:rsidRDefault="00365A67" w:rsidP="00365A67">
      <w:pPr>
        <w:pStyle w:val="CMD"/>
      </w:pPr>
      <w:r>
        <w:t>interface loopback 0</w:t>
      </w:r>
    </w:p>
    <w:p w14:paraId="49034037" w14:textId="77777777" w:rsidR="00365A67" w:rsidRDefault="00365A67" w:rsidP="00365A67">
      <w:pPr>
        <w:pStyle w:val="CMD"/>
      </w:pPr>
      <w:r>
        <w:t xml:space="preserve"> ip address 192.168.0.1 255.255.255.0</w:t>
      </w:r>
    </w:p>
    <w:p w14:paraId="1CC347A3" w14:textId="77777777" w:rsidR="00365A67" w:rsidRDefault="00365A67" w:rsidP="00365A67">
      <w:pPr>
        <w:pStyle w:val="CMD"/>
      </w:pPr>
      <w:r>
        <w:t xml:space="preserve"> ipv6 address fe80::3:5 link-local</w:t>
      </w:r>
    </w:p>
    <w:p w14:paraId="0AA000E6" w14:textId="77777777" w:rsidR="00365A67" w:rsidRDefault="00365A67" w:rsidP="00365A67">
      <w:pPr>
        <w:pStyle w:val="CMD"/>
      </w:pPr>
      <w:r>
        <w:t xml:space="preserve"> ipv6 address 2001:db8:192::1/64</w:t>
      </w:r>
    </w:p>
    <w:p w14:paraId="374F3260" w14:textId="77777777" w:rsidR="00365A67" w:rsidRDefault="00365A67" w:rsidP="00365A67">
      <w:pPr>
        <w:pStyle w:val="CMD"/>
      </w:pPr>
      <w:r>
        <w:t xml:space="preserve"> no shutdown</w:t>
      </w:r>
    </w:p>
    <w:p w14:paraId="744C56E7" w14:textId="77777777" w:rsidR="00365A67" w:rsidRDefault="00365A67" w:rsidP="00365A67">
      <w:pPr>
        <w:pStyle w:val="CMD"/>
      </w:pPr>
      <w:r>
        <w:t xml:space="preserve"> exit</w:t>
      </w:r>
    </w:p>
    <w:p w14:paraId="2FAEC771" w14:textId="77777777" w:rsidR="00365A67" w:rsidRDefault="00365A67" w:rsidP="00365A67">
      <w:pPr>
        <w:pStyle w:val="CMD"/>
      </w:pPr>
      <w:r>
        <w:t>interface loopback 1</w:t>
      </w:r>
    </w:p>
    <w:p w14:paraId="5F2606B3" w14:textId="77777777" w:rsidR="00365A67" w:rsidRDefault="00365A67" w:rsidP="00365A67">
      <w:pPr>
        <w:pStyle w:val="CMD"/>
      </w:pPr>
      <w:r>
        <w:t xml:space="preserve"> ip address 192.168.240.1 255.255.255.0</w:t>
      </w:r>
    </w:p>
    <w:p w14:paraId="50DBFA43" w14:textId="77777777" w:rsidR="00365A67" w:rsidRDefault="00365A67" w:rsidP="00365A67">
      <w:pPr>
        <w:pStyle w:val="CMD"/>
      </w:pPr>
      <w:r>
        <w:t xml:space="preserve"> ipv6 address fe80::3:6 link-local</w:t>
      </w:r>
    </w:p>
    <w:p w14:paraId="221CB223" w14:textId="77777777" w:rsidR="00365A67" w:rsidRDefault="00365A67" w:rsidP="00365A67">
      <w:pPr>
        <w:pStyle w:val="CMD"/>
      </w:pPr>
      <w:r>
        <w:t xml:space="preserve"> ipv6 address 2001:db8:240::1/64</w:t>
      </w:r>
    </w:p>
    <w:p w14:paraId="41EA9B5E" w14:textId="77777777" w:rsidR="00365A67" w:rsidRDefault="00365A67" w:rsidP="00365A67">
      <w:pPr>
        <w:pStyle w:val="CMD"/>
      </w:pPr>
      <w:r>
        <w:t xml:space="preserve"> no shutdown</w:t>
      </w:r>
    </w:p>
    <w:p w14:paraId="605736E5" w14:textId="77777777" w:rsidR="00365A67" w:rsidRDefault="00365A67" w:rsidP="00365A67">
      <w:pPr>
        <w:pStyle w:val="CMD"/>
      </w:pPr>
      <w:r>
        <w:t xml:space="preserve"> exit</w:t>
      </w:r>
    </w:p>
    <w:p w14:paraId="0CE1CF8D" w14:textId="77777777" w:rsidR="00365A67" w:rsidRDefault="00365A67" w:rsidP="00365A67">
      <w:pPr>
        <w:pStyle w:val="CMD"/>
      </w:pPr>
      <w:r>
        <w:t>line con 0</w:t>
      </w:r>
    </w:p>
    <w:p w14:paraId="4DE41E54" w14:textId="77777777" w:rsidR="00365A67" w:rsidRDefault="00365A67" w:rsidP="00365A67">
      <w:pPr>
        <w:pStyle w:val="CMD"/>
      </w:pPr>
      <w:r>
        <w:t xml:space="preserve"> logging synchronous</w:t>
      </w:r>
    </w:p>
    <w:p w14:paraId="436C48A5" w14:textId="77777777" w:rsidR="00365A67" w:rsidRDefault="00365A67" w:rsidP="00365A67">
      <w:pPr>
        <w:pStyle w:val="CMD"/>
      </w:pPr>
      <w:r>
        <w:t xml:space="preserve"> exec-timeout 0 0</w:t>
      </w:r>
    </w:p>
    <w:p w14:paraId="2C2BAA66" w14:textId="77777777" w:rsidR="00365A67" w:rsidRDefault="00365A67" w:rsidP="00365A67">
      <w:pPr>
        <w:pStyle w:val="CMD"/>
      </w:pPr>
      <w:r>
        <w:t xml:space="preserve"> exit</w:t>
      </w:r>
    </w:p>
    <w:p w14:paraId="2234D755" w14:textId="77777777" w:rsidR="00365A67" w:rsidRDefault="00365A67" w:rsidP="00365A67">
      <w:pPr>
        <w:pStyle w:val="CMD"/>
      </w:pPr>
      <w:r>
        <w:t>line vty 0 4</w:t>
      </w:r>
    </w:p>
    <w:p w14:paraId="6035AE45" w14:textId="77777777" w:rsidR="00365A67" w:rsidRDefault="00365A67" w:rsidP="00365A67">
      <w:pPr>
        <w:pStyle w:val="CMD"/>
      </w:pPr>
      <w:r>
        <w:t xml:space="preserve"> login local</w:t>
      </w:r>
    </w:p>
    <w:p w14:paraId="066B7778" w14:textId="77777777" w:rsidR="00365A67" w:rsidRDefault="00365A67" w:rsidP="00365A67">
      <w:pPr>
        <w:pStyle w:val="CMD"/>
      </w:pPr>
      <w:r>
        <w:t xml:space="preserve"> transport input telnet</w:t>
      </w:r>
    </w:p>
    <w:p w14:paraId="63D2E75F" w14:textId="77777777" w:rsidR="00365A67" w:rsidRDefault="00365A67" w:rsidP="00365A67">
      <w:pPr>
        <w:pStyle w:val="CMD"/>
      </w:pPr>
      <w:r>
        <w:t xml:space="preserve"> exec-timeout 5 0</w:t>
      </w:r>
    </w:p>
    <w:p w14:paraId="2D030ADE" w14:textId="77777777" w:rsidR="00365A67" w:rsidRDefault="00365A67" w:rsidP="00365A67">
      <w:pPr>
        <w:pStyle w:val="CMD"/>
      </w:pPr>
      <w:r>
        <w:t xml:space="preserve"> exit</w:t>
      </w:r>
    </w:p>
    <w:p w14:paraId="68C4BAF1" w14:textId="77777777" w:rsidR="00365A67" w:rsidRDefault="00365A67" w:rsidP="00365A67">
      <w:pPr>
        <w:pStyle w:val="CMD"/>
      </w:pPr>
      <w:r>
        <w:t>alias exec reset.now tclsh flash:/enarsi/reset.tcl</w:t>
      </w:r>
    </w:p>
    <w:p w14:paraId="5E4496A7" w14:textId="77777777" w:rsidR="00365A67" w:rsidRDefault="00365A67" w:rsidP="00365A67">
      <w:pPr>
        <w:pStyle w:val="CMD"/>
      </w:pPr>
      <w:r>
        <w:t>end</w:t>
      </w:r>
    </w:p>
    <w:p w14:paraId="275E770A" w14:textId="77777777" w:rsidR="00365A67" w:rsidRDefault="000D501B" w:rsidP="00C561C0">
      <w:pPr>
        <w:pStyle w:val="BodyTextL25Bold"/>
      </w:pPr>
      <w:r>
        <w:t xml:space="preserve">Switch </w:t>
      </w:r>
      <w:r w:rsidR="00365A67">
        <w:t>D1</w:t>
      </w:r>
    </w:p>
    <w:p w14:paraId="6E097E71" w14:textId="77777777" w:rsidR="00365A67" w:rsidRDefault="00365A67" w:rsidP="00365A67">
      <w:pPr>
        <w:pStyle w:val="CMD"/>
      </w:pPr>
      <w:r>
        <w:t>hostname D1</w:t>
      </w:r>
    </w:p>
    <w:p w14:paraId="4C60D906" w14:textId="00ABC209" w:rsidR="00365A67" w:rsidRDefault="00365A67" w:rsidP="00623B24">
      <w:pPr>
        <w:pStyle w:val="CMD"/>
      </w:pPr>
      <w:r>
        <w:t xml:space="preserve">no </w:t>
      </w:r>
      <w:proofErr w:type="spellStart"/>
      <w:r>
        <w:t>ip</w:t>
      </w:r>
      <w:proofErr w:type="spellEnd"/>
      <w:r>
        <w:t xml:space="preserve"> domain lookup</w:t>
      </w:r>
    </w:p>
    <w:p w14:paraId="3A728E6D" w14:textId="77777777" w:rsidR="00365A67" w:rsidRDefault="00365A67" w:rsidP="00365A67">
      <w:pPr>
        <w:pStyle w:val="CMD"/>
      </w:pPr>
      <w:r>
        <w:t>ip routing</w:t>
      </w:r>
    </w:p>
    <w:p w14:paraId="3156D86C" w14:textId="190FB454" w:rsidR="00365A67" w:rsidRDefault="00365A67" w:rsidP="00623B24">
      <w:pPr>
        <w:pStyle w:val="CMD"/>
      </w:pPr>
      <w:r>
        <w:t xml:space="preserve">ipv6 </w:t>
      </w:r>
      <w:proofErr w:type="gramStart"/>
      <w:r>
        <w:t>unicast-routing</w:t>
      </w:r>
      <w:proofErr w:type="gramEnd"/>
    </w:p>
    <w:p w14:paraId="6BB97ADA" w14:textId="77777777" w:rsidR="00365A67" w:rsidRDefault="00365A67" w:rsidP="00365A67">
      <w:pPr>
        <w:pStyle w:val="CMD"/>
      </w:pPr>
      <w:r>
        <w:t>banner motd # This is D1, ENARSI SA Part 1 #</w:t>
      </w:r>
    </w:p>
    <w:p w14:paraId="45AAF24F" w14:textId="77777777" w:rsidR="00365A67" w:rsidRDefault="00365A67" w:rsidP="00365A67">
      <w:pPr>
        <w:pStyle w:val="CMD"/>
      </w:pPr>
      <w:r>
        <w:t>enable secret cisco12345</w:t>
      </w:r>
    </w:p>
    <w:p w14:paraId="4A1E96F1" w14:textId="77777777" w:rsidR="00365A67" w:rsidRDefault="00365A67" w:rsidP="00365A67">
      <w:pPr>
        <w:pStyle w:val="CMD"/>
      </w:pPr>
      <w:r>
        <w:t>username admin privilege 15 algorithm-type scrypt secret cisco12345</w:t>
      </w:r>
    </w:p>
    <w:p w14:paraId="12917804" w14:textId="77777777" w:rsidR="00365A67" w:rsidRDefault="00365A67" w:rsidP="00365A67">
      <w:pPr>
        <w:pStyle w:val="CMD"/>
      </w:pPr>
      <w:r>
        <w:t>vlan 250</w:t>
      </w:r>
    </w:p>
    <w:p w14:paraId="71B5EA79" w14:textId="77777777" w:rsidR="00365A67" w:rsidRDefault="00365A67" w:rsidP="00365A67">
      <w:pPr>
        <w:pStyle w:val="CMD"/>
      </w:pPr>
      <w:r>
        <w:t xml:space="preserve"> name Users</w:t>
      </w:r>
    </w:p>
    <w:p w14:paraId="6AF1068F" w14:textId="77777777" w:rsidR="00365A67" w:rsidRDefault="00365A67" w:rsidP="00365A67">
      <w:pPr>
        <w:pStyle w:val="CMD"/>
      </w:pPr>
      <w:r>
        <w:t xml:space="preserve"> exit</w:t>
      </w:r>
    </w:p>
    <w:p w14:paraId="3B959DA7" w14:textId="77777777" w:rsidR="00365A67" w:rsidRDefault="00365A67" w:rsidP="00365A67">
      <w:pPr>
        <w:pStyle w:val="CMD"/>
      </w:pPr>
      <w:r>
        <w:t>vlan 251</w:t>
      </w:r>
    </w:p>
    <w:p w14:paraId="75CDD353" w14:textId="77777777" w:rsidR="00365A67" w:rsidRDefault="00365A67" w:rsidP="00365A67">
      <w:pPr>
        <w:pStyle w:val="CMD"/>
      </w:pPr>
      <w:r>
        <w:lastRenderedPageBreak/>
        <w:t xml:space="preserve"> name Servers</w:t>
      </w:r>
    </w:p>
    <w:p w14:paraId="7431182D" w14:textId="77777777" w:rsidR="00365A67" w:rsidRDefault="00365A67" w:rsidP="00365A67">
      <w:pPr>
        <w:pStyle w:val="CMD"/>
      </w:pPr>
      <w:r>
        <w:t xml:space="preserve"> exit</w:t>
      </w:r>
    </w:p>
    <w:p w14:paraId="1A796E76" w14:textId="77777777" w:rsidR="00365A67" w:rsidRDefault="00365A67" w:rsidP="00365A67">
      <w:pPr>
        <w:pStyle w:val="CMD"/>
      </w:pPr>
      <w:r>
        <w:t>interface range g1/0/1-24</w:t>
      </w:r>
    </w:p>
    <w:p w14:paraId="3F8F5EF0" w14:textId="77777777" w:rsidR="00365A67" w:rsidRDefault="00365A67" w:rsidP="00365A67">
      <w:pPr>
        <w:pStyle w:val="CMD"/>
      </w:pPr>
      <w:r>
        <w:t xml:space="preserve"> switchport mode access</w:t>
      </w:r>
    </w:p>
    <w:p w14:paraId="7A39EE42" w14:textId="77777777" w:rsidR="00365A67" w:rsidRDefault="00365A67" w:rsidP="00365A67">
      <w:pPr>
        <w:pStyle w:val="CMD"/>
      </w:pPr>
      <w:r>
        <w:t xml:space="preserve"> shutdown</w:t>
      </w:r>
    </w:p>
    <w:p w14:paraId="1B764859" w14:textId="77777777" w:rsidR="00365A67" w:rsidRDefault="00365A67" w:rsidP="00365A67">
      <w:pPr>
        <w:pStyle w:val="CMD"/>
      </w:pPr>
      <w:r>
        <w:t>interface g1/0/11</w:t>
      </w:r>
    </w:p>
    <w:p w14:paraId="23C2473D" w14:textId="77777777" w:rsidR="00365A67" w:rsidRDefault="00365A67" w:rsidP="00365A67">
      <w:pPr>
        <w:pStyle w:val="CMD"/>
      </w:pPr>
      <w:r>
        <w:t xml:space="preserve"> no switchport</w:t>
      </w:r>
    </w:p>
    <w:p w14:paraId="6F33BEE2" w14:textId="77777777" w:rsidR="00365A67" w:rsidRDefault="00365A67" w:rsidP="00365A67">
      <w:pPr>
        <w:pStyle w:val="CMD"/>
      </w:pPr>
      <w:r>
        <w:t xml:space="preserve"> ip address 10.165.249.2 255.255.255.0</w:t>
      </w:r>
    </w:p>
    <w:p w14:paraId="2F2EC822" w14:textId="77777777" w:rsidR="00365A67" w:rsidRDefault="00365A67" w:rsidP="00365A67">
      <w:pPr>
        <w:pStyle w:val="CMD"/>
      </w:pPr>
      <w:r>
        <w:t xml:space="preserve"> ipv6 address fe80::d1:1 link-local</w:t>
      </w:r>
    </w:p>
    <w:p w14:paraId="30C086B6" w14:textId="77777777" w:rsidR="00365A67" w:rsidRDefault="00365A67" w:rsidP="00365A67">
      <w:pPr>
        <w:pStyle w:val="CMD"/>
      </w:pPr>
      <w:r>
        <w:t xml:space="preserve"> ipv6 address 2001:db8:249::2/64</w:t>
      </w:r>
    </w:p>
    <w:p w14:paraId="64FCBD18" w14:textId="77777777" w:rsidR="00365A67" w:rsidRDefault="00365A67" w:rsidP="00365A67">
      <w:pPr>
        <w:pStyle w:val="CMD"/>
      </w:pPr>
      <w:r>
        <w:t xml:space="preserve"> no shutdown</w:t>
      </w:r>
    </w:p>
    <w:p w14:paraId="4EEF3EC6" w14:textId="77777777" w:rsidR="00365A67" w:rsidRDefault="00365A67" w:rsidP="00365A67">
      <w:pPr>
        <w:pStyle w:val="CMD"/>
      </w:pPr>
      <w:r>
        <w:t xml:space="preserve"> exit</w:t>
      </w:r>
    </w:p>
    <w:p w14:paraId="4B4811D6" w14:textId="77777777" w:rsidR="00365A67" w:rsidRDefault="00365A67" w:rsidP="00365A67">
      <w:pPr>
        <w:pStyle w:val="CMD"/>
      </w:pPr>
      <w:r>
        <w:t>interface g1/0/23</w:t>
      </w:r>
    </w:p>
    <w:p w14:paraId="26E12BC4" w14:textId="77777777" w:rsidR="00365A67" w:rsidRDefault="00365A67" w:rsidP="00365A67">
      <w:pPr>
        <w:pStyle w:val="CMD"/>
      </w:pPr>
      <w:r>
        <w:t xml:space="preserve"> switchport mode access</w:t>
      </w:r>
    </w:p>
    <w:p w14:paraId="2758BCB2" w14:textId="77777777" w:rsidR="00365A67" w:rsidRDefault="00365A67" w:rsidP="00365A67">
      <w:pPr>
        <w:pStyle w:val="CMD"/>
      </w:pPr>
      <w:r>
        <w:t xml:space="preserve"> spanning-tree portfast</w:t>
      </w:r>
    </w:p>
    <w:p w14:paraId="124BBEE0" w14:textId="77777777" w:rsidR="00365A67" w:rsidRDefault="00365A67" w:rsidP="00365A67">
      <w:pPr>
        <w:pStyle w:val="CMD"/>
      </w:pPr>
      <w:r>
        <w:t xml:space="preserve"> switchport access vlan 250</w:t>
      </w:r>
    </w:p>
    <w:p w14:paraId="7EE6526A" w14:textId="77777777" w:rsidR="00365A67" w:rsidRDefault="00365A67" w:rsidP="00365A67">
      <w:pPr>
        <w:pStyle w:val="CMD"/>
      </w:pPr>
      <w:r>
        <w:t xml:space="preserve"> no shutdown</w:t>
      </w:r>
    </w:p>
    <w:p w14:paraId="64F4B1CE" w14:textId="77777777" w:rsidR="00365A67" w:rsidRDefault="00365A67" w:rsidP="00365A67">
      <w:pPr>
        <w:pStyle w:val="CMD"/>
      </w:pPr>
      <w:r>
        <w:t xml:space="preserve"> exit</w:t>
      </w:r>
    </w:p>
    <w:p w14:paraId="1A560B13" w14:textId="77777777" w:rsidR="00365A67" w:rsidRDefault="00365A67" w:rsidP="00365A67">
      <w:pPr>
        <w:pStyle w:val="CMD"/>
      </w:pPr>
      <w:r>
        <w:t>interface vlan 250</w:t>
      </w:r>
    </w:p>
    <w:p w14:paraId="71F38635" w14:textId="77777777" w:rsidR="00365A67" w:rsidRDefault="00365A67" w:rsidP="00365A67">
      <w:pPr>
        <w:pStyle w:val="CMD"/>
      </w:pPr>
      <w:r>
        <w:t xml:space="preserve"> ip address 10.165.250.1 255.255.255.0</w:t>
      </w:r>
    </w:p>
    <w:p w14:paraId="267082D6" w14:textId="77777777" w:rsidR="00365A67" w:rsidRDefault="00365A67" w:rsidP="00365A67">
      <w:pPr>
        <w:pStyle w:val="CMD"/>
      </w:pPr>
      <w:r>
        <w:t xml:space="preserve"> ipv6 address fe80::d1:2 link-local</w:t>
      </w:r>
    </w:p>
    <w:p w14:paraId="45580EA7" w14:textId="77777777" w:rsidR="00365A67" w:rsidRDefault="00365A67" w:rsidP="00365A67">
      <w:pPr>
        <w:pStyle w:val="CMD"/>
      </w:pPr>
      <w:r>
        <w:t xml:space="preserve"> ipv6 address 2001:db8:24A::1/64</w:t>
      </w:r>
    </w:p>
    <w:p w14:paraId="5E36FE5F" w14:textId="77777777" w:rsidR="00365A67" w:rsidRDefault="00365A67" w:rsidP="00365A67">
      <w:pPr>
        <w:pStyle w:val="CMD"/>
      </w:pPr>
      <w:r>
        <w:t xml:space="preserve"> no shutdown</w:t>
      </w:r>
    </w:p>
    <w:p w14:paraId="7EC97D51" w14:textId="77777777" w:rsidR="00365A67" w:rsidRDefault="00365A67" w:rsidP="00365A67">
      <w:pPr>
        <w:pStyle w:val="CMD"/>
      </w:pPr>
      <w:r>
        <w:t xml:space="preserve"> exit</w:t>
      </w:r>
    </w:p>
    <w:p w14:paraId="12D98178" w14:textId="77777777" w:rsidR="00365A67" w:rsidRDefault="00365A67" w:rsidP="00365A67">
      <w:pPr>
        <w:pStyle w:val="CMD"/>
      </w:pPr>
      <w:r>
        <w:t>interface vlan 251</w:t>
      </w:r>
    </w:p>
    <w:p w14:paraId="3D488194" w14:textId="77777777" w:rsidR="00365A67" w:rsidRDefault="00365A67" w:rsidP="00365A67">
      <w:pPr>
        <w:pStyle w:val="CMD"/>
      </w:pPr>
      <w:r>
        <w:t xml:space="preserve"> ip address 10.165.251.1 255.255.255.0</w:t>
      </w:r>
    </w:p>
    <w:p w14:paraId="219FF252" w14:textId="77777777" w:rsidR="00365A67" w:rsidRDefault="00365A67" w:rsidP="00365A67">
      <w:pPr>
        <w:pStyle w:val="CMD"/>
      </w:pPr>
      <w:r>
        <w:t xml:space="preserve"> ipv6 address fe80::d1:3 link-local</w:t>
      </w:r>
    </w:p>
    <w:p w14:paraId="101FE851" w14:textId="77777777" w:rsidR="00365A67" w:rsidRDefault="00365A67" w:rsidP="00365A67">
      <w:pPr>
        <w:pStyle w:val="CMD"/>
      </w:pPr>
      <w:r>
        <w:t xml:space="preserve"> ipv6 address 2001:db8:24B::1/64</w:t>
      </w:r>
    </w:p>
    <w:p w14:paraId="33202B91" w14:textId="77777777" w:rsidR="00365A67" w:rsidRDefault="00365A67" w:rsidP="00365A67">
      <w:pPr>
        <w:pStyle w:val="CMD"/>
      </w:pPr>
      <w:r>
        <w:t xml:space="preserve"> no shutdown</w:t>
      </w:r>
    </w:p>
    <w:p w14:paraId="74341FBB" w14:textId="77777777" w:rsidR="00365A67" w:rsidRDefault="00365A67" w:rsidP="00365A67">
      <w:pPr>
        <w:pStyle w:val="CMD"/>
      </w:pPr>
      <w:r>
        <w:t xml:space="preserve"> exit</w:t>
      </w:r>
    </w:p>
    <w:p w14:paraId="0EB242C5" w14:textId="77777777" w:rsidR="00365A67" w:rsidRDefault="00365A67" w:rsidP="00365A67">
      <w:pPr>
        <w:pStyle w:val="CMD"/>
      </w:pPr>
      <w:r>
        <w:t>interface range g1/0/5-6</w:t>
      </w:r>
    </w:p>
    <w:p w14:paraId="67B84087" w14:textId="77777777" w:rsidR="00365A67" w:rsidRDefault="00365A67" w:rsidP="00365A67">
      <w:pPr>
        <w:pStyle w:val="CMD"/>
      </w:pPr>
      <w:r>
        <w:t xml:space="preserve"> switchport mode trunk</w:t>
      </w:r>
    </w:p>
    <w:p w14:paraId="22906764" w14:textId="77777777" w:rsidR="00365A67" w:rsidRDefault="00365A67" w:rsidP="00365A67">
      <w:pPr>
        <w:pStyle w:val="CMD"/>
      </w:pPr>
      <w:r>
        <w:t xml:space="preserve"> channel-group 1 mode active</w:t>
      </w:r>
    </w:p>
    <w:p w14:paraId="18DB33D5" w14:textId="77777777" w:rsidR="00365A67" w:rsidRDefault="00365A67" w:rsidP="00365A67">
      <w:pPr>
        <w:pStyle w:val="CMD"/>
      </w:pPr>
      <w:r>
        <w:t xml:space="preserve"> no shutdown</w:t>
      </w:r>
    </w:p>
    <w:p w14:paraId="2C603751" w14:textId="77777777" w:rsidR="00365A67" w:rsidRDefault="00365A67" w:rsidP="00365A67">
      <w:pPr>
        <w:pStyle w:val="CMD"/>
      </w:pPr>
      <w:r>
        <w:t xml:space="preserve"> exit</w:t>
      </w:r>
    </w:p>
    <w:p w14:paraId="0236D61A" w14:textId="77777777" w:rsidR="00365A67" w:rsidRDefault="00365A67" w:rsidP="00365A67">
      <w:pPr>
        <w:pStyle w:val="CMD"/>
      </w:pPr>
      <w:r>
        <w:t>ip dhcp excluded-address 10.165.250.1 10.165.250.5</w:t>
      </w:r>
    </w:p>
    <w:p w14:paraId="0CC0555A" w14:textId="77777777" w:rsidR="00365A67" w:rsidRDefault="00365A67" w:rsidP="00365A67">
      <w:pPr>
        <w:pStyle w:val="CMD"/>
      </w:pPr>
      <w:r>
        <w:t>ip dhcp pool VLAN250DHCP</w:t>
      </w:r>
    </w:p>
    <w:p w14:paraId="49971020" w14:textId="77777777" w:rsidR="00365A67" w:rsidRDefault="00365A67" w:rsidP="00365A67">
      <w:pPr>
        <w:pStyle w:val="CMD"/>
      </w:pPr>
      <w:r>
        <w:t xml:space="preserve"> network 10.165.250.0 255.255.255.0</w:t>
      </w:r>
    </w:p>
    <w:p w14:paraId="43526F76" w14:textId="77777777" w:rsidR="00365A67" w:rsidRDefault="00365A67" w:rsidP="00365A67">
      <w:pPr>
        <w:pStyle w:val="CMD"/>
      </w:pPr>
      <w:r>
        <w:t xml:space="preserve"> default-router 10.165.250.1</w:t>
      </w:r>
    </w:p>
    <w:p w14:paraId="4C8AD63C" w14:textId="77777777" w:rsidR="00365A67" w:rsidRDefault="00365A67" w:rsidP="00365A67">
      <w:pPr>
        <w:pStyle w:val="CMD"/>
      </w:pPr>
      <w:r>
        <w:t xml:space="preserve"> exit</w:t>
      </w:r>
    </w:p>
    <w:p w14:paraId="0549A9DF" w14:textId="77777777" w:rsidR="00365A67" w:rsidRDefault="00365A67" w:rsidP="00365A67">
      <w:pPr>
        <w:pStyle w:val="CMD"/>
      </w:pPr>
      <w:r>
        <w:t>line con 0</w:t>
      </w:r>
    </w:p>
    <w:p w14:paraId="76067CF7" w14:textId="77777777" w:rsidR="00365A67" w:rsidRDefault="00365A67" w:rsidP="00365A67">
      <w:pPr>
        <w:pStyle w:val="CMD"/>
      </w:pPr>
      <w:r>
        <w:t xml:space="preserve"> logging synchronous</w:t>
      </w:r>
    </w:p>
    <w:p w14:paraId="71F50F55" w14:textId="77777777" w:rsidR="00365A67" w:rsidRDefault="00365A67" w:rsidP="00365A67">
      <w:pPr>
        <w:pStyle w:val="CMD"/>
      </w:pPr>
      <w:r>
        <w:t xml:space="preserve"> exec-timeout 0 0</w:t>
      </w:r>
    </w:p>
    <w:p w14:paraId="615A169B" w14:textId="77777777" w:rsidR="00365A67" w:rsidRDefault="00365A67" w:rsidP="00365A67">
      <w:pPr>
        <w:pStyle w:val="CMD"/>
      </w:pPr>
      <w:r>
        <w:t xml:space="preserve"> exit</w:t>
      </w:r>
    </w:p>
    <w:p w14:paraId="58221358" w14:textId="77777777" w:rsidR="00365A67" w:rsidRDefault="00365A67" w:rsidP="00365A67">
      <w:pPr>
        <w:pStyle w:val="CMD"/>
      </w:pPr>
      <w:r>
        <w:t>line vty 0 4</w:t>
      </w:r>
    </w:p>
    <w:p w14:paraId="2E4D0B69" w14:textId="77777777" w:rsidR="00365A67" w:rsidRDefault="00365A67" w:rsidP="00365A67">
      <w:pPr>
        <w:pStyle w:val="CMD"/>
      </w:pPr>
      <w:r>
        <w:t xml:space="preserve"> login local</w:t>
      </w:r>
    </w:p>
    <w:p w14:paraId="5CBB78F5" w14:textId="77777777" w:rsidR="00365A67" w:rsidRDefault="00365A67" w:rsidP="00365A67">
      <w:pPr>
        <w:pStyle w:val="CMD"/>
      </w:pPr>
      <w:r>
        <w:lastRenderedPageBreak/>
        <w:t xml:space="preserve"> transport input telnet</w:t>
      </w:r>
    </w:p>
    <w:p w14:paraId="1F1C4997" w14:textId="77777777" w:rsidR="00365A67" w:rsidRDefault="00365A67" w:rsidP="00365A67">
      <w:pPr>
        <w:pStyle w:val="CMD"/>
      </w:pPr>
      <w:r>
        <w:t xml:space="preserve"> exec-timeout 5 0</w:t>
      </w:r>
    </w:p>
    <w:p w14:paraId="1B3FDFA1" w14:textId="77777777" w:rsidR="00365A67" w:rsidRDefault="00365A67" w:rsidP="00365A67">
      <w:pPr>
        <w:pStyle w:val="CMD"/>
      </w:pPr>
      <w:r>
        <w:t xml:space="preserve"> exit</w:t>
      </w:r>
    </w:p>
    <w:p w14:paraId="7C72D8AF" w14:textId="77777777" w:rsidR="00365A67" w:rsidRDefault="00365A67" w:rsidP="00365A67">
      <w:pPr>
        <w:pStyle w:val="CMD"/>
      </w:pPr>
      <w:r>
        <w:t>alias exec reset.now tclsh flash:/enarsi/reset.tcl</w:t>
      </w:r>
    </w:p>
    <w:p w14:paraId="5CEFB06D" w14:textId="77777777" w:rsidR="00365A67" w:rsidRDefault="00365A67" w:rsidP="00365A67">
      <w:pPr>
        <w:pStyle w:val="CMD"/>
      </w:pPr>
      <w:r>
        <w:t>end</w:t>
      </w:r>
    </w:p>
    <w:p w14:paraId="09CF7AF6" w14:textId="77777777" w:rsidR="00365A67" w:rsidRDefault="00171AD9" w:rsidP="00C561C0">
      <w:pPr>
        <w:pStyle w:val="BodyTextL25Bold"/>
      </w:pPr>
      <w:r>
        <w:t xml:space="preserve">Switch </w:t>
      </w:r>
      <w:r w:rsidR="00365A67">
        <w:t>D2</w:t>
      </w:r>
    </w:p>
    <w:p w14:paraId="77ACF2BA" w14:textId="77777777" w:rsidR="00365A67" w:rsidRDefault="00365A67" w:rsidP="00365A67">
      <w:pPr>
        <w:pStyle w:val="CMD"/>
      </w:pPr>
      <w:r>
        <w:t>hostname D2</w:t>
      </w:r>
    </w:p>
    <w:p w14:paraId="3983D170" w14:textId="4F4D6353" w:rsidR="00365A67" w:rsidRDefault="00365A67" w:rsidP="00D24EB0">
      <w:pPr>
        <w:pStyle w:val="CMD"/>
      </w:pPr>
      <w:r>
        <w:t xml:space="preserve">no </w:t>
      </w:r>
      <w:proofErr w:type="spellStart"/>
      <w:r>
        <w:t>ip</w:t>
      </w:r>
      <w:proofErr w:type="spellEnd"/>
      <w:r>
        <w:t xml:space="preserve"> domain lookup</w:t>
      </w:r>
    </w:p>
    <w:p w14:paraId="1106948D" w14:textId="77777777" w:rsidR="00365A67" w:rsidRDefault="00365A67" w:rsidP="00365A67">
      <w:pPr>
        <w:pStyle w:val="CMD"/>
      </w:pPr>
      <w:r>
        <w:t>ip routing</w:t>
      </w:r>
    </w:p>
    <w:p w14:paraId="21189F8C" w14:textId="68EB56A3" w:rsidR="00365A67" w:rsidRDefault="00365A67" w:rsidP="00D24EB0">
      <w:pPr>
        <w:pStyle w:val="CMD"/>
      </w:pPr>
      <w:r>
        <w:t xml:space="preserve">ipv6 </w:t>
      </w:r>
      <w:proofErr w:type="gramStart"/>
      <w:r>
        <w:t>unicast-routing</w:t>
      </w:r>
      <w:proofErr w:type="gramEnd"/>
    </w:p>
    <w:p w14:paraId="48AD7ED2" w14:textId="77777777" w:rsidR="00365A67" w:rsidRDefault="00365A67" w:rsidP="00365A67">
      <w:pPr>
        <w:pStyle w:val="CMD"/>
      </w:pPr>
      <w:r>
        <w:t>banner motd # This is D2, ENARSI SA Part 1 #</w:t>
      </w:r>
    </w:p>
    <w:p w14:paraId="42E72AA3" w14:textId="77777777" w:rsidR="00365A67" w:rsidRDefault="00365A67" w:rsidP="00365A67">
      <w:pPr>
        <w:pStyle w:val="CMD"/>
      </w:pPr>
      <w:r>
        <w:t>enable secret cisco12345</w:t>
      </w:r>
    </w:p>
    <w:p w14:paraId="395B7BB8" w14:textId="77777777" w:rsidR="00365A67" w:rsidRDefault="00365A67" w:rsidP="00365A67">
      <w:pPr>
        <w:pStyle w:val="CMD"/>
      </w:pPr>
      <w:r>
        <w:t>username admin privilege 15 algorithm-type scrypt secret cisco12345</w:t>
      </w:r>
    </w:p>
    <w:p w14:paraId="05A606C8" w14:textId="77777777" w:rsidR="00365A67" w:rsidRDefault="00365A67" w:rsidP="00365A67">
      <w:pPr>
        <w:pStyle w:val="CMD"/>
      </w:pPr>
      <w:r>
        <w:t>vlan 242</w:t>
      </w:r>
    </w:p>
    <w:p w14:paraId="4D5EDE54" w14:textId="77777777" w:rsidR="00365A67" w:rsidRDefault="00365A67" w:rsidP="00365A67">
      <w:pPr>
        <w:pStyle w:val="CMD"/>
      </w:pPr>
      <w:r>
        <w:t xml:space="preserve"> name Users</w:t>
      </w:r>
    </w:p>
    <w:p w14:paraId="4B8414C8" w14:textId="77777777" w:rsidR="00365A67" w:rsidRDefault="00365A67" w:rsidP="00365A67">
      <w:pPr>
        <w:pStyle w:val="CMD"/>
      </w:pPr>
      <w:r>
        <w:t xml:space="preserve"> exit</w:t>
      </w:r>
    </w:p>
    <w:p w14:paraId="251E1573" w14:textId="77777777" w:rsidR="00365A67" w:rsidRDefault="00365A67" w:rsidP="00365A67">
      <w:pPr>
        <w:pStyle w:val="CMD"/>
      </w:pPr>
      <w:r>
        <w:t>interface range g1/0/1-24</w:t>
      </w:r>
    </w:p>
    <w:p w14:paraId="0E29999F" w14:textId="77777777" w:rsidR="00365A67" w:rsidRDefault="00365A67" w:rsidP="00365A67">
      <w:pPr>
        <w:pStyle w:val="CMD"/>
      </w:pPr>
      <w:r>
        <w:t xml:space="preserve"> switchport mode access</w:t>
      </w:r>
    </w:p>
    <w:p w14:paraId="6CF72F1E" w14:textId="77777777" w:rsidR="00365A67" w:rsidRDefault="00365A67" w:rsidP="00365A67">
      <w:pPr>
        <w:pStyle w:val="CMD"/>
      </w:pPr>
      <w:r>
        <w:t xml:space="preserve"> shutdown</w:t>
      </w:r>
    </w:p>
    <w:p w14:paraId="61D7813D" w14:textId="77777777" w:rsidR="00365A67" w:rsidRDefault="00365A67" w:rsidP="00365A67">
      <w:pPr>
        <w:pStyle w:val="CMD"/>
      </w:pPr>
      <w:r>
        <w:t>interface g1/0/11</w:t>
      </w:r>
    </w:p>
    <w:p w14:paraId="2385FE5E" w14:textId="77777777" w:rsidR="00365A67" w:rsidRDefault="00365A67" w:rsidP="00365A67">
      <w:pPr>
        <w:pStyle w:val="CMD"/>
      </w:pPr>
      <w:r>
        <w:t xml:space="preserve"> no switchport</w:t>
      </w:r>
    </w:p>
    <w:p w14:paraId="667C23A1" w14:textId="77777777" w:rsidR="00365A67" w:rsidRDefault="00365A67" w:rsidP="00365A67">
      <w:pPr>
        <w:pStyle w:val="CMD"/>
      </w:pPr>
      <w:r>
        <w:t xml:space="preserve"> ip address 209.165.241.2 255.255.255.0</w:t>
      </w:r>
    </w:p>
    <w:p w14:paraId="436FBC44" w14:textId="77777777" w:rsidR="00365A67" w:rsidRDefault="00365A67" w:rsidP="00365A67">
      <w:pPr>
        <w:pStyle w:val="CMD"/>
      </w:pPr>
      <w:r>
        <w:t xml:space="preserve"> ipv6 address fe80::d2:1 link-local</w:t>
      </w:r>
    </w:p>
    <w:p w14:paraId="3096624F" w14:textId="77777777" w:rsidR="00365A67" w:rsidRDefault="00365A67" w:rsidP="00365A67">
      <w:pPr>
        <w:pStyle w:val="CMD"/>
      </w:pPr>
      <w:r>
        <w:t xml:space="preserve"> ipv6 address 2001:db8:241::2/64</w:t>
      </w:r>
    </w:p>
    <w:p w14:paraId="14462FDE" w14:textId="77777777" w:rsidR="00365A67" w:rsidRDefault="00365A67" w:rsidP="00365A67">
      <w:pPr>
        <w:pStyle w:val="CMD"/>
      </w:pPr>
      <w:r>
        <w:t xml:space="preserve"> no shutdown</w:t>
      </w:r>
    </w:p>
    <w:p w14:paraId="63A70FD8" w14:textId="77777777" w:rsidR="00365A67" w:rsidRDefault="00365A67" w:rsidP="00365A67">
      <w:pPr>
        <w:pStyle w:val="CMD"/>
      </w:pPr>
      <w:r>
        <w:t xml:space="preserve"> exit</w:t>
      </w:r>
    </w:p>
    <w:p w14:paraId="1B17B427" w14:textId="77777777" w:rsidR="00365A67" w:rsidRDefault="00365A67" w:rsidP="00365A67">
      <w:pPr>
        <w:pStyle w:val="CMD"/>
      </w:pPr>
      <w:r>
        <w:t>interface g1/0/23</w:t>
      </w:r>
    </w:p>
    <w:p w14:paraId="7766F81C" w14:textId="77777777" w:rsidR="00365A67" w:rsidRDefault="00365A67" w:rsidP="00365A67">
      <w:pPr>
        <w:pStyle w:val="CMD"/>
      </w:pPr>
      <w:r>
        <w:t xml:space="preserve"> switchport mode access</w:t>
      </w:r>
    </w:p>
    <w:p w14:paraId="44493000" w14:textId="77777777" w:rsidR="00365A67" w:rsidRDefault="00365A67" w:rsidP="00365A67">
      <w:pPr>
        <w:pStyle w:val="CMD"/>
      </w:pPr>
      <w:r>
        <w:t xml:space="preserve"> spanning-tree portfast</w:t>
      </w:r>
    </w:p>
    <w:p w14:paraId="46C34425" w14:textId="77777777" w:rsidR="00365A67" w:rsidRDefault="00365A67" w:rsidP="00365A67">
      <w:pPr>
        <w:pStyle w:val="CMD"/>
      </w:pPr>
      <w:r>
        <w:t xml:space="preserve"> switchport access vlan 242</w:t>
      </w:r>
    </w:p>
    <w:p w14:paraId="4C1A189B" w14:textId="77777777" w:rsidR="00365A67" w:rsidRDefault="00365A67" w:rsidP="00365A67">
      <w:pPr>
        <w:pStyle w:val="CMD"/>
      </w:pPr>
      <w:r>
        <w:t xml:space="preserve"> no shutdown</w:t>
      </w:r>
    </w:p>
    <w:p w14:paraId="202ED1FF" w14:textId="77777777" w:rsidR="00365A67" w:rsidRDefault="00365A67" w:rsidP="00365A67">
      <w:pPr>
        <w:pStyle w:val="CMD"/>
      </w:pPr>
      <w:r>
        <w:t xml:space="preserve"> exit</w:t>
      </w:r>
    </w:p>
    <w:p w14:paraId="3F3AD564" w14:textId="77777777" w:rsidR="00365A67" w:rsidRDefault="00365A67" w:rsidP="00365A67">
      <w:pPr>
        <w:pStyle w:val="CMD"/>
      </w:pPr>
      <w:r>
        <w:t>interface g1/0/24</w:t>
      </w:r>
    </w:p>
    <w:p w14:paraId="4F19282E" w14:textId="77777777" w:rsidR="00365A67" w:rsidRDefault="00365A67" w:rsidP="00365A67">
      <w:pPr>
        <w:pStyle w:val="CMD"/>
      </w:pPr>
      <w:r>
        <w:t xml:space="preserve"> switchport mode access</w:t>
      </w:r>
    </w:p>
    <w:p w14:paraId="13275829" w14:textId="77777777" w:rsidR="00365A67" w:rsidRDefault="00365A67" w:rsidP="00365A67">
      <w:pPr>
        <w:pStyle w:val="CMD"/>
      </w:pPr>
      <w:r>
        <w:t xml:space="preserve"> spanning-tree portfast</w:t>
      </w:r>
    </w:p>
    <w:p w14:paraId="676DE280" w14:textId="77777777" w:rsidR="00365A67" w:rsidRDefault="00365A67" w:rsidP="00365A67">
      <w:pPr>
        <w:pStyle w:val="CMD"/>
      </w:pPr>
      <w:r>
        <w:t xml:space="preserve"> switchport access vlan 243</w:t>
      </w:r>
    </w:p>
    <w:p w14:paraId="7D973EE2" w14:textId="77777777" w:rsidR="00365A67" w:rsidRDefault="00365A67" w:rsidP="00365A67">
      <w:pPr>
        <w:pStyle w:val="CMD"/>
      </w:pPr>
      <w:r>
        <w:t xml:space="preserve"> no shutdown</w:t>
      </w:r>
    </w:p>
    <w:p w14:paraId="2E546401" w14:textId="77777777" w:rsidR="00365A67" w:rsidRDefault="00365A67" w:rsidP="00365A67">
      <w:pPr>
        <w:pStyle w:val="CMD"/>
      </w:pPr>
      <w:r>
        <w:t xml:space="preserve"> exit</w:t>
      </w:r>
    </w:p>
    <w:p w14:paraId="768D5699" w14:textId="77777777" w:rsidR="00365A67" w:rsidRDefault="00365A67" w:rsidP="00365A67">
      <w:pPr>
        <w:pStyle w:val="CMD"/>
      </w:pPr>
      <w:r>
        <w:t>interface vlan 242</w:t>
      </w:r>
    </w:p>
    <w:p w14:paraId="27401C6D" w14:textId="77777777" w:rsidR="00365A67" w:rsidRDefault="00365A67" w:rsidP="00365A67">
      <w:pPr>
        <w:pStyle w:val="CMD"/>
      </w:pPr>
      <w:r>
        <w:t xml:space="preserve"> ip address 192.168.242.1 255.255.255.0</w:t>
      </w:r>
    </w:p>
    <w:p w14:paraId="618F4A5A" w14:textId="77777777" w:rsidR="00365A67" w:rsidRDefault="00365A67" w:rsidP="00365A67">
      <w:pPr>
        <w:pStyle w:val="CMD"/>
      </w:pPr>
      <w:r>
        <w:t xml:space="preserve"> ipv6 address fe80::d2:2 link-local</w:t>
      </w:r>
    </w:p>
    <w:p w14:paraId="512446D8" w14:textId="77777777" w:rsidR="00365A67" w:rsidRDefault="00365A67" w:rsidP="00365A67">
      <w:pPr>
        <w:pStyle w:val="CMD"/>
      </w:pPr>
      <w:r>
        <w:t xml:space="preserve"> ipv6 address 2001:db8:242::1/64</w:t>
      </w:r>
    </w:p>
    <w:p w14:paraId="77BEB8BD" w14:textId="77777777" w:rsidR="00365A67" w:rsidRDefault="00365A67" w:rsidP="00365A67">
      <w:pPr>
        <w:pStyle w:val="CMD"/>
      </w:pPr>
      <w:r>
        <w:t xml:space="preserve"> no shutdown</w:t>
      </w:r>
    </w:p>
    <w:p w14:paraId="6AC2168E" w14:textId="77777777" w:rsidR="00365A67" w:rsidRDefault="00365A67" w:rsidP="00365A67">
      <w:pPr>
        <w:pStyle w:val="CMD"/>
      </w:pPr>
      <w:r>
        <w:t xml:space="preserve"> exit</w:t>
      </w:r>
    </w:p>
    <w:p w14:paraId="32E83501" w14:textId="77777777" w:rsidR="00365A67" w:rsidRDefault="00365A67" w:rsidP="00365A67">
      <w:pPr>
        <w:pStyle w:val="CMD"/>
      </w:pPr>
      <w:r>
        <w:t>interface vlan 243</w:t>
      </w:r>
    </w:p>
    <w:p w14:paraId="11464507" w14:textId="77777777" w:rsidR="00365A67" w:rsidRDefault="00365A67" w:rsidP="00365A67">
      <w:pPr>
        <w:pStyle w:val="CMD"/>
      </w:pPr>
      <w:r>
        <w:lastRenderedPageBreak/>
        <w:t xml:space="preserve"> ip address 192.168.243.1 255.255.255.0</w:t>
      </w:r>
    </w:p>
    <w:p w14:paraId="4FD2D2F7" w14:textId="77777777" w:rsidR="00365A67" w:rsidRDefault="00365A67" w:rsidP="00365A67">
      <w:pPr>
        <w:pStyle w:val="CMD"/>
      </w:pPr>
      <w:r>
        <w:t xml:space="preserve"> ipv6 address fe80::d1:3 link-local</w:t>
      </w:r>
    </w:p>
    <w:p w14:paraId="65F43B20" w14:textId="77777777" w:rsidR="00365A67" w:rsidRDefault="00365A67" w:rsidP="00365A67">
      <w:pPr>
        <w:pStyle w:val="CMD"/>
      </w:pPr>
      <w:r>
        <w:t xml:space="preserve"> ipv6 address 2001:db8:243::1/64</w:t>
      </w:r>
    </w:p>
    <w:p w14:paraId="658D1BF4" w14:textId="77777777" w:rsidR="00365A67" w:rsidRDefault="00365A67" w:rsidP="00365A67">
      <w:pPr>
        <w:pStyle w:val="CMD"/>
      </w:pPr>
      <w:r>
        <w:t xml:space="preserve"> no shutdown</w:t>
      </w:r>
    </w:p>
    <w:p w14:paraId="71765DF8" w14:textId="77777777" w:rsidR="00365A67" w:rsidRDefault="00365A67" w:rsidP="00365A67">
      <w:pPr>
        <w:pStyle w:val="CMD"/>
      </w:pPr>
      <w:r>
        <w:t xml:space="preserve"> exit</w:t>
      </w:r>
    </w:p>
    <w:p w14:paraId="64FFD65F" w14:textId="77777777" w:rsidR="00365A67" w:rsidRDefault="00365A67" w:rsidP="00365A67">
      <w:pPr>
        <w:pStyle w:val="CMD"/>
      </w:pPr>
      <w:r>
        <w:t>ip dhcp excluded-address 192.168.242.1 192.168.242.5</w:t>
      </w:r>
    </w:p>
    <w:p w14:paraId="45CFEE47" w14:textId="77777777" w:rsidR="00365A67" w:rsidRDefault="00365A67" w:rsidP="00365A67">
      <w:pPr>
        <w:pStyle w:val="CMD"/>
      </w:pPr>
      <w:r>
        <w:t>ip dhcp pool VLAN242DHCP</w:t>
      </w:r>
    </w:p>
    <w:p w14:paraId="54F4E59F" w14:textId="77777777" w:rsidR="00365A67" w:rsidRDefault="00365A67" w:rsidP="00365A67">
      <w:pPr>
        <w:pStyle w:val="CMD"/>
      </w:pPr>
      <w:r>
        <w:t xml:space="preserve"> network 192.168.242.0 255.255.255.0</w:t>
      </w:r>
    </w:p>
    <w:p w14:paraId="5219D7B5" w14:textId="77777777" w:rsidR="00365A67" w:rsidRDefault="00365A67" w:rsidP="00365A67">
      <w:pPr>
        <w:pStyle w:val="CMD"/>
      </w:pPr>
      <w:r>
        <w:t xml:space="preserve"> default-router 192.168.242.1</w:t>
      </w:r>
    </w:p>
    <w:p w14:paraId="44751784" w14:textId="77777777" w:rsidR="00365A67" w:rsidRDefault="00365A67" w:rsidP="00365A67">
      <w:pPr>
        <w:pStyle w:val="CMD"/>
      </w:pPr>
      <w:r>
        <w:t xml:space="preserve"> exit</w:t>
      </w:r>
    </w:p>
    <w:p w14:paraId="5B13F7D8" w14:textId="77777777" w:rsidR="00365A67" w:rsidRDefault="00365A67" w:rsidP="00365A67">
      <w:pPr>
        <w:pStyle w:val="CMD"/>
      </w:pPr>
      <w:r>
        <w:t>ip dhcp excluded-address 192.168.243.1 192.168.243.5</w:t>
      </w:r>
    </w:p>
    <w:p w14:paraId="281811F5" w14:textId="77777777" w:rsidR="00365A67" w:rsidRDefault="00365A67" w:rsidP="00365A67">
      <w:pPr>
        <w:pStyle w:val="CMD"/>
      </w:pPr>
      <w:r>
        <w:t>ip dhcp pool VLAN24</w:t>
      </w:r>
      <w:r w:rsidR="008545B8">
        <w:t>3</w:t>
      </w:r>
      <w:r>
        <w:t>DHCP</w:t>
      </w:r>
    </w:p>
    <w:p w14:paraId="3E759A7A" w14:textId="77777777" w:rsidR="00365A67" w:rsidRDefault="00365A67" w:rsidP="00365A67">
      <w:pPr>
        <w:pStyle w:val="CMD"/>
      </w:pPr>
      <w:r>
        <w:t xml:space="preserve"> network 192.168.243.0 255.255.255.0</w:t>
      </w:r>
    </w:p>
    <w:p w14:paraId="40B4162F" w14:textId="77777777" w:rsidR="00365A67" w:rsidRDefault="00365A67" w:rsidP="00365A67">
      <w:pPr>
        <w:pStyle w:val="CMD"/>
      </w:pPr>
      <w:r>
        <w:t xml:space="preserve"> default-router 192.168.243.1</w:t>
      </w:r>
    </w:p>
    <w:p w14:paraId="57C3D713" w14:textId="77777777" w:rsidR="00365A67" w:rsidRDefault="00365A67" w:rsidP="00365A67">
      <w:pPr>
        <w:pStyle w:val="CMD"/>
      </w:pPr>
      <w:r>
        <w:t xml:space="preserve"> exit</w:t>
      </w:r>
    </w:p>
    <w:p w14:paraId="0F1ED11E" w14:textId="77777777" w:rsidR="00365A67" w:rsidRDefault="00365A67" w:rsidP="00365A67">
      <w:pPr>
        <w:pStyle w:val="CMD"/>
      </w:pPr>
      <w:r>
        <w:t>line con 0</w:t>
      </w:r>
    </w:p>
    <w:p w14:paraId="2C491DE1" w14:textId="77777777" w:rsidR="00365A67" w:rsidRDefault="00365A67" w:rsidP="00365A67">
      <w:pPr>
        <w:pStyle w:val="CMD"/>
      </w:pPr>
      <w:r>
        <w:t xml:space="preserve"> logging synchronous</w:t>
      </w:r>
    </w:p>
    <w:p w14:paraId="0C0BFA23" w14:textId="77777777" w:rsidR="00365A67" w:rsidRDefault="00365A67" w:rsidP="00365A67">
      <w:pPr>
        <w:pStyle w:val="CMD"/>
      </w:pPr>
      <w:r>
        <w:t xml:space="preserve"> exec-timeout 0 0</w:t>
      </w:r>
    </w:p>
    <w:p w14:paraId="4287C970" w14:textId="77777777" w:rsidR="00365A67" w:rsidRDefault="00365A67" w:rsidP="00365A67">
      <w:pPr>
        <w:pStyle w:val="CMD"/>
      </w:pPr>
      <w:r>
        <w:t xml:space="preserve"> exit</w:t>
      </w:r>
    </w:p>
    <w:p w14:paraId="6E47946B" w14:textId="77777777" w:rsidR="00365A67" w:rsidRDefault="00365A67" w:rsidP="00365A67">
      <w:pPr>
        <w:pStyle w:val="CMD"/>
      </w:pPr>
      <w:r>
        <w:t>line vty 0 4</w:t>
      </w:r>
    </w:p>
    <w:p w14:paraId="4B15B8B1" w14:textId="77777777" w:rsidR="00365A67" w:rsidRDefault="00365A67" w:rsidP="00365A67">
      <w:pPr>
        <w:pStyle w:val="CMD"/>
      </w:pPr>
      <w:r>
        <w:t xml:space="preserve"> login local</w:t>
      </w:r>
    </w:p>
    <w:p w14:paraId="1B5B46D4" w14:textId="77777777" w:rsidR="00365A67" w:rsidRDefault="00365A67" w:rsidP="00365A67">
      <w:pPr>
        <w:pStyle w:val="CMD"/>
      </w:pPr>
      <w:r>
        <w:t xml:space="preserve"> transport input telnet</w:t>
      </w:r>
    </w:p>
    <w:p w14:paraId="17B8F568" w14:textId="77777777" w:rsidR="00365A67" w:rsidRDefault="00365A67" w:rsidP="00365A67">
      <w:pPr>
        <w:pStyle w:val="CMD"/>
      </w:pPr>
      <w:r>
        <w:t xml:space="preserve"> exec-timeout 5 0</w:t>
      </w:r>
    </w:p>
    <w:p w14:paraId="2DAB47B6" w14:textId="77777777" w:rsidR="00365A67" w:rsidRDefault="00365A67" w:rsidP="00365A67">
      <w:pPr>
        <w:pStyle w:val="CMD"/>
      </w:pPr>
      <w:r>
        <w:t xml:space="preserve"> exit</w:t>
      </w:r>
    </w:p>
    <w:p w14:paraId="1EEADC0C" w14:textId="77777777" w:rsidR="00365A67" w:rsidRDefault="00365A67" w:rsidP="00365A67">
      <w:pPr>
        <w:pStyle w:val="CMD"/>
      </w:pPr>
      <w:r>
        <w:t>alias exec reset.now tclsh flash:/enarsi/reset.tcl</w:t>
      </w:r>
    </w:p>
    <w:p w14:paraId="3308846A" w14:textId="77777777" w:rsidR="00365A67" w:rsidRDefault="00365A67" w:rsidP="00365A67">
      <w:pPr>
        <w:pStyle w:val="CMD"/>
      </w:pPr>
      <w:r>
        <w:t>end</w:t>
      </w:r>
    </w:p>
    <w:p w14:paraId="0BEFE20A" w14:textId="77777777" w:rsidR="00365A67" w:rsidRDefault="00171AD9" w:rsidP="00C561C0">
      <w:pPr>
        <w:pStyle w:val="BodyTextL25Bold"/>
      </w:pPr>
      <w:r>
        <w:t xml:space="preserve">Switch </w:t>
      </w:r>
      <w:r w:rsidR="00365A67">
        <w:t>A1</w:t>
      </w:r>
    </w:p>
    <w:p w14:paraId="0CBF494A" w14:textId="77777777" w:rsidR="00365A67" w:rsidRDefault="00365A67" w:rsidP="00365A67">
      <w:pPr>
        <w:pStyle w:val="CMD"/>
      </w:pPr>
      <w:r>
        <w:t>hostname A1</w:t>
      </w:r>
    </w:p>
    <w:p w14:paraId="216B6371" w14:textId="77777777" w:rsidR="00365A67" w:rsidRDefault="00365A67" w:rsidP="00365A67">
      <w:pPr>
        <w:pStyle w:val="CMD"/>
      </w:pPr>
      <w:r>
        <w:t>no ip domain lookup</w:t>
      </w:r>
    </w:p>
    <w:p w14:paraId="4007A2CE" w14:textId="77777777" w:rsidR="00365A67" w:rsidRDefault="00365A67" w:rsidP="00365A67">
      <w:pPr>
        <w:pStyle w:val="CMD"/>
      </w:pPr>
      <w:r>
        <w:t xml:space="preserve">banner </w:t>
      </w:r>
      <w:proofErr w:type="spellStart"/>
      <w:r>
        <w:t>motd</w:t>
      </w:r>
      <w:proofErr w:type="spellEnd"/>
      <w:r>
        <w:t xml:space="preserve"> # This is A1, ENARSI SA Part 1 #</w:t>
      </w:r>
    </w:p>
    <w:p w14:paraId="7FFD9EBC" w14:textId="77777777" w:rsidR="00365A67" w:rsidRDefault="00365A67" w:rsidP="00365A67">
      <w:pPr>
        <w:pStyle w:val="CMD"/>
      </w:pPr>
      <w:r>
        <w:t>enable secret cisco12345</w:t>
      </w:r>
    </w:p>
    <w:p w14:paraId="3FBF93B3" w14:textId="77777777" w:rsidR="00365A67" w:rsidRDefault="00365A67" w:rsidP="00365A67">
      <w:pPr>
        <w:pStyle w:val="CMD"/>
      </w:pPr>
      <w:r>
        <w:t>username admin privilege 15 algorithm-type scrypt secret cisco12345</w:t>
      </w:r>
    </w:p>
    <w:p w14:paraId="3392082E" w14:textId="77777777" w:rsidR="00365A67" w:rsidRDefault="00365A67" w:rsidP="00365A67">
      <w:pPr>
        <w:pStyle w:val="CMD"/>
      </w:pPr>
      <w:r>
        <w:t>vlan 251</w:t>
      </w:r>
    </w:p>
    <w:p w14:paraId="04509180" w14:textId="77777777" w:rsidR="00365A67" w:rsidRDefault="00365A67" w:rsidP="00365A67">
      <w:pPr>
        <w:pStyle w:val="CMD"/>
      </w:pPr>
      <w:r>
        <w:t xml:space="preserve"> name Servers</w:t>
      </w:r>
    </w:p>
    <w:p w14:paraId="21EA853D" w14:textId="77777777" w:rsidR="00365A67" w:rsidRDefault="00365A67" w:rsidP="00365A67">
      <w:pPr>
        <w:pStyle w:val="CMD"/>
      </w:pPr>
      <w:r>
        <w:t xml:space="preserve"> exit</w:t>
      </w:r>
    </w:p>
    <w:p w14:paraId="3D062F4E" w14:textId="77777777" w:rsidR="00365A67" w:rsidRDefault="00365A67" w:rsidP="00365A67">
      <w:pPr>
        <w:pStyle w:val="CMD"/>
      </w:pPr>
      <w:r>
        <w:t>interface range f0/1-24</w:t>
      </w:r>
    </w:p>
    <w:p w14:paraId="31519B61" w14:textId="77777777" w:rsidR="00365A67" w:rsidRDefault="00365A67" w:rsidP="00365A67">
      <w:pPr>
        <w:pStyle w:val="CMD"/>
      </w:pPr>
      <w:r>
        <w:t xml:space="preserve"> switchport mode access</w:t>
      </w:r>
    </w:p>
    <w:p w14:paraId="22C29C20" w14:textId="77777777" w:rsidR="00365A67" w:rsidRDefault="00365A67" w:rsidP="00365A67">
      <w:pPr>
        <w:pStyle w:val="CMD"/>
      </w:pPr>
      <w:r>
        <w:t xml:space="preserve"> shutdown</w:t>
      </w:r>
    </w:p>
    <w:p w14:paraId="1EEC40D5" w14:textId="77777777" w:rsidR="00365A67" w:rsidRDefault="00365A67" w:rsidP="00365A67">
      <w:pPr>
        <w:pStyle w:val="CMD"/>
      </w:pPr>
      <w:r>
        <w:t xml:space="preserve"> exit</w:t>
      </w:r>
    </w:p>
    <w:p w14:paraId="687FF09C" w14:textId="77777777" w:rsidR="00365A67" w:rsidRDefault="00365A67" w:rsidP="00365A67">
      <w:pPr>
        <w:pStyle w:val="CMD"/>
      </w:pPr>
      <w:r>
        <w:t>interface f0/23</w:t>
      </w:r>
    </w:p>
    <w:p w14:paraId="0F3E8A95" w14:textId="77777777" w:rsidR="00365A67" w:rsidRDefault="00365A67" w:rsidP="00365A67">
      <w:pPr>
        <w:pStyle w:val="CMD"/>
      </w:pPr>
      <w:r>
        <w:t xml:space="preserve"> switchport mode access</w:t>
      </w:r>
    </w:p>
    <w:p w14:paraId="6D573DE8" w14:textId="77777777" w:rsidR="00365A67" w:rsidRDefault="00365A67" w:rsidP="00365A67">
      <w:pPr>
        <w:pStyle w:val="CMD"/>
      </w:pPr>
      <w:r>
        <w:t xml:space="preserve"> switchport access vlan 250</w:t>
      </w:r>
    </w:p>
    <w:p w14:paraId="46EEEDEF" w14:textId="77777777" w:rsidR="00365A67" w:rsidRDefault="00365A67" w:rsidP="00365A67">
      <w:pPr>
        <w:pStyle w:val="CMD"/>
      </w:pPr>
      <w:r>
        <w:t xml:space="preserve"> spanning-tree portfast</w:t>
      </w:r>
    </w:p>
    <w:p w14:paraId="572ABF04" w14:textId="77777777" w:rsidR="00365A67" w:rsidRDefault="00365A67" w:rsidP="00365A67">
      <w:pPr>
        <w:pStyle w:val="CMD"/>
      </w:pPr>
      <w:r>
        <w:t xml:space="preserve"> no shutdown</w:t>
      </w:r>
    </w:p>
    <w:p w14:paraId="1DEEEA73" w14:textId="77777777" w:rsidR="00365A67" w:rsidRDefault="00365A67" w:rsidP="00365A67">
      <w:pPr>
        <w:pStyle w:val="CMD"/>
      </w:pPr>
      <w:r>
        <w:t xml:space="preserve"> exit</w:t>
      </w:r>
    </w:p>
    <w:p w14:paraId="71A50A20" w14:textId="77777777" w:rsidR="00365A67" w:rsidRDefault="00365A67" w:rsidP="00365A67">
      <w:pPr>
        <w:pStyle w:val="CMD"/>
      </w:pPr>
      <w:r>
        <w:lastRenderedPageBreak/>
        <w:t>interface f0/24</w:t>
      </w:r>
    </w:p>
    <w:p w14:paraId="63827159" w14:textId="77777777" w:rsidR="00365A67" w:rsidRDefault="00365A67" w:rsidP="00365A67">
      <w:pPr>
        <w:pStyle w:val="CMD"/>
      </w:pPr>
      <w:r>
        <w:t xml:space="preserve"> switchport mode access</w:t>
      </w:r>
    </w:p>
    <w:p w14:paraId="1E4349C3" w14:textId="77777777" w:rsidR="00365A67" w:rsidRDefault="00365A67" w:rsidP="00365A67">
      <w:pPr>
        <w:pStyle w:val="CMD"/>
      </w:pPr>
      <w:r>
        <w:t xml:space="preserve"> switchport access vlan 251</w:t>
      </w:r>
    </w:p>
    <w:p w14:paraId="16717CEF" w14:textId="77777777" w:rsidR="00365A67" w:rsidRDefault="00365A67" w:rsidP="00365A67">
      <w:pPr>
        <w:pStyle w:val="CMD"/>
      </w:pPr>
      <w:r>
        <w:t xml:space="preserve"> spanning-tree portfast</w:t>
      </w:r>
    </w:p>
    <w:p w14:paraId="1AD28E0E" w14:textId="77777777" w:rsidR="00365A67" w:rsidRDefault="00365A67" w:rsidP="00365A67">
      <w:pPr>
        <w:pStyle w:val="CMD"/>
      </w:pPr>
      <w:r>
        <w:t xml:space="preserve"> no shutdown</w:t>
      </w:r>
    </w:p>
    <w:p w14:paraId="1AA06F87" w14:textId="77777777" w:rsidR="00365A67" w:rsidRDefault="00365A67" w:rsidP="00365A67">
      <w:pPr>
        <w:pStyle w:val="CMD"/>
      </w:pPr>
      <w:r>
        <w:t xml:space="preserve"> exit</w:t>
      </w:r>
    </w:p>
    <w:p w14:paraId="17E3499D" w14:textId="77777777" w:rsidR="00365A67" w:rsidRDefault="00365A67" w:rsidP="00365A67">
      <w:pPr>
        <w:pStyle w:val="CMD"/>
      </w:pPr>
      <w:r>
        <w:t>interface vlan 250</w:t>
      </w:r>
    </w:p>
    <w:p w14:paraId="058BCF06" w14:textId="77777777" w:rsidR="00365A67" w:rsidRDefault="00365A67" w:rsidP="00365A67">
      <w:pPr>
        <w:pStyle w:val="CMD"/>
      </w:pPr>
      <w:r>
        <w:t xml:space="preserve"> ip address 10.165.250.2 255.255.255.0</w:t>
      </w:r>
    </w:p>
    <w:p w14:paraId="5F91DB7D" w14:textId="77777777" w:rsidR="00365A67" w:rsidRDefault="00365A67" w:rsidP="00365A67">
      <w:pPr>
        <w:pStyle w:val="CMD"/>
      </w:pPr>
      <w:r>
        <w:t xml:space="preserve"> ipv6 address fe80::a1:1 link-local</w:t>
      </w:r>
    </w:p>
    <w:p w14:paraId="799E4118" w14:textId="77777777" w:rsidR="00365A67" w:rsidRDefault="00365A67" w:rsidP="00365A67">
      <w:pPr>
        <w:pStyle w:val="CMD"/>
      </w:pPr>
      <w:r>
        <w:t xml:space="preserve"> ipv6 address 2001:db8:24A::2/64</w:t>
      </w:r>
    </w:p>
    <w:p w14:paraId="47342B22" w14:textId="77777777" w:rsidR="00365A67" w:rsidRDefault="00365A67" w:rsidP="00365A67">
      <w:pPr>
        <w:pStyle w:val="CMD"/>
      </w:pPr>
      <w:r>
        <w:t xml:space="preserve"> no shutdown</w:t>
      </w:r>
    </w:p>
    <w:p w14:paraId="3767831B" w14:textId="77777777" w:rsidR="00365A67" w:rsidRDefault="00365A67" w:rsidP="00365A67">
      <w:pPr>
        <w:pStyle w:val="CMD"/>
      </w:pPr>
      <w:r>
        <w:t xml:space="preserve"> exit</w:t>
      </w:r>
    </w:p>
    <w:p w14:paraId="191D6ECA" w14:textId="77777777" w:rsidR="00365A67" w:rsidRDefault="00365A67" w:rsidP="00365A67">
      <w:pPr>
        <w:pStyle w:val="CMD"/>
      </w:pPr>
      <w:r>
        <w:t>ip default-gateway 10.165.250.1</w:t>
      </w:r>
    </w:p>
    <w:p w14:paraId="192FF5E8" w14:textId="77777777" w:rsidR="00365A67" w:rsidRDefault="00365A67" w:rsidP="00365A67">
      <w:pPr>
        <w:pStyle w:val="CMD"/>
      </w:pPr>
      <w:r>
        <w:t>interface f0/23</w:t>
      </w:r>
    </w:p>
    <w:p w14:paraId="5FF9736F" w14:textId="77777777" w:rsidR="00365A67" w:rsidRDefault="00365A67" w:rsidP="00365A67">
      <w:pPr>
        <w:pStyle w:val="CMD"/>
      </w:pPr>
      <w:r>
        <w:t xml:space="preserve"> shutdown</w:t>
      </w:r>
    </w:p>
    <w:p w14:paraId="7FCE6554" w14:textId="77777777" w:rsidR="00365A67" w:rsidRDefault="00365A67" w:rsidP="00365A67">
      <w:pPr>
        <w:pStyle w:val="CMD"/>
      </w:pPr>
      <w:r>
        <w:t xml:space="preserve"> exit</w:t>
      </w:r>
    </w:p>
    <w:p w14:paraId="2C1238F5" w14:textId="77777777" w:rsidR="00365A67" w:rsidRDefault="00365A67" w:rsidP="00365A67">
      <w:pPr>
        <w:pStyle w:val="CMD"/>
      </w:pPr>
      <w:r>
        <w:t>interface range f0/1-3</w:t>
      </w:r>
    </w:p>
    <w:p w14:paraId="521FE924" w14:textId="77777777" w:rsidR="00365A67" w:rsidRDefault="00365A67" w:rsidP="00365A67">
      <w:pPr>
        <w:pStyle w:val="CMD"/>
      </w:pPr>
      <w:r>
        <w:t xml:space="preserve"> switchport mode trunk</w:t>
      </w:r>
    </w:p>
    <w:p w14:paraId="2D3FF7A0" w14:textId="77777777" w:rsidR="00365A67" w:rsidRDefault="00365A67" w:rsidP="00365A67">
      <w:pPr>
        <w:pStyle w:val="CMD"/>
      </w:pPr>
      <w:r>
        <w:t xml:space="preserve"> channel-group 1 mode active</w:t>
      </w:r>
    </w:p>
    <w:p w14:paraId="0A0B7E09" w14:textId="77777777" w:rsidR="00365A67" w:rsidRDefault="00365A67" w:rsidP="00365A67">
      <w:pPr>
        <w:pStyle w:val="CMD"/>
      </w:pPr>
      <w:r>
        <w:t xml:space="preserve"> no shutdown</w:t>
      </w:r>
    </w:p>
    <w:p w14:paraId="75EEC8A1" w14:textId="77777777" w:rsidR="00365A67" w:rsidRDefault="00365A67" w:rsidP="00365A67">
      <w:pPr>
        <w:pStyle w:val="CMD"/>
      </w:pPr>
      <w:r>
        <w:t xml:space="preserve"> exit</w:t>
      </w:r>
    </w:p>
    <w:p w14:paraId="6493AC84" w14:textId="77777777" w:rsidR="00365A67" w:rsidRDefault="00365A67" w:rsidP="00365A67">
      <w:pPr>
        <w:pStyle w:val="CMD"/>
      </w:pPr>
      <w:r>
        <w:t>line con 0</w:t>
      </w:r>
    </w:p>
    <w:p w14:paraId="104E30AD" w14:textId="77777777" w:rsidR="00365A67" w:rsidRDefault="00365A67" w:rsidP="00365A67">
      <w:pPr>
        <w:pStyle w:val="CMD"/>
      </w:pPr>
      <w:r>
        <w:t xml:space="preserve"> logging synchronous</w:t>
      </w:r>
    </w:p>
    <w:p w14:paraId="22AE25D4" w14:textId="77777777" w:rsidR="00365A67" w:rsidRDefault="00365A67" w:rsidP="00365A67">
      <w:pPr>
        <w:pStyle w:val="CMD"/>
      </w:pPr>
      <w:r>
        <w:t xml:space="preserve"> exec-timeout 0 0</w:t>
      </w:r>
    </w:p>
    <w:p w14:paraId="0DEE0CB6" w14:textId="77777777" w:rsidR="00365A67" w:rsidRDefault="00365A67" w:rsidP="00365A67">
      <w:pPr>
        <w:pStyle w:val="CMD"/>
      </w:pPr>
      <w:r>
        <w:t xml:space="preserve"> exit</w:t>
      </w:r>
    </w:p>
    <w:p w14:paraId="006A5BAB" w14:textId="77777777" w:rsidR="00365A67" w:rsidRDefault="00365A67" w:rsidP="00365A67">
      <w:pPr>
        <w:pStyle w:val="CMD"/>
      </w:pPr>
      <w:r>
        <w:t>line vty 0 4</w:t>
      </w:r>
    </w:p>
    <w:p w14:paraId="0B4B4F6B" w14:textId="77777777" w:rsidR="00365A67" w:rsidRDefault="00365A67" w:rsidP="00365A67">
      <w:pPr>
        <w:pStyle w:val="CMD"/>
      </w:pPr>
      <w:r>
        <w:t xml:space="preserve"> login local</w:t>
      </w:r>
    </w:p>
    <w:p w14:paraId="63327A5C" w14:textId="77777777" w:rsidR="00365A67" w:rsidRDefault="00365A67" w:rsidP="00365A67">
      <w:pPr>
        <w:pStyle w:val="CMD"/>
      </w:pPr>
      <w:r>
        <w:t xml:space="preserve"> transport input telnet</w:t>
      </w:r>
    </w:p>
    <w:p w14:paraId="228D137F" w14:textId="77777777" w:rsidR="00365A67" w:rsidRDefault="00365A67" w:rsidP="00365A67">
      <w:pPr>
        <w:pStyle w:val="CMD"/>
      </w:pPr>
      <w:r>
        <w:t xml:space="preserve"> exec-timeout 5 0</w:t>
      </w:r>
    </w:p>
    <w:p w14:paraId="1931B8DE" w14:textId="77777777" w:rsidR="00365A67" w:rsidRDefault="00365A67" w:rsidP="00365A67">
      <w:pPr>
        <w:pStyle w:val="CMD"/>
      </w:pPr>
      <w:r>
        <w:t xml:space="preserve"> exit</w:t>
      </w:r>
    </w:p>
    <w:p w14:paraId="238DEC4D" w14:textId="77777777" w:rsidR="00365A67" w:rsidRDefault="00365A67" w:rsidP="00365A67">
      <w:pPr>
        <w:pStyle w:val="CMD"/>
      </w:pPr>
      <w:r>
        <w:t>alias exec reset.now tclsh flash:/enarsi/reset.tcl</w:t>
      </w:r>
    </w:p>
    <w:p w14:paraId="16AEFCAC" w14:textId="77777777" w:rsidR="00365A67" w:rsidRDefault="00365A67" w:rsidP="00365A67">
      <w:pPr>
        <w:pStyle w:val="CMD"/>
      </w:pPr>
      <w:r>
        <w:t>end</w:t>
      </w:r>
    </w:p>
    <w:p w14:paraId="35011877" w14:textId="77777777" w:rsidR="004E5A87" w:rsidRDefault="004E5A87" w:rsidP="004E5A87">
      <w:pPr>
        <w:pStyle w:val="SubStepAlpha"/>
      </w:pPr>
      <w:r>
        <w:t>Set the clock on each device to UTC time.</w:t>
      </w:r>
    </w:p>
    <w:p w14:paraId="06146B92" w14:textId="77777777" w:rsidR="004E5A87" w:rsidRDefault="004E5A87" w:rsidP="004E5A87">
      <w:pPr>
        <w:pStyle w:val="SubStepAlpha"/>
      </w:pPr>
      <w:r>
        <w:t>Save the running configuration to startup-config.</w:t>
      </w:r>
    </w:p>
    <w:p w14:paraId="586F6773" w14:textId="7A98652C" w:rsidR="00365A67" w:rsidRDefault="009F2DD8" w:rsidP="004E5A87">
      <w:pPr>
        <w:pStyle w:val="SubStepAlpha"/>
      </w:pPr>
      <w:r>
        <w:t>Verify the</w:t>
      </w:r>
      <w:r w:rsidR="004E5A87">
        <w:t xml:space="preserve"> IPv4 and IPv6 </w:t>
      </w:r>
      <w:r>
        <w:t xml:space="preserve">configuration </w:t>
      </w:r>
      <w:r w:rsidR="004E5A87">
        <w:t xml:space="preserve">on hosts as shown in the </w:t>
      </w:r>
      <w:r w:rsidR="00171AD9">
        <w:t>A</w:t>
      </w:r>
      <w:r w:rsidR="004E5A87">
        <w:t xml:space="preserve">ddressing </w:t>
      </w:r>
      <w:r w:rsidR="00171AD9">
        <w:t>T</w:t>
      </w:r>
      <w:r w:rsidR="004E5A87">
        <w:t>able.</w:t>
      </w:r>
      <w:r>
        <w:t xml:space="preserve"> PC2 should be manually configured.</w:t>
      </w:r>
    </w:p>
    <w:p w14:paraId="44E09572" w14:textId="77777777" w:rsidR="00365A67" w:rsidRDefault="00365A67" w:rsidP="00365A67">
      <w:pPr>
        <w:pStyle w:val="Heading2"/>
      </w:pPr>
      <w:r>
        <w:t xml:space="preserve">Configure </w:t>
      </w:r>
      <w:r w:rsidR="0019048E">
        <w:t>Routing</w:t>
      </w:r>
      <w:r w:rsidR="00AA06A4">
        <w:t xml:space="preserve"> to</w:t>
      </w:r>
      <w:r>
        <w:t xml:space="preserve"> Specifications</w:t>
      </w:r>
    </w:p>
    <w:p w14:paraId="76D21B1D" w14:textId="77777777" w:rsidR="00B76A70" w:rsidRDefault="0019048E" w:rsidP="00B76A70">
      <w:pPr>
        <w:pStyle w:val="BodyTextL25"/>
      </w:pPr>
      <w:r>
        <w:t>Implement routing in the network using the following specifications</w:t>
      </w:r>
      <w:r w:rsidR="00365A67">
        <w:t>.</w:t>
      </w:r>
    </w:p>
    <w:p w14:paraId="75672C88" w14:textId="436E3960" w:rsidR="00B76A70" w:rsidRPr="00B76A70" w:rsidRDefault="00B76A70" w:rsidP="00B76A70">
      <w:pPr>
        <w:pStyle w:val="BodyTextL25"/>
      </w:pPr>
      <w:r w:rsidRPr="00B76A70">
        <w:rPr>
          <w:b/>
          <w:bCs/>
        </w:rPr>
        <w:t>Note</w:t>
      </w:r>
      <w:r>
        <w:t xml:space="preserve">: The enable secret is </w:t>
      </w:r>
      <w:r w:rsidRPr="00C561C0">
        <w:rPr>
          <w:b/>
          <w:bCs/>
        </w:rPr>
        <w:t>cisco12345</w:t>
      </w:r>
      <w:r>
        <w:t xml:space="preserve">. If you must provide a username, the configured username is </w:t>
      </w:r>
      <w:r w:rsidRPr="00C561C0">
        <w:rPr>
          <w:b/>
          <w:bCs/>
        </w:rPr>
        <w:t>admin</w:t>
      </w:r>
      <w:r>
        <w:t>.</w:t>
      </w:r>
    </w:p>
    <w:p w14:paraId="12244722" w14:textId="769C0365" w:rsidR="0019048E" w:rsidRDefault="0019048E" w:rsidP="0019048E">
      <w:pPr>
        <w:pStyle w:val="Heading3"/>
      </w:pPr>
      <w:r>
        <w:t>Configure R1 and D1 to communicate using Named EIGRP.</w:t>
      </w:r>
    </w:p>
    <w:p w14:paraId="14C9A238" w14:textId="77777777" w:rsidR="0019048E" w:rsidRDefault="0019048E" w:rsidP="0019048E">
      <w:pPr>
        <w:pStyle w:val="SubStepAlpha"/>
      </w:pPr>
      <w:r>
        <w:t>Name the process ENARSI-SA and use autonomous system number 1 for both IPv4 and IPv6.</w:t>
      </w:r>
    </w:p>
    <w:p w14:paraId="16610108" w14:textId="77777777" w:rsidR="0019048E" w:rsidRDefault="0019048E" w:rsidP="0019048E">
      <w:pPr>
        <w:pStyle w:val="SubStepAlpha"/>
      </w:pPr>
      <w:r>
        <w:t>Use the router id 0.4.10.1 for R1 and 0.4.10.2 for D1 with address family IPv4.</w:t>
      </w:r>
    </w:p>
    <w:p w14:paraId="22715CB6" w14:textId="77777777" w:rsidR="0019048E" w:rsidRDefault="0019048E" w:rsidP="0019048E">
      <w:pPr>
        <w:pStyle w:val="SubStepAlpha"/>
      </w:pPr>
      <w:r>
        <w:lastRenderedPageBreak/>
        <w:t>Use the router id 0.6.10.1 for R1 and 0.6.10.2 for D1 with address family IPv6.</w:t>
      </w:r>
    </w:p>
    <w:p w14:paraId="71FE6C8F" w14:textId="77777777" w:rsidR="0019048E" w:rsidRDefault="0019048E" w:rsidP="0019048E">
      <w:pPr>
        <w:pStyle w:val="SubStepAlpha"/>
      </w:pPr>
      <w:r>
        <w:t>Advertise individual IPv4 and IPv6 networks attached to R1 and D1. Do not summarize.</w:t>
      </w:r>
    </w:p>
    <w:p w14:paraId="48979DDD" w14:textId="5A3B2CA1" w:rsidR="0019048E" w:rsidRDefault="0019048E" w:rsidP="0019048E">
      <w:pPr>
        <w:pStyle w:val="SubStepAlpha"/>
      </w:pPr>
      <w:r>
        <w:t xml:space="preserve">Ensure R1 interface </w:t>
      </w:r>
      <w:r w:rsidR="00E66B45">
        <w:t>G</w:t>
      </w:r>
      <w:r>
        <w:t>0/0/0 does not send or receive EIGRP updates in either address family.</w:t>
      </w:r>
    </w:p>
    <w:p w14:paraId="7B90011F" w14:textId="77777777" w:rsidR="0019048E" w:rsidRDefault="0019048E" w:rsidP="0019048E">
      <w:pPr>
        <w:pStyle w:val="SubStepAlpha"/>
      </w:pPr>
      <w:r>
        <w:t>Ensure D1 will not form an EIGRP adjacency on interface VLAN 250 or interface VLAN 251 in either address family.</w:t>
      </w:r>
    </w:p>
    <w:p w14:paraId="73A5ED00" w14:textId="77777777" w:rsidR="0019048E" w:rsidRDefault="00C049F9" w:rsidP="0019048E">
      <w:pPr>
        <w:pStyle w:val="Heading3"/>
      </w:pPr>
      <w:r>
        <w:t>Configure R1 to speak BGP for AS 10 using Multi-Protocol BGP.</w:t>
      </w:r>
    </w:p>
    <w:p w14:paraId="3F820233" w14:textId="77777777" w:rsidR="00C049F9" w:rsidRDefault="00C049F9" w:rsidP="00AA06A4">
      <w:pPr>
        <w:pStyle w:val="SubStepAlpha"/>
      </w:pPr>
      <w:r w:rsidRPr="00AA06A4">
        <w:t>Configure MP-BGP for AS 10 and disable the default IPv4 behavior.</w:t>
      </w:r>
    </w:p>
    <w:p w14:paraId="799B3943" w14:textId="77777777" w:rsidR="000F7E51" w:rsidRPr="00AA06A4" w:rsidRDefault="000F7E51" w:rsidP="00AA06A4">
      <w:pPr>
        <w:pStyle w:val="SubStepAlpha"/>
      </w:pPr>
      <w:r>
        <w:t>Use the BGP router-id 4.6.10.1</w:t>
      </w:r>
      <w:r w:rsidR="00D23C21">
        <w:t>.</w:t>
      </w:r>
    </w:p>
    <w:p w14:paraId="52F0BE44" w14:textId="77777777" w:rsidR="00C049F9" w:rsidRPr="00AA06A4" w:rsidRDefault="00C049F9" w:rsidP="00AA06A4">
      <w:pPr>
        <w:pStyle w:val="SubStepAlpha"/>
      </w:pPr>
      <w:r w:rsidRPr="00AA06A4">
        <w:t>Configure neighbor statements as follows:</w:t>
      </w:r>
    </w:p>
    <w:p w14:paraId="78C02B83" w14:textId="77777777" w:rsidR="00C049F9" w:rsidRPr="00AA06A4" w:rsidRDefault="00C049F9" w:rsidP="00AA06A4">
      <w:pPr>
        <w:pStyle w:val="SubStepNum"/>
      </w:pPr>
      <w:r w:rsidRPr="00AA06A4">
        <w:t>Establish adjacency with R2 in AS 172 via G0/0/0 using IPv4 and IPv6.</w:t>
      </w:r>
    </w:p>
    <w:p w14:paraId="7F52479B" w14:textId="77777777" w:rsidR="00C049F9" w:rsidRPr="00AA06A4" w:rsidRDefault="00C049F9" w:rsidP="00AA06A4">
      <w:pPr>
        <w:pStyle w:val="SubStepNum"/>
      </w:pPr>
      <w:r w:rsidRPr="00AA06A4">
        <w:t>Establish adjacency with R3 in AS 192 via S0/1/0 using IPv4 and IPv6.</w:t>
      </w:r>
    </w:p>
    <w:p w14:paraId="129211CD" w14:textId="77777777" w:rsidR="00C049F9" w:rsidRPr="00AA06A4" w:rsidRDefault="00C049F9" w:rsidP="00AA06A4">
      <w:pPr>
        <w:pStyle w:val="SubStepNum"/>
      </w:pPr>
      <w:r w:rsidRPr="00AA06A4">
        <w:t>Establish adjacency with R3 in AS 192 via S0/1/1 using IPv4 and IPv6.</w:t>
      </w:r>
    </w:p>
    <w:p w14:paraId="08C1AF22" w14:textId="77777777" w:rsidR="00AA06A4" w:rsidRPr="00AA06A4" w:rsidRDefault="00AA06A4" w:rsidP="00AA06A4">
      <w:pPr>
        <w:pStyle w:val="SubStepAlpha"/>
      </w:pPr>
      <w:r w:rsidRPr="00AA06A4">
        <w:t>Activate the neighbors under the appropriate unicast address family.</w:t>
      </w:r>
    </w:p>
    <w:p w14:paraId="09684DAC" w14:textId="77777777" w:rsidR="00AA06A4" w:rsidRDefault="00AA06A4" w:rsidP="00AA06A4">
      <w:pPr>
        <w:pStyle w:val="SubStepAlpha"/>
      </w:pPr>
      <w:r w:rsidRPr="00AA06A4">
        <w:t>Advertise all of the individual networks in AS 10. Do not summarize.</w:t>
      </w:r>
    </w:p>
    <w:p w14:paraId="1D308268" w14:textId="22126A16" w:rsidR="00AA06A4" w:rsidRDefault="00AA06A4" w:rsidP="00AA06A4">
      <w:pPr>
        <w:pStyle w:val="Heading3"/>
      </w:pPr>
      <w:r>
        <w:t xml:space="preserve">Configure R1 to </w:t>
      </w:r>
      <w:r w:rsidR="0039228F">
        <w:t>r</w:t>
      </w:r>
      <w:r>
        <w:t>edistribute BGP into EIGRP.</w:t>
      </w:r>
    </w:p>
    <w:p w14:paraId="69079995" w14:textId="77777777" w:rsidR="00AA06A4" w:rsidRDefault="00AA06A4" w:rsidP="00C561C0">
      <w:pPr>
        <w:pStyle w:val="BodyTextL25"/>
      </w:pPr>
      <w:r>
        <w:t>Configure R1 to redistribute BGP 10 into both EIGRP address families with an appropriate metric.</w:t>
      </w:r>
    </w:p>
    <w:p w14:paraId="444F603A" w14:textId="77777777" w:rsidR="00AA06A4" w:rsidRDefault="00AA06A4" w:rsidP="00AA06A4">
      <w:pPr>
        <w:pStyle w:val="Heading3"/>
      </w:pPr>
      <w:r>
        <w:t>Configure R2 to speak BGP for AS 172 using Multi-Protocol BGP.</w:t>
      </w:r>
    </w:p>
    <w:p w14:paraId="342B59FA" w14:textId="77777777" w:rsidR="00AA06A4" w:rsidRDefault="00AA06A4" w:rsidP="00AA06A4">
      <w:pPr>
        <w:pStyle w:val="SubStepAlpha"/>
      </w:pPr>
      <w:r>
        <w:t>Configure static default routes for IPv4 and IPv6 pointed to null0.</w:t>
      </w:r>
    </w:p>
    <w:p w14:paraId="7E279B8A" w14:textId="77777777" w:rsidR="00AA06A4" w:rsidRDefault="00AA06A4" w:rsidP="00AA06A4">
      <w:pPr>
        <w:pStyle w:val="SubStepAlpha"/>
      </w:pPr>
      <w:r w:rsidRPr="00AA06A4">
        <w:t>Configure MP-BGP for AS 1</w:t>
      </w:r>
      <w:r>
        <w:t>72</w:t>
      </w:r>
      <w:r w:rsidRPr="00AA06A4">
        <w:t xml:space="preserve"> and disable the default IPv4 behavior.</w:t>
      </w:r>
    </w:p>
    <w:p w14:paraId="50870786" w14:textId="77777777" w:rsidR="000F7E51" w:rsidRPr="00AA06A4" w:rsidRDefault="000F7E51" w:rsidP="00AA06A4">
      <w:pPr>
        <w:pStyle w:val="SubStepAlpha"/>
      </w:pPr>
      <w:r>
        <w:t>Use the BGP router-id 4.6.172.2.</w:t>
      </w:r>
    </w:p>
    <w:p w14:paraId="67388C66" w14:textId="77777777" w:rsidR="00AA06A4" w:rsidRPr="00AA06A4" w:rsidRDefault="00AA06A4" w:rsidP="00AA06A4">
      <w:pPr>
        <w:pStyle w:val="SubStepAlpha"/>
      </w:pPr>
      <w:r w:rsidRPr="00AA06A4">
        <w:t>Configure neighbor statements as follows:</w:t>
      </w:r>
    </w:p>
    <w:p w14:paraId="7F6F1465" w14:textId="77777777" w:rsidR="00AA06A4" w:rsidRPr="00AA06A4" w:rsidRDefault="00AA06A4" w:rsidP="00AA06A4">
      <w:pPr>
        <w:pStyle w:val="SubStepNum"/>
      </w:pPr>
      <w:r w:rsidRPr="00AA06A4">
        <w:t>Establish adjacency with R</w:t>
      </w:r>
      <w:r>
        <w:t>1</w:t>
      </w:r>
      <w:r w:rsidRPr="00AA06A4">
        <w:t xml:space="preserve"> in AS 1</w:t>
      </w:r>
      <w:r>
        <w:t>0</w:t>
      </w:r>
      <w:r w:rsidRPr="00AA06A4">
        <w:t xml:space="preserve"> via G0/0/0 using IPv4 and IPv6.</w:t>
      </w:r>
    </w:p>
    <w:p w14:paraId="636E63BF" w14:textId="77777777" w:rsidR="00AA06A4" w:rsidRPr="00AA06A4" w:rsidRDefault="00AA06A4" w:rsidP="00AA06A4">
      <w:pPr>
        <w:pStyle w:val="SubStepNum"/>
      </w:pPr>
      <w:r w:rsidRPr="00AA06A4">
        <w:t xml:space="preserve">Establish adjacency with R3 in AS 192 via </w:t>
      </w:r>
      <w:r>
        <w:t>G0/01</w:t>
      </w:r>
      <w:r w:rsidRPr="00AA06A4">
        <w:t xml:space="preserve"> using IPv4 and IPv6.</w:t>
      </w:r>
    </w:p>
    <w:p w14:paraId="1CF5765F" w14:textId="77777777" w:rsidR="00AA06A4" w:rsidRPr="00AA06A4" w:rsidRDefault="00AA06A4" w:rsidP="00AA06A4">
      <w:pPr>
        <w:pStyle w:val="SubStepAlpha"/>
      </w:pPr>
      <w:r w:rsidRPr="00AA06A4">
        <w:t>Activate the neighbors under the appropriate unicast address family.</w:t>
      </w:r>
    </w:p>
    <w:p w14:paraId="0FCAE824" w14:textId="77777777" w:rsidR="00AA06A4" w:rsidRDefault="00AA06A4" w:rsidP="00AA06A4">
      <w:pPr>
        <w:pStyle w:val="SubStepAlpha"/>
      </w:pPr>
      <w:r w:rsidRPr="00AA06A4">
        <w:t>Advertise all of the individual networks in AS 10. Do not summarize.</w:t>
      </w:r>
    </w:p>
    <w:p w14:paraId="76386772" w14:textId="32C1FCF1" w:rsidR="00AA06A4" w:rsidRDefault="00AA06A4" w:rsidP="00AA06A4">
      <w:pPr>
        <w:pStyle w:val="SubStepNum"/>
      </w:pPr>
      <w:r>
        <w:t xml:space="preserve">For the default routes, use the </w:t>
      </w:r>
      <w:r w:rsidRPr="00C561C0">
        <w:rPr>
          <w:b/>
        </w:rPr>
        <w:t>network</w:t>
      </w:r>
      <w:r>
        <w:t xml:space="preserve"> </w:t>
      </w:r>
      <w:r w:rsidRPr="0039228F">
        <w:t>0.0.0.0</w:t>
      </w:r>
      <w:r>
        <w:t xml:space="preserve"> </w:t>
      </w:r>
      <w:r w:rsidRPr="00C561C0">
        <w:rPr>
          <w:b/>
        </w:rPr>
        <w:t>mask</w:t>
      </w:r>
      <w:r>
        <w:t xml:space="preserve"> </w:t>
      </w:r>
      <w:r w:rsidRPr="0039228F">
        <w:t>0.0.0.0</w:t>
      </w:r>
      <w:r>
        <w:t xml:space="preserve"> and </w:t>
      </w:r>
      <w:proofErr w:type="gramStart"/>
      <w:r w:rsidRPr="00C561C0">
        <w:rPr>
          <w:b/>
        </w:rPr>
        <w:t>network</w:t>
      </w:r>
      <w:r>
        <w:t xml:space="preserve"> :</w:t>
      </w:r>
      <w:proofErr w:type="gramEnd"/>
      <w:r>
        <w:t>:/0</w:t>
      </w:r>
      <w:r w:rsidR="0039228F">
        <w:t xml:space="preserve"> commands.</w:t>
      </w:r>
    </w:p>
    <w:p w14:paraId="0DF6ABB7" w14:textId="77777777" w:rsidR="00AA06A4" w:rsidRDefault="00AA06A4" w:rsidP="00AA06A4">
      <w:pPr>
        <w:pStyle w:val="Heading3"/>
      </w:pPr>
      <w:r>
        <w:t>Configure R3 to speak BGP for AS 192 using Multi-Protocol BGP.</w:t>
      </w:r>
    </w:p>
    <w:p w14:paraId="4B2635D1" w14:textId="77777777" w:rsidR="00AA06A4" w:rsidRDefault="00AA06A4" w:rsidP="00AA06A4">
      <w:pPr>
        <w:pStyle w:val="SubStepAlpha"/>
      </w:pPr>
      <w:r w:rsidRPr="00AA06A4">
        <w:t>Configure MP-BGP for AS 10 and disable the default IPv4 behavior.</w:t>
      </w:r>
    </w:p>
    <w:p w14:paraId="13EB5E75" w14:textId="77777777" w:rsidR="000F7E51" w:rsidRPr="00AA06A4" w:rsidRDefault="000F7E51" w:rsidP="00AA06A4">
      <w:pPr>
        <w:pStyle w:val="SubStepAlpha"/>
      </w:pPr>
      <w:r>
        <w:t>Use the BGP router-id 4.6.192.3.</w:t>
      </w:r>
    </w:p>
    <w:p w14:paraId="47936593" w14:textId="77777777" w:rsidR="00AA06A4" w:rsidRPr="00AA06A4" w:rsidRDefault="00AA06A4" w:rsidP="00AA06A4">
      <w:pPr>
        <w:pStyle w:val="SubStepAlpha"/>
      </w:pPr>
      <w:r w:rsidRPr="00AA06A4">
        <w:t>Configure neighbor statements as follows:</w:t>
      </w:r>
    </w:p>
    <w:p w14:paraId="7CACA5A5" w14:textId="77777777" w:rsidR="00AA06A4" w:rsidRPr="00AA06A4" w:rsidRDefault="00AA06A4" w:rsidP="00AA06A4">
      <w:pPr>
        <w:pStyle w:val="SubStepNum"/>
      </w:pPr>
      <w:r w:rsidRPr="00AA06A4">
        <w:t>Establish adjacency with R2 in AS 172 via G0/0/0 using IPv4 and IPv6.</w:t>
      </w:r>
    </w:p>
    <w:p w14:paraId="065BA4B4" w14:textId="77777777" w:rsidR="00AA06A4" w:rsidRPr="00AA06A4" w:rsidRDefault="00AA06A4" w:rsidP="00AA06A4">
      <w:pPr>
        <w:pStyle w:val="SubStepNum"/>
      </w:pPr>
      <w:r w:rsidRPr="00AA06A4">
        <w:t>Establish adjacency with R</w:t>
      </w:r>
      <w:r>
        <w:t>1</w:t>
      </w:r>
      <w:r w:rsidRPr="00AA06A4">
        <w:t xml:space="preserve"> in AS 1</w:t>
      </w:r>
      <w:r>
        <w:t>0</w:t>
      </w:r>
      <w:r w:rsidRPr="00AA06A4">
        <w:t xml:space="preserve"> via S0/1/0 using IPv4 and IPv6.</w:t>
      </w:r>
    </w:p>
    <w:p w14:paraId="04CA4750" w14:textId="77777777" w:rsidR="00AA06A4" w:rsidRPr="00AA06A4" w:rsidRDefault="00AA06A4" w:rsidP="00AA06A4">
      <w:pPr>
        <w:pStyle w:val="SubStepNum"/>
      </w:pPr>
      <w:r w:rsidRPr="00AA06A4">
        <w:t>Establish adjacency with R</w:t>
      </w:r>
      <w:r>
        <w:t>1</w:t>
      </w:r>
      <w:r w:rsidRPr="00AA06A4">
        <w:t xml:space="preserve"> in AS 1</w:t>
      </w:r>
      <w:r>
        <w:t>0</w:t>
      </w:r>
      <w:r w:rsidRPr="00AA06A4">
        <w:t xml:space="preserve"> via S0/1/1 using IPv4 and IPv6.</w:t>
      </w:r>
    </w:p>
    <w:p w14:paraId="5F1E8B32" w14:textId="77777777" w:rsidR="00AA06A4" w:rsidRPr="00AA06A4" w:rsidRDefault="00AA06A4" w:rsidP="00AA06A4">
      <w:pPr>
        <w:pStyle w:val="SubStepAlpha"/>
      </w:pPr>
      <w:r w:rsidRPr="00AA06A4">
        <w:t>Activate the neighbors under the appropriate unicast address family.</w:t>
      </w:r>
    </w:p>
    <w:p w14:paraId="31CEF3C7" w14:textId="77777777" w:rsidR="00AA06A4" w:rsidRDefault="00AA06A4" w:rsidP="00AA06A4">
      <w:pPr>
        <w:pStyle w:val="SubStepAlpha"/>
      </w:pPr>
      <w:r w:rsidRPr="00AA06A4">
        <w:t>Advertise all of the individual networks in AS 1</w:t>
      </w:r>
      <w:r w:rsidR="004E5A87">
        <w:t>92</w:t>
      </w:r>
      <w:r w:rsidRPr="00AA06A4">
        <w:t>. Do not summarize.</w:t>
      </w:r>
    </w:p>
    <w:p w14:paraId="5FDC778F" w14:textId="77777777" w:rsidR="00AA06A4" w:rsidRPr="00AA06A4" w:rsidRDefault="00586676" w:rsidP="00586676">
      <w:pPr>
        <w:pStyle w:val="Heading3"/>
      </w:pPr>
      <w:r>
        <w:lastRenderedPageBreak/>
        <w:t>Configure R3 and D2 to communicate using OSPFv3-Address Families.</w:t>
      </w:r>
    </w:p>
    <w:p w14:paraId="27E38A48" w14:textId="77777777" w:rsidR="00586676" w:rsidRDefault="00586676" w:rsidP="00586676">
      <w:pPr>
        <w:pStyle w:val="SubStepAlpha"/>
      </w:pPr>
      <w:r>
        <w:t>Use OSPFv3 process-id number 1 on both R3 and D2.</w:t>
      </w:r>
    </w:p>
    <w:p w14:paraId="5F3CC41F" w14:textId="77777777" w:rsidR="00586676" w:rsidRDefault="00586676" w:rsidP="00586676">
      <w:pPr>
        <w:pStyle w:val="SubStepAlpha"/>
      </w:pPr>
      <w:r>
        <w:t>Use the router id 0.0.192.3 for R3 and 0.0.192.2 for D2.</w:t>
      </w:r>
    </w:p>
    <w:p w14:paraId="393CBC8B" w14:textId="77777777" w:rsidR="00A04FDA" w:rsidRDefault="00A04FDA" w:rsidP="00586676">
      <w:pPr>
        <w:pStyle w:val="SubStepAlpha"/>
      </w:pPr>
      <w:r>
        <w:t>Configure R3 interfaces Loopback 0 and Loopback 1 as OSPF point-to-point networks for both IPv4 and IPv6.</w:t>
      </w:r>
    </w:p>
    <w:p w14:paraId="6A19EDD2" w14:textId="77777777" w:rsidR="00586676" w:rsidRDefault="00586676" w:rsidP="00A04FDA">
      <w:pPr>
        <w:pStyle w:val="SubStepAlpha"/>
      </w:pPr>
      <w:r>
        <w:t>Advertise individual IPv4 and IPv6 networks attached to R3 and D2. Do not summarize.</w:t>
      </w:r>
    </w:p>
    <w:p w14:paraId="7FC57C82" w14:textId="77777777" w:rsidR="00586676" w:rsidRDefault="00586676" w:rsidP="00586676">
      <w:pPr>
        <w:pStyle w:val="SubStepAlpha"/>
      </w:pPr>
      <w:r>
        <w:t>Ensure R3 will not form an OSPFv3 adjacency on interface G0/0/0 in either address family.</w:t>
      </w:r>
    </w:p>
    <w:p w14:paraId="564684A8" w14:textId="77777777" w:rsidR="00586676" w:rsidRDefault="00586676" w:rsidP="00586676">
      <w:pPr>
        <w:pStyle w:val="SubStepAlpha"/>
      </w:pPr>
      <w:r>
        <w:t>Ensure D2 will not form an OSPFv3 adjacency on interface VLAN 250 or interface VLAN 251 in either address family.</w:t>
      </w:r>
    </w:p>
    <w:p w14:paraId="6A5BFD91" w14:textId="77777777" w:rsidR="00586676" w:rsidRDefault="00586676" w:rsidP="00586676">
      <w:pPr>
        <w:pStyle w:val="SubStepAlpha"/>
      </w:pPr>
      <w:r>
        <w:t>Redistribute BGP 192 into OSPFv3 in both address families. Do not specify a custom metric or metric-type.</w:t>
      </w:r>
    </w:p>
    <w:p w14:paraId="65F2FB38" w14:textId="77777777" w:rsidR="00365A67" w:rsidRDefault="00A04FDA" w:rsidP="00A04FDA">
      <w:pPr>
        <w:pStyle w:val="Heading3"/>
      </w:pPr>
      <w:r>
        <w:t>Verify Operation.</w:t>
      </w:r>
    </w:p>
    <w:p w14:paraId="359C7B7F" w14:textId="77777777" w:rsidR="00A04FDA" w:rsidRDefault="00A04FDA" w:rsidP="00A04FDA">
      <w:pPr>
        <w:pStyle w:val="SubStepAlpha"/>
      </w:pPr>
      <w:r>
        <w:t>BGP path selection should follow the shortest AS path in all cases</w:t>
      </w:r>
      <w:r w:rsidR="0039228F">
        <w:t>.</w:t>
      </w:r>
    </w:p>
    <w:p w14:paraId="4F3A7D0B" w14:textId="77777777" w:rsidR="00A04FDA" w:rsidRDefault="002C7A80" w:rsidP="00A04FDA">
      <w:pPr>
        <w:pStyle w:val="SubStepNum"/>
      </w:pPr>
      <w:r>
        <w:t xml:space="preserve">Traffic moving from </w:t>
      </w:r>
      <w:r w:rsidR="00A04FDA">
        <w:t>R1 to R3 networks should cross a serial interface.</w:t>
      </w:r>
    </w:p>
    <w:p w14:paraId="11DBFAE5" w14:textId="77777777" w:rsidR="00A04FDA" w:rsidRDefault="002C7A80" w:rsidP="00A04FDA">
      <w:pPr>
        <w:pStyle w:val="SubStepNum"/>
      </w:pPr>
      <w:r>
        <w:t xml:space="preserve">Traffic moving from </w:t>
      </w:r>
      <w:r w:rsidR="00A04FDA">
        <w:t>R1 to R2 or R3 to R2 should cross the GigabitEthernet interfaces.</w:t>
      </w:r>
    </w:p>
    <w:p w14:paraId="6C580A8B" w14:textId="2053E025" w:rsidR="00E41EB5" w:rsidRPr="00A04FDA" w:rsidRDefault="00A65CA7" w:rsidP="00A04FDA">
      <w:pPr>
        <w:pStyle w:val="SubStepAlpha"/>
      </w:pPr>
      <w:r>
        <w:t>Because</w:t>
      </w:r>
      <w:r w:rsidR="00A04FDA">
        <w:t xml:space="preserve"> there is no security in place, each host should be able to ping every other host and device on the network.</w:t>
      </w:r>
    </w:p>
    <w:p w14:paraId="089978A6" w14:textId="77777777" w:rsidR="00E41EB5" w:rsidRPr="004C0909" w:rsidRDefault="00E41EB5" w:rsidP="00E41EB5">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41EB5" w14:paraId="0932D316" w14:textId="77777777" w:rsidTr="00584603">
        <w:trPr>
          <w:cnfStyle w:val="100000000000" w:firstRow="1" w:lastRow="0" w:firstColumn="0" w:lastColumn="0" w:oddVBand="0" w:evenVBand="0" w:oddHBand="0" w:evenHBand="0" w:firstRowFirstColumn="0" w:firstRowLastColumn="0" w:lastRowFirstColumn="0" w:lastRowLastColumn="0"/>
          <w:tblHeader/>
        </w:trPr>
        <w:tc>
          <w:tcPr>
            <w:tcW w:w="1530" w:type="dxa"/>
          </w:tcPr>
          <w:p w14:paraId="02B63F6A" w14:textId="77777777" w:rsidR="00E41EB5" w:rsidRPr="00763D8B" w:rsidRDefault="00E41EB5" w:rsidP="00584603">
            <w:pPr>
              <w:pStyle w:val="TableHeading"/>
            </w:pPr>
            <w:r w:rsidRPr="00763D8B">
              <w:t>Router Model</w:t>
            </w:r>
          </w:p>
        </w:tc>
        <w:tc>
          <w:tcPr>
            <w:tcW w:w="2250" w:type="dxa"/>
          </w:tcPr>
          <w:p w14:paraId="24AB8772" w14:textId="77777777" w:rsidR="00E41EB5" w:rsidRPr="00763D8B" w:rsidRDefault="00E41EB5" w:rsidP="00584603">
            <w:pPr>
              <w:pStyle w:val="TableHeading"/>
            </w:pPr>
            <w:r w:rsidRPr="00763D8B">
              <w:t>Ethernet Interface #1</w:t>
            </w:r>
          </w:p>
        </w:tc>
        <w:tc>
          <w:tcPr>
            <w:tcW w:w="2250" w:type="dxa"/>
          </w:tcPr>
          <w:p w14:paraId="6377F442" w14:textId="77777777" w:rsidR="00E41EB5" w:rsidRPr="00763D8B" w:rsidRDefault="00E41EB5" w:rsidP="00584603">
            <w:pPr>
              <w:pStyle w:val="TableHeading"/>
            </w:pPr>
            <w:r w:rsidRPr="00763D8B">
              <w:t>Ethernet Interface #2</w:t>
            </w:r>
          </w:p>
        </w:tc>
        <w:tc>
          <w:tcPr>
            <w:tcW w:w="2070" w:type="dxa"/>
          </w:tcPr>
          <w:p w14:paraId="0BE282A3" w14:textId="77777777" w:rsidR="00E41EB5" w:rsidRPr="00763D8B" w:rsidRDefault="00E41EB5" w:rsidP="00584603">
            <w:pPr>
              <w:pStyle w:val="TableHeading"/>
            </w:pPr>
            <w:r w:rsidRPr="00763D8B">
              <w:t>Serial Interface #1</w:t>
            </w:r>
          </w:p>
        </w:tc>
        <w:tc>
          <w:tcPr>
            <w:tcW w:w="2160" w:type="dxa"/>
          </w:tcPr>
          <w:p w14:paraId="0BBA67F5" w14:textId="77777777" w:rsidR="00E41EB5" w:rsidRPr="00763D8B" w:rsidRDefault="00E41EB5" w:rsidP="00584603">
            <w:pPr>
              <w:pStyle w:val="TableHeading"/>
            </w:pPr>
            <w:r w:rsidRPr="00763D8B">
              <w:t>Serial Interface #2</w:t>
            </w:r>
          </w:p>
        </w:tc>
      </w:tr>
      <w:tr w:rsidR="00E41EB5" w14:paraId="5B1F8668" w14:textId="77777777" w:rsidTr="00584603">
        <w:tc>
          <w:tcPr>
            <w:tcW w:w="1530" w:type="dxa"/>
          </w:tcPr>
          <w:p w14:paraId="7DD8A57E" w14:textId="77777777" w:rsidR="00E41EB5" w:rsidRPr="009453F7" w:rsidRDefault="00E41EB5" w:rsidP="00584603">
            <w:pPr>
              <w:pStyle w:val="TableText"/>
            </w:pPr>
            <w:r w:rsidRPr="009453F7">
              <w:t>1800</w:t>
            </w:r>
          </w:p>
        </w:tc>
        <w:tc>
          <w:tcPr>
            <w:tcW w:w="2250" w:type="dxa"/>
          </w:tcPr>
          <w:p w14:paraId="7B51BCF2" w14:textId="77777777" w:rsidR="00E41EB5" w:rsidRPr="009453F7" w:rsidRDefault="00E41EB5" w:rsidP="00584603">
            <w:pPr>
              <w:pStyle w:val="TableText"/>
            </w:pPr>
            <w:r w:rsidRPr="009453F7">
              <w:t>Fast Ethernet 0/0 (F0/0)</w:t>
            </w:r>
          </w:p>
        </w:tc>
        <w:tc>
          <w:tcPr>
            <w:tcW w:w="2250" w:type="dxa"/>
          </w:tcPr>
          <w:p w14:paraId="09CA7898" w14:textId="77777777" w:rsidR="00E41EB5" w:rsidRPr="009453F7" w:rsidRDefault="00E41EB5" w:rsidP="00584603">
            <w:pPr>
              <w:pStyle w:val="TableText"/>
            </w:pPr>
            <w:r w:rsidRPr="009453F7">
              <w:t>Fast Ethernet 0/1 (F0/1)</w:t>
            </w:r>
          </w:p>
        </w:tc>
        <w:tc>
          <w:tcPr>
            <w:tcW w:w="2070" w:type="dxa"/>
          </w:tcPr>
          <w:p w14:paraId="37810941" w14:textId="77777777" w:rsidR="00E41EB5" w:rsidRPr="009453F7" w:rsidRDefault="00E41EB5" w:rsidP="00584603">
            <w:pPr>
              <w:pStyle w:val="TableText"/>
            </w:pPr>
            <w:r w:rsidRPr="009453F7">
              <w:t>Serial 0/0/0 (S0/0/0)</w:t>
            </w:r>
          </w:p>
        </w:tc>
        <w:tc>
          <w:tcPr>
            <w:tcW w:w="2160" w:type="dxa"/>
          </w:tcPr>
          <w:p w14:paraId="6C4CD8A1" w14:textId="77777777" w:rsidR="00E41EB5" w:rsidRPr="009453F7" w:rsidRDefault="00E41EB5" w:rsidP="00584603">
            <w:pPr>
              <w:pStyle w:val="TableText"/>
            </w:pPr>
            <w:r w:rsidRPr="009453F7">
              <w:t>Serial 0/0/1 (S0/0</w:t>
            </w:r>
            <w:r>
              <w:t>/</w:t>
            </w:r>
            <w:r w:rsidRPr="009453F7">
              <w:t>1)</w:t>
            </w:r>
          </w:p>
        </w:tc>
      </w:tr>
      <w:tr w:rsidR="00E41EB5" w14:paraId="04D348A5" w14:textId="77777777" w:rsidTr="00584603">
        <w:tc>
          <w:tcPr>
            <w:tcW w:w="1530" w:type="dxa"/>
          </w:tcPr>
          <w:p w14:paraId="63742F9A" w14:textId="77777777" w:rsidR="00E41EB5" w:rsidRPr="009453F7" w:rsidRDefault="00E41EB5" w:rsidP="00584603">
            <w:pPr>
              <w:pStyle w:val="TableText"/>
            </w:pPr>
            <w:r w:rsidRPr="009453F7">
              <w:t>1900</w:t>
            </w:r>
          </w:p>
        </w:tc>
        <w:tc>
          <w:tcPr>
            <w:tcW w:w="2250" w:type="dxa"/>
          </w:tcPr>
          <w:p w14:paraId="7B530F64" w14:textId="77777777" w:rsidR="00E41EB5" w:rsidRPr="009453F7" w:rsidRDefault="00E41EB5" w:rsidP="00584603">
            <w:pPr>
              <w:pStyle w:val="TableText"/>
            </w:pPr>
            <w:r w:rsidRPr="009453F7">
              <w:t>Gigabit Ethernet 0/0 (G0/0)</w:t>
            </w:r>
          </w:p>
        </w:tc>
        <w:tc>
          <w:tcPr>
            <w:tcW w:w="2250" w:type="dxa"/>
          </w:tcPr>
          <w:p w14:paraId="3C827779" w14:textId="77777777" w:rsidR="00E41EB5" w:rsidRPr="009453F7" w:rsidRDefault="00E41EB5" w:rsidP="00584603">
            <w:pPr>
              <w:pStyle w:val="TableText"/>
            </w:pPr>
            <w:r w:rsidRPr="009453F7">
              <w:t>Gigabit Ethernet 0/1 (G0/1)</w:t>
            </w:r>
          </w:p>
        </w:tc>
        <w:tc>
          <w:tcPr>
            <w:tcW w:w="2070" w:type="dxa"/>
          </w:tcPr>
          <w:p w14:paraId="742E3871" w14:textId="77777777" w:rsidR="00E41EB5" w:rsidRPr="009453F7" w:rsidRDefault="00E41EB5" w:rsidP="00584603">
            <w:pPr>
              <w:pStyle w:val="TableText"/>
            </w:pPr>
            <w:r w:rsidRPr="009453F7">
              <w:t>Serial 0/0/0 (S0/0/0)</w:t>
            </w:r>
          </w:p>
        </w:tc>
        <w:tc>
          <w:tcPr>
            <w:tcW w:w="2160" w:type="dxa"/>
          </w:tcPr>
          <w:p w14:paraId="2C383EF0" w14:textId="77777777" w:rsidR="00E41EB5" w:rsidRPr="009453F7" w:rsidRDefault="00E41EB5" w:rsidP="00584603">
            <w:pPr>
              <w:pStyle w:val="TableText"/>
            </w:pPr>
            <w:r w:rsidRPr="009453F7">
              <w:t>Serial 0/0/1 (S0/0/1)</w:t>
            </w:r>
          </w:p>
        </w:tc>
      </w:tr>
      <w:tr w:rsidR="00E41EB5" w14:paraId="563F1A46" w14:textId="77777777" w:rsidTr="00584603">
        <w:tc>
          <w:tcPr>
            <w:tcW w:w="1530" w:type="dxa"/>
          </w:tcPr>
          <w:p w14:paraId="3896920C" w14:textId="77777777" w:rsidR="00E41EB5" w:rsidRPr="009453F7" w:rsidRDefault="00E41EB5" w:rsidP="00584603">
            <w:pPr>
              <w:pStyle w:val="TableText"/>
            </w:pPr>
            <w:r w:rsidRPr="009453F7">
              <w:t>2801</w:t>
            </w:r>
          </w:p>
        </w:tc>
        <w:tc>
          <w:tcPr>
            <w:tcW w:w="2250" w:type="dxa"/>
          </w:tcPr>
          <w:p w14:paraId="036DA15E" w14:textId="77777777" w:rsidR="00E41EB5" w:rsidRPr="009453F7" w:rsidRDefault="00E41EB5" w:rsidP="00584603">
            <w:pPr>
              <w:pStyle w:val="TableText"/>
            </w:pPr>
            <w:r w:rsidRPr="009453F7">
              <w:t>Fast Ethernet 0/0 (F0/0)</w:t>
            </w:r>
          </w:p>
        </w:tc>
        <w:tc>
          <w:tcPr>
            <w:tcW w:w="2250" w:type="dxa"/>
          </w:tcPr>
          <w:p w14:paraId="1FD43FCF" w14:textId="77777777" w:rsidR="00E41EB5" w:rsidRPr="009453F7" w:rsidRDefault="00E41EB5" w:rsidP="00584603">
            <w:pPr>
              <w:pStyle w:val="TableText"/>
            </w:pPr>
            <w:r w:rsidRPr="009453F7">
              <w:t>Fast Ethernet 0/1 (F0/1)</w:t>
            </w:r>
          </w:p>
        </w:tc>
        <w:tc>
          <w:tcPr>
            <w:tcW w:w="2070" w:type="dxa"/>
          </w:tcPr>
          <w:p w14:paraId="2CA0A591" w14:textId="77777777" w:rsidR="00E41EB5" w:rsidRPr="009453F7" w:rsidRDefault="00E41EB5" w:rsidP="00584603">
            <w:pPr>
              <w:pStyle w:val="TableText"/>
            </w:pPr>
            <w:r w:rsidRPr="009453F7">
              <w:t>Serial 0/1/0 (S0/1/0)</w:t>
            </w:r>
          </w:p>
        </w:tc>
        <w:tc>
          <w:tcPr>
            <w:tcW w:w="2160" w:type="dxa"/>
          </w:tcPr>
          <w:p w14:paraId="29FC7C73" w14:textId="77777777" w:rsidR="00E41EB5" w:rsidRPr="009453F7" w:rsidRDefault="00E41EB5" w:rsidP="00584603">
            <w:pPr>
              <w:pStyle w:val="TableText"/>
            </w:pPr>
            <w:r w:rsidRPr="009453F7">
              <w:t>Serial 0/1/1 (S0/1/1)</w:t>
            </w:r>
          </w:p>
        </w:tc>
      </w:tr>
      <w:tr w:rsidR="00E41EB5" w14:paraId="2472218A" w14:textId="77777777" w:rsidTr="00584603">
        <w:tc>
          <w:tcPr>
            <w:tcW w:w="1530" w:type="dxa"/>
          </w:tcPr>
          <w:p w14:paraId="4DDFC8BE" w14:textId="77777777" w:rsidR="00E41EB5" w:rsidRPr="009453F7" w:rsidRDefault="00E41EB5" w:rsidP="00584603">
            <w:pPr>
              <w:pStyle w:val="TableText"/>
            </w:pPr>
            <w:r w:rsidRPr="009453F7">
              <w:t>2811</w:t>
            </w:r>
          </w:p>
        </w:tc>
        <w:tc>
          <w:tcPr>
            <w:tcW w:w="2250" w:type="dxa"/>
          </w:tcPr>
          <w:p w14:paraId="1D250EA5" w14:textId="77777777" w:rsidR="00E41EB5" w:rsidRPr="009453F7" w:rsidRDefault="00E41EB5" w:rsidP="00584603">
            <w:pPr>
              <w:pStyle w:val="TableText"/>
            </w:pPr>
            <w:r w:rsidRPr="009453F7">
              <w:t>Fast Ethernet 0/0 (F0/0)</w:t>
            </w:r>
          </w:p>
        </w:tc>
        <w:tc>
          <w:tcPr>
            <w:tcW w:w="2250" w:type="dxa"/>
          </w:tcPr>
          <w:p w14:paraId="31AF9FD1" w14:textId="77777777" w:rsidR="00E41EB5" w:rsidRPr="009453F7" w:rsidRDefault="00E41EB5" w:rsidP="00584603">
            <w:pPr>
              <w:pStyle w:val="TableText"/>
            </w:pPr>
            <w:r w:rsidRPr="009453F7">
              <w:t>Fast Ethernet 0/1 (F0/1)</w:t>
            </w:r>
          </w:p>
        </w:tc>
        <w:tc>
          <w:tcPr>
            <w:tcW w:w="2070" w:type="dxa"/>
          </w:tcPr>
          <w:p w14:paraId="3992E087" w14:textId="77777777" w:rsidR="00E41EB5" w:rsidRPr="009453F7" w:rsidRDefault="00E41EB5" w:rsidP="00584603">
            <w:pPr>
              <w:pStyle w:val="TableText"/>
            </w:pPr>
            <w:r w:rsidRPr="009453F7">
              <w:t>Serial 0/0/0 (S0/0/0)</w:t>
            </w:r>
          </w:p>
        </w:tc>
        <w:tc>
          <w:tcPr>
            <w:tcW w:w="2160" w:type="dxa"/>
          </w:tcPr>
          <w:p w14:paraId="52BC7F72" w14:textId="77777777" w:rsidR="00E41EB5" w:rsidRPr="009453F7" w:rsidRDefault="00E41EB5" w:rsidP="00584603">
            <w:pPr>
              <w:pStyle w:val="TableText"/>
            </w:pPr>
            <w:r w:rsidRPr="009453F7">
              <w:t>Serial 0/0/1 (S0/0/1)</w:t>
            </w:r>
          </w:p>
        </w:tc>
      </w:tr>
      <w:tr w:rsidR="00E41EB5" w14:paraId="4619C01A" w14:textId="77777777" w:rsidTr="00584603">
        <w:tc>
          <w:tcPr>
            <w:tcW w:w="1530" w:type="dxa"/>
          </w:tcPr>
          <w:p w14:paraId="497D7EE7" w14:textId="77777777" w:rsidR="00E41EB5" w:rsidRPr="009453F7" w:rsidRDefault="00E41EB5" w:rsidP="00584603">
            <w:pPr>
              <w:pStyle w:val="TableText"/>
            </w:pPr>
            <w:r w:rsidRPr="009453F7">
              <w:t>2900</w:t>
            </w:r>
          </w:p>
        </w:tc>
        <w:tc>
          <w:tcPr>
            <w:tcW w:w="2250" w:type="dxa"/>
          </w:tcPr>
          <w:p w14:paraId="6E7A409A" w14:textId="77777777" w:rsidR="00E41EB5" w:rsidRPr="009453F7" w:rsidRDefault="00E41EB5" w:rsidP="00584603">
            <w:pPr>
              <w:pStyle w:val="TableText"/>
            </w:pPr>
            <w:r w:rsidRPr="009453F7">
              <w:t>Gigabit Ethernet 0/0 (G0/0)</w:t>
            </w:r>
          </w:p>
        </w:tc>
        <w:tc>
          <w:tcPr>
            <w:tcW w:w="2250" w:type="dxa"/>
          </w:tcPr>
          <w:p w14:paraId="630D483B" w14:textId="77777777" w:rsidR="00E41EB5" w:rsidRPr="009453F7" w:rsidRDefault="00E41EB5" w:rsidP="00584603">
            <w:pPr>
              <w:pStyle w:val="TableText"/>
            </w:pPr>
            <w:r w:rsidRPr="009453F7">
              <w:t>Gigabit Ethernet 0/1 (G0/1)</w:t>
            </w:r>
          </w:p>
        </w:tc>
        <w:tc>
          <w:tcPr>
            <w:tcW w:w="2070" w:type="dxa"/>
          </w:tcPr>
          <w:p w14:paraId="0F98FC0B" w14:textId="77777777" w:rsidR="00E41EB5" w:rsidRPr="009453F7" w:rsidRDefault="00E41EB5" w:rsidP="00584603">
            <w:pPr>
              <w:pStyle w:val="TableText"/>
            </w:pPr>
            <w:r w:rsidRPr="009453F7">
              <w:t>Serial 0/0/0 (S0/0/0)</w:t>
            </w:r>
          </w:p>
        </w:tc>
        <w:tc>
          <w:tcPr>
            <w:tcW w:w="2160" w:type="dxa"/>
          </w:tcPr>
          <w:p w14:paraId="7B09E817" w14:textId="77777777" w:rsidR="00E41EB5" w:rsidRPr="009453F7" w:rsidRDefault="00E41EB5" w:rsidP="00584603">
            <w:pPr>
              <w:pStyle w:val="TableText"/>
            </w:pPr>
            <w:r w:rsidRPr="009453F7">
              <w:t>Serial 0/0/1 (S0/0/1)</w:t>
            </w:r>
          </w:p>
        </w:tc>
      </w:tr>
      <w:tr w:rsidR="00E41EB5" w14:paraId="289B3E8C" w14:textId="77777777" w:rsidTr="00584603">
        <w:tc>
          <w:tcPr>
            <w:tcW w:w="1530" w:type="dxa"/>
          </w:tcPr>
          <w:p w14:paraId="64EB8820" w14:textId="77777777" w:rsidR="00E41EB5" w:rsidRPr="009453F7" w:rsidRDefault="00E41EB5" w:rsidP="00584603">
            <w:pPr>
              <w:pStyle w:val="TableText"/>
            </w:pPr>
            <w:r>
              <w:t>4221</w:t>
            </w:r>
          </w:p>
        </w:tc>
        <w:tc>
          <w:tcPr>
            <w:tcW w:w="2250" w:type="dxa"/>
          </w:tcPr>
          <w:p w14:paraId="3AD215EE" w14:textId="77777777" w:rsidR="00E41EB5" w:rsidRPr="009453F7" w:rsidRDefault="00E41EB5" w:rsidP="00584603">
            <w:pPr>
              <w:pStyle w:val="TableText"/>
            </w:pPr>
            <w:r w:rsidRPr="009453F7">
              <w:t>Gigabit Ethernet 0/0</w:t>
            </w:r>
            <w:r>
              <w:t>/0</w:t>
            </w:r>
            <w:r w:rsidRPr="009453F7">
              <w:t xml:space="preserve"> (G0/0</w:t>
            </w:r>
            <w:r>
              <w:t>/0</w:t>
            </w:r>
            <w:r w:rsidRPr="009453F7">
              <w:t>)</w:t>
            </w:r>
          </w:p>
        </w:tc>
        <w:tc>
          <w:tcPr>
            <w:tcW w:w="2250" w:type="dxa"/>
          </w:tcPr>
          <w:p w14:paraId="28A0314A" w14:textId="77777777" w:rsidR="00E41EB5" w:rsidRPr="009453F7" w:rsidRDefault="00E41EB5" w:rsidP="00584603">
            <w:pPr>
              <w:pStyle w:val="TableText"/>
            </w:pPr>
            <w:r w:rsidRPr="009453F7">
              <w:t>Gigabit Ethernet 0/0</w:t>
            </w:r>
            <w:r>
              <w:t>/1</w:t>
            </w:r>
            <w:r w:rsidRPr="009453F7">
              <w:t xml:space="preserve"> (G0/0</w:t>
            </w:r>
            <w:r>
              <w:t>/1</w:t>
            </w:r>
            <w:r w:rsidRPr="009453F7">
              <w:t>)</w:t>
            </w:r>
          </w:p>
        </w:tc>
        <w:tc>
          <w:tcPr>
            <w:tcW w:w="2070" w:type="dxa"/>
          </w:tcPr>
          <w:p w14:paraId="248FB7F4" w14:textId="77777777" w:rsidR="00E41EB5" w:rsidRPr="009453F7" w:rsidRDefault="00E41EB5" w:rsidP="00584603">
            <w:pPr>
              <w:pStyle w:val="TableText"/>
            </w:pPr>
            <w:r>
              <w:t>Serial 0/1/0 (S0/1</w:t>
            </w:r>
            <w:r w:rsidRPr="009453F7">
              <w:t>/0)</w:t>
            </w:r>
          </w:p>
        </w:tc>
        <w:tc>
          <w:tcPr>
            <w:tcW w:w="2160" w:type="dxa"/>
          </w:tcPr>
          <w:p w14:paraId="3890DDD6" w14:textId="77777777" w:rsidR="00E41EB5" w:rsidRPr="009453F7" w:rsidRDefault="00E41EB5" w:rsidP="00584603">
            <w:pPr>
              <w:pStyle w:val="TableText"/>
            </w:pPr>
            <w:r>
              <w:t>Serial 0/1/1</w:t>
            </w:r>
            <w:r w:rsidRPr="009453F7">
              <w:t xml:space="preserve"> (S0/</w:t>
            </w:r>
            <w:r>
              <w:t>1/1</w:t>
            </w:r>
            <w:r w:rsidRPr="009453F7">
              <w:t>)</w:t>
            </w:r>
          </w:p>
        </w:tc>
      </w:tr>
      <w:tr w:rsidR="00E41EB5" w14:paraId="3CE50F6A" w14:textId="77777777" w:rsidTr="00584603">
        <w:tc>
          <w:tcPr>
            <w:tcW w:w="1530" w:type="dxa"/>
          </w:tcPr>
          <w:p w14:paraId="66BB5899" w14:textId="77777777" w:rsidR="00E41EB5" w:rsidRDefault="00E41EB5" w:rsidP="00584603">
            <w:pPr>
              <w:pStyle w:val="TableText"/>
            </w:pPr>
            <w:r>
              <w:t>4300</w:t>
            </w:r>
          </w:p>
        </w:tc>
        <w:tc>
          <w:tcPr>
            <w:tcW w:w="2250" w:type="dxa"/>
          </w:tcPr>
          <w:p w14:paraId="3C42DA52" w14:textId="77777777" w:rsidR="00E41EB5" w:rsidRPr="009453F7" w:rsidRDefault="00E41EB5" w:rsidP="00584603">
            <w:pPr>
              <w:pStyle w:val="TableText"/>
            </w:pPr>
            <w:r w:rsidRPr="009453F7">
              <w:t>Gigabit Ethernet 0/0</w:t>
            </w:r>
            <w:r>
              <w:t>/0</w:t>
            </w:r>
            <w:r w:rsidRPr="009453F7">
              <w:t xml:space="preserve"> (G0/0</w:t>
            </w:r>
            <w:r>
              <w:t>/0</w:t>
            </w:r>
            <w:r w:rsidRPr="009453F7">
              <w:t>)</w:t>
            </w:r>
          </w:p>
        </w:tc>
        <w:tc>
          <w:tcPr>
            <w:tcW w:w="2250" w:type="dxa"/>
          </w:tcPr>
          <w:p w14:paraId="6BBE557A" w14:textId="77777777" w:rsidR="00E41EB5" w:rsidRPr="009453F7" w:rsidRDefault="00E41EB5" w:rsidP="00584603">
            <w:pPr>
              <w:pStyle w:val="TableText"/>
            </w:pPr>
            <w:r w:rsidRPr="009453F7">
              <w:t>Gigabit Ethernet 0/0</w:t>
            </w:r>
            <w:r>
              <w:t>/1</w:t>
            </w:r>
            <w:r w:rsidRPr="009453F7">
              <w:t xml:space="preserve"> (G0/0</w:t>
            </w:r>
            <w:r>
              <w:t>/1</w:t>
            </w:r>
            <w:r w:rsidRPr="009453F7">
              <w:t>)</w:t>
            </w:r>
          </w:p>
        </w:tc>
        <w:tc>
          <w:tcPr>
            <w:tcW w:w="2070" w:type="dxa"/>
          </w:tcPr>
          <w:p w14:paraId="7FE2136A" w14:textId="77777777" w:rsidR="00E41EB5" w:rsidRDefault="00E41EB5" w:rsidP="00584603">
            <w:pPr>
              <w:pStyle w:val="TableText"/>
            </w:pPr>
            <w:r>
              <w:t>Serial 0/1/0 (S0/1</w:t>
            </w:r>
            <w:r w:rsidRPr="009453F7">
              <w:t>/0)</w:t>
            </w:r>
          </w:p>
        </w:tc>
        <w:tc>
          <w:tcPr>
            <w:tcW w:w="2160" w:type="dxa"/>
          </w:tcPr>
          <w:p w14:paraId="1F0FD181" w14:textId="77777777" w:rsidR="00E41EB5" w:rsidRDefault="00E41EB5" w:rsidP="00584603">
            <w:pPr>
              <w:pStyle w:val="TableText"/>
            </w:pPr>
            <w:r>
              <w:t>Serial 0/1/1</w:t>
            </w:r>
            <w:r w:rsidRPr="009453F7">
              <w:t xml:space="preserve"> (S0/</w:t>
            </w:r>
            <w:r>
              <w:t>1/1</w:t>
            </w:r>
            <w:r w:rsidRPr="009453F7">
              <w:t>)</w:t>
            </w:r>
          </w:p>
        </w:tc>
      </w:tr>
    </w:tbl>
    <w:p w14:paraId="3A8D2F46" w14:textId="77777777" w:rsidR="00E41EB5" w:rsidRDefault="00E41EB5" w:rsidP="00E41EB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55B5B22" w14:textId="77777777" w:rsidR="00E41EB5" w:rsidRPr="00603503" w:rsidRDefault="00E41EB5" w:rsidP="00C561C0">
      <w:pPr>
        <w:pStyle w:val="ConfigWindow"/>
      </w:pPr>
      <w:r>
        <w:t>End of document</w:t>
      </w:r>
    </w:p>
    <w:sectPr w:rsidR="00E41EB5" w:rsidRPr="00603503" w:rsidSect="00D24EB0">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6B538" w14:textId="77777777" w:rsidR="00D647A8" w:rsidRDefault="00D647A8" w:rsidP="00710659">
      <w:pPr>
        <w:spacing w:after="0" w:line="240" w:lineRule="auto"/>
      </w:pPr>
      <w:r>
        <w:separator/>
      </w:r>
    </w:p>
    <w:p w14:paraId="28231D75" w14:textId="77777777" w:rsidR="00D647A8" w:rsidRDefault="00D647A8"/>
  </w:endnote>
  <w:endnote w:type="continuationSeparator" w:id="0">
    <w:p w14:paraId="05E7977B" w14:textId="77777777" w:rsidR="00D647A8" w:rsidRDefault="00D647A8" w:rsidP="00710659">
      <w:pPr>
        <w:spacing w:after="0" w:line="240" w:lineRule="auto"/>
      </w:pPr>
      <w:r>
        <w:continuationSeparator/>
      </w:r>
    </w:p>
    <w:p w14:paraId="20AAEB54" w14:textId="77777777" w:rsidR="00D647A8" w:rsidRDefault="00D64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4EC0B" w14:textId="143EB4FE" w:rsidR="00E314D5" w:rsidRPr="00882B63" w:rsidRDefault="00E314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C3D6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934A7" w14:textId="21CBEC7B" w:rsidR="00E314D5" w:rsidRPr="00882B63" w:rsidRDefault="00E314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C3D6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2F5A3" w14:textId="77777777" w:rsidR="00D647A8" w:rsidRDefault="00D647A8" w:rsidP="00710659">
      <w:pPr>
        <w:spacing w:after="0" w:line="240" w:lineRule="auto"/>
      </w:pPr>
      <w:r>
        <w:separator/>
      </w:r>
    </w:p>
    <w:p w14:paraId="21863E3E" w14:textId="77777777" w:rsidR="00D647A8" w:rsidRDefault="00D647A8"/>
  </w:footnote>
  <w:footnote w:type="continuationSeparator" w:id="0">
    <w:p w14:paraId="65DF4630" w14:textId="77777777" w:rsidR="00D647A8" w:rsidRDefault="00D647A8" w:rsidP="00710659">
      <w:pPr>
        <w:spacing w:after="0" w:line="240" w:lineRule="auto"/>
      </w:pPr>
      <w:r>
        <w:continuationSeparator/>
      </w:r>
    </w:p>
    <w:p w14:paraId="41948950" w14:textId="77777777" w:rsidR="00D647A8" w:rsidRDefault="00D647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65A4BFF89CA374687BE29024CC0F6BB"/>
      </w:placeholder>
      <w:dataBinding w:prefixMappings="xmlns:ns0='http://purl.org/dc/elements/1.1/' xmlns:ns1='http://schemas.openxmlformats.org/package/2006/metadata/core-properties' " w:xpath="/ns1:coreProperties[1]/ns0:title[1]" w:storeItemID="{6C3C8BC8-F283-45AE-878A-BAB7291924A1}"/>
      <w:text/>
    </w:sdtPr>
    <w:sdtEndPr/>
    <w:sdtContent>
      <w:p w14:paraId="3E1D5A19" w14:textId="7C138A11" w:rsidR="00E314D5" w:rsidRDefault="00E314D5" w:rsidP="008402F2">
        <w:pPr>
          <w:pStyle w:val="PageHead"/>
        </w:pPr>
        <w:r>
          <w:t>ENARSI Skills Assessment -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08885" w14:textId="77777777" w:rsidR="00E314D5" w:rsidRDefault="00E314D5" w:rsidP="006C3FCF">
    <w:pPr>
      <w:ind w:left="-288"/>
    </w:pPr>
    <w:r>
      <w:rPr>
        <w:noProof/>
      </w:rPr>
      <w:drawing>
        <wp:inline distT="0" distB="0" distL="0" distR="0" wp14:anchorId="6E3EC54A" wp14:editId="7923905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F50761"/>
    <w:multiLevelType w:val="hybridMultilevel"/>
    <w:tmpl w:val="93E433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14C2427"/>
    <w:multiLevelType w:val="hybridMultilevel"/>
    <w:tmpl w:val="6D0833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F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4CF4"/>
    <w:rsid w:val="00097163"/>
    <w:rsid w:val="000A22C8"/>
    <w:rsid w:val="000A3DF1"/>
    <w:rsid w:val="000A7BAF"/>
    <w:rsid w:val="000B2344"/>
    <w:rsid w:val="000B7DE5"/>
    <w:rsid w:val="000C2118"/>
    <w:rsid w:val="000C333E"/>
    <w:rsid w:val="000C5EF2"/>
    <w:rsid w:val="000C6425"/>
    <w:rsid w:val="000C6E6E"/>
    <w:rsid w:val="000C7B7D"/>
    <w:rsid w:val="000D501B"/>
    <w:rsid w:val="000D55B4"/>
    <w:rsid w:val="000E65F0"/>
    <w:rsid w:val="000F072C"/>
    <w:rsid w:val="000F2074"/>
    <w:rsid w:val="000F31D7"/>
    <w:rsid w:val="000F6743"/>
    <w:rsid w:val="000F7E51"/>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0C8F"/>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1AD9"/>
    <w:rsid w:val="00172AFB"/>
    <w:rsid w:val="001772B8"/>
    <w:rsid w:val="00180FBF"/>
    <w:rsid w:val="001813C3"/>
    <w:rsid w:val="00182CF4"/>
    <w:rsid w:val="00186CE1"/>
    <w:rsid w:val="0019048E"/>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F34"/>
    <w:rsid w:val="001C5998"/>
    <w:rsid w:val="001C7C3B"/>
    <w:rsid w:val="001D5B6F"/>
    <w:rsid w:val="001D6337"/>
    <w:rsid w:val="001E0AB8"/>
    <w:rsid w:val="001E38E0"/>
    <w:rsid w:val="001E4E72"/>
    <w:rsid w:val="001E62B3"/>
    <w:rsid w:val="001E6424"/>
    <w:rsid w:val="001F0171"/>
    <w:rsid w:val="001F0D77"/>
    <w:rsid w:val="001F643A"/>
    <w:rsid w:val="001F7DD8"/>
    <w:rsid w:val="00201928"/>
    <w:rsid w:val="00203E26"/>
    <w:rsid w:val="0020449C"/>
    <w:rsid w:val="00204EE2"/>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7A80"/>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0256"/>
    <w:rsid w:val="0035469B"/>
    <w:rsid w:val="003559CC"/>
    <w:rsid w:val="00355D4B"/>
    <w:rsid w:val="003569D7"/>
    <w:rsid w:val="003608AC"/>
    <w:rsid w:val="00363A23"/>
    <w:rsid w:val="00363A47"/>
    <w:rsid w:val="0036440C"/>
    <w:rsid w:val="0036465A"/>
    <w:rsid w:val="00365A67"/>
    <w:rsid w:val="00390C38"/>
    <w:rsid w:val="0039228F"/>
    <w:rsid w:val="00392748"/>
    <w:rsid w:val="00392C65"/>
    <w:rsid w:val="00392ED5"/>
    <w:rsid w:val="003A19DC"/>
    <w:rsid w:val="003A1B45"/>
    <w:rsid w:val="003A220C"/>
    <w:rsid w:val="003B256A"/>
    <w:rsid w:val="003B46FC"/>
    <w:rsid w:val="003B5767"/>
    <w:rsid w:val="003B7605"/>
    <w:rsid w:val="003C08AA"/>
    <w:rsid w:val="003C2A7B"/>
    <w:rsid w:val="003C49EF"/>
    <w:rsid w:val="003C5A8B"/>
    <w:rsid w:val="003C6BCA"/>
    <w:rsid w:val="003C7902"/>
    <w:rsid w:val="003D0BFF"/>
    <w:rsid w:val="003D6A4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5A87"/>
    <w:rsid w:val="004E6152"/>
    <w:rsid w:val="004F20FB"/>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D68"/>
    <w:rsid w:val="00580456"/>
    <w:rsid w:val="00580E73"/>
    <w:rsid w:val="00586676"/>
    <w:rsid w:val="00592329"/>
    <w:rsid w:val="0059270F"/>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B24"/>
    <w:rsid w:val="00623C85"/>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CB2"/>
    <w:rsid w:val="006A1B33"/>
    <w:rsid w:val="006A48F1"/>
    <w:rsid w:val="006A71A3"/>
    <w:rsid w:val="006B03F2"/>
    <w:rsid w:val="006B14C1"/>
    <w:rsid w:val="006B1639"/>
    <w:rsid w:val="006B3044"/>
    <w:rsid w:val="006B5CA7"/>
    <w:rsid w:val="006B5E89"/>
    <w:rsid w:val="006C19B2"/>
    <w:rsid w:val="006C30A0"/>
    <w:rsid w:val="006C35FF"/>
    <w:rsid w:val="006C3FCF"/>
    <w:rsid w:val="006C548C"/>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623E"/>
    <w:rsid w:val="00710659"/>
    <w:rsid w:val="0071147A"/>
    <w:rsid w:val="0071185D"/>
    <w:rsid w:val="00721E01"/>
    <w:rsid w:val="00722119"/>
    <w:rsid w:val="007222AD"/>
    <w:rsid w:val="007267CF"/>
    <w:rsid w:val="00731F3F"/>
    <w:rsid w:val="00733BAB"/>
    <w:rsid w:val="0073604C"/>
    <w:rsid w:val="007436BF"/>
    <w:rsid w:val="007443E9"/>
    <w:rsid w:val="00745DCE"/>
    <w:rsid w:val="00746C30"/>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5B8"/>
    <w:rsid w:val="00856EBD"/>
    <w:rsid w:val="00857CF6"/>
    <w:rsid w:val="008610ED"/>
    <w:rsid w:val="00861C6A"/>
    <w:rsid w:val="00865199"/>
    <w:rsid w:val="0086567D"/>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5AC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20FC"/>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2DD8"/>
    <w:rsid w:val="009F4C2E"/>
    <w:rsid w:val="00A014A3"/>
    <w:rsid w:val="00A027CC"/>
    <w:rsid w:val="00A0412D"/>
    <w:rsid w:val="00A04FDA"/>
    <w:rsid w:val="00A15DF0"/>
    <w:rsid w:val="00A21211"/>
    <w:rsid w:val="00A30F8A"/>
    <w:rsid w:val="00A33890"/>
    <w:rsid w:val="00A34E7F"/>
    <w:rsid w:val="00A36A9B"/>
    <w:rsid w:val="00A46F0A"/>
    <w:rsid w:val="00A46F25"/>
    <w:rsid w:val="00A47CC2"/>
    <w:rsid w:val="00A502BA"/>
    <w:rsid w:val="00A60146"/>
    <w:rsid w:val="00A601A9"/>
    <w:rsid w:val="00A60F6F"/>
    <w:rsid w:val="00A622C4"/>
    <w:rsid w:val="00A6283D"/>
    <w:rsid w:val="00A65CA7"/>
    <w:rsid w:val="00A676FF"/>
    <w:rsid w:val="00A73EBA"/>
    <w:rsid w:val="00A754B4"/>
    <w:rsid w:val="00A76665"/>
    <w:rsid w:val="00A76749"/>
    <w:rsid w:val="00A77937"/>
    <w:rsid w:val="00A807C1"/>
    <w:rsid w:val="00A82658"/>
    <w:rsid w:val="00A83374"/>
    <w:rsid w:val="00A96172"/>
    <w:rsid w:val="00A96D52"/>
    <w:rsid w:val="00A97C5F"/>
    <w:rsid w:val="00AA06A4"/>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76A70"/>
    <w:rsid w:val="00B81898"/>
    <w:rsid w:val="00B82DED"/>
    <w:rsid w:val="00B8606B"/>
    <w:rsid w:val="00B864C4"/>
    <w:rsid w:val="00B878E7"/>
    <w:rsid w:val="00B879CC"/>
    <w:rsid w:val="00B97278"/>
    <w:rsid w:val="00B97943"/>
    <w:rsid w:val="00BA1D0B"/>
    <w:rsid w:val="00BA2B50"/>
    <w:rsid w:val="00BA6972"/>
    <w:rsid w:val="00BB1E0D"/>
    <w:rsid w:val="00BB26C8"/>
    <w:rsid w:val="00BB4D9B"/>
    <w:rsid w:val="00BB57FB"/>
    <w:rsid w:val="00BB73FF"/>
    <w:rsid w:val="00BB7688"/>
    <w:rsid w:val="00BC3D6F"/>
    <w:rsid w:val="00BC4829"/>
    <w:rsid w:val="00BC7423"/>
    <w:rsid w:val="00BC7CAC"/>
    <w:rsid w:val="00BD6D76"/>
    <w:rsid w:val="00BE3A73"/>
    <w:rsid w:val="00BE56B3"/>
    <w:rsid w:val="00BE676D"/>
    <w:rsid w:val="00BF04E8"/>
    <w:rsid w:val="00BF16BF"/>
    <w:rsid w:val="00BF4D1F"/>
    <w:rsid w:val="00BF76BE"/>
    <w:rsid w:val="00C02A73"/>
    <w:rsid w:val="00C049F9"/>
    <w:rsid w:val="00C063D2"/>
    <w:rsid w:val="00C07FD9"/>
    <w:rsid w:val="00C10955"/>
    <w:rsid w:val="00C11C4D"/>
    <w:rsid w:val="00C162C0"/>
    <w:rsid w:val="00C1712C"/>
    <w:rsid w:val="00C20634"/>
    <w:rsid w:val="00C212E0"/>
    <w:rsid w:val="00C23E16"/>
    <w:rsid w:val="00C27E37"/>
    <w:rsid w:val="00C32713"/>
    <w:rsid w:val="00C351B8"/>
    <w:rsid w:val="00C410D9"/>
    <w:rsid w:val="00C433FE"/>
    <w:rsid w:val="00C44DB7"/>
    <w:rsid w:val="00C4510A"/>
    <w:rsid w:val="00C47F2E"/>
    <w:rsid w:val="00C52BA6"/>
    <w:rsid w:val="00C55F53"/>
    <w:rsid w:val="00C561C0"/>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68C7"/>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0453"/>
    <w:rsid w:val="00D23C21"/>
    <w:rsid w:val="00D24EB0"/>
    <w:rsid w:val="00D2758C"/>
    <w:rsid w:val="00D275CA"/>
    <w:rsid w:val="00D2789B"/>
    <w:rsid w:val="00D345AB"/>
    <w:rsid w:val="00D41566"/>
    <w:rsid w:val="00D452F4"/>
    <w:rsid w:val="00D458EC"/>
    <w:rsid w:val="00D45F82"/>
    <w:rsid w:val="00D501B0"/>
    <w:rsid w:val="00D52582"/>
    <w:rsid w:val="00D531D0"/>
    <w:rsid w:val="00D56A0E"/>
    <w:rsid w:val="00D57AD3"/>
    <w:rsid w:val="00D62F25"/>
    <w:rsid w:val="00D635FE"/>
    <w:rsid w:val="00D647A8"/>
    <w:rsid w:val="00D66A7B"/>
    <w:rsid w:val="00D67237"/>
    <w:rsid w:val="00D729DE"/>
    <w:rsid w:val="00D75B6A"/>
    <w:rsid w:val="00D778DF"/>
    <w:rsid w:val="00D83286"/>
    <w:rsid w:val="00D84BDA"/>
    <w:rsid w:val="00D86D9E"/>
    <w:rsid w:val="00D87013"/>
    <w:rsid w:val="00D876A8"/>
    <w:rsid w:val="00D87F26"/>
    <w:rsid w:val="00D913F0"/>
    <w:rsid w:val="00D93063"/>
    <w:rsid w:val="00D933B0"/>
    <w:rsid w:val="00D951FC"/>
    <w:rsid w:val="00D977E8"/>
    <w:rsid w:val="00D97B16"/>
    <w:rsid w:val="00DA119B"/>
    <w:rsid w:val="00DB153E"/>
    <w:rsid w:val="00DB1C89"/>
    <w:rsid w:val="00DB3763"/>
    <w:rsid w:val="00DB4029"/>
    <w:rsid w:val="00DB5F4D"/>
    <w:rsid w:val="00DB66F2"/>
    <w:rsid w:val="00DB6DA5"/>
    <w:rsid w:val="00DC076B"/>
    <w:rsid w:val="00DC186F"/>
    <w:rsid w:val="00DC252F"/>
    <w:rsid w:val="00DC6050"/>
    <w:rsid w:val="00DC6445"/>
    <w:rsid w:val="00DD0F0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14D5"/>
    <w:rsid w:val="00E33C65"/>
    <w:rsid w:val="00E41EB5"/>
    <w:rsid w:val="00E449D0"/>
    <w:rsid w:val="00E44A34"/>
    <w:rsid w:val="00E4506A"/>
    <w:rsid w:val="00E53F99"/>
    <w:rsid w:val="00E56510"/>
    <w:rsid w:val="00E57D13"/>
    <w:rsid w:val="00E62EA8"/>
    <w:rsid w:val="00E66B45"/>
    <w:rsid w:val="00E67A6E"/>
    <w:rsid w:val="00E70096"/>
    <w:rsid w:val="00E71B43"/>
    <w:rsid w:val="00E81612"/>
    <w:rsid w:val="00E82BD7"/>
    <w:rsid w:val="00E859E3"/>
    <w:rsid w:val="00E87D18"/>
    <w:rsid w:val="00E87D62"/>
    <w:rsid w:val="00E97333"/>
    <w:rsid w:val="00EA486E"/>
    <w:rsid w:val="00EA4FA3"/>
    <w:rsid w:val="00EB001B"/>
    <w:rsid w:val="00EB3082"/>
    <w:rsid w:val="00EB56BD"/>
    <w:rsid w:val="00EB6C33"/>
    <w:rsid w:val="00EC1DEA"/>
    <w:rsid w:val="00EC5A4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A64A0"/>
  <w15:docId w15:val="{51B2F05B-CE89-9849-B3F5-9117D15F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23C8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41EB5"/>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C04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A4BFF89CA374687BE29024CC0F6BB"/>
        <w:category>
          <w:name w:val="General"/>
          <w:gallery w:val="placeholder"/>
        </w:category>
        <w:types>
          <w:type w:val="bbPlcHdr"/>
        </w:types>
        <w:behaviors>
          <w:behavior w:val="content"/>
        </w:behaviors>
        <w:guid w:val="{864ABAC2-EE6A-6F48-80D7-EF9F1D55221E}"/>
      </w:docPartPr>
      <w:docPartBody>
        <w:p w:rsidR="00CD29F7" w:rsidRDefault="00865231">
          <w:pPr>
            <w:pStyle w:val="065A4BFF89CA374687BE29024CC0F6B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31"/>
    <w:rsid w:val="0012621C"/>
    <w:rsid w:val="004C4E5B"/>
    <w:rsid w:val="00865231"/>
    <w:rsid w:val="009210AA"/>
    <w:rsid w:val="00CD29F7"/>
    <w:rsid w:val="00D06B7C"/>
    <w:rsid w:val="00E87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5A4BFF89CA374687BE29024CC0F6BB">
    <w:name w:val="065A4BFF89CA374687BE29024CC0F6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2A4411-7FCC-46BB-A804-C2235B2E6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ENARSI Skills Assessment - Configuration</vt:lpstr>
    </vt:vector>
  </TitlesOfParts>
  <Company>Cisco Systems, Inc.</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ENARSI Skills Assessment - Configuration</dc:title>
  <dc:creator>jim riedmueller.net</dc:creator>
  <dc:description>2020</dc:description>
  <cp:lastModifiedBy>Suk-Yi Pennock -X (spennock - UNICON INC at Cisco)</cp:lastModifiedBy>
  <cp:revision>6</cp:revision>
  <cp:lastPrinted>2020-04-06T09:08:00Z</cp:lastPrinted>
  <dcterms:created xsi:type="dcterms:W3CDTF">2020-04-06T08:54:00Z</dcterms:created>
  <dcterms:modified xsi:type="dcterms:W3CDTF">2020-04-06T09:09:00Z</dcterms:modified>
</cp:coreProperties>
</file>