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1E6" w:rsidRDefault="003E11E6" w:rsidP="003E11E6">
      <w:pPr>
        <w:jc w:val="center"/>
        <w:rPr>
          <w:sz w:val="30"/>
          <w:szCs w:val="30"/>
        </w:rPr>
      </w:pPr>
      <w:bookmarkStart w:id="0" w:name="_Hlk481053308"/>
      <w:bookmarkEnd w:id="0"/>
      <w:r>
        <w:rPr>
          <w:rFonts w:hint="eastAsia"/>
          <w:sz w:val="30"/>
          <w:szCs w:val="30"/>
        </w:rPr>
        <w:t xml:space="preserve">                                  </w:t>
      </w:r>
    </w:p>
    <w:p w:rsidR="003E11E6" w:rsidRDefault="003E11E6" w:rsidP="003E11E6">
      <w:pPr>
        <w:jc w:val="center"/>
      </w:pPr>
      <w:r>
        <w:rPr>
          <w:rFonts w:hint="eastAsia"/>
        </w:rPr>
        <w:t xml:space="preserve">                                     </w:t>
      </w:r>
    </w:p>
    <w:p w:rsidR="003E11E6" w:rsidRPr="003D5BEA" w:rsidRDefault="003E11E6" w:rsidP="003E11E6">
      <w:pPr>
        <w:rPr>
          <w:sz w:val="30"/>
          <w:szCs w:val="30"/>
        </w:rPr>
      </w:pPr>
    </w:p>
    <w:p w:rsidR="003E11E6" w:rsidRPr="00ED1F13" w:rsidRDefault="003E11E6" w:rsidP="003E11E6">
      <w:pPr>
        <w:jc w:val="center"/>
        <w:rPr>
          <w:rFonts w:ascii="黑体" w:eastAsia="黑体" w:hAnsi="宋体"/>
          <w:b/>
          <w:bCs/>
          <w:color w:val="000000"/>
          <w:spacing w:val="-20"/>
          <w:sz w:val="72"/>
          <w:szCs w:val="72"/>
        </w:rPr>
      </w:pPr>
      <w:r>
        <w:rPr>
          <w:rFonts w:ascii="黑体" w:eastAsia="黑体" w:hAnsi="宋体" w:hint="eastAsia"/>
          <w:b/>
          <w:bCs/>
          <w:color w:val="000000"/>
          <w:spacing w:val="-20"/>
          <w:sz w:val="72"/>
          <w:szCs w:val="72"/>
        </w:rPr>
        <w:t xml:space="preserve">  基于深度学习的医院患者面部信息录入与识别系统</w:t>
      </w:r>
      <w:r w:rsidRPr="00892FA2">
        <w:rPr>
          <w:rFonts w:ascii="黑体" w:eastAsia="黑体" w:hAnsi="宋体" w:hint="eastAsia"/>
          <w:b/>
          <w:bCs/>
          <w:color w:val="000000"/>
          <w:spacing w:val="-20"/>
          <w:sz w:val="72"/>
          <w:szCs w:val="72"/>
        </w:rPr>
        <w:t>设计与制作</w:t>
      </w:r>
    </w:p>
    <w:p w:rsidR="003E11E6" w:rsidRDefault="003E11E6" w:rsidP="003E11E6">
      <w:pPr>
        <w:spacing w:line="300" w:lineRule="auto"/>
      </w:pPr>
    </w:p>
    <w:p w:rsidR="003E11E6" w:rsidRDefault="003E11E6" w:rsidP="003E11E6">
      <w:pPr>
        <w:spacing w:line="300" w:lineRule="auto"/>
      </w:pPr>
    </w:p>
    <w:p w:rsidR="003E11E6" w:rsidRPr="00612239" w:rsidRDefault="003E11E6" w:rsidP="003E11E6">
      <w:pPr>
        <w:spacing w:line="300" w:lineRule="auto"/>
        <w:jc w:val="center"/>
      </w:pPr>
      <w:r>
        <w:rPr>
          <w:rFonts w:hint="eastAsia"/>
          <w:noProof/>
        </w:rPr>
        <w:drawing>
          <wp:inline distT="0" distB="0" distL="0" distR="0" wp14:anchorId="0A3FEF94" wp14:editId="51D6C181">
            <wp:extent cx="3026787" cy="2942376"/>
            <wp:effectExtent l="0" t="0" r="2540" b="0"/>
            <wp:docPr id="6" name="图片 1"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1"/>
                    <pic:cNvPicPr>
                      <a:picLocks noChangeAspect="1" noChangeArrowheads="1"/>
                    </pic:cNvPicPr>
                  </pic:nvPicPr>
                  <pic:blipFill>
                    <a:blip r:embed="rId6" cstate="print"/>
                    <a:srcRect l="2278" r="6941"/>
                    <a:stretch>
                      <a:fillRect/>
                    </a:stretch>
                  </pic:blipFill>
                  <pic:spPr bwMode="auto">
                    <a:xfrm>
                      <a:off x="0" y="0"/>
                      <a:ext cx="3056527" cy="2971286"/>
                    </a:xfrm>
                    <a:prstGeom prst="rect">
                      <a:avLst/>
                    </a:prstGeom>
                    <a:noFill/>
                    <a:ln w="9525">
                      <a:noFill/>
                      <a:miter lim="800000"/>
                      <a:headEnd/>
                      <a:tailEnd/>
                    </a:ln>
                  </pic:spPr>
                </pic:pic>
              </a:graphicData>
            </a:graphic>
          </wp:inline>
        </w:drawing>
      </w:r>
    </w:p>
    <w:p w:rsidR="003E11E6" w:rsidRDefault="003E11E6" w:rsidP="003E11E6">
      <w:pPr>
        <w:spacing w:line="300" w:lineRule="auto"/>
        <w:jc w:val="center"/>
        <w:rPr>
          <w:rFonts w:ascii="楷体_GB2312" w:eastAsia="楷体_GB2312"/>
          <w:b/>
          <w:sz w:val="44"/>
          <w:szCs w:val="44"/>
        </w:rPr>
      </w:pPr>
    </w:p>
    <w:p w:rsidR="003E11E6" w:rsidRPr="001D0AFC" w:rsidRDefault="003E11E6" w:rsidP="003E11E6">
      <w:pPr>
        <w:pStyle w:val="a4"/>
        <w:spacing w:line="240" w:lineRule="auto"/>
        <w:ind w:rightChars="500" w:right="1050"/>
        <w:jc w:val="both"/>
        <w:rPr>
          <w:rFonts w:ascii="宋体" w:eastAsia="宋体"/>
          <w:sz w:val="44"/>
          <w:szCs w:val="44"/>
        </w:rPr>
      </w:pPr>
    </w:p>
    <w:p w:rsidR="003E11E6" w:rsidRDefault="003E11E6" w:rsidP="003E11E6">
      <w:pPr>
        <w:pStyle w:val="a4"/>
        <w:spacing w:line="240" w:lineRule="auto"/>
        <w:ind w:leftChars="500" w:left="3259" w:rightChars="500" w:right="1050" w:hangingChars="500" w:hanging="2209"/>
        <w:jc w:val="both"/>
        <w:rPr>
          <w:rFonts w:ascii="宋体" w:eastAsia="宋体"/>
          <w:sz w:val="44"/>
          <w:szCs w:val="44"/>
          <w:u w:val="single"/>
        </w:rPr>
      </w:pPr>
      <w:r w:rsidRPr="00C1151F">
        <w:rPr>
          <w:rFonts w:ascii="宋体" w:eastAsia="宋体" w:hint="eastAsia"/>
          <w:sz w:val="44"/>
          <w:szCs w:val="44"/>
        </w:rPr>
        <w:t>班    级：</w:t>
      </w:r>
      <w:r w:rsidRPr="00C1151F">
        <w:rPr>
          <w:rFonts w:ascii="宋体" w:eastAsia="宋体" w:hint="eastAsia"/>
          <w:sz w:val="44"/>
          <w:szCs w:val="44"/>
          <w:u w:val="single"/>
        </w:rPr>
        <w:t xml:space="preserve">　　</w:t>
      </w:r>
      <w:r>
        <w:rPr>
          <w:rFonts w:ascii="宋体" w:eastAsia="宋体" w:hint="eastAsia"/>
          <w:sz w:val="44"/>
          <w:szCs w:val="44"/>
          <w:u w:val="single"/>
        </w:rPr>
        <w:t>16计科C2</w:t>
      </w:r>
      <w:r w:rsidR="00844EDD">
        <w:rPr>
          <w:rFonts w:ascii="宋体" w:eastAsia="宋体"/>
          <w:sz w:val="44"/>
          <w:szCs w:val="44"/>
          <w:u w:val="single"/>
        </w:rPr>
        <w:t>____</w:t>
      </w:r>
      <w:r w:rsidR="00844EDD">
        <w:rPr>
          <w:rFonts w:ascii="宋体" w:eastAsia="宋体" w:hint="eastAsia"/>
          <w:sz w:val="44"/>
          <w:szCs w:val="44"/>
          <w:u w:val="single"/>
        </w:rPr>
        <w:t xml:space="preserve"> </w:t>
      </w:r>
      <w:r w:rsidR="00844EDD">
        <w:rPr>
          <w:rFonts w:ascii="宋体" w:eastAsia="宋体"/>
          <w:sz w:val="44"/>
          <w:szCs w:val="44"/>
          <w:u w:val="single"/>
        </w:rPr>
        <w:t xml:space="preserve">    </w:t>
      </w:r>
      <w:r>
        <w:rPr>
          <w:rFonts w:ascii="宋体" w:eastAsia="宋体" w:hint="eastAsia"/>
          <w:sz w:val="44"/>
          <w:szCs w:val="44"/>
          <w:u w:val="single"/>
        </w:rPr>
        <w:t xml:space="preserve">      </w:t>
      </w:r>
    </w:p>
    <w:p w:rsidR="003E11E6" w:rsidRPr="00892FA2" w:rsidRDefault="003E11E6" w:rsidP="003E11E6">
      <w:pPr>
        <w:pStyle w:val="a4"/>
        <w:spacing w:line="240" w:lineRule="auto"/>
        <w:ind w:leftChars="500" w:left="3259" w:rightChars="500" w:right="1050" w:hangingChars="500" w:hanging="2209"/>
        <w:jc w:val="both"/>
        <w:rPr>
          <w:rFonts w:ascii="宋体" w:eastAsia="宋体"/>
          <w:sz w:val="44"/>
          <w:szCs w:val="44"/>
          <w:u w:val="single"/>
        </w:rPr>
      </w:pPr>
      <w:r>
        <w:rPr>
          <w:rFonts w:ascii="宋体" w:eastAsia="宋体" w:hint="eastAsia"/>
          <w:sz w:val="44"/>
          <w:szCs w:val="44"/>
        </w:rPr>
        <w:t>姓    名</w:t>
      </w:r>
      <w:r w:rsidRPr="00C1151F">
        <w:rPr>
          <w:rFonts w:ascii="宋体" w:eastAsia="宋体" w:hint="eastAsia"/>
          <w:sz w:val="44"/>
          <w:szCs w:val="44"/>
        </w:rPr>
        <w:t>：</w:t>
      </w:r>
      <w:r w:rsidRPr="00C1151F">
        <w:rPr>
          <w:rFonts w:ascii="宋体" w:eastAsia="宋体" w:hint="eastAsia"/>
          <w:sz w:val="44"/>
          <w:szCs w:val="44"/>
          <w:u w:val="single"/>
        </w:rPr>
        <w:t xml:space="preserve">　</w:t>
      </w:r>
      <w:r>
        <w:rPr>
          <w:rFonts w:ascii="宋体" w:eastAsia="宋体" w:hint="eastAsia"/>
          <w:sz w:val="44"/>
          <w:szCs w:val="44"/>
          <w:u w:val="single"/>
        </w:rPr>
        <w:t xml:space="preserve">    </w:t>
      </w:r>
      <w:r w:rsidR="00844EDD" w:rsidRPr="00892FA2">
        <w:rPr>
          <w:rFonts w:ascii="宋体" w:eastAsia="宋体" w:hint="eastAsia"/>
          <w:sz w:val="44"/>
          <w:szCs w:val="44"/>
          <w:u w:val="single"/>
        </w:rPr>
        <w:t>宋远迪</w:t>
      </w:r>
      <w:r w:rsidR="00844EDD">
        <w:rPr>
          <w:rFonts w:ascii="宋体" w:eastAsia="宋体"/>
          <w:sz w:val="44"/>
          <w:szCs w:val="44"/>
          <w:u w:val="single"/>
        </w:rPr>
        <w:t>_____</w:t>
      </w:r>
      <w:r>
        <w:rPr>
          <w:rFonts w:ascii="宋体" w:eastAsia="宋体" w:hint="eastAsia"/>
          <w:sz w:val="44"/>
          <w:szCs w:val="44"/>
          <w:u w:val="single"/>
        </w:rPr>
        <w:t xml:space="preserve">      </w:t>
      </w:r>
    </w:p>
    <w:p w:rsidR="003E11E6" w:rsidRDefault="003E11E6" w:rsidP="003E11E6">
      <w:pPr>
        <w:pStyle w:val="a4"/>
        <w:spacing w:line="240" w:lineRule="auto"/>
        <w:ind w:left="2839" w:rightChars="500" w:right="1050" w:hanging="1759"/>
        <w:jc w:val="left"/>
        <w:rPr>
          <w:rFonts w:ascii="宋体" w:eastAsia="宋体"/>
          <w:sz w:val="44"/>
          <w:szCs w:val="44"/>
          <w:u w:val="single"/>
        </w:rPr>
      </w:pPr>
      <w:r>
        <w:rPr>
          <w:rFonts w:ascii="宋体" w:eastAsia="宋体" w:hint="eastAsia"/>
          <w:sz w:val="44"/>
          <w:szCs w:val="44"/>
        </w:rPr>
        <w:t>学    号</w:t>
      </w:r>
      <w:r w:rsidRPr="00C1151F">
        <w:rPr>
          <w:rFonts w:ascii="宋体" w:eastAsia="宋体" w:hint="eastAsia"/>
          <w:sz w:val="44"/>
          <w:szCs w:val="44"/>
        </w:rPr>
        <w:t>：</w:t>
      </w:r>
      <w:r w:rsidRPr="00C1151F">
        <w:rPr>
          <w:rFonts w:ascii="宋体" w:eastAsia="宋体" w:hint="eastAsia"/>
          <w:sz w:val="44"/>
          <w:szCs w:val="44"/>
          <w:u w:val="single"/>
        </w:rPr>
        <w:t xml:space="preserve">　</w:t>
      </w:r>
      <w:r>
        <w:rPr>
          <w:rFonts w:ascii="宋体" w:eastAsia="宋体" w:hint="eastAsia"/>
          <w:sz w:val="44"/>
          <w:szCs w:val="44"/>
          <w:u w:val="single"/>
        </w:rPr>
        <w:t xml:space="preserve"> 20161112726</w:t>
      </w:r>
      <w:r w:rsidR="00844EDD">
        <w:rPr>
          <w:rFonts w:ascii="宋体" w:eastAsia="宋体"/>
          <w:sz w:val="44"/>
          <w:szCs w:val="44"/>
          <w:u w:val="single"/>
        </w:rPr>
        <w:t>___</w:t>
      </w:r>
      <w:r>
        <w:rPr>
          <w:rFonts w:ascii="宋体" w:eastAsia="宋体"/>
          <w:sz w:val="44"/>
          <w:szCs w:val="44"/>
          <w:u w:val="single"/>
        </w:rPr>
        <w:t xml:space="preserve">                </w:t>
      </w:r>
    </w:p>
    <w:p w:rsidR="003E11E6" w:rsidRDefault="003E11E6" w:rsidP="003E11E6">
      <w:pPr>
        <w:pStyle w:val="a4"/>
        <w:spacing w:line="240" w:lineRule="auto"/>
        <w:ind w:left="2839" w:rightChars="500" w:right="1050" w:firstLine="420"/>
        <w:jc w:val="both"/>
        <w:rPr>
          <w:rFonts w:ascii="宋体" w:eastAsia="宋体"/>
          <w:sz w:val="44"/>
          <w:szCs w:val="44"/>
        </w:rPr>
      </w:pPr>
    </w:p>
    <w:p w:rsidR="003E11E6" w:rsidRDefault="003E11E6" w:rsidP="003E11E6">
      <w:pPr>
        <w:jc w:val="left"/>
        <w:rPr>
          <w:b/>
          <w:bCs/>
          <w:sz w:val="32"/>
          <w:szCs w:val="32"/>
        </w:rPr>
      </w:pPr>
    </w:p>
    <w:p w:rsidR="003E11E6" w:rsidRDefault="003E11E6" w:rsidP="003E11E6">
      <w:pPr>
        <w:jc w:val="center"/>
        <w:rPr>
          <w:b/>
          <w:bCs/>
          <w:sz w:val="36"/>
          <w:szCs w:val="36"/>
        </w:rPr>
      </w:pPr>
      <w:r>
        <w:rPr>
          <w:rFonts w:hint="eastAsia"/>
          <w:b/>
          <w:bCs/>
          <w:sz w:val="36"/>
          <w:szCs w:val="36"/>
        </w:rPr>
        <w:t>目录</w:t>
      </w:r>
    </w:p>
    <w:p w:rsidR="003E11E6" w:rsidRDefault="003E11E6" w:rsidP="003E11E6">
      <w:pPr>
        <w:jc w:val="left"/>
        <w:rPr>
          <w:b/>
          <w:bCs/>
          <w:sz w:val="32"/>
          <w:szCs w:val="32"/>
        </w:rPr>
      </w:pPr>
    </w:p>
    <w:p w:rsidR="003E11E6" w:rsidRDefault="003E11E6" w:rsidP="003E11E6">
      <w:pPr>
        <w:pStyle w:val="a3"/>
        <w:numPr>
          <w:ilvl w:val="0"/>
          <w:numId w:val="4"/>
        </w:numPr>
        <w:ind w:firstLineChars="0"/>
        <w:jc w:val="left"/>
        <w:rPr>
          <w:b/>
          <w:bCs/>
          <w:sz w:val="32"/>
          <w:szCs w:val="32"/>
        </w:rPr>
      </w:pPr>
      <w:r w:rsidRPr="005241A1">
        <w:rPr>
          <w:rFonts w:hint="eastAsia"/>
          <w:b/>
          <w:bCs/>
          <w:sz w:val="32"/>
          <w:szCs w:val="32"/>
        </w:rPr>
        <w:t>设计总</w:t>
      </w:r>
      <w:proofErr w:type="gramStart"/>
      <w:r w:rsidRPr="005241A1">
        <w:rPr>
          <w:rFonts w:hint="eastAsia"/>
          <w:b/>
          <w:bCs/>
          <w:sz w:val="32"/>
          <w:szCs w:val="32"/>
        </w:rPr>
        <w:t>览</w:t>
      </w:r>
      <w:proofErr w:type="gramEnd"/>
      <w:r>
        <w:rPr>
          <w:b/>
          <w:bCs/>
          <w:sz w:val="32"/>
          <w:szCs w:val="32"/>
        </w:rPr>
        <w:tab/>
      </w:r>
    </w:p>
    <w:p w:rsidR="003E11E6" w:rsidRDefault="003E11E6" w:rsidP="003E11E6">
      <w:pPr>
        <w:pStyle w:val="a3"/>
        <w:ind w:left="420" w:firstLineChars="0" w:firstLine="0"/>
        <w:jc w:val="left"/>
        <w:rPr>
          <w:b/>
          <w:bCs/>
          <w:sz w:val="32"/>
          <w:szCs w:val="32"/>
        </w:rPr>
      </w:pPr>
    </w:p>
    <w:p w:rsidR="003E11E6" w:rsidRDefault="003E11E6" w:rsidP="003E11E6">
      <w:pPr>
        <w:pStyle w:val="a3"/>
        <w:numPr>
          <w:ilvl w:val="0"/>
          <w:numId w:val="4"/>
        </w:numPr>
        <w:ind w:firstLineChars="0"/>
        <w:jc w:val="left"/>
        <w:rPr>
          <w:b/>
          <w:bCs/>
          <w:sz w:val="32"/>
          <w:szCs w:val="32"/>
        </w:rPr>
      </w:pPr>
      <w:r>
        <w:rPr>
          <w:rFonts w:hint="eastAsia"/>
          <w:b/>
          <w:bCs/>
          <w:sz w:val="32"/>
          <w:szCs w:val="32"/>
        </w:rPr>
        <w:t>深度学习的相关介绍</w:t>
      </w:r>
    </w:p>
    <w:p w:rsidR="003E11E6" w:rsidRPr="003E11E6" w:rsidRDefault="003E11E6" w:rsidP="003E11E6">
      <w:pPr>
        <w:jc w:val="left"/>
        <w:rPr>
          <w:b/>
          <w:bCs/>
          <w:sz w:val="32"/>
          <w:szCs w:val="32"/>
        </w:rPr>
      </w:pPr>
    </w:p>
    <w:p w:rsidR="003E11E6" w:rsidRDefault="003E11E6" w:rsidP="003E11E6">
      <w:pPr>
        <w:pStyle w:val="a3"/>
        <w:numPr>
          <w:ilvl w:val="0"/>
          <w:numId w:val="4"/>
        </w:numPr>
        <w:ind w:firstLineChars="0"/>
        <w:jc w:val="left"/>
        <w:rPr>
          <w:b/>
          <w:bCs/>
          <w:sz w:val="32"/>
          <w:szCs w:val="32"/>
        </w:rPr>
      </w:pPr>
      <w:r w:rsidRPr="005241A1">
        <w:rPr>
          <w:rFonts w:hint="eastAsia"/>
          <w:b/>
          <w:bCs/>
          <w:sz w:val="32"/>
          <w:szCs w:val="32"/>
        </w:rPr>
        <w:t>设计思想</w:t>
      </w:r>
    </w:p>
    <w:p w:rsidR="003E11E6" w:rsidRPr="003E11E6" w:rsidRDefault="003E11E6" w:rsidP="003E11E6">
      <w:pPr>
        <w:pStyle w:val="a3"/>
        <w:ind w:firstLine="643"/>
        <w:rPr>
          <w:b/>
          <w:bCs/>
          <w:sz w:val="32"/>
          <w:szCs w:val="32"/>
        </w:rPr>
      </w:pPr>
    </w:p>
    <w:p w:rsidR="003E11E6" w:rsidRPr="003E11E6" w:rsidRDefault="003E11E6" w:rsidP="003E11E6">
      <w:pPr>
        <w:pStyle w:val="a3"/>
        <w:numPr>
          <w:ilvl w:val="0"/>
          <w:numId w:val="4"/>
        </w:numPr>
        <w:ind w:firstLineChars="0"/>
        <w:jc w:val="left"/>
        <w:rPr>
          <w:b/>
          <w:bCs/>
          <w:sz w:val="32"/>
          <w:szCs w:val="32"/>
        </w:rPr>
      </w:pPr>
      <w:r>
        <w:rPr>
          <w:rFonts w:hint="eastAsia"/>
          <w:b/>
          <w:bCs/>
          <w:sz w:val="32"/>
          <w:szCs w:val="32"/>
        </w:rPr>
        <w:t>开发与使用环境</w:t>
      </w:r>
    </w:p>
    <w:p w:rsidR="003E11E6" w:rsidRDefault="003E11E6" w:rsidP="003E11E6">
      <w:pPr>
        <w:jc w:val="left"/>
        <w:rPr>
          <w:b/>
          <w:bCs/>
          <w:sz w:val="32"/>
          <w:szCs w:val="32"/>
        </w:rPr>
      </w:pPr>
    </w:p>
    <w:p w:rsidR="003E11E6" w:rsidRPr="005241A1" w:rsidRDefault="003E11E6" w:rsidP="003E11E6">
      <w:pPr>
        <w:pStyle w:val="a3"/>
        <w:numPr>
          <w:ilvl w:val="0"/>
          <w:numId w:val="4"/>
        </w:numPr>
        <w:ind w:firstLineChars="0"/>
        <w:jc w:val="left"/>
        <w:rPr>
          <w:b/>
          <w:bCs/>
          <w:sz w:val="32"/>
          <w:szCs w:val="32"/>
        </w:rPr>
      </w:pPr>
      <w:r w:rsidRPr="005241A1">
        <w:rPr>
          <w:rFonts w:hint="eastAsia"/>
          <w:b/>
          <w:bCs/>
          <w:sz w:val="32"/>
          <w:szCs w:val="32"/>
        </w:rPr>
        <w:t>功能实现</w:t>
      </w:r>
    </w:p>
    <w:p w:rsidR="003E11E6" w:rsidRDefault="003E11E6" w:rsidP="003E11E6">
      <w:pPr>
        <w:jc w:val="left"/>
        <w:rPr>
          <w:b/>
          <w:bCs/>
          <w:sz w:val="32"/>
          <w:szCs w:val="32"/>
        </w:rPr>
      </w:pPr>
    </w:p>
    <w:p w:rsidR="003E11E6" w:rsidRDefault="003E11E6" w:rsidP="003E11E6">
      <w:pPr>
        <w:pStyle w:val="a3"/>
        <w:numPr>
          <w:ilvl w:val="0"/>
          <w:numId w:val="4"/>
        </w:numPr>
        <w:ind w:firstLineChars="0"/>
        <w:jc w:val="left"/>
        <w:rPr>
          <w:b/>
          <w:bCs/>
          <w:sz w:val="32"/>
          <w:szCs w:val="32"/>
        </w:rPr>
      </w:pPr>
      <w:r w:rsidRPr="005241A1">
        <w:rPr>
          <w:rFonts w:hint="eastAsia"/>
          <w:b/>
          <w:bCs/>
          <w:sz w:val="32"/>
          <w:szCs w:val="32"/>
        </w:rPr>
        <w:t>设计体会</w:t>
      </w:r>
    </w:p>
    <w:p w:rsidR="003E11E6" w:rsidRPr="003E11E6" w:rsidRDefault="003E11E6" w:rsidP="003E11E6">
      <w:pPr>
        <w:pStyle w:val="a3"/>
        <w:ind w:firstLine="643"/>
        <w:rPr>
          <w:b/>
          <w:bCs/>
          <w:sz w:val="32"/>
          <w:szCs w:val="32"/>
        </w:rPr>
      </w:pPr>
    </w:p>
    <w:p w:rsidR="003E11E6" w:rsidRPr="003E11E6" w:rsidRDefault="003E11E6" w:rsidP="003E11E6">
      <w:pPr>
        <w:widowControl/>
        <w:spacing w:after="160" w:line="259" w:lineRule="auto"/>
        <w:jc w:val="left"/>
        <w:rPr>
          <w:b/>
          <w:bCs/>
          <w:sz w:val="32"/>
          <w:szCs w:val="32"/>
        </w:rPr>
      </w:pPr>
      <w:r>
        <w:rPr>
          <w:b/>
          <w:bCs/>
          <w:sz w:val="32"/>
          <w:szCs w:val="32"/>
        </w:rPr>
        <w:br w:type="page"/>
      </w:r>
    </w:p>
    <w:p w:rsidR="003E11E6" w:rsidRDefault="003E11E6" w:rsidP="005063E1">
      <w:pPr>
        <w:pStyle w:val="1"/>
      </w:pPr>
      <w:r w:rsidRPr="00892FA2">
        <w:rPr>
          <w:rFonts w:hint="eastAsia"/>
        </w:rPr>
        <w:lastRenderedPageBreak/>
        <w:t>设计总</w:t>
      </w:r>
      <w:proofErr w:type="gramStart"/>
      <w:r w:rsidRPr="00892FA2">
        <w:rPr>
          <w:rFonts w:hint="eastAsia"/>
        </w:rPr>
        <w:t>览</w:t>
      </w:r>
      <w:proofErr w:type="gramEnd"/>
    </w:p>
    <w:p w:rsidR="003E11E6" w:rsidRDefault="003E11E6" w:rsidP="0005010E">
      <w:pPr>
        <w:ind w:left="420"/>
        <w:jc w:val="left"/>
        <w:rPr>
          <w:rFonts w:ascii="宋体" w:hAnsi="宋体" w:cs="宋体"/>
          <w:sz w:val="24"/>
        </w:rPr>
      </w:pPr>
      <w:r w:rsidRPr="003E11E6">
        <w:rPr>
          <w:rFonts w:ascii="宋体" w:hAnsi="宋体" w:cs="宋体" w:hint="eastAsia"/>
          <w:sz w:val="24"/>
        </w:rPr>
        <w:t>基于深度学习的医院患者面部信息录入与识别系统</w:t>
      </w:r>
      <w:r w:rsidR="0023605C">
        <w:rPr>
          <w:rFonts w:ascii="宋体" w:hAnsi="宋体" w:cs="宋体" w:hint="eastAsia"/>
          <w:sz w:val="24"/>
        </w:rPr>
        <w:t>是以患者个人面部为特征，适用于医院的各个身份验证环节。</w:t>
      </w:r>
      <w:r w:rsidRPr="007A5BA3">
        <w:rPr>
          <w:rFonts w:ascii="宋体" w:hAnsi="宋体" w:cs="宋体" w:hint="eastAsia"/>
          <w:sz w:val="24"/>
        </w:rPr>
        <w:t>本系统可使人摆脱繁琐、低效的</w:t>
      </w:r>
      <w:r w:rsidR="0023605C">
        <w:rPr>
          <w:rFonts w:ascii="宋体" w:hAnsi="宋体" w:cs="宋体" w:hint="eastAsia"/>
          <w:sz w:val="24"/>
        </w:rPr>
        <w:t>身份验证模式。识别工作不受环境影响，操作方便快捷。</w:t>
      </w:r>
      <w:r w:rsidRPr="007A5BA3">
        <w:rPr>
          <w:rFonts w:ascii="宋体" w:hAnsi="宋体" w:cs="宋体" w:hint="eastAsia"/>
          <w:sz w:val="24"/>
        </w:rPr>
        <w:t>结合</w:t>
      </w:r>
      <w:r w:rsidR="0023605C">
        <w:rPr>
          <w:rFonts w:ascii="宋体" w:hAnsi="宋体" w:cs="宋体" w:hint="eastAsia"/>
          <w:sz w:val="24"/>
        </w:rPr>
        <w:t>经过深度学习训练的</w:t>
      </w:r>
      <w:r w:rsidR="0005010E">
        <w:rPr>
          <w:rFonts w:ascii="宋体" w:hAnsi="宋体" w:cs="宋体" w:hint="eastAsia"/>
          <w:sz w:val="24"/>
        </w:rPr>
        <w:t>人脸识别模型，在用户第一次入院时登记面部信息，之后只需在摄像头前直接利用个人面部即可获得个人在院中的信息。</w:t>
      </w:r>
    </w:p>
    <w:p w:rsidR="0056176F" w:rsidRDefault="0056176F" w:rsidP="0005010E">
      <w:pPr>
        <w:ind w:left="420"/>
        <w:jc w:val="left"/>
        <w:rPr>
          <w:rFonts w:ascii="宋体" w:hAnsi="宋体" w:cs="宋体"/>
          <w:sz w:val="24"/>
        </w:rPr>
      </w:pPr>
    </w:p>
    <w:p w:rsidR="003E11E6" w:rsidRDefault="0005010E" w:rsidP="0005010E">
      <w:pPr>
        <w:ind w:left="420"/>
        <w:jc w:val="left"/>
        <w:rPr>
          <w:rFonts w:ascii="宋体" w:hAnsi="宋体" w:cs="宋体"/>
          <w:sz w:val="24"/>
        </w:rPr>
      </w:pPr>
      <w:r>
        <w:rPr>
          <w:rFonts w:ascii="宋体" w:hAnsi="宋体" w:cs="宋体" w:hint="eastAsia"/>
          <w:sz w:val="24"/>
        </w:rPr>
        <w:t>软件共分为三个界面，分别为主界面，信息录入界面，信息识别页面。</w:t>
      </w:r>
    </w:p>
    <w:p w:rsidR="0005010E" w:rsidRDefault="0005010E" w:rsidP="0005010E">
      <w:pPr>
        <w:ind w:left="420"/>
        <w:jc w:val="left"/>
        <w:rPr>
          <w:rFonts w:ascii="宋体" w:hAnsi="宋体" w:cs="宋体"/>
          <w:sz w:val="24"/>
        </w:rPr>
      </w:pPr>
    </w:p>
    <w:p w:rsidR="00BB34B2" w:rsidRDefault="00BB34B2">
      <w:pPr>
        <w:widowControl/>
        <w:spacing w:after="160" w:line="259" w:lineRule="auto"/>
        <w:jc w:val="left"/>
        <w:rPr>
          <w:rFonts w:ascii="宋体" w:hAnsi="宋体" w:cs="宋体"/>
          <w:sz w:val="24"/>
        </w:rPr>
      </w:pPr>
      <w:r>
        <w:rPr>
          <w:rFonts w:ascii="宋体" w:hAnsi="宋体" w:cs="宋体"/>
          <w:sz w:val="24"/>
        </w:rPr>
        <w:br w:type="page"/>
      </w:r>
    </w:p>
    <w:p w:rsidR="00BB34B2" w:rsidRPr="00BB34B2" w:rsidRDefault="00BB34B2" w:rsidP="00BB34B2">
      <w:pPr>
        <w:ind w:left="420"/>
        <w:jc w:val="left"/>
        <w:rPr>
          <w:rFonts w:ascii="宋体" w:hAnsi="宋体" w:cs="宋体"/>
          <w:sz w:val="24"/>
        </w:rPr>
      </w:pPr>
    </w:p>
    <w:p w:rsidR="00751CB7" w:rsidRDefault="00BB34B2" w:rsidP="005063E1">
      <w:pPr>
        <w:pStyle w:val="1"/>
      </w:pPr>
      <w:r w:rsidRPr="00BB34B2">
        <w:rPr>
          <w:rFonts w:hint="eastAsia"/>
        </w:rPr>
        <w:t>深度学习的相关介绍</w:t>
      </w:r>
    </w:p>
    <w:p w:rsidR="00751CB7" w:rsidRDefault="00751CB7" w:rsidP="00751CB7">
      <w:pPr>
        <w:ind w:left="420"/>
        <w:jc w:val="left"/>
        <w:rPr>
          <w:rFonts w:ascii="宋体" w:hAnsi="宋体" w:cs="宋体"/>
          <w:sz w:val="24"/>
        </w:rPr>
      </w:pPr>
      <w:r w:rsidRPr="00751CB7">
        <w:rPr>
          <w:rFonts w:ascii="宋体" w:hAnsi="宋体" w:cs="宋体" w:hint="eastAsia"/>
          <w:b/>
          <w:sz w:val="24"/>
        </w:rPr>
        <w:t>深度学习（deep learning）</w:t>
      </w:r>
      <w:r w:rsidRPr="00751CB7">
        <w:rPr>
          <w:rFonts w:ascii="宋体" w:hAnsi="宋体" w:cs="宋体" w:hint="eastAsia"/>
          <w:sz w:val="24"/>
        </w:rPr>
        <w:t>是机器学习的分支，是一种试图使用包含复杂结构或由多重非线性变换构成的多个处理层对数据进行高层抽象的算法。</w:t>
      </w:r>
    </w:p>
    <w:p w:rsidR="00751CB7" w:rsidRDefault="00751CB7" w:rsidP="00751CB7">
      <w:pPr>
        <w:ind w:left="420"/>
        <w:jc w:val="left"/>
        <w:rPr>
          <w:rFonts w:ascii="宋体" w:hAnsi="宋体" w:cs="宋体"/>
          <w:sz w:val="24"/>
        </w:rPr>
      </w:pPr>
      <w:r w:rsidRPr="00751CB7">
        <w:rPr>
          <w:rFonts w:ascii="宋体" w:hAnsi="宋体" w:cs="宋体" w:hint="eastAsia"/>
          <w:sz w:val="24"/>
        </w:rPr>
        <w:t>深度学习是机器学习中一种基于对数据进行表征学习的算法。观测值（例如一幅图像）可以使用多种方式来表示，如每个像素强度值的向量，或者更抽象地表示成一系列边、特定形状的区域等。而使用某些特定的表示方法更容易从实例中学习任务（例如，人脸识别或面部表情识别）。深度学习的好处是用</w:t>
      </w:r>
      <w:proofErr w:type="gramStart"/>
      <w:r w:rsidRPr="00751CB7">
        <w:rPr>
          <w:rFonts w:ascii="宋体" w:hAnsi="宋体" w:cs="宋体" w:hint="eastAsia"/>
          <w:sz w:val="24"/>
        </w:rPr>
        <w:t>非监督式或半监督式</w:t>
      </w:r>
      <w:proofErr w:type="gramEnd"/>
      <w:r w:rsidRPr="00751CB7">
        <w:rPr>
          <w:rFonts w:ascii="宋体" w:hAnsi="宋体" w:cs="宋体" w:hint="eastAsia"/>
          <w:sz w:val="24"/>
        </w:rPr>
        <w:t>的特征学习和分层特征提取高效算法来替代手工获取特征</w:t>
      </w:r>
    </w:p>
    <w:p w:rsidR="0056176F" w:rsidRDefault="00751CB7" w:rsidP="00751CB7">
      <w:pPr>
        <w:ind w:left="420"/>
        <w:jc w:val="left"/>
        <w:rPr>
          <w:rFonts w:ascii="宋体" w:hAnsi="宋体" w:cs="宋体"/>
          <w:sz w:val="24"/>
        </w:rPr>
      </w:pPr>
      <w:proofErr w:type="spellStart"/>
      <w:r w:rsidRPr="00751CB7">
        <w:rPr>
          <w:rFonts w:ascii="宋体" w:hAnsi="宋体" w:cs="宋体"/>
          <w:b/>
          <w:sz w:val="24"/>
        </w:rPr>
        <w:t>Face_recognition</w:t>
      </w:r>
      <w:proofErr w:type="spellEnd"/>
      <w:r w:rsidRPr="00751CB7">
        <w:rPr>
          <w:rFonts w:ascii="宋体" w:hAnsi="宋体" w:cs="宋体" w:hint="eastAsia"/>
          <w:sz w:val="24"/>
        </w:rPr>
        <w:t xml:space="preserve">是一个强大、简单、易上手的人脸识别开源项目，并且配备了完整的开发文档和应用案例，特别是兼容树莓派系统。本项目的人脸识别是基于业内领先的C++开源库 </w:t>
      </w:r>
      <w:proofErr w:type="spellStart"/>
      <w:r w:rsidRPr="00751CB7">
        <w:rPr>
          <w:rFonts w:ascii="宋体" w:hAnsi="宋体" w:cs="宋体" w:hint="eastAsia"/>
          <w:sz w:val="24"/>
        </w:rPr>
        <w:t>dlib</w:t>
      </w:r>
      <w:proofErr w:type="spellEnd"/>
      <w:r w:rsidRPr="00751CB7">
        <w:rPr>
          <w:rFonts w:ascii="宋体" w:hAnsi="宋体" w:cs="宋体" w:hint="eastAsia"/>
          <w:sz w:val="24"/>
        </w:rPr>
        <w:t>中的深度学习模型，用Labeled Faces in the Wild人脸数据集进行测试，有高达99.38%的准确率。但对小孩和亚洲人脸的识别准确率尚待提升。</w:t>
      </w:r>
    </w:p>
    <w:p w:rsidR="005373E5" w:rsidRDefault="00397DAF" w:rsidP="00751CB7">
      <w:pPr>
        <w:ind w:left="420"/>
        <w:jc w:val="left"/>
        <w:rPr>
          <w:rFonts w:ascii="宋体" w:hAnsi="宋体" w:cs="宋体"/>
          <w:sz w:val="24"/>
        </w:rPr>
      </w:pPr>
      <w:hyperlink r:id="rId7" w:history="1">
        <w:r w:rsidR="005373E5" w:rsidRPr="005373E5">
          <w:rPr>
            <w:rStyle w:val="a6"/>
            <w:rFonts w:ascii="宋体" w:hAnsi="宋体" w:cs="宋体" w:hint="eastAsia"/>
            <w:b/>
            <w:sz w:val="24"/>
          </w:rPr>
          <w:t>Labeled Faces in the Wild</w:t>
        </w:r>
      </w:hyperlink>
      <w:r w:rsidR="005373E5" w:rsidRPr="005373E5">
        <w:rPr>
          <w:rFonts w:ascii="宋体" w:hAnsi="宋体" w:cs="宋体" w:hint="eastAsia"/>
          <w:sz w:val="24"/>
        </w:rPr>
        <w:t>是美国麻省大学安姆斯特分校（University of Massachusetts Amherst)制作的人脸数据集，该数据集包含了从网络收集的13,000多张面部图像。</w:t>
      </w:r>
    </w:p>
    <w:p w:rsidR="00751CB7" w:rsidRDefault="00751CB7" w:rsidP="00751CB7">
      <w:pPr>
        <w:ind w:left="420"/>
        <w:jc w:val="left"/>
        <w:rPr>
          <w:rFonts w:ascii="宋体" w:hAnsi="宋体" w:cs="宋体"/>
          <w:sz w:val="24"/>
        </w:rPr>
      </w:pPr>
      <w:r>
        <w:rPr>
          <w:rFonts w:ascii="宋体" w:hAnsi="宋体" w:cs="宋体" w:hint="eastAsia"/>
          <w:sz w:val="24"/>
        </w:rPr>
        <w:t>（</w:t>
      </w:r>
      <w:r w:rsidR="0056176F">
        <w:rPr>
          <w:rFonts w:ascii="宋体" w:hAnsi="宋体" w:cs="宋体" w:hint="eastAsia"/>
          <w:sz w:val="24"/>
        </w:rPr>
        <w:t>本</w:t>
      </w:r>
      <w:r>
        <w:rPr>
          <w:rFonts w:ascii="宋体" w:hAnsi="宋体" w:cs="宋体" w:hint="eastAsia"/>
          <w:sz w:val="24"/>
        </w:rPr>
        <w:t>项目内容翻译b</w:t>
      </w:r>
      <w:r>
        <w:rPr>
          <w:rFonts w:ascii="宋体" w:hAnsi="宋体" w:cs="宋体"/>
          <w:sz w:val="24"/>
        </w:rPr>
        <w:t>y</w:t>
      </w:r>
      <w:r>
        <w:rPr>
          <w:rFonts w:ascii="宋体" w:hAnsi="宋体" w:cs="宋体" w:hint="eastAsia"/>
          <w:sz w:val="24"/>
        </w:rPr>
        <w:t>：</w:t>
      </w:r>
      <w:r>
        <w:rPr>
          <w:rFonts w:ascii="Segoe UI" w:hAnsi="Segoe UI" w:cs="Segoe UI"/>
          <w:color w:val="6A737D"/>
          <w:shd w:val="clear" w:color="auto" w:fill="FFFFFF"/>
        </w:rPr>
        <w:t>同济大学开源软件协会</w:t>
      </w:r>
      <w:r>
        <w:rPr>
          <w:rFonts w:ascii="Segoe UI" w:hAnsi="Segoe UI" w:cs="Segoe UI"/>
          <w:color w:val="6A737D"/>
          <w:shd w:val="clear" w:color="auto" w:fill="FFFFFF"/>
        </w:rPr>
        <w:t> </w:t>
      </w:r>
      <w:hyperlink r:id="rId8" w:history="1">
        <w:proofErr w:type="gramStart"/>
        <w:r>
          <w:rPr>
            <w:rStyle w:val="a6"/>
            <w:rFonts w:ascii="Segoe UI" w:hAnsi="Segoe UI" w:cs="Segoe UI"/>
            <w:color w:val="0366D6"/>
            <w:shd w:val="clear" w:color="auto" w:fill="FFFFFF"/>
          </w:rPr>
          <w:t>子豪兄</w:t>
        </w:r>
        <w:proofErr w:type="gramEnd"/>
        <w:r>
          <w:rPr>
            <w:rStyle w:val="a6"/>
            <w:rFonts w:ascii="Segoe UI" w:hAnsi="Segoe UI" w:cs="Segoe UI"/>
            <w:color w:val="0366D6"/>
            <w:shd w:val="clear" w:color="auto" w:fill="FFFFFF"/>
          </w:rPr>
          <w:t>Tommy</w:t>
        </w:r>
      </w:hyperlink>
      <w:r>
        <w:rPr>
          <w:rFonts w:ascii="宋体" w:hAnsi="宋体" w:cs="宋体" w:hint="eastAsia"/>
          <w:sz w:val="24"/>
        </w:rPr>
        <w:t>）</w:t>
      </w:r>
    </w:p>
    <w:p w:rsidR="00751CB7" w:rsidRDefault="00751CB7">
      <w:pPr>
        <w:widowControl/>
        <w:spacing w:after="160" w:line="259" w:lineRule="auto"/>
        <w:jc w:val="left"/>
        <w:rPr>
          <w:rFonts w:ascii="宋体" w:hAnsi="宋体" w:cs="宋体"/>
          <w:sz w:val="24"/>
        </w:rPr>
      </w:pPr>
      <w:r>
        <w:rPr>
          <w:rFonts w:ascii="宋体" w:hAnsi="宋体" w:cs="宋体"/>
          <w:sz w:val="24"/>
        </w:rPr>
        <w:br w:type="page"/>
      </w:r>
    </w:p>
    <w:p w:rsidR="00751CB7" w:rsidRPr="00751CB7" w:rsidRDefault="00751CB7" w:rsidP="00751CB7">
      <w:pPr>
        <w:ind w:left="420"/>
        <w:jc w:val="left"/>
        <w:rPr>
          <w:rFonts w:ascii="宋体" w:hAnsi="宋体" w:cs="宋体"/>
          <w:b/>
          <w:sz w:val="24"/>
        </w:rPr>
      </w:pPr>
    </w:p>
    <w:p w:rsidR="00BB34B2" w:rsidRDefault="00BB34B2" w:rsidP="005063E1">
      <w:pPr>
        <w:pStyle w:val="1"/>
      </w:pPr>
      <w:r w:rsidRPr="00BB34B2">
        <w:rPr>
          <w:rFonts w:hint="eastAsia"/>
        </w:rPr>
        <w:t>设计思想</w:t>
      </w:r>
    </w:p>
    <w:p w:rsidR="00F87F95" w:rsidRDefault="00F87F95" w:rsidP="00F87F95">
      <w:pPr>
        <w:ind w:left="720" w:firstLine="432"/>
        <w:rPr>
          <w:sz w:val="24"/>
        </w:rPr>
      </w:pPr>
      <w:r w:rsidRPr="00F87F95">
        <w:rPr>
          <w:rFonts w:hint="eastAsia"/>
          <w:sz w:val="24"/>
        </w:rPr>
        <w:t>医院</w:t>
      </w:r>
      <w:r>
        <w:rPr>
          <w:rFonts w:hint="eastAsia"/>
          <w:sz w:val="24"/>
        </w:rPr>
        <w:t>这一场景，短时间内要面对大量患者，而患者又由在医院中的就诊卡号唯一标识，患者与各个诊室间</w:t>
      </w:r>
      <w:proofErr w:type="gramStart"/>
      <w:r>
        <w:rPr>
          <w:rFonts w:hint="eastAsia"/>
          <w:sz w:val="24"/>
        </w:rPr>
        <w:t>交互都</w:t>
      </w:r>
      <w:proofErr w:type="gramEnd"/>
      <w:r>
        <w:rPr>
          <w:rFonts w:hint="eastAsia"/>
          <w:sz w:val="24"/>
        </w:rPr>
        <w:t>需要用到就诊卡号这一信息。但传统就诊卡具有易丢失，难以复用等多种问题。而面部信息这一表征是各个患者专属的标识，将其直接与用户就诊卡对应，即可实现短时间内，不需要借助除摄像头外其他设备，的用户身份识别。</w:t>
      </w:r>
    </w:p>
    <w:p w:rsidR="00F87F95" w:rsidRDefault="00F87F95" w:rsidP="00F87F95">
      <w:pPr>
        <w:ind w:left="720" w:firstLine="432"/>
        <w:rPr>
          <w:sz w:val="24"/>
        </w:rPr>
      </w:pPr>
    </w:p>
    <w:p w:rsidR="00F87F95" w:rsidRDefault="0056176F" w:rsidP="00F87F95">
      <w:pPr>
        <w:ind w:firstLine="432"/>
        <w:rPr>
          <w:sz w:val="24"/>
        </w:rPr>
      </w:pPr>
      <w:r>
        <w:rPr>
          <w:rFonts w:hint="eastAsia"/>
          <w:sz w:val="24"/>
        </w:rPr>
        <w:t xml:space="preserve"> </w:t>
      </w:r>
      <w:r>
        <w:rPr>
          <w:sz w:val="24"/>
        </w:rPr>
        <w:t xml:space="preserve">  </w:t>
      </w:r>
      <w:r>
        <w:rPr>
          <w:sz w:val="24"/>
        </w:rPr>
        <w:tab/>
      </w:r>
      <w:r w:rsidR="00F87F95">
        <w:rPr>
          <w:rFonts w:hint="eastAsia"/>
          <w:sz w:val="24"/>
        </w:rPr>
        <w:t>对于使用场景而言，分为录入与识别两种使用场景。</w:t>
      </w:r>
    </w:p>
    <w:p w:rsidR="00F87F95" w:rsidRDefault="00F87F95" w:rsidP="00F87F95">
      <w:pPr>
        <w:ind w:left="720" w:firstLine="432"/>
        <w:rPr>
          <w:sz w:val="24"/>
        </w:rPr>
      </w:pPr>
      <w:r>
        <w:rPr>
          <w:rFonts w:hint="eastAsia"/>
          <w:sz w:val="24"/>
        </w:rPr>
        <w:t>录入：用户第一次就诊时，将面部信息录入医院数据库（本软件因为并未实际介入医院系统，故在使用中为本地文件夹）。</w:t>
      </w:r>
    </w:p>
    <w:p w:rsidR="00363955" w:rsidRDefault="00F87F95" w:rsidP="00363955">
      <w:pPr>
        <w:ind w:left="720" w:firstLine="432"/>
        <w:rPr>
          <w:sz w:val="24"/>
        </w:rPr>
      </w:pPr>
      <w:r>
        <w:rPr>
          <w:rFonts w:hint="eastAsia"/>
          <w:sz w:val="24"/>
        </w:rPr>
        <w:t>识别：用户进入各个诊室时，只需调用摄像头识别面部信息，与数据库验证，即可获取用户姓名及卡号，方便进行接下来的用户行为。姓名卡号在本软件中也单独存放，可以打开接口直接与其他设备</w:t>
      </w:r>
      <w:r>
        <w:rPr>
          <w:rFonts w:hint="eastAsia"/>
          <w:sz w:val="24"/>
        </w:rPr>
        <w:t>/</w:t>
      </w:r>
      <w:r>
        <w:rPr>
          <w:rFonts w:hint="eastAsia"/>
          <w:sz w:val="24"/>
        </w:rPr>
        <w:t>行为进行交互使用。</w:t>
      </w:r>
    </w:p>
    <w:p w:rsidR="00F87F95" w:rsidRPr="00F87F95" w:rsidRDefault="00F87F95" w:rsidP="00F87F95">
      <w:pPr>
        <w:widowControl/>
        <w:spacing w:after="160" w:line="259" w:lineRule="auto"/>
        <w:jc w:val="left"/>
        <w:rPr>
          <w:sz w:val="24"/>
        </w:rPr>
      </w:pPr>
      <w:r>
        <w:rPr>
          <w:sz w:val="24"/>
        </w:rPr>
        <w:br w:type="page"/>
      </w:r>
    </w:p>
    <w:p w:rsidR="00BB34B2" w:rsidRDefault="00BB34B2" w:rsidP="005063E1">
      <w:pPr>
        <w:pStyle w:val="1"/>
      </w:pPr>
      <w:r w:rsidRPr="00BB34B2">
        <w:rPr>
          <w:rFonts w:hint="eastAsia"/>
        </w:rPr>
        <w:lastRenderedPageBreak/>
        <w:t>开发与使用环境</w:t>
      </w:r>
    </w:p>
    <w:p w:rsidR="00F87F95" w:rsidRDefault="00F87F95" w:rsidP="00F87F95">
      <w:pPr>
        <w:ind w:left="720"/>
        <w:jc w:val="left"/>
        <w:rPr>
          <w:rFonts w:ascii="宋体" w:hAnsi="宋体" w:cs="宋体"/>
          <w:sz w:val="24"/>
        </w:rPr>
      </w:pPr>
      <w:r>
        <w:rPr>
          <w:rFonts w:ascii="宋体" w:hAnsi="宋体" w:cs="宋体" w:hint="eastAsia"/>
          <w:sz w:val="24"/>
        </w:rPr>
        <w:t>本项目基于python3.7开发：</w:t>
      </w:r>
      <w:r w:rsidR="0058451D">
        <w:fldChar w:fldCharType="begin"/>
      </w:r>
      <w:r w:rsidR="0058451D">
        <w:instrText xml:space="preserve"> HYPERLINK "https://www.python.org/downloads/release/python-370/" </w:instrText>
      </w:r>
      <w:r w:rsidR="0058451D">
        <w:fldChar w:fldCharType="separate"/>
      </w:r>
      <w:r w:rsidRPr="00870DB9">
        <w:rPr>
          <w:rStyle w:val="a6"/>
          <w:rFonts w:ascii="宋体" w:hAnsi="宋体" w:cs="宋体"/>
          <w:sz w:val="24"/>
        </w:rPr>
        <w:t>https://www.python.org/downloads/release/python-370/</w:t>
      </w:r>
      <w:r w:rsidR="0058451D">
        <w:rPr>
          <w:rStyle w:val="a6"/>
          <w:rFonts w:ascii="宋体" w:hAnsi="宋体" w:cs="宋体"/>
          <w:sz w:val="24"/>
        </w:rPr>
        <w:fldChar w:fldCharType="end"/>
      </w:r>
    </w:p>
    <w:p w:rsidR="00F87F95" w:rsidRDefault="00F87F95" w:rsidP="00F87F95">
      <w:pPr>
        <w:ind w:left="720"/>
        <w:jc w:val="left"/>
        <w:rPr>
          <w:rFonts w:ascii="宋体" w:hAnsi="宋体" w:cs="宋体"/>
          <w:sz w:val="24"/>
        </w:rPr>
      </w:pPr>
      <w:r>
        <w:rPr>
          <w:rFonts w:ascii="宋体" w:hAnsi="宋体" w:cs="宋体" w:hint="eastAsia"/>
          <w:sz w:val="24"/>
        </w:rPr>
        <w:t>使用pyqt5完成图形界面开发：</w:t>
      </w:r>
    </w:p>
    <w:p w:rsidR="00F87F95" w:rsidRDefault="00397DAF" w:rsidP="00F87F95">
      <w:pPr>
        <w:ind w:left="720"/>
        <w:jc w:val="left"/>
        <w:rPr>
          <w:rFonts w:ascii="宋体" w:hAnsi="宋体" w:cs="宋体"/>
          <w:sz w:val="24"/>
        </w:rPr>
      </w:pPr>
      <w:hyperlink r:id="rId9" w:history="1">
        <w:r w:rsidR="00F87F95" w:rsidRPr="0005010E">
          <w:rPr>
            <w:rStyle w:val="a6"/>
            <w:rFonts w:ascii="宋体" w:hAnsi="宋体" w:cs="宋体"/>
            <w:sz w:val="24"/>
          </w:rPr>
          <w:t>https://riverbankcomputing.com/software/pyqt/intro</w:t>
        </w:r>
      </w:hyperlink>
    </w:p>
    <w:p w:rsidR="00F87F95" w:rsidRDefault="00F87F95" w:rsidP="00F87F95">
      <w:pPr>
        <w:ind w:left="720"/>
        <w:jc w:val="left"/>
        <w:rPr>
          <w:rFonts w:ascii="宋体" w:hAnsi="宋体" w:cs="宋体"/>
          <w:sz w:val="24"/>
        </w:rPr>
      </w:pPr>
      <w:r>
        <w:rPr>
          <w:rFonts w:ascii="宋体" w:hAnsi="宋体" w:cs="宋体" w:hint="eastAsia"/>
          <w:sz w:val="24"/>
        </w:rPr>
        <w:t>使用opencv3.4.5(</w:t>
      </w:r>
      <w:r>
        <w:rPr>
          <w:rFonts w:ascii="宋体" w:hAnsi="宋体" w:cs="宋体"/>
          <w:sz w:val="24"/>
        </w:rPr>
        <w:t>cv2)</w:t>
      </w:r>
      <w:r>
        <w:rPr>
          <w:rFonts w:ascii="宋体" w:hAnsi="宋体" w:cs="宋体" w:hint="eastAsia"/>
          <w:sz w:val="24"/>
        </w:rPr>
        <w:t>完成图像获取及处理部分开发：</w:t>
      </w:r>
    </w:p>
    <w:p w:rsidR="00F87F95" w:rsidRDefault="00397DAF" w:rsidP="00F87F95">
      <w:pPr>
        <w:ind w:left="720"/>
        <w:jc w:val="left"/>
        <w:rPr>
          <w:rFonts w:ascii="宋体" w:hAnsi="宋体" w:cs="宋体"/>
          <w:sz w:val="24"/>
        </w:rPr>
      </w:pPr>
      <w:hyperlink r:id="rId10" w:history="1">
        <w:r w:rsidR="00F87F95" w:rsidRPr="00BB34B2">
          <w:rPr>
            <w:rStyle w:val="a6"/>
            <w:rFonts w:ascii="宋体" w:hAnsi="宋体" w:cs="宋体"/>
            <w:sz w:val="24"/>
          </w:rPr>
          <w:t>https://opencv.org/</w:t>
        </w:r>
      </w:hyperlink>
    </w:p>
    <w:p w:rsidR="00F87F95" w:rsidRDefault="00F87F95" w:rsidP="00F87F95">
      <w:pPr>
        <w:ind w:left="720"/>
        <w:jc w:val="left"/>
        <w:rPr>
          <w:rFonts w:ascii="宋体" w:hAnsi="宋体" w:cs="宋体"/>
          <w:sz w:val="24"/>
        </w:rPr>
      </w:pPr>
      <w:r>
        <w:rPr>
          <w:rFonts w:ascii="宋体" w:hAnsi="宋体" w:cs="宋体" w:hint="eastAsia"/>
          <w:sz w:val="24"/>
        </w:rPr>
        <w:t>使用</w:t>
      </w:r>
      <w:proofErr w:type="spellStart"/>
      <w:r w:rsidRPr="00BB34B2">
        <w:rPr>
          <w:rFonts w:ascii="宋体" w:hAnsi="宋体" w:cs="宋体"/>
          <w:sz w:val="24"/>
        </w:rPr>
        <w:t>face_recognition</w:t>
      </w:r>
      <w:proofErr w:type="spellEnd"/>
      <w:r>
        <w:rPr>
          <w:rFonts w:ascii="宋体" w:hAnsi="宋体" w:cs="宋体" w:hint="eastAsia"/>
          <w:sz w:val="24"/>
        </w:rPr>
        <w:t>完成面部识别部分开发：</w:t>
      </w:r>
    </w:p>
    <w:p w:rsidR="00F87F95" w:rsidRDefault="00397DAF" w:rsidP="00F87F95">
      <w:pPr>
        <w:ind w:left="720"/>
        <w:jc w:val="left"/>
        <w:rPr>
          <w:rStyle w:val="a6"/>
          <w:rFonts w:ascii="宋体" w:hAnsi="宋体" w:cs="宋体"/>
          <w:sz w:val="24"/>
        </w:rPr>
      </w:pPr>
      <w:hyperlink r:id="rId11" w:history="1">
        <w:r w:rsidR="00F87F95" w:rsidRPr="00BB34B2">
          <w:rPr>
            <w:rStyle w:val="a6"/>
            <w:rFonts w:ascii="宋体" w:hAnsi="宋体" w:cs="宋体"/>
            <w:sz w:val="24"/>
          </w:rPr>
          <w:t>https://github.com/ageitgey/face_recognition</w:t>
        </w:r>
      </w:hyperlink>
    </w:p>
    <w:p w:rsidR="00F87F95" w:rsidRDefault="00F87F95" w:rsidP="00F87F95">
      <w:pPr>
        <w:ind w:left="720"/>
        <w:jc w:val="left"/>
        <w:rPr>
          <w:rStyle w:val="a6"/>
          <w:rFonts w:ascii="宋体" w:hAnsi="宋体" w:cs="宋体"/>
          <w:sz w:val="24"/>
        </w:rPr>
      </w:pPr>
    </w:p>
    <w:p w:rsidR="00F87F95" w:rsidRPr="00F87F95" w:rsidRDefault="00F87F95" w:rsidP="00F87F95">
      <w:pPr>
        <w:ind w:left="720"/>
        <w:jc w:val="left"/>
        <w:rPr>
          <w:rFonts w:ascii="宋体" w:hAnsi="宋体" w:cs="宋体"/>
          <w:sz w:val="24"/>
        </w:rPr>
      </w:pPr>
      <w:r w:rsidRPr="00F87F95">
        <w:rPr>
          <w:rStyle w:val="a6"/>
          <w:rFonts w:ascii="宋体" w:hAnsi="宋体" w:cs="宋体" w:hint="eastAsia"/>
          <w:color w:val="auto"/>
          <w:sz w:val="24"/>
          <w:u w:val="none"/>
        </w:rPr>
        <w:t>使用时需要python3.7环境</w:t>
      </w:r>
      <w:r w:rsidR="00363955">
        <w:rPr>
          <w:rStyle w:val="a6"/>
          <w:rFonts w:ascii="宋体" w:hAnsi="宋体" w:cs="宋体" w:hint="eastAsia"/>
          <w:color w:val="auto"/>
          <w:sz w:val="24"/>
          <w:u w:val="none"/>
        </w:rPr>
        <w:t>并加载</w:t>
      </w:r>
      <w:r w:rsidRPr="00F87F95">
        <w:rPr>
          <w:rStyle w:val="a6"/>
          <w:rFonts w:ascii="宋体" w:hAnsi="宋体" w:cs="宋体" w:hint="eastAsia"/>
          <w:color w:val="auto"/>
          <w:sz w:val="24"/>
          <w:u w:val="none"/>
        </w:rPr>
        <w:t>上述函数库</w:t>
      </w:r>
    </w:p>
    <w:p w:rsidR="00F87F95" w:rsidRPr="00F87F95" w:rsidRDefault="00F87F95" w:rsidP="00F87F95">
      <w:pPr>
        <w:widowControl/>
        <w:spacing w:after="160" w:line="259" w:lineRule="auto"/>
        <w:jc w:val="left"/>
      </w:pPr>
      <w:r>
        <w:br w:type="page"/>
      </w:r>
    </w:p>
    <w:p w:rsidR="00F87F95" w:rsidRDefault="00BB34B2" w:rsidP="005063E1">
      <w:pPr>
        <w:pStyle w:val="1"/>
      </w:pPr>
      <w:r w:rsidRPr="00BB34B2">
        <w:rPr>
          <w:rFonts w:hint="eastAsia"/>
        </w:rPr>
        <w:lastRenderedPageBreak/>
        <w:t>功能实现</w:t>
      </w:r>
    </w:p>
    <w:p w:rsidR="00E54268" w:rsidRPr="00AF5306" w:rsidRDefault="00E54268" w:rsidP="00E54268">
      <w:pPr>
        <w:ind w:left="720"/>
        <w:rPr>
          <w:sz w:val="24"/>
        </w:rPr>
      </w:pPr>
      <w:r w:rsidRPr="00AF5306">
        <w:rPr>
          <w:rFonts w:hint="eastAsia"/>
          <w:sz w:val="24"/>
        </w:rPr>
        <w:t>主要流程如图实现，所有数据除访问数据库外都只存在于当前窗口下</w:t>
      </w:r>
    </w:p>
    <w:p w:rsidR="005063E1" w:rsidRDefault="00AF5306" w:rsidP="005063E1">
      <w:pPr>
        <w:keepNext/>
        <w:ind w:left="720"/>
      </w:pPr>
      <w:r>
        <w:object w:dxaOrig="6721" w:dyaOrig="59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0.15pt;height:329.25pt" o:ole="">
            <v:imagedata r:id="rId12" o:title=""/>
          </v:shape>
          <o:OLEObject Type="Embed" ProgID="Visio.Drawing.15" ShapeID="_x0000_i1025" DrawAspect="Content" ObjectID="_1608592445" r:id="rId13"/>
        </w:object>
      </w:r>
    </w:p>
    <w:p w:rsidR="00AF5306" w:rsidRDefault="005063E1" w:rsidP="00AF5306">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97DAF">
        <w:rPr>
          <w:noProof/>
        </w:rPr>
        <w:t>1</w:t>
      </w:r>
      <w:r>
        <w:fldChar w:fldCharType="end"/>
      </w:r>
    </w:p>
    <w:p w:rsidR="005063E1" w:rsidRPr="00AF5306" w:rsidRDefault="00AF5306" w:rsidP="00AF5306">
      <w:pPr>
        <w:widowControl/>
        <w:spacing w:after="160" w:line="259" w:lineRule="auto"/>
        <w:jc w:val="left"/>
        <w:rPr>
          <w:i/>
          <w:iCs/>
          <w:color w:val="44546A" w:themeColor="text2"/>
          <w:sz w:val="18"/>
          <w:szCs w:val="18"/>
        </w:rPr>
      </w:pPr>
      <w:r>
        <w:br w:type="page"/>
      </w:r>
    </w:p>
    <w:p w:rsidR="00E54268" w:rsidRPr="005063E1" w:rsidRDefault="005063E1" w:rsidP="005063E1">
      <w:pPr>
        <w:pStyle w:val="1"/>
        <w:numPr>
          <w:ilvl w:val="1"/>
          <w:numId w:val="10"/>
        </w:numPr>
      </w:pPr>
      <w:r w:rsidRPr="005063E1">
        <w:rPr>
          <w:rFonts w:hint="eastAsia"/>
        </w:rPr>
        <w:lastRenderedPageBreak/>
        <w:t>主窗口</w:t>
      </w:r>
    </w:p>
    <w:p w:rsidR="005063E1" w:rsidRDefault="005063E1" w:rsidP="005063E1">
      <w:pPr>
        <w:ind w:left="720" w:firstLine="360"/>
      </w:pPr>
      <w:r w:rsidRPr="00AF5306">
        <w:rPr>
          <w:rFonts w:hint="eastAsia"/>
          <w:sz w:val="24"/>
        </w:rPr>
        <w:t>窗口设计</w:t>
      </w:r>
      <w:r w:rsidRPr="00AF5306">
        <w:rPr>
          <w:rFonts w:ascii="宋体" w:hAnsi="宋体" w:hint="eastAsia"/>
          <w:sz w:val="24"/>
        </w:rPr>
        <w:t>如图</w:t>
      </w:r>
      <w:r w:rsidR="00AF5306" w:rsidRPr="00AF5306">
        <w:rPr>
          <w:rFonts w:ascii="宋体" w:hAnsi="宋体" w:hint="eastAsia"/>
          <w:sz w:val="24"/>
        </w:rPr>
        <w:t>2</w:t>
      </w:r>
      <w:r w:rsidRPr="00AF5306">
        <w:rPr>
          <w:rFonts w:ascii="宋体" w:hAnsi="宋体" w:hint="eastAsia"/>
          <w:sz w:val="24"/>
        </w:rPr>
        <w:t>所示，功能如流程图</w:t>
      </w:r>
      <w:r w:rsidR="00AF5306" w:rsidRPr="00AF5306">
        <w:rPr>
          <w:rFonts w:ascii="宋体" w:hAnsi="宋体" w:hint="eastAsia"/>
          <w:sz w:val="24"/>
        </w:rPr>
        <w:t>1</w:t>
      </w:r>
      <w:r w:rsidRPr="00AF5306">
        <w:rPr>
          <w:rFonts w:ascii="宋体" w:hAnsi="宋体" w:hint="eastAsia"/>
          <w:sz w:val="24"/>
        </w:rPr>
        <w:t>中所示</w:t>
      </w:r>
    </w:p>
    <w:p w:rsidR="00AF5306" w:rsidRDefault="00AF5306" w:rsidP="005063E1">
      <w:pPr>
        <w:ind w:left="720" w:firstLine="360"/>
      </w:pPr>
    </w:p>
    <w:p w:rsidR="00AF5306" w:rsidRPr="005063E1" w:rsidRDefault="00AF5306" w:rsidP="005063E1">
      <w:pPr>
        <w:ind w:left="720" w:firstLine="360"/>
      </w:pPr>
    </w:p>
    <w:p w:rsidR="005063E1" w:rsidRDefault="00AF5306" w:rsidP="005063E1">
      <w:pPr>
        <w:keepNext/>
        <w:ind w:left="720"/>
      </w:pPr>
      <w:r w:rsidRPr="00AF5306">
        <w:rPr>
          <w:noProof/>
          <w:sz w:val="24"/>
        </w:rPr>
        <w:drawing>
          <wp:anchor distT="0" distB="0" distL="114300" distR="114300" simplePos="0" relativeHeight="251658240" behindDoc="0" locked="0" layoutInCell="1" allowOverlap="1" wp14:anchorId="345C8260" wp14:editId="5C026EEC">
            <wp:simplePos x="0" y="0"/>
            <wp:positionH relativeFrom="margin">
              <wp:align>center</wp:align>
            </wp:positionH>
            <wp:positionV relativeFrom="paragraph">
              <wp:posOffset>239867</wp:posOffset>
            </wp:positionV>
            <wp:extent cx="2604770" cy="3737610"/>
            <wp:effectExtent l="0" t="0" r="508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2533" t="227" r="2819" b="2020"/>
                    <a:stretch/>
                  </pic:blipFill>
                  <pic:spPr bwMode="auto">
                    <a:xfrm>
                      <a:off x="0" y="0"/>
                      <a:ext cx="2604770" cy="3737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063E1" w:rsidRPr="00AF5306" w:rsidRDefault="005063E1" w:rsidP="00AF5306">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97DAF">
        <w:rPr>
          <w:noProof/>
        </w:rPr>
        <w:t>2</w:t>
      </w:r>
      <w:r>
        <w:fldChar w:fldCharType="end"/>
      </w:r>
      <w:r>
        <w:rPr>
          <w:b/>
        </w:rPr>
        <w:br w:type="page"/>
      </w:r>
    </w:p>
    <w:p w:rsidR="005063E1" w:rsidRDefault="005063E1" w:rsidP="005063E1">
      <w:pPr>
        <w:pStyle w:val="1"/>
        <w:numPr>
          <w:ilvl w:val="1"/>
          <w:numId w:val="10"/>
        </w:numPr>
      </w:pPr>
      <w:r w:rsidRPr="005063E1">
        <w:rPr>
          <w:rFonts w:hint="eastAsia"/>
        </w:rPr>
        <w:lastRenderedPageBreak/>
        <w:t>录入窗口</w:t>
      </w:r>
    </w:p>
    <w:p w:rsidR="00AF5306" w:rsidRPr="00AF5306" w:rsidRDefault="00AF5306" w:rsidP="00AF5306">
      <w:pPr>
        <w:ind w:left="720" w:firstLine="360"/>
        <w:rPr>
          <w:rFonts w:ascii="宋体" w:hAnsi="宋体"/>
          <w:sz w:val="24"/>
        </w:rPr>
      </w:pPr>
      <w:r w:rsidRPr="00AF5306">
        <w:rPr>
          <w:rFonts w:ascii="宋体" w:hAnsi="宋体" w:hint="eastAsia"/>
          <w:sz w:val="24"/>
        </w:rPr>
        <w:t>窗口设计如图3所示，左侧灰色框体为摄像头图像显示窗口，右侧为信息</w:t>
      </w:r>
      <w:r>
        <w:rPr>
          <w:rFonts w:ascii="宋体" w:hAnsi="宋体" w:hint="eastAsia"/>
          <w:sz w:val="24"/>
        </w:rPr>
        <w:t>键入</w:t>
      </w:r>
      <w:r w:rsidRPr="00AF5306">
        <w:rPr>
          <w:rFonts w:ascii="宋体" w:hAnsi="宋体" w:hint="eastAsia"/>
          <w:sz w:val="24"/>
        </w:rPr>
        <w:t>部分。</w:t>
      </w:r>
    </w:p>
    <w:p w:rsidR="00AF5306" w:rsidRPr="00AF5306" w:rsidRDefault="00AF5306" w:rsidP="00AF5306">
      <w:pPr>
        <w:ind w:left="720" w:firstLine="360"/>
        <w:rPr>
          <w:rFonts w:ascii="宋体" w:hAnsi="宋体"/>
          <w:sz w:val="24"/>
        </w:rPr>
      </w:pPr>
      <w:r w:rsidRPr="00AF5306">
        <w:rPr>
          <w:rFonts w:ascii="宋体" w:hAnsi="宋体" w:hint="eastAsia"/>
          <w:sz w:val="24"/>
        </w:rPr>
        <w:t>工作逻辑如图4所示</w:t>
      </w:r>
      <w:r>
        <w:rPr>
          <w:rFonts w:ascii="宋体" w:hAnsi="宋体" w:hint="eastAsia"/>
          <w:sz w:val="24"/>
        </w:rPr>
        <w:t>。</w:t>
      </w:r>
    </w:p>
    <w:p w:rsidR="00AF5306" w:rsidRDefault="005063E1" w:rsidP="00AF5306">
      <w:pPr>
        <w:keepNext/>
        <w:ind w:left="720" w:firstLine="360"/>
        <w:jc w:val="center"/>
      </w:pPr>
      <w:r>
        <w:rPr>
          <w:noProof/>
        </w:rPr>
        <w:drawing>
          <wp:inline distT="0" distB="0" distL="0" distR="0" wp14:anchorId="4889AADD" wp14:editId="646CC656">
            <wp:extent cx="4391247" cy="3464464"/>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10974" cy="3480027"/>
                    </a:xfrm>
                    <a:prstGeom prst="rect">
                      <a:avLst/>
                    </a:prstGeom>
                  </pic:spPr>
                </pic:pic>
              </a:graphicData>
            </a:graphic>
          </wp:inline>
        </w:drawing>
      </w:r>
    </w:p>
    <w:p w:rsidR="00AF5306" w:rsidRDefault="00AF5306" w:rsidP="00AF5306">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97DAF">
        <w:rPr>
          <w:noProof/>
        </w:rPr>
        <w:t>3</w:t>
      </w:r>
      <w:r>
        <w:fldChar w:fldCharType="end"/>
      </w:r>
    </w:p>
    <w:p w:rsidR="00AF5306" w:rsidRDefault="00AF5306" w:rsidP="00AF5306">
      <w:pPr>
        <w:keepNext/>
        <w:jc w:val="center"/>
      </w:pPr>
      <w:r>
        <w:object w:dxaOrig="5161" w:dyaOrig="6106">
          <v:shape id="_x0000_i1026" type="#_x0000_t75" style="width:211.15pt;height:250.5pt" o:ole="">
            <v:imagedata r:id="rId16" o:title=""/>
          </v:shape>
          <o:OLEObject Type="Embed" ProgID="Visio.Drawing.15" ShapeID="_x0000_i1026" DrawAspect="Content" ObjectID="_1608592446" r:id="rId17"/>
        </w:object>
      </w:r>
    </w:p>
    <w:p w:rsidR="00AF5306" w:rsidRPr="00AF5306" w:rsidRDefault="00AF5306" w:rsidP="00AF5306">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97DAF">
        <w:rPr>
          <w:noProof/>
        </w:rPr>
        <w:t>4</w:t>
      </w:r>
      <w:r>
        <w:fldChar w:fldCharType="end"/>
      </w:r>
    </w:p>
    <w:p w:rsidR="00AF5306" w:rsidRPr="00AF5306" w:rsidRDefault="00AF5306" w:rsidP="00AF5306">
      <w:pPr>
        <w:pStyle w:val="1"/>
        <w:numPr>
          <w:ilvl w:val="1"/>
          <w:numId w:val="10"/>
        </w:numPr>
      </w:pPr>
      <w:r w:rsidRPr="00AF5306">
        <w:rPr>
          <w:rFonts w:hint="eastAsia"/>
        </w:rPr>
        <w:lastRenderedPageBreak/>
        <w:t>识别窗口</w:t>
      </w:r>
    </w:p>
    <w:p w:rsidR="00AF5306" w:rsidRPr="00AF5306" w:rsidRDefault="00AF5306" w:rsidP="00AF5306">
      <w:pPr>
        <w:ind w:left="720"/>
        <w:rPr>
          <w:rFonts w:ascii="宋体" w:hAnsi="宋体"/>
          <w:sz w:val="24"/>
        </w:rPr>
      </w:pPr>
      <w:r w:rsidRPr="00AF5306">
        <w:rPr>
          <w:rFonts w:ascii="宋体" w:hAnsi="宋体" w:hint="eastAsia"/>
          <w:sz w:val="24"/>
        </w:rPr>
        <w:t>窗口设计如图5</w:t>
      </w:r>
      <w:r>
        <w:rPr>
          <w:rFonts w:ascii="宋体" w:hAnsi="宋体" w:hint="eastAsia"/>
          <w:sz w:val="24"/>
        </w:rPr>
        <w:t>所示，左侧灰色框体为摄像头图像显示窗口，右侧为信息显示</w:t>
      </w:r>
      <w:r w:rsidRPr="00AF5306">
        <w:rPr>
          <w:rFonts w:ascii="宋体" w:hAnsi="宋体" w:hint="eastAsia"/>
          <w:sz w:val="24"/>
        </w:rPr>
        <w:t>部分。</w:t>
      </w:r>
    </w:p>
    <w:p w:rsidR="00AF5306" w:rsidRPr="00AF5306" w:rsidRDefault="00AF5306" w:rsidP="00AF5306">
      <w:pPr>
        <w:ind w:left="720"/>
        <w:rPr>
          <w:rFonts w:ascii="宋体" w:hAnsi="宋体"/>
          <w:sz w:val="24"/>
        </w:rPr>
      </w:pPr>
      <w:r w:rsidRPr="00AF5306">
        <w:rPr>
          <w:rFonts w:ascii="宋体" w:hAnsi="宋体" w:hint="eastAsia"/>
          <w:sz w:val="24"/>
        </w:rPr>
        <w:t>工作逻辑如图6所示.</w:t>
      </w:r>
    </w:p>
    <w:p w:rsidR="00AF5306" w:rsidRPr="00AF5306" w:rsidRDefault="00AF5306" w:rsidP="00AF5306">
      <w:pPr>
        <w:ind w:left="720"/>
      </w:pPr>
    </w:p>
    <w:p w:rsidR="00AF5306" w:rsidRDefault="00AF5306" w:rsidP="00AF5306">
      <w:pPr>
        <w:keepNext/>
        <w:jc w:val="center"/>
      </w:pPr>
      <w:r>
        <w:rPr>
          <w:noProof/>
        </w:rPr>
        <w:drawing>
          <wp:inline distT="0" distB="0" distL="0" distR="0" wp14:anchorId="41596A21" wp14:editId="1E494C68">
            <wp:extent cx="3751974" cy="2946674"/>
            <wp:effectExtent l="0" t="0" r="127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190" t="912" r="1194" b="1183"/>
                    <a:stretch/>
                  </pic:blipFill>
                  <pic:spPr bwMode="auto">
                    <a:xfrm>
                      <a:off x="0" y="0"/>
                      <a:ext cx="3758040" cy="2951438"/>
                    </a:xfrm>
                    <a:prstGeom prst="rect">
                      <a:avLst/>
                    </a:prstGeom>
                    <a:ln>
                      <a:noFill/>
                    </a:ln>
                    <a:extLst>
                      <a:ext uri="{53640926-AAD7-44D8-BBD7-CCE9431645EC}">
                        <a14:shadowObscured xmlns:a14="http://schemas.microsoft.com/office/drawing/2010/main"/>
                      </a:ext>
                    </a:extLst>
                  </pic:spPr>
                </pic:pic>
              </a:graphicData>
            </a:graphic>
          </wp:inline>
        </w:drawing>
      </w:r>
    </w:p>
    <w:p w:rsidR="00AF5306" w:rsidRDefault="00AF5306" w:rsidP="00AF5306">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97DAF">
        <w:rPr>
          <w:noProof/>
        </w:rPr>
        <w:t>5</w:t>
      </w:r>
      <w:r>
        <w:fldChar w:fldCharType="end"/>
      </w:r>
    </w:p>
    <w:p w:rsidR="00AF5306" w:rsidRDefault="00AF5306" w:rsidP="00AF5306">
      <w:pPr>
        <w:keepNext/>
        <w:jc w:val="center"/>
      </w:pPr>
      <w:r>
        <w:object w:dxaOrig="4231" w:dyaOrig="8656">
          <v:shape id="_x0000_i1027" type="#_x0000_t75" style="width:136.5pt;height:277.9pt" o:ole="">
            <v:imagedata r:id="rId19" o:title=""/>
          </v:shape>
          <o:OLEObject Type="Embed" ProgID="Visio.Drawing.15" ShapeID="_x0000_i1027" DrawAspect="Content" ObjectID="_1608592447" r:id="rId20"/>
        </w:object>
      </w:r>
    </w:p>
    <w:p w:rsidR="00AF5306" w:rsidRDefault="00AF5306" w:rsidP="00AF5306">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97DAF">
        <w:rPr>
          <w:noProof/>
        </w:rPr>
        <w:t>6</w:t>
      </w:r>
      <w:r>
        <w:fldChar w:fldCharType="end"/>
      </w:r>
    </w:p>
    <w:p w:rsidR="00AF5306" w:rsidRDefault="00AF5306" w:rsidP="00AF5306">
      <w:pPr>
        <w:pStyle w:val="1"/>
        <w:numPr>
          <w:ilvl w:val="1"/>
          <w:numId w:val="10"/>
        </w:numPr>
      </w:pPr>
      <w:r>
        <w:rPr>
          <w:rFonts w:hint="eastAsia"/>
        </w:rPr>
        <w:lastRenderedPageBreak/>
        <w:t>其他问题</w:t>
      </w:r>
    </w:p>
    <w:p w:rsidR="00AF5306" w:rsidRDefault="00AF5306" w:rsidP="00AF5306">
      <w:pPr>
        <w:ind w:left="720"/>
        <w:rPr>
          <w:sz w:val="24"/>
        </w:rPr>
      </w:pPr>
      <w:r>
        <w:rPr>
          <w:rFonts w:hint="eastAsia"/>
          <w:sz w:val="24"/>
        </w:rPr>
        <w:t>因为录入和识别</w:t>
      </w:r>
      <w:r w:rsidR="00844EDD">
        <w:rPr>
          <w:rFonts w:hint="eastAsia"/>
          <w:sz w:val="24"/>
        </w:rPr>
        <w:t>均</w:t>
      </w:r>
      <w:r>
        <w:rPr>
          <w:rFonts w:hint="eastAsia"/>
          <w:sz w:val="24"/>
        </w:rPr>
        <w:t>需要单独调用摄像头，而一般电脑仅有一个摄像头，当被占用时将会无法重复调用。</w:t>
      </w:r>
      <w:r w:rsidR="00844EDD">
        <w:rPr>
          <w:rFonts w:hint="eastAsia"/>
          <w:sz w:val="24"/>
        </w:rPr>
        <w:t>故录入和识别窗口同时间仅能使用其中一个（录入或识别）。程序中命名了摄像头选择的变量，若需用到多个摄像头，也可以增加获取可用摄像头及摄像头选择的方法。</w:t>
      </w:r>
    </w:p>
    <w:p w:rsidR="00844EDD" w:rsidRDefault="00844EDD" w:rsidP="00AF5306">
      <w:pPr>
        <w:ind w:left="720"/>
        <w:rPr>
          <w:sz w:val="24"/>
        </w:rPr>
      </w:pPr>
    </w:p>
    <w:p w:rsidR="00844EDD" w:rsidRPr="00AF5306" w:rsidRDefault="00844EDD" w:rsidP="00AF5306">
      <w:pPr>
        <w:ind w:left="720"/>
        <w:rPr>
          <w:sz w:val="24"/>
        </w:rPr>
      </w:pPr>
      <w:r>
        <w:rPr>
          <w:rFonts w:hint="eastAsia"/>
          <w:sz w:val="24"/>
        </w:rPr>
        <w:t>录入的信息存放于</w:t>
      </w:r>
      <w:r>
        <w:rPr>
          <w:rFonts w:hint="eastAsia"/>
          <w:sz w:val="24"/>
        </w:rPr>
        <w:t xml:space="preserve"> </w:t>
      </w:r>
      <w:r>
        <w:rPr>
          <w:sz w:val="24"/>
        </w:rPr>
        <w:t>/</w:t>
      </w:r>
      <w:r>
        <w:rPr>
          <w:rFonts w:hint="eastAsia"/>
          <w:sz w:val="24"/>
        </w:rPr>
        <w:t>当前目录</w:t>
      </w:r>
      <w:r>
        <w:rPr>
          <w:rFonts w:hint="eastAsia"/>
          <w:sz w:val="24"/>
        </w:rPr>
        <w:t>/</w:t>
      </w:r>
      <w:r>
        <w:rPr>
          <w:sz w:val="24"/>
        </w:rPr>
        <w:t xml:space="preserve">recorded </w:t>
      </w:r>
      <w:r>
        <w:rPr>
          <w:rFonts w:hint="eastAsia"/>
          <w:sz w:val="24"/>
        </w:rPr>
        <w:t>中，故用户也可以手动添加新的信息，也可以直接对内容进行操作。后续维护中可以选择为其设计一个管理方式，并将信息加密存储，以提高安全性与实用性。</w:t>
      </w:r>
    </w:p>
    <w:p w:rsidR="000A715B" w:rsidRDefault="00BB34B2" w:rsidP="005063E1">
      <w:pPr>
        <w:pStyle w:val="1"/>
      </w:pPr>
      <w:r w:rsidRPr="00BB34B2">
        <w:rPr>
          <w:rFonts w:hint="eastAsia"/>
        </w:rPr>
        <w:t>设计体会</w:t>
      </w:r>
    </w:p>
    <w:p w:rsidR="009D175D" w:rsidRDefault="00E434C2" w:rsidP="00795F34">
      <w:pPr>
        <w:ind w:left="720" w:firstLine="432"/>
        <w:jc w:val="left"/>
        <w:rPr>
          <w:rFonts w:ascii="宋体" w:hAnsi="宋体"/>
          <w:sz w:val="24"/>
        </w:rPr>
      </w:pPr>
      <w:r w:rsidRPr="00E434C2">
        <w:rPr>
          <w:rFonts w:ascii="宋体" w:hAnsi="宋体" w:hint="eastAsia"/>
          <w:sz w:val="24"/>
        </w:rPr>
        <w:t>这个项目其实拖</w:t>
      </w:r>
      <w:proofErr w:type="gramStart"/>
      <w:r w:rsidRPr="00E434C2">
        <w:rPr>
          <w:rFonts w:ascii="宋体" w:hAnsi="宋体" w:hint="eastAsia"/>
          <w:sz w:val="24"/>
        </w:rPr>
        <w:t>了挺久的</w:t>
      </w:r>
      <w:proofErr w:type="gramEnd"/>
      <w:r w:rsidRPr="00E434C2">
        <w:rPr>
          <w:rFonts w:ascii="宋体" w:hAnsi="宋体" w:hint="eastAsia"/>
          <w:sz w:val="24"/>
        </w:rPr>
        <w:t>，第一次拿到需求的时候，直接从</w:t>
      </w:r>
      <w:proofErr w:type="spellStart"/>
      <w:r w:rsidRPr="00E434C2">
        <w:rPr>
          <w:rFonts w:ascii="宋体" w:hAnsi="宋体" w:hint="eastAsia"/>
          <w:sz w:val="24"/>
        </w:rPr>
        <w:t>face_recognition</w:t>
      </w:r>
      <w:proofErr w:type="spellEnd"/>
      <w:proofErr w:type="gramStart"/>
      <w:r w:rsidRPr="00E434C2">
        <w:rPr>
          <w:rFonts w:ascii="宋体" w:hAnsi="宋体" w:hint="eastAsia"/>
          <w:sz w:val="24"/>
        </w:rPr>
        <w:t>库作者</w:t>
      </w:r>
      <w:proofErr w:type="gramEnd"/>
      <w:r w:rsidRPr="00E434C2">
        <w:rPr>
          <w:rFonts w:ascii="宋体" w:hAnsi="宋体" w:hint="eastAsia"/>
          <w:sz w:val="24"/>
        </w:rPr>
        <w:t>的GitHub上拉下了利用摄像头实时进行人脸识别的demo</w:t>
      </w:r>
      <w:r>
        <w:rPr>
          <w:rFonts w:ascii="宋体" w:hAnsi="宋体" w:hint="eastAsia"/>
          <w:sz w:val="24"/>
        </w:rPr>
        <w:t>，当时认为没有什么难度也不好改进，就一直放着没管。</w:t>
      </w:r>
    </w:p>
    <w:p w:rsidR="009D175D" w:rsidRDefault="00574144" w:rsidP="00795F34">
      <w:pPr>
        <w:ind w:left="720" w:firstLine="432"/>
        <w:jc w:val="left"/>
        <w:rPr>
          <w:rFonts w:ascii="宋体" w:hAnsi="宋体"/>
          <w:sz w:val="24"/>
        </w:rPr>
      </w:pPr>
      <w:r w:rsidRPr="00574144">
        <w:rPr>
          <w:rFonts w:ascii="宋体" w:hAnsi="宋体" w:hint="eastAsia"/>
          <w:sz w:val="24"/>
        </w:rPr>
        <w:t>后来再重新开始做这个项目</w:t>
      </w:r>
      <w:r>
        <w:rPr>
          <w:rFonts w:ascii="宋体" w:hAnsi="宋体" w:hint="eastAsia"/>
          <w:sz w:val="24"/>
        </w:rPr>
        <w:t>的时候学期</w:t>
      </w:r>
      <w:bookmarkStart w:id="1" w:name="_GoBack"/>
      <w:bookmarkEnd w:id="1"/>
      <w:r w:rsidR="009D175D">
        <w:rPr>
          <w:rFonts w:ascii="宋体" w:hAnsi="宋体" w:hint="eastAsia"/>
          <w:sz w:val="24"/>
        </w:rPr>
        <w:t>已经过了大半了，当时有想过利用</w:t>
      </w:r>
      <w:proofErr w:type="spellStart"/>
      <w:r w:rsidR="009D175D">
        <w:rPr>
          <w:rFonts w:ascii="宋体" w:hAnsi="宋体" w:hint="eastAsia"/>
          <w:sz w:val="24"/>
        </w:rPr>
        <w:t>opencv</w:t>
      </w:r>
      <w:proofErr w:type="spellEnd"/>
      <w:r w:rsidR="009D175D">
        <w:rPr>
          <w:rFonts w:ascii="宋体" w:hAnsi="宋体" w:hint="eastAsia"/>
          <w:sz w:val="24"/>
        </w:rPr>
        <w:t>来自己实现一个已存数据淘汰算法，在用户每次录入的时候，结合之前的结果来改进已存的数据。然而实现起来太过困难，编写淘汰算法的估价函数需要大量计算机视觉的相关知识，既是算法设计出来也需要借助机器学习来进行大量的模型训练，这在剩下的半学期内完成显然是不可能的。</w:t>
      </w:r>
    </w:p>
    <w:p w:rsidR="009D175D" w:rsidRDefault="009D175D" w:rsidP="00795F34">
      <w:pPr>
        <w:ind w:left="720" w:firstLine="432"/>
        <w:jc w:val="left"/>
        <w:rPr>
          <w:rFonts w:ascii="宋体" w:hAnsi="宋体"/>
          <w:sz w:val="24"/>
        </w:rPr>
      </w:pPr>
      <w:r>
        <w:rPr>
          <w:rFonts w:ascii="宋体" w:hAnsi="宋体" w:hint="eastAsia"/>
          <w:sz w:val="24"/>
        </w:rPr>
        <w:t>最后选择了一个限定场景，更具有实用性的方向，整合各个功能将其做成一个可以直接使用的软件。</w:t>
      </w:r>
    </w:p>
    <w:p w:rsidR="003B43F7" w:rsidRDefault="00795F34" w:rsidP="00795F34">
      <w:pPr>
        <w:ind w:left="720" w:firstLine="432"/>
        <w:jc w:val="left"/>
        <w:rPr>
          <w:rFonts w:ascii="宋体" w:hAnsi="宋体"/>
          <w:sz w:val="24"/>
        </w:rPr>
      </w:pPr>
      <w:r>
        <w:rPr>
          <w:rFonts w:ascii="宋体" w:hAnsi="宋体" w:hint="eastAsia"/>
          <w:sz w:val="24"/>
        </w:rPr>
        <w:t>首先，这样的软件需要一个图形界面，因为</w:t>
      </w:r>
      <w:proofErr w:type="spellStart"/>
      <w:r>
        <w:rPr>
          <w:rFonts w:ascii="宋体" w:hAnsi="宋体" w:hint="eastAsia"/>
          <w:sz w:val="24"/>
        </w:rPr>
        <w:t>tkinter</w:t>
      </w:r>
      <w:proofErr w:type="spellEnd"/>
      <w:r>
        <w:rPr>
          <w:rFonts w:ascii="宋体" w:hAnsi="宋体" w:hint="eastAsia"/>
          <w:sz w:val="24"/>
        </w:rPr>
        <w:t>部署方便，所以我一开始选择了用</w:t>
      </w:r>
      <w:proofErr w:type="spellStart"/>
      <w:r>
        <w:rPr>
          <w:rFonts w:ascii="宋体" w:hAnsi="宋体" w:hint="eastAsia"/>
          <w:sz w:val="24"/>
        </w:rPr>
        <w:t>tkinter</w:t>
      </w:r>
      <w:proofErr w:type="spellEnd"/>
      <w:r>
        <w:rPr>
          <w:rFonts w:ascii="宋体" w:hAnsi="宋体" w:hint="eastAsia"/>
          <w:sz w:val="24"/>
        </w:rPr>
        <w:t>编写图形界面，在完成了大部分的界面设计之后，我发现</w:t>
      </w:r>
      <w:proofErr w:type="spellStart"/>
      <w:r>
        <w:rPr>
          <w:rFonts w:ascii="宋体" w:hAnsi="宋体" w:hint="eastAsia"/>
          <w:sz w:val="24"/>
        </w:rPr>
        <w:t>tkinter</w:t>
      </w:r>
      <w:proofErr w:type="spellEnd"/>
      <w:r w:rsidR="005A0CE0">
        <w:rPr>
          <w:rFonts w:ascii="宋体" w:hAnsi="宋体" w:hint="eastAsia"/>
          <w:sz w:val="24"/>
        </w:rPr>
        <w:t>纯代码编写界面实在是具有局限性。后来选择换为</w:t>
      </w:r>
      <w:r w:rsidR="00526B73">
        <w:rPr>
          <w:rFonts w:ascii="宋体" w:hAnsi="宋体" w:hint="eastAsia"/>
          <w:sz w:val="24"/>
        </w:rPr>
        <w:t>pyqt5来编写图形界面，直接在界面</w:t>
      </w:r>
      <w:proofErr w:type="gramStart"/>
      <w:r w:rsidR="00526B73">
        <w:rPr>
          <w:rFonts w:ascii="宋体" w:hAnsi="宋体" w:hint="eastAsia"/>
          <w:sz w:val="24"/>
        </w:rPr>
        <w:t>设计器</w:t>
      </w:r>
      <w:proofErr w:type="gramEnd"/>
      <w:r w:rsidR="00526B73">
        <w:rPr>
          <w:rFonts w:ascii="宋体" w:hAnsi="宋体" w:hint="eastAsia"/>
          <w:sz w:val="24"/>
        </w:rPr>
        <w:t>中选择界面属性与位置将工作效率提升许多。</w:t>
      </w:r>
    </w:p>
    <w:p w:rsidR="005F2AA3" w:rsidRDefault="00526B73" w:rsidP="00795F34">
      <w:pPr>
        <w:ind w:left="720" w:firstLine="432"/>
        <w:jc w:val="left"/>
        <w:rPr>
          <w:rFonts w:ascii="宋体" w:hAnsi="宋体"/>
          <w:sz w:val="24"/>
        </w:rPr>
      </w:pPr>
      <w:r>
        <w:rPr>
          <w:rFonts w:ascii="宋体" w:hAnsi="宋体" w:hint="eastAsia"/>
          <w:sz w:val="24"/>
        </w:rPr>
        <w:t>下一个</w:t>
      </w:r>
      <w:r w:rsidR="003B43F7">
        <w:rPr>
          <w:rFonts w:ascii="宋体" w:hAnsi="宋体" w:hint="eastAsia"/>
          <w:sz w:val="24"/>
        </w:rPr>
        <w:t>问题是实时显示摄像头内容的问题，</w:t>
      </w:r>
      <w:r w:rsidR="005A0CE0">
        <w:rPr>
          <w:rFonts w:ascii="宋体" w:hAnsi="宋体" w:hint="eastAsia"/>
          <w:sz w:val="24"/>
        </w:rPr>
        <w:t>之前在使用</w:t>
      </w:r>
      <w:proofErr w:type="spellStart"/>
      <w:r w:rsidR="005A0CE0">
        <w:rPr>
          <w:rFonts w:ascii="宋体" w:hAnsi="宋体" w:hint="eastAsia"/>
          <w:sz w:val="24"/>
        </w:rPr>
        <w:t>tkinter</w:t>
      </w:r>
      <w:proofErr w:type="spellEnd"/>
      <w:r w:rsidR="005A0CE0">
        <w:rPr>
          <w:rFonts w:ascii="宋体" w:hAnsi="宋体" w:hint="eastAsia"/>
          <w:sz w:val="24"/>
        </w:rPr>
        <w:t>的时候就在这个问题上花费了很多时间，因为python的</w:t>
      </w:r>
      <w:proofErr w:type="gramStart"/>
      <w:r w:rsidR="005A0CE0">
        <w:rPr>
          <w:rFonts w:ascii="宋体" w:hAnsi="宋体" w:hint="eastAsia"/>
          <w:sz w:val="24"/>
        </w:rPr>
        <w:t>弱类型</w:t>
      </w:r>
      <w:proofErr w:type="gramEnd"/>
      <w:r w:rsidR="005A0CE0">
        <w:rPr>
          <w:rFonts w:ascii="宋体" w:hAnsi="宋体" w:hint="eastAsia"/>
          <w:sz w:val="24"/>
        </w:rPr>
        <w:t>性质，再加上</w:t>
      </w:r>
      <w:proofErr w:type="spellStart"/>
      <w:r w:rsidR="005A0CE0">
        <w:rPr>
          <w:rFonts w:ascii="宋体" w:hAnsi="宋体" w:hint="eastAsia"/>
          <w:sz w:val="24"/>
        </w:rPr>
        <w:t>tkinter</w:t>
      </w:r>
      <w:proofErr w:type="spellEnd"/>
      <w:r w:rsidR="005A0CE0">
        <w:rPr>
          <w:rFonts w:ascii="宋体" w:hAnsi="宋体" w:hint="eastAsia"/>
          <w:sz w:val="24"/>
        </w:rPr>
        <w:t>的document完成度并不高，在控件引用内容的类型上迷茫了好长时间，最后换成pyqt5也有这方面的考虑，pyqt5的文档相对完善，其他人使用的例子也更多一些。最后在这几个库文档的支持下实现了这个功能。</w:t>
      </w:r>
    </w:p>
    <w:p w:rsidR="005A0CE0" w:rsidRDefault="005A0CE0" w:rsidP="00795F34">
      <w:pPr>
        <w:ind w:left="720" w:firstLine="432"/>
        <w:jc w:val="left"/>
        <w:rPr>
          <w:rFonts w:ascii="宋体" w:hAnsi="宋体"/>
          <w:sz w:val="24"/>
        </w:rPr>
      </w:pPr>
      <w:r>
        <w:rPr>
          <w:rFonts w:ascii="宋体" w:hAnsi="宋体" w:hint="eastAsia"/>
          <w:sz w:val="24"/>
        </w:rPr>
        <w:t>至此，基础问题已经解决完毕，软件已经可以使用了。但在测试阶段发现了一个导致程序直接崩溃的bug，不加以限制保存的图片直接在</w:t>
      </w:r>
      <w:proofErr w:type="spellStart"/>
      <w:r>
        <w:rPr>
          <w:rFonts w:ascii="宋体" w:hAnsi="宋体" w:hint="eastAsia"/>
          <w:sz w:val="24"/>
        </w:rPr>
        <w:t>face_recognition</w:t>
      </w:r>
      <w:proofErr w:type="spellEnd"/>
      <w:r>
        <w:rPr>
          <w:rFonts w:ascii="宋体" w:hAnsi="宋体" w:hint="eastAsia"/>
          <w:sz w:val="24"/>
        </w:rPr>
        <w:t>库函数调用过程中会直接产生数组溢出的问题，但由于是第三方库，调试信息也并没有写明</w:t>
      </w:r>
      <w:r w:rsidR="00072B43">
        <w:rPr>
          <w:rFonts w:ascii="宋体" w:hAnsi="宋体" w:hint="eastAsia"/>
          <w:sz w:val="24"/>
        </w:rPr>
        <w:t>，这个问题花了很久都没有能找到具体产生原因</w:t>
      </w:r>
      <w:r>
        <w:rPr>
          <w:rFonts w:ascii="宋体" w:hAnsi="宋体" w:hint="eastAsia"/>
          <w:sz w:val="24"/>
        </w:rPr>
        <w:t>。最后能定位到问题是</w:t>
      </w:r>
      <w:r w:rsidR="00AC267D">
        <w:rPr>
          <w:rFonts w:ascii="宋体" w:hAnsi="宋体" w:hint="eastAsia"/>
          <w:sz w:val="24"/>
        </w:rPr>
        <w:t>因为GitHub的讨论区中有人遇到了相关问题，</w:t>
      </w:r>
      <w:proofErr w:type="gramStart"/>
      <w:r w:rsidR="00AC267D">
        <w:rPr>
          <w:rFonts w:ascii="宋体" w:hAnsi="宋体" w:hint="eastAsia"/>
          <w:sz w:val="24"/>
        </w:rPr>
        <w:t>回答区有人</w:t>
      </w:r>
      <w:proofErr w:type="gramEnd"/>
      <w:r w:rsidR="00AC267D">
        <w:rPr>
          <w:rFonts w:ascii="宋体" w:hAnsi="宋体" w:hint="eastAsia"/>
          <w:sz w:val="24"/>
        </w:rPr>
        <w:t>分析说是因为图片中可能并未出现可识别的人</w:t>
      </w:r>
      <w:r w:rsidR="00AC267D">
        <w:rPr>
          <w:rFonts w:ascii="宋体" w:hAnsi="宋体" w:hint="eastAsia"/>
          <w:sz w:val="24"/>
        </w:rPr>
        <w:lastRenderedPageBreak/>
        <w:t>脸，所以</w:t>
      </w:r>
      <w:r w:rsidR="0051634A">
        <w:rPr>
          <w:rFonts w:ascii="宋体" w:hAnsi="宋体" w:hint="eastAsia"/>
          <w:sz w:val="24"/>
        </w:rPr>
        <w:t>在将解析信息导入待解析数组的时候会产生溢出问题。</w:t>
      </w:r>
      <w:r w:rsidR="00D15948">
        <w:rPr>
          <w:rFonts w:ascii="宋体" w:hAnsi="宋体" w:hint="eastAsia"/>
          <w:sz w:val="24"/>
        </w:rPr>
        <w:t>定位之后这个问题就好解决了，只要确认找到能解析的脸之后再进行录入操作，就可以保证录入的图片可被解析。至此，所有问题全部解决。虽然仍存在一些小问题，比如tab无法快捷切换输入栏，并不能从操作逻辑上限制用户，保证不重复调用同一摄像头句柄等，但功能与正常工作在当前版本中已经可以保证。后续维护会修复这些问题。</w:t>
      </w:r>
    </w:p>
    <w:p w:rsidR="00D15948" w:rsidRDefault="00827AB0" w:rsidP="00795F34">
      <w:pPr>
        <w:ind w:left="720" w:firstLine="432"/>
        <w:jc w:val="left"/>
        <w:rPr>
          <w:rFonts w:ascii="宋体" w:hAnsi="宋体"/>
          <w:sz w:val="24"/>
        </w:rPr>
      </w:pPr>
      <w:r>
        <w:rPr>
          <w:rFonts w:ascii="宋体" w:hAnsi="宋体" w:hint="eastAsia"/>
          <w:sz w:val="24"/>
        </w:rPr>
        <w:t>其实在这个项目之前我对python也就是能写一两道算法题的理解程度，图形化编程的经验也只有上学期的C#实践中积累的经验。python的弱类型让人又爱又恨，因为弱类型，变量无法被定义，当时为了设置一个全局变量，就花了我很大功夫，但是弱类型也有好处，写的时候只要一股脑往下写就可以，只要编译器不报错一般就不会出问题。但无论如何，python</w:t>
      </w:r>
      <w:r w:rsidR="0026044B">
        <w:rPr>
          <w:rFonts w:ascii="宋体" w:hAnsi="宋体" w:hint="eastAsia"/>
          <w:sz w:val="24"/>
        </w:rPr>
        <w:t>的稳定性</w:t>
      </w:r>
      <w:r>
        <w:rPr>
          <w:rFonts w:ascii="宋体" w:hAnsi="宋体" w:hint="eastAsia"/>
          <w:sz w:val="24"/>
        </w:rPr>
        <w:t>实在是堪忧，</w:t>
      </w:r>
      <w:r w:rsidR="00C24C6E">
        <w:rPr>
          <w:rFonts w:ascii="宋体" w:hAnsi="宋体" w:hint="eastAsia"/>
          <w:sz w:val="24"/>
        </w:rPr>
        <w:t>我不太会、也不太想建议别人一直用python进行开发。尽管这个语言确实贴近自然语言，以至于我只花了一天来学习python和</w:t>
      </w:r>
      <w:proofErr w:type="spellStart"/>
      <w:r w:rsidR="00C24C6E">
        <w:rPr>
          <w:rFonts w:ascii="宋体" w:hAnsi="宋体" w:hint="eastAsia"/>
          <w:sz w:val="24"/>
        </w:rPr>
        <w:t>py</w:t>
      </w:r>
      <w:proofErr w:type="spellEnd"/>
      <w:r w:rsidR="00C24C6E">
        <w:rPr>
          <w:rFonts w:ascii="宋体" w:hAnsi="宋体" w:hint="eastAsia"/>
          <w:sz w:val="24"/>
        </w:rPr>
        <w:t>图形化编程，又用了不到24小时的就完成了整个软件的开发与简单测试。</w:t>
      </w:r>
    </w:p>
    <w:p w:rsidR="00507B75" w:rsidRPr="00E434C2" w:rsidRDefault="00507B75" w:rsidP="00795F34">
      <w:pPr>
        <w:ind w:left="720" w:firstLine="432"/>
        <w:jc w:val="left"/>
        <w:rPr>
          <w:rFonts w:ascii="宋体" w:hAnsi="宋体"/>
          <w:sz w:val="24"/>
        </w:rPr>
      </w:pPr>
      <w:r>
        <w:rPr>
          <w:rFonts w:ascii="宋体" w:hAnsi="宋体" w:hint="eastAsia"/>
          <w:sz w:val="24"/>
        </w:rPr>
        <w:t>虽然最初的想法并没有得以实现，但是现在的样子似乎看起来更实用一点。整个过程中还是收获颇丰</w:t>
      </w:r>
      <w:r w:rsidR="00B11E94">
        <w:rPr>
          <w:rFonts w:ascii="宋体" w:hAnsi="宋体" w:hint="eastAsia"/>
          <w:sz w:val="24"/>
        </w:rPr>
        <w:t>，丰富了很多python、机器学习、</w:t>
      </w:r>
      <w:r w:rsidR="0058451D">
        <w:rPr>
          <w:rFonts w:ascii="宋体" w:hAnsi="宋体" w:hint="eastAsia"/>
          <w:sz w:val="24"/>
        </w:rPr>
        <w:t>计算机视觉</w:t>
      </w:r>
      <w:r w:rsidR="00B11E94">
        <w:rPr>
          <w:rFonts w:ascii="宋体" w:hAnsi="宋体" w:hint="eastAsia"/>
          <w:sz w:val="24"/>
        </w:rPr>
        <w:t>相关的经验</w:t>
      </w:r>
      <w:r>
        <w:rPr>
          <w:rFonts w:ascii="宋体" w:hAnsi="宋体" w:hint="eastAsia"/>
          <w:sz w:val="24"/>
        </w:rPr>
        <w:t>，但小组合作部分，也可能是我的问题，实在是太过缺乏沟通</w:t>
      </w:r>
      <w:r w:rsidR="00CB3AC8">
        <w:rPr>
          <w:rFonts w:ascii="宋体" w:hAnsi="宋体" w:hint="eastAsia"/>
          <w:sz w:val="24"/>
        </w:rPr>
        <w:t>，都是自己做自己的</w:t>
      </w:r>
      <w:r>
        <w:rPr>
          <w:rFonts w:ascii="宋体" w:hAnsi="宋体" w:hint="eastAsia"/>
          <w:sz w:val="24"/>
        </w:rPr>
        <w:t>，以后在面对相似的情形的时候，需要多加注意。</w:t>
      </w:r>
    </w:p>
    <w:sectPr w:rsidR="00507B75" w:rsidRPr="00E434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微软雅黑"/>
    <w:charset w:val="00"/>
    <w:family w:val="auto"/>
    <w:pitch w:val="default"/>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41B67"/>
    <w:multiLevelType w:val="hybridMultilevel"/>
    <w:tmpl w:val="1F4E3D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6362409"/>
    <w:multiLevelType w:val="multilevel"/>
    <w:tmpl w:val="9D80976D"/>
    <w:lvl w:ilvl="0">
      <w:start w:val="1"/>
      <w:numFmt w:val="decimal"/>
      <w:lvlText w:val="%1."/>
      <w:lvlJc w:val="left"/>
      <w:pPr>
        <w:tabs>
          <w:tab w:val="num"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4DCC43ED"/>
    <w:multiLevelType w:val="multilevel"/>
    <w:tmpl w:val="9D80976D"/>
    <w:lvl w:ilvl="0">
      <w:start w:val="1"/>
      <w:numFmt w:val="decimal"/>
      <w:lvlText w:val="%1."/>
      <w:lvlJc w:val="left"/>
      <w:pPr>
        <w:tabs>
          <w:tab w:val="num"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5C1D1362"/>
    <w:multiLevelType w:val="multilevel"/>
    <w:tmpl w:val="35C63B88"/>
    <w:lvl w:ilvl="0">
      <w:start w:val="1"/>
      <w:numFmt w:val="decimal"/>
      <w:pStyle w:val="1"/>
      <w:lvlText w:val="%1."/>
      <w:lvlJc w:val="left"/>
      <w:pPr>
        <w:tabs>
          <w:tab w:val="num"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62A93C75"/>
    <w:multiLevelType w:val="multilevel"/>
    <w:tmpl w:val="9D80976D"/>
    <w:lvl w:ilvl="0">
      <w:start w:val="1"/>
      <w:numFmt w:val="decimal"/>
      <w:lvlText w:val="%1."/>
      <w:lvlJc w:val="left"/>
      <w:pPr>
        <w:tabs>
          <w:tab w:val="num"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5" w15:restartNumberingAfterBreak="0">
    <w:nsid w:val="7479066B"/>
    <w:multiLevelType w:val="multilevel"/>
    <w:tmpl w:val="9D80976D"/>
    <w:lvl w:ilvl="0">
      <w:start w:val="1"/>
      <w:numFmt w:val="decimal"/>
      <w:lvlText w:val="%1."/>
      <w:lvlJc w:val="left"/>
      <w:pPr>
        <w:tabs>
          <w:tab w:val="num"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6" w15:restartNumberingAfterBreak="0">
    <w:nsid w:val="7B926BB7"/>
    <w:multiLevelType w:val="multilevel"/>
    <w:tmpl w:val="32E4B0EE"/>
    <w:lvl w:ilvl="0">
      <w:start w:val="1"/>
      <w:numFmt w:val="decimal"/>
      <w:lvlText w:val="%1."/>
      <w:lvlJc w:val="left"/>
      <w:pPr>
        <w:ind w:left="720" w:hanging="360"/>
      </w:pPr>
      <w:rPr>
        <w:rFonts w:hint="eastAsia"/>
      </w:rPr>
    </w:lvl>
    <w:lvl w:ilvl="1">
      <w:start w:val="1"/>
      <w:numFmt w:val="decimal"/>
      <w:lvlText w:val="%1.%2."/>
      <w:lvlJc w:val="left"/>
      <w:pPr>
        <w:ind w:left="1080" w:hanging="792"/>
      </w:pPr>
      <w:rPr>
        <w:rFonts w:hint="eastAsia"/>
      </w:rPr>
    </w:lvl>
    <w:lvl w:ilvl="2">
      <w:start w:val="1"/>
      <w:numFmt w:val="decimal"/>
      <w:lvlText w:val="%1.%2.%3."/>
      <w:lvlJc w:val="right"/>
      <w:pPr>
        <w:ind w:left="2160" w:hanging="18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7" w15:restartNumberingAfterBreak="0">
    <w:nsid w:val="7CDF5662"/>
    <w:multiLevelType w:val="multilevel"/>
    <w:tmpl w:val="9D80976D"/>
    <w:lvl w:ilvl="0">
      <w:start w:val="1"/>
      <w:numFmt w:val="decimal"/>
      <w:lvlText w:val="%1."/>
      <w:lvlJc w:val="left"/>
      <w:pPr>
        <w:tabs>
          <w:tab w:val="num"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6"/>
  </w:num>
  <w:num w:numId="2">
    <w:abstractNumId w:val="2"/>
  </w:num>
  <w:num w:numId="3">
    <w:abstractNumId w:val="3"/>
  </w:num>
  <w:num w:numId="4">
    <w:abstractNumId w:val="4"/>
  </w:num>
  <w:num w:numId="5">
    <w:abstractNumId w:val="5"/>
  </w:num>
  <w:num w:numId="6">
    <w:abstractNumId w:val="1"/>
  </w:num>
  <w:num w:numId="7">
    <w:abstractNumId w:val="7"/>
  </w:num>
  <w:num w:numId="8">
    <w:abstractNumId w:val="3"/>
  </w:num>
  <w:num w:numId="9">
    <w:abstractNumId w:val="0"/>
  </w:num>
  <w:num w:numId="10">
    <w:abstractNumId w:val="3"/>
    <w:lvlOverride w:ilvl="0">
      <w:lvl w:ilvl="0">
        <w:start w:val="1"/>
        <w:numFmt w:val="decimal"/>
        <w:pStyle w:val="1"/>
        <w:lvlText w:val="%1."/>
        <w:lvlJc w:val="left"/>
        <w:pPr>
          <w:tabs>
            <w:tab w:val="num" w:pos="312"/>
          </w:tabs>
          <w:ind w:left="0" w:firstLine="0"/>
        </w:pPr>
        <w:rPr>
          <w:rFonts w:hint="eastAsia"/>
        </w:rPr>
      </w:lvl>
    </w:lvlOverride>
    <w:lvlOverride w:ilvl="1">
      <w:lvl w:ilvl="1">
        <w:start w:val="1"/>
        <w:numFmt w:val="decimal"/>
        <w:suff w:val="space"/>
        <w:lvlText w:val="%1.%2"/>
        <w:lvlJc w:val="left"/>
        <w:pPr>
          <w:ind w:left="360" w:firstLine="0"/>
        </w:pPr>
        <w:rPr>
          <w:rFonts w:hint="default"/>
        </w:rPr>
      </w:lvl>
    </w:lvlOverride>
    <w:lvlOverride w:ilvl="2">
      <w:lvl w:ilvl="2">
        <w:start w:val="1"/>
        <w:numFmt w:val="decimal"/>
        <w:suff w:val="space"/>
        <w:lvlText w:val="%1.%2.%3"/>
        <w:lvlJc w:val="left"/>
        <w:pPr>
          <w:ind w:left="720" w:firstLine="0"/>
        </w:pPr>
        <w:rPr>
          <w:rFonts w:hint="default"/>
        </w:rPr>
      </w:lvl>
    </w:lvlOverride>
    <w:lvlOverride w:ilvl="3">
      <w:lvl w:ilvl="3">
        <w:start w:val="1"/>
        <w:numFmt w:val="decimal"/>
        <w:suff w:val="space"/>
        <w:lvlText w:val="%1.%2.%3.%4"/>
        <w:lvlJc w:val="left"/>
        <w:pPr>
          <w:ind w:left="1080" w:firstLine="0"/>
        </w:pPr>
        <w:rPr>
          <w:rFonts w:hint="default"/>
        </w:rPr>
      </w:lvl>
    </w:lvlOverride>
    <w:lvlOverride w:ilvl="4">
      <w:lvl w:ilvl="4">
        <w:start w:val="1"/>
        <w:numFmt w:val="decimal"/>
        <w:suff w:val="space"/>
        <w:lvlText w:val="%1.%2.%3.%4.%5"/>
        <w:lvlJc w:val="left"/>
        <w:pPr>
          <w:ind w:left="1440" w:firstLine="0"/>
        </w:pPr>
        <w:rPr>
          <w:rFonts w:hint="default"/>
        </w:rPr>
      </w:lvl>
    </w:lvlOverride>
    <w:lvlOverride w:ilvl="5">
      <w:lvl w:ilvl="5">
        <w:start w:val="1"/>
        <w:numFmt w:val="decimal"/>
        <w:suff w:val="space"/>
        <w:lvlText w:val="%1.%2.%3.%4.%5.%6"/>
        <w:lvlJc w:val="left"/>
        <w:pPr>
          <w:ind w:left="1800" w:firstLine="0"/>
        </w:pPr>
        <w:rPr>
          <w:rFonts w:hint="default"/>
        </w:rPr>
      </w:lvl>
    </w:lvlOverride>
    <w:lvlOverride w:ilvl="6">
      <w:lvl w:ilvl="6">
        <w:start w:val="1"/>
        <w:numFmt w:val="decimal"/>
        <w:suff w:val="space"/>
        <w:lvlText w:val="%1.%2.%3.%4.%5.%6.%7"/>
        <w:lvlJc w:val="left"/>
        <w:pPr>
          <w:ind w:left="2160" w:firstLine="0"/>
        </w:pPr>
        <w:rPr>
          <w:rFonts w:hint="default"/>
        </w:rPr>
      </w:lvl>
    </w:lvlOverride>
    <w:lvlOverride w:ilvl="7">
      <w:lvl w:ilvl="7">
        <w:start w:val="1"/>
        <w:numFmt w:val="decimal"/>
        <w:suff w:val="space"/>
        <w:lvlText w:val="%1.%2.%3.%4.%5.%6.%7.%8"/>
        <w:lvlJc w:val="left"/>
        <w:pPr>
          <w:ind w:left="2520" w:firstLine="0"/>
        </w:pPr>
        <w:rPr>
          <w:rFonts w:hint="default"/>
        </w:rPr>
      </w:lvl>
    </w:lvlOverride>
    <w:lvlOverride w:ilvl="8">
      <w:lvl w:ilvl="8">
        <w:start w:val="1"/>
        <w:numFmt w:val="decimal"/>
        <w:suff w:val="space"/>
        <w:lvlText w:val="%1.%2.%3.%4.%5.%6.%7.%8.%9"/>
        <w:lvlJc w:val="left"/>
        <w:pPr>
          <w:ind w:left="2880" w:firstLine="0"/>
        </w:pPr>
        <w:rPr>
          <w:rFonts w:hint="default"/>
        </w:rPr>
      </w:lvl>
    </w:lvlOverride>
  </w:num>
  <w:num w:numId="11">
    <w:abstractNumId w:val="3"/>
    <w:lvlOverride w:ilvl="0">
      <w:lvl w:ilvl="0">
        <w:start w:val="1"/>
        <w:numFmt w:val="decimal"/>
        <w:pStyle w:val="1"/>
        <w:lvlText w:val="%1."/>
        <w:lvlJc w:val="left"/>
        <w:pPr>
          <w:tabs>
            <w:tab w:val="num" w:pos="312"/>
          </w:tabs>
          <w:ind w:left="0" w:firstLine="0"/>
        </w:pPr>
        <w:rPr>
          <w:rFonts w:hint="eastAsia"/>
        </w:rPr>
      </w:lvl>
    </w:lvlOverride>
    <w:lvlOverride w:ilvl="1">
      <w:lvl w:ilvl="1">
        <w:start w:val="1"/>
        <w:numFmt w:val="decimal"/>
        <w:suff w:val="space"/>
        <w:lvlText w:val="%1.%2"/>
        <w:lvlJc w:val="left"/>
        <w:pPr>
          <w:ind w:left="360" w:firstLine="0"/>
        </w:pPr>
        <w:rPr>
          <w:rFonts w:hint="default"/>
        </w:rPr>
      </w:lvl>
    </w:lvlOverride>
    <w:lvlOverride w:ilvl="2">
      <w:lvl w:ilvl="2">
        <w:start w:val="1"/>
        <w:numFmt w:val="decimal"/>
        <w:suff w:val="space"/>
        <w:lvlText w:val="%1.%2.%3"/>
        <w:lvlJc w:val="left"/>
        <w:pPr>
          <w:ind w:left="720" w:firstLine="0"/>
        </w:pPr>
        <w:rPr>
          <w:rFonts w:hint="default"/>
        </w:rPr>
      </w:lvl>
    </w:lvlOverride>
    <w:lvlOverride w:ilvl="3">
      <w:lvl w:ilvl="3">
        <w:start w:val="1"/>
        <w:numFmt w:val="decimal"/>
        <w:suff w:val="space"/>
        <w:lvlText w:val="%1.%2.%3.%4"/>
        <w:lvlJc w:val="left"/>
        <w:pPr>
          <w:ind w:left="1080" w:firstLine="0"/>
        </w:pPr>
        <w:rPr>
          <w:rFonts w:hint="default"/>
        </w:rPr>
      </w:lvl>
    </w:lvlOverride>
    <w:lvlOverride w:ilvl="4">
      <w:lvl w:ilvl="4">
        <w:start w:val="1"/>
        <w:numFmt w:val="decimal"/>
        <w:suff w:val="space"/>
        <w:lvlText w:val="%1.%2.%3.%4.%5"/>
        <w:lvlJc w:val="left"/>
        <w:pPr>
          <w:ind w:left="1440" w:firstLine="0"/>
        </w:pPr>
        <w:rPr>
          <w:rFonts w:hint="default"/>
        </w:rPr>
      </w:lvl>
    </w:lvlOverride>
    <w:lvlOverride w:ilvl="5">
      <w:lvl w:ilvl="5">
        <w:start w:val="1"/>
        <w:numFmt w:val="decimal"/>
        <w:suff w:val="space"/>
        <w:lvlText w:val="%1.%2.%3.%4.%5.%6"/>
        <w:lvlJc w:val="left"/>
        <w:pPr>
          <w:ind w:left="1800" w:firstLine="0"/>
        </w:pPr>
        <w:rPr>
          <w:rFonts w:hint="default"/>
        </w:rPr>
      </w:lvl>
    </w:lvlOverride>
    <w:lvlOverride w:ilvl="6">
      <w:lvl w:ilvl="6">
        <w:start w:val="1"/>
        <w:numFmt w:val="decimal"/>
        <w:suff w:val="space"/>
        <w:lvlText w:val="%1.%2.%3.%4.%5.%6.%7"/>
        <w:lvlJc w:val="left"/>
        <w:pPr>
          <w:ind w:left="2160" w:firstLine="0"/>
        </w:pPr>
        <w:rPr>
          <w:rFonts w:hint="default"/>
        </w:rPr>
      </w:lvl>
    </w:lvlOverride>
    <w:lvlOverride w:ilvl="7">
      <w:lvl w:ilvl="7">
        <w:start w:val="1"/>
        <w:numFmt w:val="decimal"/>
        <w:suff w:val="space"/>
        <w:lvlText w:val="%1.%2.%3.%4.%5.%6.%7.%8"/>
        <w:lvlJc w:val="left"/>
        <w:pPr>
          <w:ind w:left="2520" w:firstLine="0"/>
        </w:pPr>
        <w:rPr>
          <w:rFonts w:hint="default"/>
        </w:rPr>
      </w:lvl>
    </w:lvlOverride>
    <w:lvlOverride w:ilvl="8">
      <w:lvl w:ilvl="8">
        <w:start w:val="1"/>
        <w:numFmt w:val="decimal"/>
        <w:suff w:val="space"/>
        <w:lvlText w:val="%1.%2.%3.%4.%5.%6.%7.%8.%9"/>
        <w:lvlJc w:val="left"/>
        <w:pPr>
          <w:ind w:left="2880" w:firstLine="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oNotDisplayPageBoundaries/>
  <w:activeWritingStyle w:appName="MSWord" w:lang="en-US" w:vendorID="64" w:dllVersion="131078" w:nlCheck="1" w:checkStyle="0"/>
  <w:activeWritingStyle w:appName="MSWord" w:lang="zh-CN" w:vendorID="64" w:dllVersion="131077" w:nlCheck="1" w:checkStyle="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1E6"/>
    <w:rsid w:val="0005010E"/>
    <w:rsid w:val="000505A1"/>
    <w:rsid w:val="00072B43"/>
    <w:rsid w:val="000A715B"/>
    <w:rsid w:val="0023605C"/>
    <w:rsid w:val="0026044B"/>
    <w:rsid w:val="00363955"/>
    <w:rsid w:val="00397DAF"/>
    <w:rsid w:val="003B43F7"/>
    <w:rsid w:val="003E11E6"/>
    <w:rsid w:val="005063E1"/>
    <w:rsid w:val="00507B75"/>
    <w:rsid w:val="00510687"/>
    <w:rsid w:val="0051634A"/>
    <w:rsid w:val="00526B73"/>
    <w:rsid w:val="005373E5"/>
    <w:rsid w:val="0056176F"/>
    <w:rsid w:val="00574144"/>
    <w:rsid w:val="0058451D"/>
    <w:rsid w:val="005A0CE0"/>
    <w:rsid w:val="005E0D25"/>
    <w:rsid w:val="005F2AA3"/>
    <w:rsid w:val="00707BD9"/>
    <w:rsid w:val="00751CB7"/>
    <w:rsid w:val="00795F34"/>
    <w:rsid w:val="00827AB0"/>
    <w:rsid w:val="00844EDD"/>
    <w:rsid w:val="009D175D"/>
    <w:rsid w:val="00A16209"/>
    <w:rsid w:val="00AC267D"/>
    <w:rsid w:val="00AF5306"/>
    <w:rsid w:val="00B11E94"/>
    <w:rsid w:val="00B43BC8"/>
    <w:rsid w:val="00BB34B2"/>
    <w:rsid w:val="00C24C6E"/>
    <w:rsid w:val="00CB3AC8"/>
    <w:rsid w:val="00D15948"/>
    <w:rsid w:val="00E434C2"/>
    <w:rsid w:val="00E54268"/>
    <w:rsid w:val="00F20355"/>
    <w:rsid w:val="00F87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DF98B"/>
  <w15:chartTrackingRefBased/>
  <w15:docId w15:val="{225A0C77-95AF-4777-8DF7-9813195B2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11E6"/>
    <w:pPr>
      <w:widowControl w:val="0"/>
      <w:spacing w:after="0" w:line="240" w:lineRule="auto"/>
      <w:jc w:val="both"/>
    </w:pPr>
    <w:rPr>
      <w:rFonts w:ascii="Times New Roman" w:eastAsia="宋体" w:hAnsi="Times New Roman" w:cs="Times New Roman"/>
      <w:kern w:val="2"/>
      <w:sz w:val="21"/>
      <w:szCs w:val="24"/>
    </w:rPr>
  </w:style>
  <w:style w:type="paragraph" w:styleId="1">
    <w:name w:val="heading 1"/>
    <w:basedOn w:val="a"/>
    <w:next w:val="a"/>
    <w:link w:val="10"/>
    <w:autoRedefine/>
    <w:rsid w:val="005063E1"/>
    <w:pPr>
      <w:keepNext/>
      <w:keepLines/>
      <w:numPr>
        <w:numId w:val="10"/>
      </w:numPr>
      <w:spacing w:before="340" w:after="330" w:line="576" w:lineRule="auto"/>
      <w:outlineLvl w:val="0"/>
    </w:pPr>
    <w:rPr>
      <w:rFonts w:ascii="黑体" w:eastAsia="黑体" w:hAnsi="黑体"/>
      <w:b/>
      <w:bCs/>
      <w:kern w:val="44"/>
      <w:sz w:val="32"/>
      <w:szCs w:val="32"/>
    </w:rPr>
  </w:style>
  <w:style w:type="paragraph" w:styleId="2">
    <w:name w:val="heading 2"/>
    <w:basedOn w:val="a"/>
    <w:next w:val="a"/>
    <w:link w:val="20"/>
    <w:unhideWhenUsed/>
    <w:qFormat/>
    <w:rsid w:val="003E11E6"/>
    <w:pPr>
      <w:keepNext/>
      <w:keepLines/>
      <w:spacing w:before="260" w:after="260" w:line="415"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063E1"/>
    <w:rPr>
      <w:rFonts w:ascii="黑体" w:eastAsia="黑体" w:hAnsi="黑体" w:cs="Times New Roman"/>
      <w:b/>
      <w:bCs/>
      <w:kern w:val="44"/>
      <w:sz w:val="32"/>
      <w:szCs w:val="32"/>
    </w:rPr>
  </w:style>
  <w:style w:type="character" w:customStyle="1" w:styleId="20">
    <w:name w:val="标题 2 字符"/>
    <w:basedOn w:val="a0"/>
    <w:link w:val="2"/>
    <w:rsid w:val="003E11E6"/>
    <w:rPr>
      <w:rFonts w:ascii="Arial" w:eastAsia="黑体" w:hAnsi="Arial" w:cs="Times New Roman"/>
      <w:b/>
      <w:bCs/>
      <w:kern w:val="2"/>
      <w:sz w:val="32"/>
      <w:szCs w:val="32"/>
    </w:rPr>
  </w:style>
  <w:style w:type="paragraph" w:styleId="a3">
    <w:name w:val="List Paragraph"/>
    <w:basedOn w:val="a"/>
    <w:uiPriority w:val="34"/>
    <w:qFormat/>
    <w:rsid w:val="003E11E6"/>
    <w:pPr>
      <w:ind w:firstLineChars="200" w:firstLine="420"/>
    </w:pPr>
  </w:style>
  <w:style w:type="paragraph" w:styleId="a4">
    <w:name w:val="Title"/>
    <w:basedOn w:val="a"/>
    <w:link w:val="a5"/>
    <w:qFormat/>
    <w:rsid w:val="003E11E6"/>
    <w:pPr>
      <w:spacing w:line="360" w:lineRule="exact"/>
      <w:jc w:val="center"/>
    </w:pPr>
    <w:rPr>
      <w:rFonts w:ascii="黑体" w:eastAsia="黑体" w:hAnsi="宋体"/>
      <w:b/>
      <w:bCs/>
      <w:sz w:val="32"/>
    </w:rPr>
  </w:style>
  <w:style w:type="character" w:customStyle="1" w:styleId="a5">
    <w:name w:val="标题 字符"/>
    <w:basedOn w:val="a0"/>
    <w:link w:val="a4"/>
    <w:rsid w:val="003E11E6"/>
    <w:rPr>
      <w:rFonts w:ascii="黑体" w:eastAsia="黑体" w:hAnsi="宋体" w:cs="Times New Roman"/>
      <w:b/>
      <w:bCs/>
      <w:kern w:val="2"/>
      <w:sz w:val="32"/>
      <w:szCs w:val="24"/>
    </w:rPr>
  </w:style>
  <w:style w:type="character" w:styleId="a6">
    <w:name w:val="Hyperlink"/>
    <w:basedOn w:val="a0"/>
    <w:uiPriority w:val="99"/>
    <w:unhideWhenUsed/>
    <w:rsid w:val="0005010E"/>
    <w:rPr>
      <w:color w:val="0563C1" w:themeColor="hyperlink"/>
      <w:u w:val="single"/>
    </w:rPr>
  </w:style>
  <w:style w:type="character" w:styleId="a7">
    <w:name w:val="FollowedHyperlink"/>
    <w:basedOn w:val="a0"/>
    <w:uiPriority w:val="99"/>
    <w:semiHidden/>
    <w:unhideWhenUsed/>
    <w:rsid w:val="00751CB7"/>
    <w:rPr>
      <w:color w:val="954F72" w:themeColor="followedHyperlink"/>
      <w:u w:val="single"/>
    </w:rPr>
  </w:style>
  <w:style w:type="paragraph" w:styleId="a8">
    <w:name w:val="caption"/>
    <w:basedOn w:val="a"/>
    <w:next w:val="a"/>
    <w:uiPriority w:val="35"/>
    <w:unhideWhenUsed/>
    <w:qFormat/>
    <w:rsid w:val="005063E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409998">
      <w:bodyDiv w:val="1"/>
      <w:marLeft w:val="0"/>
      <w:marRight w:val="0"/>
      <w:marTop w:val="0"/>
      <w:marBottom w:val="0"/>
      <w:divBdr>
        <w:top w:val="none" w:sz="0" w:space="0" w:color="auto"/>
        <w:left w:val="none" w:sz="0" w:space="0" w:color="auto"/>
        <w:bottom w:val="none" w:sz="0" w:space="0" w:color="auto"/>
        <w:right w:val="none" w:sz="0" w:space="0" w:color="auto"/>
      </w:divBdr>
    </w:div>
    <w:div w:id="1888494950">
      <w:bodyDiv w:val="1"/>
      <w:marLeft w:val="0"/>
      <w:marRight w:val="0"/>
      <w:marTop w:val="0"/>
      <w:marBottom w:val="0"/>
      <w:divBdr>
        <w:top w:val="none" w:sz="0" w:space="0" w:color="auto"/>
        <w:left w:val="none" w:sz="0" w:space="0" w:color="auto"/>
        <w:bottom w:val="none" w:sz="0" w:space="0" w:color="auto"/>
        <w:right w:val="none" w:sz="0" w:space="0" w:color="auto"/>
      </w:divBdr>
      <w:divsChild>
        <w:div w:id="543639056">
          <w:marLeft w:val="0"/>
          <w:marRight w:val="0"/>
          <w:marTop w:val="0"/>
          <w:marBottom w:val="0"/>
          <w:divBdr>
            <w:top w:val="none" w:sz="0" w:space="0" w:color="auto"/>
            <w:left w:val="none" w:sz="0" w:space="0" w:color="auto"/>
            <w:bottom w:val="none" w:sz="0" w:space="0" w:color="auto"/>
            <w:right w:val="none" w:sz="0" w:space="0" w:color="auto"/>
          </w:divBdr>
        </w:div>
        <w:div w:id="1606690785">
          <w:marLeft w:val="0"/>
          <w:marRight w:val="0"/>
          <w:marTop w:val="0"/>
          <w:marBottom w:val="0"/>
          <w:divBdr>
            <w:top w:val="none" w:sz="0" w:space="0" w:color="auto"/>
            <w:left w:val="none" w:sz="0" w:space="0" w:color="auto"/>
            <w:bottom w:val="none" w:sz="0" w:space="0" w:color="auto"/>
            <w:right w:val="none" w:sz="0" w:space="0" w:color="auto"/>
          </w:divBdr>
        </w:div>
        <w:div w:id="1276406020">
          <w:marLeft w:val="0"/>
          <w:marRight w:val="0"/>
          <w:marTop w:val="0"/>
          <w:marBottom w:val="0"/>
          <w:divBdr>
            <w:top w:val="none" w:sz="0" w:space="0" w:color="auto"/>
            <w:left w:val="none" w:sz="0" w:space="0" w:color="auto"/>
            <w:bottom w:val="none" w:sz="0" w:space="0" w:color="auto"/>
            <w:right w:val="none" w:sz="0" w:space="0" w:color="auto"/>
          </w:divBdr>
        </w:div>
        <w:div w:id="1044714025">
          <w:marLeft w:val="0"/>
          <w:marRight w:val="0"/>
          <w:marTop w:val="0"/>
          <w:marBottom w:val="0"/>
          <w:divBdr>
            <w:top w:val="none" w:sz="0" w:space="0" w:color="auto"/>
            <w:left w:val="none" w:sz="0" w:space="0" w:color="auto"/>
            <w:bottom w:val="none" w:sz="0" w:space="0" w:color="auto"/>
            <w:right w:val="none" w:sz="0" w:space="0" w:color="auto"/>
          </w:divBdr>
        </w:div>
        <w:div w:id="733159948">
          <w:marLeft w:val="0"/>
          <w:marRight w:val="0"/>
          <w:marTop w:val="0"/>
          <w:marBottom w:val="0"/>
          <w:divBdr>
            <w:top w:val="none" w:sz="0" w:space="0" w:color="auto"/>
            <w:left w:val="none" w:sz="0" w:space="0" w:color="auto"/>
            <w:bottom w:val="none" w:sz="0" w:space="0" w:color="auto"/>
            <w:right w:val="none" w:sz="0" w:space="0" w:color="auto"/>
          </w:divBdr>
        </w:div>
        <w:div w:id="150410260">
          <w:marLeft w:val="0"/>
          <w:marRight w:val="0"/>
          <w:marTop w:val="0"/>
          <w:marBottom w:val="0"/>
          <w:divBdr>
            <w:top w:val="none" w:sz="0" w:space="0" w:color="auto"/>
            <w:left w:val="none" w:sz="0" w:space="0" w:color="auto"/>
            <w:bottom w:val="none" w:sz="0" w:space="0" w:color="auto"/>
            <w:right w:val="none" w:sz="0" w:space="0" w:color="auto"/>
          </w:divBdr>
        </w:div>
        <w:div w:id="1813863692">
          <w:marLeft w:val="0"/>
          <w:marRight w:val="0"/>
          <w:marTop w:val="0"/>
          <w:marBottom w:val="0"/>
          <w:divBdr>
            <w:top w:val="none" w:sz="0" w:space="0" w:color="auto"/>
            <w:left w:val="none" w:sz="0" w:space="0" w:color="auto"/>
            <w:bottom w:val="none" w:sz="0" w:space="0" w:color="auto"/>
            <w:right w:val="none" w:sz="0" w:space="0" w:color="auto"/>
          </w:divBdr>
        </w:div>
        <w:div w:id="567228943">
          <w:marLeft w:val="0"/>
          <w:marRight w:val="0"/>
          <w:marTop w:val="0"/>
          <w:marBottom w:val="0"/>
          <w:divBdr>
            <w:top w:val="none" w:sz="0" w:space="0" w:color="auto"/>
            <w:left w:val="none" w:sz="0" w:space="0" w:color="auto"/>
            <w:bottom w:val="none" w:sz="0" w:space="0" w:color="auto"/>
            <w:right w:val="none" w:sz="0" w:space="0" w:color="auto"/>
          </w:divBdr>
        </w:div>
        <w:div w:id="43912659">
          <w:marLeft w:val="0"/>
          <w:marRight w:val="0"/>
          <w:marTop w:val="0"/>
          <w:marBottom w:val="0"/>
          <w:divBdr>
            <w:top w:val="none" w:sz="0" w:space="0" w:color="auto"/>
            <w:left w:val="none" w:sz="0" w:space="0" w:color="auto"/>
            <w:bottom w:val="none" w:sz="0" w:space="0" w:color="auto"/>
            <w:right w:val="none" w:sz="0" w:space="0" w:color="auto"/>
          </w:divBdr>
        </w:div>
        <w:div w:id="965038802">
          <w:marLeft w:val="0"/>
          <w:marRight w:val="0"/>
          <w:marTop w:val="0"/>
          <w:marBottom w:val="0"/>
          <w:divBdr>
            <w:top w:val="none" w:sz="0" w:space="0" w:color="auto"/>
            <w:left w:val="none" w:sz="0" w:space="0" w:color="auto"/>
            <w:bottom w:val="none" w:sz="0" w:space="0" w:color="auto"/>
            <w:right w:val="none" w:sz="0" w:space="0" w:color="auto"/>
          </w:divBdr>
        </w:div>
        <w:div w:id="19687336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ommyZihao" TargetMode="External"/><Relationship Id="rId13" Type="http://schemas.openxmlformats.org/officeDocument/2006/relationships/package" Target="embeddings/Microsoft_Visio___.vsdx"/><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vis-www.cs.umass.edu/lfw/" TargetMode="External"/><Relationship Id="rId12" Type="http://schemas.openxmlformats.org/officeDocument/2006/relationships/image" Target="media/image2.emf"/><Relationship Id="rId17" Type="http://schemas.openxmlformats.org/officeDocument/2006/relationships/package" Target="embeddings/Microsoft_Visio___1.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package" Target="embeddings/Microsoft_Visio___2.vsdx"/><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ithub.com/ageitgey/face_recognition"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opencv.org/" TargetMode="Externa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hyperlink" Target="https://riverbankcomputing.com/software/pyqt/intro"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E03FE-71D6-401E-86E5-C19649C4A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Pages>
  <Words>604</Words>
  <Characters>3443</Characters>
  <Application>Microsoft Office Word</Application>
  <DocSecurity>0</DocSecurity>
  <Lines>28</Lines>
  <Paragraphs>8</Paragraphs>
  <ScaleCrop>false</ScaleCrop>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yuandi</dc:creator>
  <cp:keywords/>
  <dc:description/>
  <cp:lastModifiedBy>song yuandi</cp:lastModifiedBy>
  <cp:revision>31</cp:revision>
  <cp:lastPrinted>2019-01-09T18:27:00Z</cp:lastPrinted>
  <dcterms:created xsi:type="dcterms:W3CDTF">2019-01-02T18:10:00Z</dcterms:created>
  <dcterms:modified xsi:type="dcterms:W3CDTF">2019-01-09T18:27:00Z</dcterms:modified>
</cp:coreProperties>
</file>