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A7D14" w14:textId="77777777" w:rsidR="00E740C4" w:rsidRPr="00283391" w:rsidRDefault="00E740C4" w:rsidP="00E740C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83391">
        <w:rPr>
          <w:rFonts w:ascii="Times New Roman" w:hAnsi="Times New Roman"/>
        </w:rPr>
        <w:t>МИНОБРНАУКИ РОССИИ</w:t>
      </w:r>
    </w:p>
    <w:p w14:paraId="77CD2B79" w14:textId="77777777" w:rsidR="00E740C4" w:rsidRPr="00283391" w:rsidRDefault="00E740C4" w:rsidP="00E740C4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83391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50E9424" wp14:editId="3B55DC7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391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509CA0B" w14:textId="77777777" w:rsidR="00E740C4" w:rsidRPr="00283391" w:rsidRDefault="00E740C4" w:rsidP="00E740C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283391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398B448" w14:textId="77777777" w:rsidR="00E740C4" w:rsidRPr="00283391" w:rsidRDefault="00E740C4" w:rsidP="00E740C4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283391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448EF0C" w14:textId="77777777" w:rsidR="00E740C4" w:rsidRPr="00283391" w:rsidRDefault="00E740C4" w:rsidP="00E740C4">
      <w:pPr>
        <w:ind w:left="567"/>
        <w:rPr>
          <w:rFonts w:ascii="Times New Roman" w:hAnsi="Times New Roman"/>
          <w:sz w:val="28"/>
          <w:szCs w:val="28"/>
        </w:rPr>
      </w:pPr>
    </w:p>
    <w:p w14:paraId="7D075E5F" w14:textId="77777777" w:rsidR="00E740C4" w:rsidRPr="00283391" w:rsidRDefault="00E740C4" w:rsidP="00E740C4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83391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EBC5980" w14:textId="77777777" w:rsidR="00E740C4" w:rsidRPr="00283391" w:rsidRDefault="00E740C4" w:rsidP="00E740C4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283391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AC2480F" w14:textId="77777777" w:rsidR="00E740C4" w:rsidRPr="00283391" w:rsidRDefault="00E740C4" w:rsidP="00E740C4">
      <w:pPr>
        <w:jc w:val="center"/>
        <w:rPr>
          <w:rFonts w:ascii="Times New Roman" w:hAnsi="Times New Roman"/>
          <w:sz w:val="28"/>
          <w:szCs w:val="28"/>
        </w:rPr>
      </w:pPr>
    </w:p>
    <w:p w14:paraId="4A534901" w14:textId="77777777" w:rsidR="00E740C4" w:rsidRPr="00283391" w:rsidRDefault="00E740C4" w:rsidP="00E740C4">
      <w:pPr>
        <w:spacing w:after="0" w:line="240" w:lineRule="auto"/>
        <w:jc w:val="center"/>
        <w:rPr>
          <w:rFonts w:ascii="Times New Roman" w:hAnsi="Times New Roman"/>
          <w:sz w:val="32"/>
          <w:szCs w:val="32"/>
          <w:u w:val="single"/>
        </w:rPr>
      </w:pPr>
      <w:r w:rsidRPr="00283391">
        <w:rPr>
          <w:rFonts w:ascii="Times New Roman" w:hAnsi="Times New Roman"/>
          <w:sz w:val="32"/>
          <w:szCs w:val="32"/>
          <w:u w:val="single"/>
        </w:rPr>
        <w:t>«Классификация и кластеризация данных»</w:t>
      </w:r>
    </w:p>
    <w:p w14:paraId="7824983B" w14:textId="77777777" w:rsidR="00E740C4" w:rsidRPr="00283391" w:rsidRDefault="00E740C4" w:rsidP="00E740C4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2EF10CB7" w14:textId="77777777" w:rsidR="00E740C4" w:rsidRPr="00283391" w:rsidRDefault="00E740C4" w:rsidP="00E740C4">
      <w:pPr>
        <w:jc w:val="center"/>
        <w:rPr>
          <w:rFonts w:ascii="Times New Roman" w:hAnsi="Times New Roman"/>
          <w:sz w:val="36"/>
          <w:szCs w:val="36"/>
        </w:rPr>
      </w:pPr>
      <w:r w:rsidRPr="00283391">
        <w:rPr>
          <w:rFonts w:ascii="Times New Roman" w:hAnsi="Times New Roman"/>
          <w:sz w:val="36"/>
          <w:szCs w:val="36"/>
        </w:rPr>
        <w:t>ОТЧЕТ</w:t>
      </w:r>
    </w:p>
    <w:p w14:paraId="708196EE" w14:textId="77777777" w:rsidR="00E740C4" w:rsidRPr="00283391" w:rsidRDefault="00E740C4" w:rsidP="00E740C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283391">
        <w:rPr>
          <w:rFonts w:ascii="Times New Roman" w:hAnsi="Times New Roman"/>
          <w:sz w:val="28"/>
          <w:szCs w:val="28"/>
        </w:rPr>
        <w:t xml:space="preserve">  по лабораторной работе                    </w:t>
      </w:r>
    </w:p>
    <w:p w14:paraId="3688091F" w14:textId="77777777" w:rsidR="00E740C4" w:rsidRPr="00283391" w:rsidRDefault="00E740C4" w:rsidP="00E740C4">
      <w:pPr>
        <w:jc w:val="center"/>
        <w:rPr>
          <w:rFonts w:ascii="Times New Roman" w:hAnsi="Times New Roman"/>
          <w:sz w:val="28"/>
          <w:szCs w:val="28"/>
        </w:rPr>
      </w:pPr>
      <w:r w:rsidRPr="00283391">
        <w:rPr>
          <w:rFonts w:ascii="Times New Roman" w:hAnsi="Times New Roman"/>
          <w:sz w:val="28"/>
          <w:szCs w:val="28"/>
        </w:rPr>
        <w:t>по дисциплине</w:t>
      </w:r>
    </w:p>
    <w:p w14:paraId="1BD2AA07" w14:textId="77777777" w:rsidR="00E740C4" w:rsidRPr="00283391" w:rsidRDefault="00E740C4" w:rsidP="00E740C4">
      <w:pPr>
        <w:spacing w:after="0" w:line="240" w:lineRule="auto"/>
        <w:jc w:val="center"/>
        <w:rPr>
          <w:rFonts w:ascii="Times New Roman" w:hAnsi="Times New Roman"/>
        </w:rPr>
      </w:pPr>
      <w:r w:rsidRPr="00283391">
        <w:rPr>
          <w:rFonts w:ascii="Times New Roman" w:hAnsi="Times New Roman"/>
          <w:sz w:val="28"/>
          <w:szCs w:val="28"/>
          <w:u w:val="single"/>
        </w:rPr>
        <w:t>Интеллектуальные методы информационной безопасности открытых информационных систем</w:t>
      </w:r>
    </w:p>
    <w:p w14:paraId="7BD1981F" w14:textId="77777777" w:rsidR="00E740C4" w:rsidRPr="00283391" w:rsidRDefault="00E740C4" w:rsidP="00E740C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283391">
        <w:rPr>
          <w:rFonts w:ascii="Times New Roman" w:hAnsi="Times New Roman"/>
          <w:color w:val="000000" w:themeColor="text1"/>
          <w:sz w:val="20"/>
          <w:szCs w:val="20"/>
        </w:rPr>
        <w:t>(наименование дисциплины)</w:t>
      </w:r>
    </w:p>
    <w:p w14:paraId="6830599E" w14:textId="77777777" w:rsidR="00E740C4" w:rsidRPr="00283391" w:rsidRDefault="00E740C4" w:rsidP="00E740C4">
      <w:pPr>
        <w:rPr>
          <w:rFonts w:ascii="Times New Roman" w:hAnsi="Times New Roman"/>
          <w:sz w:val="28"/>
          <w:szCs w:val="28"/>
        </w:rPr>
      </w:pPr>
    </w:p>
    <w:p w14:paraId="21EAF963" w14:textId="77777777" w:rsidR="00E740C4" w:rsidRPr="00283391" w:rsidRDefault="00E740C4" w:rsidP="00E740C4">
      <w:pPr>
        <w:ind w:left="4678"/>
        <w:outlineLvl w:val="0"/>
        <w:rPr>
          <w:rFonts w:ascii="Times New Roman" w:hAnsi="Times New Roman"/>
        </w:rPr>
      </w:pPr>
      <w:r w:rsidRPr="00283391">
        <w:rPr>
          <w:rFonts w:ascii="Times New Roman" w:hAnsi="Times New Roman"/>
        </w:rPr>
        <w:t>РУКОВОДИТЕЛЬ:</w:t>
      </w:r>
    </w:p>
    <w:p w14:paraId="4E6E0F86" w14:textId="77777777" w:rsidR="00E740C4" w:rsidRPr="00283391" w:rsidRDefault="00E740C4" w:rsidP="00E740C4">
      <w:pPr>
        <w:spacing w:after="0" w:line="240" w:lineRule="auto"/>
        <w:ind w:left="4678"/>
        <w:rPr>
          <w:rFonts w:ascii="Times New Roman" w:hAnsi="Times New Roman"/>
        </w:rPr>
      </w:pPr>
      <w:r w:rsidRPr="00283391">
        <w:rPr>
          <w:rFonts w:ascii="Times New Roman" w:hAnsi="Times New Roman"/>
        </w:rPr>
        <w:t xml:space="preserve">________________            </w:t>
      </w:r>
      <w:r w:rsidRPr="00283391">
        <w:rPr>
          <w:rFonts w:ascii="Times New Roman" w:hAnsi="Times New Roman"/>
          <w:u w:val="single"/>
        </w:rPr>
        <w:t>Санников А. Н.</w:t>
      </w:r>
    </w:p>
    <w:p w14:paraId="6F56693C" w14:textId="77777777" w:rsidR="00E740C4" w:rsidRPr="00283391" w:rsidRDefault="00E740C4" w:rsidP="00E740C4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0"/>
          <w:szCs w:val="20"/>
        </w:rPr>
      </w:pPr>
      <w:r w:rsidRPr="00283391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r w:rsidRPr="00283391">
        <w:rPr>
          <w:rFonts w:ascii="Times New Roman" w:hAnsi="Times New Roman"/>
        </w:rPr>
        <w:tab/>
      </w:r>
      <w:r w:rsidRPr="00283391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 w:rsidRPr="00283391">
        <w:rPr>
          <w:rFonts w:ascii="Times New Roman" w:hAnsi="Times New Roman"/>
          <w:sz w:val="28"/>
          <w:szCs w:val="28"/>
        </w:rPr>
        <w:t xml:space="preserve"> </w:t>
      </w:r>
      <w:r w:rsidRPr="00283391">
        <w:rPr>
          <w:rFonts w:ascii="Times New Roman" w:hAnsi="Times New Roman"/>
        </w:rPr>
        <w:tab/>
      </w:r>
      <w:r w:rsidRPr="00283391">
        <w:rPr>
          <w:rFonts w:ascii="Times New Roman" w:hAnsi="Times New Roman"/>
        </w:rPr>
        <w:tab/>
      </w:r>
      <w:r w:rsidRPr="00283391">
        <w:rPr>
          <w:rFonts w:ascii="Times New Roman" w:hAnsi="Times New Roman"/>
          <w:sz w:val="28"/>
          <w:szCs w:val="28"/>
        </w:rPr>
        <w:t xml:space="preserve"> </w:t>
      </w:r>
      <w:r w:rsidRPr="00283391">
        <w:rPr>
          <w:rFonts w:ascii="Times New Roman" w:hAnsi="Times New Roman"/>
        </w:rPr>
        <w:tab/>
      </w:r>
    </w:p>
    <w:p w14:paraId="61100FAA" w14:textId="77777777" w:rsidR="00E740C4" w:rsidRPr="00283391" w:rsidRDefault="00E740C4" w:rsidP="00E740C4">
      <w:pPr>
        <w:ind w:left="4678"/>
        <w:rPr>
          <w:rFonts w:ascii="Times New Roman" w:hAnsi="Times New Roman"/>
          <w:sz w:val="8"/>
          <w:szCs w:val="8"/>
        </w:rPr>
      </w:pPr>
    </w:p>
    <w:p w14:paraId="4035EA1D" w14:textId="77777777" w:rsidR="00E740C4" w:rsidRPr="00283391" w:rsidRDefault="00E740C4" w:rsidP="00E740C4">
      <w:pPr>
        <w:ind w:left="4678"/>
        <w:outlineLvl w:val="0"/>
        <w:rPr>
          <w:rFonts w:ascii="Times New Roman" w:hAnsi="Times New Roman"/>
        </w:rPr>
      </w:pPr>
      <w:r w:rsidRPr="00283391">
        <w:rPr>
          <w:rFonts w:ascii="Times New Roman" w:hAnsi="Times New Roman"/>
        </w:rPr>
        <w:t>СТУДЕНТ:</w:t>
      </w:r>
    </w:p>
    <w:p w14:paraId="6F632FF3" w14:textId="644FBB2B" w:rsidR="00E740C4" w:rsidRPr="00283391" w:rsidRDefault="00E740C4" w:rsidP="00E740C4">
      <w:pPr>
        <w:spacing w:after="0" w:line="240" w:lineRule="auto"/>
        <w:ind w:left="4678"/>
        <w:rPr>
          <w:rFonts w:ascii="Times New Roman" w:hAnsi="Times New Roman"/>
        </w:rPr>
      </w:pPr>
      <w:r w:rsidRPr="00283391">
        <w:rPr>
          <w:rFonts w:ascii="Times New Roman" w:hAnsi="Times New Roman"/>
        </w:rPr>
        <w:t xml:space="preserve">________________            </w:t>
      </w:r>
      <w:proofErr w:type="spellStart"/>
      <w:r w:rsidR="00C83EBB" w:rsidRPr="00283391">
        <w:rPr>
          <w:rFonts w:ascii="Times New Roman" w:hAnsi="Times New Roman"/>
          <w:u w:val="single"/>
        </w:rPr>
        <w:t>Петряшин</w:t>
      </w:r>
      <w:proofErr w:type="spellEnd"/>
      <w:r w:rsidR="00C83EBB" w:rsidRPr="00283391">
        <w:rPr>
          <w:rFonts w:ascii="Times New Roman" w:hAnsi="Times New Roman"/>
          <w:u w:val="single"/>
        </w:rPr>
        <w:t xml:space="preserve"> К.М.</w:t>
      </w:r>
    </w:p>
    <w:p w14:paraId="4B33802D" w14:textId="77777777" w:rsidR="00E740C4" w:rsidRPr="00283391" w:rsidRDefault="00E740C4" w:rsidP="00E740C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283391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 w:rsidRPr="00283391">
        <w:rPr>
          <w:rFonts w:ascii="Times New Roman" w:hAnsi="Times New Roman"/>
        </w:rPr>
        <w:tab/>
      </w:r>
      <w:r w:rsidRPr="00283391">
        <w:rPr>
          <w:rFonts w:ascii="Times New Roman" w:hAnsi="Times New Roman"/>
        </w:rPr>
        <w:tab/>
      </w:r>
      <w:r w:rsidRPr="00283391">
        <w:rPr>
          <w:rFonts w:ascii="Times New Roman" w:hAnsi="Times New Roman"/>
        </w:rPr>
        <w:tab/>
      </w:r>
    </w:p>
    <w:p w14:paraId="11C924C7" w14:textId="77777777" w:rsidR="00E740C4" w:rsidRPr="00283391" w:rsidRDefault="00E740C4" w:rsidP="00E740C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C94A561" w14:textId="77777777" w:rsidR="00E740C4" w:rsidRPr="00283391" w:rsidRDefault="00E740C4" w:rsidP="00E740C4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 w:rsidRPr="00283391">
        <w:rPr>
          <w:rFonts w:ascii="Times New Roman" w:hAnsi="Times New Roman"/>
          <w:color w:val="7F7F7F"/>
          <w:sz w:val="20"/>
          <w:szCs w:val="20"/>
        </w:rPr>
        <w:tab/>
      </w:r>
      <w:r w:rsidRPr="00283391">
        <w:rPr>
          <w:rFonts w:ascii="Times New Roman" w:hAnsi="Times New Roman"/>
          <w:color w:val="7F7F7F"/>
          <w:sz w:val="20"/>
          <w:szCs w:val="20"/>
        </w:rPr>
        <w:tab/>
      </w:r>
      <w:r w:rsidRPr="00283391">
        <w:rPr>
          <w:rFonts w:ascii="Times New Roman" w:hAnsi="Times New Roman"/>
          <w:color w:val="7F7F7F"/>
          <w:sz w:val="20"/>
          <w:szCs w:val="20"/>
        </w:rPr>
        <w:tab/>
      </w:r>
      <w:r w:rsidRPr="00283391">
        <w:rPr>
          <w:rFonts w:ascii="Times New Roman" w:hAnsi="Times New Roman"/>
          <w:color w:val="7F7F7F"/>
          <w:sz w:val="20"/>
          <w:szCs w:val="20"/>
        </w:rPr>
        <w:tab/>
      </w:r>
      <w:r w:rsidRPr="00283391">
        <w:rPr>
          <w:rFonts w:ascii="Times New Roman" w:hAnsi="Times New Roman"/>
          <w:sz w:val="20"/>
          <w:szCs w:val="20"/>
        </w:rPr>
        <w:t xml:space="preserve"> </w:t>
      </w:r>
      <w:r w:rsidRPr="00283391">
        <w:rPr>
          <w:rFonts w:ascii="Times New Roman" w:hAnsi="Times New Roman"/>
          <w:sz w:val="20"/>
          <w:szCs w:val="20"/>
          <w:u w:val="single"/>
        </w:rPr>
        <w:t>С22-СИБ</w:t>
      </w:r>
    </w:p>
    <w:p w14:paraId="1D997832" w14:textId="77777777" w:rsidR="00E740C4" w:rsidRPr="00283391" w:rsidRDefault="00E740C4" w:rsidP="00E740C4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</w:p>
    <w:p w14:paraId="23A4D6AE" w14:textId="77777777" w:rsidR="00E740C4" w:rsidRPr="00283391" w:rsidRDefault="00E740C4" w:rsidP="00E740C4">
      <w:pPr>
        <w:spacing w:after="0" w:line="240" w:lineRule="auto"/>
        <w:ind w:left="4248"/>
        <w:rPr>
          <w:rFonts w:ascii="Times New Roman" w:hAnsi="Times New Roman"/>
          <w:color w:val="7F7F7F"/>
          <w:sz w:val="20"/>
          <w:szCs w:val="20"/>
        </w:rPr>
      </w:pPr>
      <w:r w:rsidRPr="00283391">
        <w:rPr>
          <w:rFonts w:ascii="Times New Roman" w:hAnsi="Times New Roman"/>
          <w:color w:val="7F7F7F" w:themeColor="text1" w:themeTint="80"/>
          <w:sz w:val="20"/>
          <w:szCs w:val="20"/>
        </w:rPr>
        <w:t xml:space="preserve">                                                                   </w:t>
      </w:r>
    </w:p>
    <w:p w14:paraId="05CC93C0" w14:textId="77777777" w:rsidR="00E740C4" w:rsidRPr="00283391" w:rsidRDefault="00E740C4" w:rsidP="00E740C4">
      <w:pPr>
        <w:ind w:left="4678"/>
        <w:rPr>
          <w:rFonts w:ascii="Times New Roman" w:hAnsi="Times New Roman"/>
          <w:sz w:val="24"/>
          <w:szCs w:val="24"/>
        </w:rPr>
      </w:pPr>
    </w:p>
    <w:p w14:paraId="144CEB9E" w14:textId="77777777" w:rsidR="00E740C4" w:rsidRPr="00283391" w:rsidRDefault="00E740C4" w:rsidP="00E740C4">
      <w:pPr>
        <w:ind w:left="4678"/>
        <w:rPr>
          <w:rFonts w:ascii="Times New Roman" w:hAnsi="Times New Roman"/>
          <w:sz w:val="24"/>
          <w:szCs w:val="24"/>
        </w:rPr>
      </w:pPr>
      <w:r w:rsidRPr="00283391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65F7CF15" w14:textId="77777777" w:rsidR="00E740C4" w:rsidRPr="00283391" w:rsidRDefault="00E740C4" w:rsidP="00E740C4">
      <w:pPr>
        <w:ind w:left="4678"/>
        <w:rPr>
          <w:rFonts w:ascii="Times New Roman" w:hAnsi="Times New Roman"/>
          <w:sz w:val="28"/>
          <w:szCs w:val="28"/>
        </w:rPr>
      </w:pPr>
      <w:r w:rsidRPr="00283391">
        <w:rPr>
          <w:rFonts w:ascii="Times New Roman" w:hAnsi="Times New Roman"/>
          <w:sz w:val="24"/>
          <w:szCs w:val="24"/>
        </w:rPr>
        <w:t>С оценкой ________________________</w:t>
      </w:r>
    </w:p>
    <w:p w14:paraId="1C466E64" w14:textId="77777777" w:rsidR="00C16F4F" w:rsidRPr="00283391" w:rsidRDefault="00C16F4F" w:rsidP="00E740C4">
      <w:pPr>
        <w:jc w:val="center"/>
        <w:rPr>
          <w:rFonts w:ascii="Times New Roman" w:hAnsi="Times New Roman"/>
          <w:sz w:val="16"/>
          <w:szCs w:val="16"/>
        </w:rPr>
      </w:pPr>
    </w:p>
    <w:p w14:paraId="47F88B8E" w14:textId="77777777" w:rsidR="00E740C4" w:rsidRPr="00283391" w:rsidRDefault="00E740C4" w:rsidP="00E740C4">
      <w:pPr>
        <w:jc w:val="center"/>
        <w:rPr>
          <w:rFonts w:ascii="Times New Roman" w:hAnsi="Times New Roman"/>
          <w:sz w:val="24"/>
          <w:szCs w:val="24"/>
        </w:rPr>
      </w:pPr>
      <w:r w:rsidRPr="00283391">
        <w:rPr>
          <w:rFonts w:ascii="Times New Roman" w:hAnsi="Times New Roman"/>
          <w:sz w:val="24"/>
          <w:szCs w:val="24"/>
        </w:rPr>
        <w:t>Нижний Новгород 2025</w:t>
      </w:r>
    </w:p>
    <w:p w14:paraId="65ADF519" w14:textId="77777777" w:rsidR="00E740C4" w:rsidRPr="00283391" w:rsidRDefault="00E740C4" w:rsidP="00320BD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283391">
        <w:rPr>
          <w:rFonts w:ascii="Times New Roman" w:hAnsi="Times New Roman"/>
          <w:b/>
          <w:bCs/>
          <w:sz w:val="32"/>
          <w:szCs w:val="32"/>
        </w:rPr>
        <w:lastRenderedPageBreak/>
        <w:t>Цель работы</w:t>
      </w:r>
    </w:p>
    <w:p w14:paraId="3D6B8596" w14:textId="77777777" w:rsidR="00167022" w:rsidRPr="00283391" w:rsidRDefault="00167022" w:rsidP="00167022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Освоить базовые этапы аналитического конвейера: предварительную обработку и нормализацию данных, выбор числа кластеров, применение алгоритмов кластеризации с различными метриками расстояния, визуализацию результатов и формирование выводов по медицинскому </w:t>
      </w:r>
      <w:proofErr w:type="spellStart"/>
      <w:r w:rsidRPr="00283391">
        <w:rPr>
          <w:rFonts w:ascii="Times New Roman" w:hAnsi="Times New Roman"/>
          <w:sz w:val="28"/>
        </w:rPr>
        <w:t>датасету</w:t>
      </w:r>
      <w:proofErr w:type="spellEnd"/>
      <w:r w:rsidRPr="00283391">
        <w:rPr>
          <w:rFonts w:ascii="Times New Roman" w:hAnsi="Times New Roman"/>
          <w:sz w:val="28"/>
        </w:rPr>
        <w:t xml:space="preserve"> COVID-19.</w:t>
      </w:r>
    </w:p>
    <w:p w14:paraId="1D5A1102" w14:textId="2CEDE4B4" w:rsidR="00E740C4" w:rsidRPr="00283391" w:rsidRDefault="00E740C4" w:rsidP="00320BD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283391">
        <w:rPr>
          <w:rFonts w:ascii="Times New Roman" w:hAnsi="Times New Roman"/>
          <w:b/>
          <w:bCs/>
          <w:sz w:val="32"/>
          <w:szCs w:val="32"/>
        </w:rPr>
        <w:t>Теоретическая основа</w:t>
      </w:r>
    </w:p>
    <w:p w14:paraId="5D2A01C8" w14:textId="77777777" w:rsidR="00167022" w:rsidRPr="00283391" w:rsidRDefault="00167022" w:rsidP="00167022">
      <w:pPr>
        <w:rPr>
          <w:rFonts w:ascii="Times New Roman" w:eastAsia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1.1 Основные концепции и определения</w:t>
      </w:r>
    </w:p>
    <w:p w14:paraId="2F93374A" w14:textId="77777777" w:rsidR="00167022" w:rsidRPr="00283391" w:rsidRDefault="00167022" w:rsidP="00167022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Кластеризация — это фундаментальная задача машинного обучения без учителя, целью которой является разбиение множества объектов на непересекающиеся подмножества (кластеры) на основе меры сходства между объектами.</w:t>
      </w:r>
    </w:p>
    <w:p w14:paraId="3C8B6598" w14:textId="294CD5F3" w:rsidR="00167022" w:rsidRPr="00283391" w:rsidRDefault="00167022" w:rsidP="00167022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Формальная постановка задачи: Для множества объектов </w:t>
      </w:r>
      <m:oMath>
        <m:r>
          <w:rPr>
            <w:rFonts w:ascii="Cambria Math" w:hAnsi="Cambria Math"/>
            <w:sz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</w:rPr>
          <m:t>={</m:t>
        </m:r>
        <m:r>
          <w:rPr>
            <w:rFonts w:ascii="Cambria Math" w:hAnsi="Cambria Math"/>
            <w:sz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</w:rPr>
          <m:t>1​</m:t>
        </m:r>
        <m:r>
          <w:rPr>
            <w:rFonts w:ascii="Cambria Math" w:hAnsi="Cambria Math"/>
            <w:sz w:val="28"/>
          </w:rPr>
          <m:t>,x</m:t>
        </m:r>
        <m:r>
          <m:rPr>
            <m:sty m:val="p"/>
          </m:rPr>
          <w:rPr>
            <w:rFonts w:ascii="Cambria Math" w:hAnsi="Cambria Math"/>
            <w:sz w:val="28"/>
          </w:rPr>
          <m:t>2​</m:t>
        </m:r>
        <m: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</w:rPr>
          <m:t>...</m:t>
        </m:r>
        <m:r>
          <w:rPr>
            <w:rFonts w:ascii="Cambria Math" w:hAnsi="Cambria Math"/>
            <w:sz w:val="28"/>
          </w:rPr>
          <m:t>,xn</m:t>
        </m:r>
        <m:r>
          <m:rPr>
            <m:sty m:val="p"/>
          </m:rPr>
          <w:rPr>
            <w:rFonts w:ascii="Cambria Math" w:hAnsi="Cambria Math"/>
            <w:sz w:val="28"/>
          </w:rPr>
          <m:t>​}</m:t>
        </m:r>
      </m:oMath>
      <w:r w:rsidRPr="00283391">
        <w:rPr>
          <w:rFonts w:ascii="Times New Roman" w:hAnsi="Times New Roman"/>
          <w:sz w:val="28"/>
        </w:rPr>
        <w:t xml:space="preserve"> найти разбиение  </w:t>
      </w:r>
      <m:oMath>
        <m:r>
          <w:rPr>
            <w:rFonts w:ascii="Cambria Math" w:hAnsi="Cambria Math"/>
            <w:sz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</w:rPr>
          <m:t>={</m:t>
        </m:r>
        <m:r>
          <w:rPr>
            <w:rFonts w:ascii="Cambria Math" w:hAnsi="Cambria Math"/>
            <w:sz w:val="28"/>
          </w:rPr>
          <m:t>C</m:t>
        </m:r>
        <m:r>
          <m:rPr>
            <m:sty m:val="p"/>
          </m:rPr>
          <w:rPr>
            <w:rFonts w:ascii="Cambria Math" w:hAnsi="Cambria Math"/>
            <w:sz w:val="28"/>
          </w:rPr>
          <m:t>1​</m:t>
        </m:r>
        <m:r>
          <w:rPr>
            <w:rFonts w:ascii="Cambria Math" w:hAnsi="Cambria Math"/>
            <w:sz w:val="28"/>
          </w:rPr>
          <m:t>,C</m:t>
        </m:r>
        <m:r>
          <m:rPr>
            <m:sty m:val="p"/>
          </m:rPr>
          <w:rPr>
            <w:rFonts w:ascii="Cambria Math" w:hAnsi="Cambria Math"/>
            <w:sz w:val="28"/>
          </w:rPr>
          <m:t>2​</m:t>
        </m:r>
        <m:r>
          <w:rPr>
            <w:rFonts w:ascii="Cambria Math" w:hAnsi="Cambria Math"/>
            <w:sz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</w:rPr>
          <m:t>...</m:t>
        </m:r>
        <m:r>
          <w:rPr>
            <w:rFonts w:ascii="Cambria Math" w:hAnsi="Cambria Math"/>
            <w:sz w:val="28"/>
          </w:rPr>
          <m:t>,Ck</m:t>
        </m:r>
        <m:r>
          <m:rPr>
            <m:sty m:val="p"/>
          </m:rPr>
          <w:rPr>
            <w:rFonts w:ascii="Cambria Math" w:hAnsi="Cambria Math"/>
            <w:sz w:val="28"/>
          </w:rPr>
          <m:t>​}</m:t>
        </m:r>
      </m:oMath>
      <w:r w:rsidRPr="00283391">
        <w:rPr>
          <w:rFonts w:ascii="Times New Roman" w:hAnsi="Times New Roman"/>
          <w:sz w:val="28"/>
        </w:rPr>
        <w:t xml:space="preserve"> такое, что:</w:t>
      </w:r>
    </w:p>
    <w:p w14:paraId="63D3AAAA" w14:textId="3E84287A" w:rsidR="00167022" w:rsidRPr="00283391" w:rsidRDefault="00167022" w:rsidP="00283391">
      <w:pPr>
        <w:pStyle w:val="a6"/>
        <w:numPr>
          <w:ilvl w:val="0"/>
          <w:numId w:val="1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Ci∩Cj</w:t>
      </w:r>
      <w:proofErr w:type="spellEnd"/>
      <w:r w:rsidRPr="00283391">
        <w:rPr>
          <w:rFonts w:ascii="Times New Roman" w:hAnsi="Times New Roman"/>
          <w:sz w:val="28"/>
        </w:rPr>
        <w:t xml:space="preserve"> = </w:t>
      </w:r>
      <w:r w:rsidRPr="00283391">
        <w:rPr>
          <w:rFonts w:ascii="Cambria Math" w:hAnsi="Cambria Math" w:cs="Cambria Math"/>
          <w:sz w:val="28"/>
        </w:rPr>
        <w:t>∅</w:t>
      </w:r>
      <w:r w:rsidRPr="00283391">
        <w:rPr>
          <w:rFonts w:ascii="Times New Roman" w:hAnsi="Times New Roman"/>
          <w:sz w:val="28"/>
        </w:rPr>
        <w:t xml:space="preserve"> для </w:t>
      </w:r>
      <w:proofErr w:type="spellStart"/>
      <w:r w:rsidRPr="00283391">
        <w:rPr>
          <w:rFonts w:ascii="Times New Roman" w:hAnsi="Times New Roman"/>
          <w:sz w:val="28"/>
        </w:rPr>
        <w:t>i≠j</w:t>
      </w:r>
      <w:proofErr w:type="spellEnd"/>
      <w:r w:rsidRPr="00283391">
        <w:rPr>
          <w:rFonts w:ascii="Times New Roman" w:hAnsi="Times New Roman"/>
          <w:sz w:val="28"/>
        </w:rPr>
        <w:t xml:space="preserve"> (непересекаемость)</w:t>
      </w:r>
    </w:p>
    <w:p w14:paraId="4A472F26" w14:textId="77777777" w:rsidR="00167022" w:rsidRPr="00283391" w:rsidRDefault="00167022" w:rsidP="00283391">
      <w:pPr>
        <w:pStyle w:val="a6"/>
        <w:numPr>
          <w:ilvl w:val="0"/>
          <w:numId w:val="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Объекты внутри кластера максимально похожи</w:t>
      </w:r>
    </w:p>
    <w:p w14:paraId="27E89428" w14:textId="13E9EB40" w:rsidR="00167022" w:rsidRPr="00283391" w:rsidRDefault="00167022" w:rsidP="00283391">
      <w:pPr>
        <w:pStyle w:val="a6"/>
        <w:numPr>
          <w:ilvl w:val="0"/>
          <w:numId w:val="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Объекты из разных кластеров максимально различны</w:t>
      </w:r>
    </w:p>
    <w:p w14:paraId="09A1FAC4" w14:textId="77777777" w:rsidR="00167022" w:rsidRPr="00283391" w:rsidRDefault="00167022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1.2 Типы кластеризации</w:t>
      </w:r>
    </w:p>
    <w:p w14:paraId="261DD7A5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Иерархическая </w:t>
      </w:r>
      <w:proofErr w:type="spellStart"/>
      <w:r w:rsidRPr="00283391">
        <w:rPr>
          <w:rFonts w:ascii="Times New Roman" w:hAnsi="Times New Roman"/>
          <w:sz w:val="28"/>
        </w:rPr>
        <w:t>vs</w:t>
      </w:r>
      <w:proofErr w:type="spellEnd"/>
      <w:r w:rsidRPr="00283391">
        <w:rPr>
          <w:rFonts w:ascii="Times New Roman" w:hAnsi="Times New Roman"/>
          <w:sz w:val="28"/>
        </w:rPr>
        <w:t>. Плоская кластеризация:</w:t>
      </w:r>
    </w:p>
    <w:p w14:paraId="61E68F62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Иерархическая:</w:t>
      </w:r>
      <w:r w:rsidRPr="00283391">
        <w:rPr>
          <w:rFonts w:ascii="Times New Roman" w:hAnsi="Times New Roman"/>
          <w:sz w:val="28"/>
        </w:rPr>
        <w:t xml:space="preserve"> Строит древовидную структуру кластеров (</w:t>
      </w:r>
      <w:proofErr w:type="spellStart"/>
      <w:r w:rsidRPr="00283391">
        <w:rPr>
          <w:rFonts w:ascii="Times New Roman" w:hAnsi="Times New Roman"/>
          <w:sz w:val="28"/>
        </w:rPr>
        <w:t>дендрограмму</w:t>
      </w:r>
      <w:proofErr w:type="spellEnd"/>
      <w:r w:rsidRPr="00283391">
        <w:rPr>
          <w:rFonts w:ascii="Times New Roman" w:hAnsi="Times New Roman"/>
          <w:sz w:val="28"/>
        </w:rPr>
        <w:t>)</w:t>
      </w:r>
    </w:p>
    <w:p w14:paraId="65179684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 xml:space="preserve">Плоская: </w:t>
      </w:r>
      <w:r w:rsidRPr="00283391">
        <w:rPr>
          <w:rFonts w:ascii="Times New Roman" w:hAnsi="Times New Roman"/>
          <w:sz w:val="28"/>
        </w:rPr>
        <w:t>Производит разбиение на непересекающиеся группы</w:t>
      </w:r>
    </w:p>
    <w:p w14:paraId="54F61FB7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Жесткая </w:t>
      </w:r>
      <w:proofErr w:type="spellStart"/>
      <w:r w:rsidRPr="00283391">
        <w:rPr>
          <w:rFonts w:ascii="Times New Roman" w:hAnsi="Times New Roman"/>
          <w:sz w:val="28"/>
        </w:rPr>
        <w:t>vs</w:t>
      </w:r>
      <w:proofErr w:type="spellEnd"/>
      <w:r w:rsidRPr="00283391">
        <w:rPr>
          <w:rFonts w:ascii="Times New Roman" w:hAnsi="Times New Roman"/>
          <w:sz w:val="28"/>
        </w:rPr>
        <w:t>. Нечеткая кластеризация:</w:t>
      </w:r>
    </w:p>
    <w:p w14:paraId="012BA08D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Жесткая:</w:t>
      </w:r>
      <w:r w:rsidRPr="00283391">
        <w:rPr>
          <w:rFonts w:ascii="Times New Roman" w:hAnsi="Times New Roman"/>
          <w:sz w:val="28"/>
        </w:rPr>
        <w:t xml:space="preserve"> Каждый объект принадлежит ровно одному кластеру</w:t>
      </w:r>
    </w:p>
    <w:p w14:paraId="01BAF860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Нечеткая:</w:t>
      </w:r>
      <w:r w:rsidRPr="00283391">
        <w:rPr>
          <w:rFonts w:ascii="Times New Roman" w:hAnsi="Times New Roman"/>
          <w:sz w:val="28"/>
        </w:rPr>
        <w:t xml:space="preserve"> Каждый объект имеет степень принадлежности к каждому кластеру</w:t>
      </w:r>
    </w:p>
    <w:p w14:paraId="7CD7225C" w14:textId="77777777" w:rsidR="00167022" w:rsidRPr="00283391" w:rsidRDefault="00167022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2. Основные алгоритмы кластеризации</w:t>
      </w:r>
    </w:p>
    <w:p w14:paraId="644E248E" w14:textId="77777777" w:rsidR="00167022" w:rsidRPr="00283391" w:rsidRDefault="00167022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2.1 K-</w:t>
      </w:r>
      <w:proofErr w:type="spellStart"/>
      <w:r w:rsidRPr="00283391">
        <w:rPr>
          <w:rFonts w:ascii="Times New Roman" w:hAnsi="Times New Roman"/>
          <w:b/>
          <w:sz w:val="28"/>
        </w:rPr>
        <w:t>Means</w:t>
      </w:r>
      <w:proofErr w:type="spellEnd"/>
      <w:r w:rsidRPr="00283391">
        <w:rPr>
          <w:rFonts w:ascii="Times New Roman" w:hAnsi="Times New Roman"/>
          <w:b/>
          <w:sz w:val="28"/>
        </w:rPr>
        <w:t xml:space="preserve"> алгоритм</w:t>
      </w:r>
    </w:p>
    <w:p w14:paraId="24DD5A4B" w14:textId="77777777" w:rsidR="00167022" w:rsidRPr="00283391" w:rsidRDefault="00167022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Математическая формулировка:</w:t>
      </w:r>
      <w:r w:rsidRPr="00283391">
        <w:rPr>
          <w:rFonts w:ascii="Times New Roman" w:hAnsi="Times New Roman"/>
          <w:sz w:val="28"/>
        </w:rPr>
        <w:br/>
        <w:t>Алгоритм минимизирует целевую функцию:</w:t>
      </w:r>
    </w:p>
    <w:p w14:paraId="5E3F4E0F" w14:textId="101DF843" w:rsidR="007D69F9" w:rsidRPr="00283391" w:rsidRDefault="007D69F9" w:rsidP="007D69F9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w:lastRenderedPageBreak/>
            <m:t>J=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k​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x∈Ci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​∥x-μi​∥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03B8A6C5" w14:textId="26BC0BAC" w:rsidR="00167022" w:rsidRPr="00283391" w:rsidRDefault="007D69F9" w:rsidP="007D69F9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где </w:t>
      </w:r>
      <w:proofErr w:type="spellStart"/>
      <w:r w:rsidRPr="00283391">
        <w:rPr>
          <w:rFonts w:ascii="Times New Roman" w:hAnsi="Times New Roman"/>
          <w:sz w:val="28"/>
        </w:rPr>
        <w:t>μi</w:t>
      </w:r>
      <w:proofErr w:type="spellEnd"/>
      <w:r w:rsidRPr="00283391">
        <w:rPr>
          <w:rFonts w:ascii="Times New Roman" w:hAnsi="Times New Roman"/>
          <w:sz w:val="28"/>
        </w:rPr>
        <w:t xml:space="preserve">​ — </w:t>
      </w:r>
      <w:proofErr w:type="spellStart"/>
      <w:r w:rsidRPr="00283391">
        <w:rPr>
          <w:rFonts w:ascii="Times New Roman" w:hAnsi="Times New Roman"/>
          <w:sz w:val="28"/>
        </w:rPr>
        <w:t>центроид</w:t>
      </w:r>
      <w:proofErr w:type="spellEnd"/>
      <w:r w:rsidRPr="00283391">
        <w:rPr>
          <w:rFonts w:ascii="Times New Roman" w:hAnsi="Times New Roman"/>
          <w:sz w:val="28"/>
        </w:rPr>
        <w:t xml:space="preserve"> кластера </w:t>
      </w:r>
      <w:proofErr w:type="spellStart"/>
      <w:r w:rsidRPr="00283391">
        <w:rPr>
          <w:rFonts w:ascii="Times New Roman" w:hAnsi="Times New Roman"/>
          <w:sz w:val="28"/>
        </w:rPr>
        <w:t>Ci</w:t>
      </w:r>
      <w:proofErr w:type="spellEnd"/>
      <w:r w:rsidRPr="00283391">
        <w:rPr>
          <w:rFonts w:ascii="Times New Roman" w:hAnsi="Times New Roman"/>
          <w:sz w:val="28"/>
        </w:rPr>
        <w:t>​.</w:t>
      </w:r>
    </w:p>
    <w:p w14:paraId="7690079F" w14:textId="77777777" w:rsidR="007D69F9" w:rsidRPr="00283391" w:rsidRDefault="007D69F9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Шаги алгоритма:</w:t>
      </w:r>
    </w:p>
    <w:p w14:paraId="0E8162DD" w14:textId="77777777" w:rsidR="007D69F9" w:rsidRPr="00283391" w:rsidRDefault="007D69F9" w:rsidP="00283391">
      <w:pPr>
        <w:pStyle w:val="a6"/>
        <w:numPr>
          <w:ilvl w:val="0"/>
          <w:numId w:val="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Инициализация </w:t>
      </w:r>
      <w:proofErr w:type="spellStart"/>
      <w:r w:rsidRPr="00283391">
        <w:rPr>
          <w:rFonts w:ascii="Times New Roman" w:hAnsi="Times New Roman"/>
          <w:sz w:val="28"/>
        </w:rPr>
        <w:t>центроидов</w:t>
      </w:r>
      <w:proofErr w:type="spellEnd"/>
    </w:p>
    <w:p w14:paraId="14BA74C1" w14:textId="77777777" w:rsidR="007D69F9" w:rsidRPr="00283391" w:rsidRDefault="007D69F9" w:rsidP="00283391">
      <w:pPr>
        <w:pStyle w:val="a6"/>
        <w:numPr>
          <w:ilvl w:val="0"/>
          <w:numId w:val="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Назначение объектов ближайшим </w:t>
      </w:r>
      <w:proofErr w:type="spellStart"/>
      <w:r w:rsidRPr="00283391">
        <w:rPr>
          <w:rFonts w:ascii="Times New Roman" w:hAnsi="Times New Roman"/>
          <w:sz w:val="28"/>
        </w:rPr>
        <w:t>центроидам</w:t>
      </w:r>
      <w:proofErr w:type="spellEnd"/>
    </w:p>
    <w:p w14:paraId="501DD9FE" w14:textId="77777777" w:rsidR="007D69F9" w:rsidRPr="00283391" w:rsidRDefault="007D69F9" w:rsidP="00283391">
      <w:pPr>
        <w:pStyle w:val="a6"/>
        <w:numPr>
          <w:ilvl w:val="0"/>
          <w:numId w:val="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Пересчет позиций </w:t>
      </w:r>
      <w:proofErr w:type="spellStart"/>
      <w:r w:rsidRPr="00283391">
        <w:rPr>
          <w:rFonts w:ascii="Times New Roman" w:hAnsi="Times New Roman"/>
          <w:sz w:val="28"/>
        </w:rPr>
        <w:t>центроидов</w:t>
      </w:r>
      <w:proofErr w:type="spellEnd"/>
    </w:p>
    <w:p w14:paraId="2440C2DC" w14:textId="77777777" w:rsidR="007D69F9" w:rsidRPr="00283391" w:rsidRDefault="007D69F9" w:rsidP="00283391">
      <w:pPr>
        <w:pStyle w:val="a6"/>
        <w:numPr>
          <w:ilvl w:val="0"/>
          <w:numId w:val="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Повторение шагов 2-3 до сходимости</w:t>
      </w:r>
    </w:p>
    <w:p w14:paraId="638046BD" w14:textId="77777777" w:rsidR="007D69F9" w:rsidRPr="00283391" w:rsidRDefault="007D69F9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Проблема инициализации:</w:t>
      </w:r>
    </w:p>
    <w:p w14:paraId="4B26B22D" w14:textId="77777777" w:rsidR="007D69F9" w:rsidRPr="00283391" w:rsidRDefault="007D69F9" w:rsidP="00283391">
      <w:pPr>
        <w:pStyle w:val="a6"/>
        <w:numPr>
          <w:ilvl w:val="0"/>
          <w:numId w:val="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Случайная инициализация может приводить к локальным минимумам</w:t>
      </w:r>
    </w:p>
    <w:p w14:paraId="268E494F" w14:textId="77777777" w:rsidR="007D69F9" w:rsidRPr="00283391" w:rsidRDefault="007D69F9" w:rsidP="00283391">
      <w:pPr>
        <w:pStyle w:val="a6"/>
        <w:numPr>
          <w:ilvl w:val="0"/>
          <w:numId w:val="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K-</w:t>
      </w:r>
      <w:proofErr w:type="spellStart"/>
      <w:r w:rsidRPr="00283391">
        <w:rPr>
          <w:rFonts w:ascii="Times New Roman" w:hAnsi="Times New Roman"/>
          <w:sz w:val="28"/>
        </w:rPr>
        <w:t>Means</w:t>
      </w:r>
      <w:proofErr w:type="spellEnd"/>
      <w:r w:rsidRPr="00283391">
        <w:rPr>
          <w:rFonts w:ascii="Times New Roman" w:hAnsi="Times New Roman"/>
          <w:sz w:val="28"/>
        </w:rPr>
        <w:t xml:space="preserve">++ решает эту проблему через интеллектуальный выбор начальных </w:t>
      </w:r>
      <w:proofErr w:type="spellStart"/>
      <w:r w:rsidRPr="00283391">
        <w:rPr>
          <w:rFonts w:ascii="Times New Roman" w:hAnsi="Times New Roman"/>
          <w:sz w:val="28"/>
        </w:rPr>
        <w:t>центроидов</w:t>
      </w:r>
      <w:proofErr w:type="spellEnd"/>
    </w:p>
    <w:p w14:paraId="3B9F10D3" w14:textId="77777777" w:rsidR="007D69F9" w:rsidRPr="00283391" w:rsidRDefault="007D69F9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 xml:space="preserve">2.2 Иерархическая </w:t>
      </w:r>
      <w:proofErr w:type="spellStart"/>
      <w:r w:rsidRPr="00283391">
        <w:rPr>
          <w:rFonts w:ascii="Times New Roman" w:hAnsi="Times New Roman"/>
          <w:b/>
          <w:sz w:val="28"/>
        </w:rPr>
        <w:t>агломеративная</w:t>
      </w:r>
      <w:proofErr w:type="spellEnd"/>
      <w:r w:rsidRPr="00283391">
        <w:rPr>
          <w:rFonts w:ascii="Times New Roman" w:hAnsi="Times New Roman"/>
          <w:b/>
          <w:sz w:val="28"/>
        </w:rPr>
        <w:t xml:space="preserve"> кластеризация</w:t>
      </w:r>
    </w:p>
    <w:p w14:paraId="6055402C" w14:textId="77777777" w:rsidR="007D69F9" w:rsidRPr="00283391" w:rsidRDefault="007D69F9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Основные концепции:</w:t>
      </w:r>
    </w:p>
    <w:p w14:paraId="418BC9CD" w14:textId="77777777" w:rsidR="007D69F9" w:rsidRPr="00283391" w:rsidRDefault="007D69F9" w:rsidP="00283391">
      <w:pPr>
        <w:pStyle w:val="a6"/>
        <w:numPr>
          <w:ilvl w:val="0"/>
          <w:numId w:val="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Начинается с n кластеров (каждый объект — отдельный кластер)</w:t>
      </w:r>
    </w:p>
    <w:p w14:paraId="2AC993F1" w14:textId="77777777" w:rsidR="007D69F9" w:rsidRPr="00283391" w:rsidRDefault="007D69F9" w:rsidP="00283391">
      <w:pPr>
        <w:pStyle w:val="a6"/>
        <w:numPr>
          <w:ilvl w:val="0"/>
          <w:numId w:val="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Последовательно объединяет наиболее похожие кластеры</w:t>
      </w:r>
    </w:p>
    <w:p w14:paraId="123D4F8F" w14:textId="77777777" w:rsidR="007D69F9" w:rsidRPr="00283391" w:rsidRDefault="007D69F9" w:rsidP="00283391">
      <w:pPr>
        <w:pStyle w:val="a6"/>
        <w:numPr>
          <w:ilvl w:val="0"/>
          <w:numId w:val="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Формирует </w:t>
      </w:r>
      <w:proofErr w:type="spellStart"/>
      <w:r w:rsidRPr="00283391">
        <w:rPr>
          <w:rFonts w:ascii="Times New Roman" w:hAnsi="Times New Roman"/>
          <w:sz w:val="28"/>
        </w:rPr>
        <w:t>дендрограмму</w:t>
      </w:r>
      <w:proofErr w:type="spellEnd"/>
      <w:r w:rsidRPr="00283391">
        <w:rPr>
          <w:rFonts w:ascii="Times New Roman" w:hAnsi="Times New Roman"/>
          <w:sz w:val="28"/>
        </w:rPr>
        <w:t xml:space="preserve"> — древовидную структуру слияний</w:t>
      </w:r>
    </w:p>
    <w:p w14:paraId="5521CD9B" w14:textId="6BB66F0E" w:rsidR="007D69F9" w:rsidRPr="00283391" w:rsidRDefault="007D69F9" w:rsidP="007D69F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Методы связи (</w:t>
      </w:r>
      <w:proofErr w:type="spellStart"/>
      <w:r w:rsidRPr="00283391">
        <w:rPr>
          <w:rFonts w:ascii="Times New Roman" w:hAnsi="Times New Roman"/>
          <w:b/>
          <w:sz w:val="28"/>
        </w:rPr>
        <w:t>linkage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criteria</w:t>
      </w:r>
      <w:proofErr w:type="spellEnd"/>
      <w:r w:rsidRPr="00283391">
        <w:rPr>
          <w:rFonts w:ascii="Times New Roman" w:hAnsi="Times New Roman"/>
          <w:b/>
          <w:sz w:val="28"/>
        </w:rPr>
        <w:t>):</w:t>
      </w:r>
    </w:p>
    <w:p w14:paraId="50CF5882" w14:textId="3442AB81" w:rsidR="007D69F9" w:rsidRPr="00283391" w:rsidRDefault="00631BC9" w:rsidP="00631BC9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Single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Linkage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1179D8A2" w14:textId="15665679" w:rsidR="00631BC9" w:rsidRPr="00283391" w:rsidRDefault="00631BC9" w:rsidP="00631BC9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Ci</m:t>
          </m:r>
          <m:r>
            <m:rPr>
              <m:sty m:val="p"/>
            </m:rPr>
            <w:rPr>
              <w:rFonts w:ascii="Cambria Math" w:hAnsi="Cambria Math"/>
            </w:rPr>
            <m:t>​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Cj</m:t>
          </m:r>
          <m:r>
            <m:rPr>
              <m:sty m:val="p"/>
            </m:rPr>
            <w:rPr>
              <w:rFonts w:ascii="Cambria Math" w:hAnsi="Cambria Math"/>
            </w:rPr>
            <m:t>​)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​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x∈Ci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​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y∈Cj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func>
            </m:fName>
            <m:e/>
          </m:func>
          <m:r>
            <m:rPr>
              <m:sty m:val="p"/>
            </m:rPr>
            <w:rPr>
              <w:rFonts w:ascii="Cambria Math" w:hAnsi="Cambria Math"/>
            </w:rPr>
            <m:t>​</m:t>
          </m:r>
        </m:oMath>
      </m:oMathPara>
    </w:p>
    <w:p w14:paraId="41162733" w14:textId="77777777" w:rsidR="00631BC9" w:rsidRPr="00283391" w:rsidRDefault="00631BC9" w:rsidP="00283391">
      <w:pPr>
        <w:pStyle w:val="a6"/>
        <w:numPr>
          <w:ilvl w:val="0"/>
          <w:numId w:val="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Чувствителен к шуму, склонен к образованию цепочек</w:t>
      </w:r>
    </w:p>
    <w:p w14:paraId="09EAA4B9" w14:textId="4C42A7F6" w:rsidR="00631BC9" w:rsidRPr="00283391" w:rsidRDefault="00631BC9" w:rsidP="00631BC9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Complete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Linkage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34325BC3" w14:textId="4DBA97CB" w:rsidR="00631BC9" w:rsidRPr="00283391" w:rsidRDefault="00631BC9" w:rsidP="00631BC9">
      <w:pPr>
        <w:rPr>
          <w:rFonts w:ascii="Times New Roman" w:hAnsi="Times New Roman"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</w:rPr>
            <m:t>d(Ci,Cj)=</m:t>
          </m:r>
          <m:func>
            <m:funcPr>
              <m:ctrlPr>
                <w:rPr>
                  <w:rFonts w:ascii="Cambria Math" w:hAnsi="Cambria Math"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x∈Ci,y∈Cj</m:t>
                  </m:r>
                </m:lim>
              </m:limLow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d(x,y)</m:t>
              </m:r>
            </m:e>
          </m:func>
        </m:oMath>
      </m:oMathPara>
    </w:p>
    <w:p w14:paraId="5C324875" w14:textId="77777777" w:rsidR="00631BC9" w:rsidRPr="00283391" w:rsidRDefault="00631BC9" w:rsidP="00283391">
      <w:pPr>
        <w:pStyle w:val="a6"/>
        <w:numPr>
          <w:ilvl w:val="0"/>
          <w:numId w:val="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Образует компактные сферические кластеры</w:t>
      </w:r>
    </w:p>
    <w:p w14:paraId="10128DDE" w14:textId="77777777" w:rsidR="00631BC9" w:rsidRPr="00283391" w:rsidRDefault="00631BC9" w:rsidP="00631BC9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Average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Linkage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4549587B" w14:textId="08FA4CBF" w:rsidR="00631BC9" w:rsidRPr="00283391" w:rsidRDefault="00631BC9" w:rsidP="00631BC9">
      <w:pPr>
        <w:rPr>
          <w:rFonts w:ascii="Times New Roman" w:hAnsi="Times New Roman"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</w:rPr>
            <m:t>d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Ci,Cj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∣Ci∣∣Cj∣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x∈Ci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y∈Cj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d(x,y)</m:t>
                  </m:r>
                </m:e>
              </m:nary>
            </m:e>
          </m:nary>
        </m:oMath>
      </m:oMathPara>
    </w:p>
    <w:p w14:paraId="531B94D4" w14:textId="77777777" w:rsidR="00631BC9" w:rsidRPr="00283391" w:rsidRDefault="00631BC9" w:rsidP="00283391">
      <w:pPr>
        <w:pStyle w:val="a6"/>
        <w:numPr>
          <w:ilvl w:val="0"/>
          <w:numId w:val="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 xml:space="preserve">Компромисс между </w:t>
      </w:r>
      <w:proofErr w:type="spellStart"/>
      <w:r w:rsidRPr="00283391">
        <w:rPr>
          <w:rFonts w:ascii="Times New Roman" w:hAnsi="Times New Roman"/>
          <w:sz w:val="28"/>
        </w:rPr>
        <w:t>single</w:t>
      </w:r>
      <w:proofErr w:type="spellEnd"/>
      <w:r w:rsidRPr="00283391">
        <w:rPr>
          <w:rFonts w:ascii="Times New Roman" w:hAnsi="Times New Roman"/>
          <w:sz w:val="28"/>
        </w:rPr>
        <w:t xml:space="preserve"> и </w:t>
      </w:r>
      <w:proofErr w:type="spellStart"/>
      <w:r w:rsidRPr="00283391">
        <w:rPr>
          <w:rFonts w:ascii="Times New Roman" w:hAnsi="Times New Roman"/>
          <w:sz w:val="28"/>
        </w:rPr>
        <w:t>complete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linkage</w:t>
      </w:r>
      <w:proofErr w:type="spellEnd"/>
    </w:p>
    <w:p w14:paraId="642968D9" w14:textId="055EFD54" w:rsidR="00631BC9" w:rsidRPr="00283391" w:rsidRDefault="00631BC9" w:rsidP="00631BC9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Ward's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Method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4740473E" w14:textId="1AC52FEF" w:rsidR="00631BC9" w:rsidRPr="00283391" w:rsidRDefault="00631BC9" w:rsidP="00631BC9">
      <w:pPr>
        <w:rPr>
          <w:rFonts w:ascii="Times New Roman" w:hAnsi="Times New Roman"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</w:rPr>
            <m:t>d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Ci,Cj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 xml:space="preserve">∣Ci∣∣Cj∣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∣Ci∣+∣Cj∣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∥μi-μj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∥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</m:t>
              </m:r>
            </m:sup>
          </m:sSup>
        </m:oMath>
      </m:oMathPara>
    </w:p>
    <w:p w14:paraId="06B4F114" w14:textId="77777777" w:rsidR="00631BC9" w:rsidRPr="00283391" w:rsidRDefault="00631BC9" w:rsidP="00283391">
      <w:pPr>
        <w:pStyle w:val="a6"/>
        <w:numPr>
          <w:ilvl w:val="0"/>
          <w:numId w:val="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Минимизирует дисперсию внутри кластеров</w:t>
      </w:r>
    </w:p>
    <w:p w14:paraId="66915219" w14:textId="77777777" w:rsidR="00631BC9" w:rsidRPr="00283391" w:rsidRDefault="00631BC9" w:rsidP="00283391">
      <w:pPr>
        <w:pStyle w:val="a6"/>
        <w:numPr>
          <w:ilvl w:val="0"/>
          <w:numId w:val="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Образует кластеры примерно равного размера</w:t>
      </w:r>
    </w:p>
    <w:p w14:paraId="70076E02" w14:textId="5213984E" w:rsidR="00631BC9" w:rsidRPr="00283391" w:rsidRDefault="00AF7CA5" w:rsidP="00631BC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3. Метрики расстояния</w:t>
      </w:r>
    </w:p>
    <w:p w14:paraId="05DDE7CC" w14:textId="77777777" w:rsidR="00631BC9" w:rsidRPr="00283391" w:rsidRDefault="00631BC9" w:rsidP="00631BC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Евклидово расстояние:</w:t>
      </w:r>
    </w:p>
    <w:p w14:paraId="2D12244C" w14:textId="03E21965" w:rsidR="00631BC9" w:rsidRPr="00283391" w:rsidRDefault="00631BC9" w:rsidP="00631BC9">
      <w:pPr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d(x,y)=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</w:rPr>
                    <m:t>(xi-yi)</m:t>
                  </m:r>
                </m:e>
              </m:nary>
              <m:r>
                <w:rPr>
                  <w:rFonts w:ascii="Cambria Math" w:hAnsi="Cambria Math"/>
                  <w:sz w:val="28"/>
                </w:rPr>
                <m:t xml:space="preserve"> ​</m:t>
              </m:r>
            </m:e>
          </m:rad>
        </m:oMath>
      </m:oMathPara>
    </w:p>
    <w:p w14:paraId="2C075160" w14:textId="77777777" w:rsidR="00631BC9" w:rsidRPr="00283391" w:rsidRDefault="00631BC9" w:rsidP="00283391">
      <w:pPr>
        <w:pStyle w:val="a6"/>
        <w:numPr>
          <w:ilvl w:val="0"/>
          <w:numId w:val="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Интуитивно понятная геометрическая метрика</w:t>
      </w:r>
    </w:p>
    <w:p w14:paraId="2FC99A94" w14:textId="77777777" w:rsidR="00631BC9" w:rsidRPr="00283391" w:rsidRDefault="00631BC9" w:rsidP="00283391">
      <w:pPr>
        <w:pStyle w:val="a6"/>
        <w:numPr>
          <w:ilvl w:val="0"/>
          <w:numId w:val="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Чувствительна к масштабу признаков</w:t>
      </w:r>
    </w:p>
    <w:p w14:paraId="5FE4B87A" w14:textId="77777777" w:rsidR="00631BC9" w:rsidRPr="00283391" w:rsidRDefault="00631BC9" w:rsidP="00631BC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Манхэттенское расстояние:</w:t>
      </w:r>
    </w:p>
    <w:p w14:paraId="27D91E50" w14:textId="7BC65D8D" w:rsidR="00631BC9" w:rsidRPr="00283391" w:rsidRDefault="00631BC9" w:rsidP="00631BC9">
      <w:pPr>
        <w:jc w:val="center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d(x,y)=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</w:rPr>
                <m:t>∣xi-yi∣</m:t>
              </m:r>
            </m:e>
          </m:nary>
        </m:oMath>
      </m:oMathPara>
    </w:p>
    <w:p w14:paraId="2D523B38" w14:textId="699F85B3" w:rsidR="00631BC9" w:rsidRPr="00283391" w:rsidRDefault="00631BC9" w:rsidP="00283391">
      <w:pPr>
        <w:pStyle w:val="a6"/>
        <w:numPr>
          <w:ilvl w:val="0"/>
          <w:numId w:val="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Менее чувствительно к выбросам</w:t>
      </w:r>
    </w:p>
    <w:p w14:paraId="46B68DB6" w14:textId="77777777" w:rsidR="00631BC9" w:rsidRPr="00283391" w:rsidRDefault="00631BC9" w:rsidP="00283391">
      <w:pPr>
        <w:pStyle w:val="a6"/>
        <w:numPr>
          <w:ilvl w:val="0"/>
          <w:numId w:val="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Соответствует движению по городским кварталам</w:t>
      </w:r>
    </w:p>
    <w:p w14:paraId="165BE0D7" w14:textId="276C29B8" w:rsidR="00631BC9" w:rsidRPr="00283391" w:rsidRDefault="00631BC9" w:rsidP="00631BC9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Расстояние Чебышева:</w:t>
      </w:r>
    </w:p>
    <w:p w14:paraId="0AC5D573" w14:textId="4CF798FC" w:rsidR="00631BC9" w:rsidRPr="00283391" w:rsidRDefault="00631BC9" w:rsidP="00631BC9">
      <w:pPr>
        <w:jc w:val="center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</w:rPr>
                <m:t>∣xi-yi∣</m:t>
              </m:r>
            </m:e>
          </m:func>
          <m:r>
            <w:rPr>
              <w:rFonts w:ascii="Cambria Math" w:hAnsi="Cambria Math"/>
              <w:sz w:val="28"/>
            </w:rPr>
            <m:t>⁡</m:t>
          </m:r>
        </m:oMath>
      </m:oMathPara>
    </w:p>
    <w:p w14:paraId="7794C05A" w14:textId="45223928" w:rsidR="00631BC9" w:rsidRPr="00283391" w:rsidRDefault="00631BC9" w:rsidP="00283391">
      <w:pPr>
        <w:pStyle w:val="a6"/>
        <w:numPr>
          <w:ilvl w:val="0"/>
          <w:numId w:val="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Учитывает только максимальную разность по координатам</w:t>
      </w:r>
    </w:p>
    <w:p w14:paraId="20A44418" w14:textId="77777777" w:rsidR="00631BC9" w:rsidRPr="00283391" w:rsidRDefault="00631BC9" w:rsidP="00283391">
      <w:pPr>
        <w:pStyle w:val="a6"/>
        <w:numPr>
          <w:ilvl w:val="0"/>
          <w:numId w:val="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Полезно в задачах, где важны экстремальные значения</w:t>
      </w:r>
    </w:p>
    <w:p w14:paraId="24A65986" w14:textId="77777777" w:rsidR="00631BC9" w:rsidRPr="00283391" w:rsidRDefault="00631BC9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4. Методы оценки качества кластеризации</w:t>
      </w:r>
    </w:p>
    <w:p w14:paraId="1CC53044" w14:textId="77777777" w:rsidR="00631BC9" w:rsidRPr="00283391" w:rsidRDefault="00631BC9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4.1 Внутренние метрики оценки</w:t>
      </w:r>
    </w:p>
    <w:p w14:paraId="53D95839" w14:textId="77777777" w:rsidR="00631BC9" w:rsidRPr="00283391" w:rsidRDefault="00631BC9" w:rsidP="00AF7CA5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Silhouette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Score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593D0332" w14:textId="473812F8" w:rsidR="00AF7CA5" w:rsidRPr="00283391" w:rsidRDefault="00AF7CA5" w:rsidP="00AF7CA5">
      <w:pPr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i</m:t>
              </m:r>
            </m:e>
          </m:d>
          <m:r>
            <w:rPr>
              <w:rFonts w:ascii="Cambria Math" w:hAnsi="Cambria Math"/>
              <w:sz w:val="28"/>
            </w:rPr>
            <m:t>=b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i</m:t>
              </m:r>
            </m:e>
          </m:d>
          <m:r>
            <w:rPr>
              <w:rFonts w:ascii="Cambria Math" w:hAnsi="Cambria Math"/>
              <w:sz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max⁡{a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8"/>
                </w:rPr>
                <m:t>,b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8"/>
                </w:rPr>
                <m:t>}</m:t>
              </m:r>
            </m:den>
          </m:f>
        </m:oMath>
      </m:oMathPara>
    </w:p>
    <w:p w14:paraId="15C9F117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>где:</w:t>
      </w:r>
    </w:p>
    <w:p w14:paraId="7F32BB72" w14:textId="1C3171B9" w:rsidR="00631BC9" w:rsidRPr="00283391" w:rsidRDefault="00631BC9" w:rsidP="00283391">
      <w:pPr>
        <w:pStyle w:val="a6"/>
        <w:numPr>
          <w:ilvl w:val="0"/>
          <w:numId w:val="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a(i)— среднее расстояние до объектов того же кластера</w:t>
      </w:r>
    </w:p>
    <w:p w14:paraId="584DF82D" w14:textId="2FE4884C" w:rsidR="00631BC9" w:rsidRPr="00283391" w:rsidRDefault="00631BC9" w:rsidP="00283391">
      <w:pPr>
        <w:pStyle w:val="a6"/>
        <w:numPr>
          <w:ilvl w:val="0"/>
          <w:numId w:val="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b(i)— среднее расстояние до объектов ближайшего другого кластера</w:t>
      </w:r>
    </w:p>
    <w:p w14:paraId="4236C89D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Интерпретация:</w:t>
      </w:r>
    </w:p>
    <w:p w14:paraId="4ABB08F3" w14:textId="6D4D8706" w:rsidR="00631BC9" w:rsidRPr="00283391" w:rsidRDefault="00631BC9" w:rsidP="00283391">
      <w:pPr>
        <w:pStyle w:val="a6"/>
        <w:numPr>
          <w:ilvl w:val="0"/>
          <w:numId w:val="1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s(i)≈1объект хорошо </w:t>
      </w:r>
      <w:proofErr w:type="spellStart"/>
      <w:r w:rsidRPr="00283391">
        <w:rPr>
          <w:rFonts w:ascii="Times New Roman" w:hAnsi="Times New Roman"/>
          <w:sz w:val="28"/>
        </w:rPr>
        <w:t>кластеризован</w:t>
      </w:r>
      <w:proofErr w:type="spellEnd"/>
    </w:p>
    <w:p w14:paraId="04532AEC" w14:textId="5241F2F4" w:rsidR="00631BC9" w:rsidRPr="00283391" w:rsidRDefault="00631BC9" w:rsidP="00283391">
      <w:pPr>
        <w:pStyle w:val="a6"/>
        <w:numPr>
          <w:ilvl w:val="0"/>
          <w:numId w:val="1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s(i)≈0: объект на границе кластеров</w:t>
      </w:r>
    </w:p>
    <w:p w14:paraId="05A24EA5" w14:textId="47126B8F" w:rsidR="00631BC9" w:rsidRPr="00283391" w:rsidRDefault="00631BC9" w:rsidP="00283391">
      <w:pPr>
        <w:pStyle w:val="a6"/>
        <w:numPr>
          <w:ilvl w:val="0"/>
          <w:numId w:val="1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s(i)≈−1: объект помещен в неправильный кластер</w:t>
      </w:r>
    </w:p>
    <w:p w14:paraId="3EAFB82E" w14:textId="77777777" w:rsidR="00631BC9" w:rsidRPr="00283391" w:rsidRDefault="00631BC9" w:rsidP="00AF7CA5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Calinski-Harabasz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Index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283C6148" w14:textId="0768E4DB" w:rsidR="00AF7CA5" w:rsidRPr="00283391" w:rsidRDefault="00AF7CA5" w:rsidP="00AF7CA5">
      <w:pPr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CH=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Bk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k-1</m:t>
                  </m:r>
                </m:den>
              </m:f>
            </m:num>
            <m:den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tr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Wk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(n-k)</m:t>
                      </m:r>
                    </m:den>
                  </m:f>
                </m:e>
                <m:e/>
              </m:eqArr>
            </m:den>
          </m:f>
        </m:oMath>
      </m:oMathPara>
    </w:p>
    <w:p w14:paraId="763984F0" w14:textId="15340322" w:rsidR="00631BC9" w:rsidRPr="00283391" w:rsidRDefault="00631BC9" w:rsidP="00AF7CA5">
      <w:pPr>
        <w:rPr>
          <w:rFonts w:ascii="Times New Roman" w:hAnsi="Times New Roman"/>
          <w:sz w:val="28"/>
        </w:rPr>
      </w:pPr>
    </w:p>
    <w:p w14:paraId="17ADEF4A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где:</w:t>
      </w:r>
    </w:p>
    <w:p w14:paraId="06C1A65B" w14:textId="28B51C86" w:rsidR="00631BC9" w:rsidRPr="00283391" w:rsidRDefault="00631BC9" w:rsidP="00283391">
      <w:pPr>
        <w:pStyle w:val="a6"/>
        <w:numPr>
          <w:ilvl w:val="0"/>
          <w:numId w:val="11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Bk</w:t>
      </w:r>
      <w:proofErr w:type="spellEnd"/>
      <w:r w:rsidRPr="00283391">
        <w:rPr>
          <w:rFonts w:ascii="Times New Roman" w:hAnsi="Times New Roman"/>
          <w:sz w:val="28"/>
        </w:rPr>
        <w:t xml:space="preserve">— </w:t>
      </w:r>
      <w:proofErr w:type="spellStart"/>
      <w:r w:rsidRPr="00283391">
        <w:rPr>
          <w:rFonts w:ascii="Times New Roman" w:hAnsi="Times New Roman"/>
          <w:sz w:val="28"/>
        </w:rPr>
        <w:t>межкластерная</w:t>
      </w:r>
      <w:proofErr w:type="spellEnd"/>
      <w:r w:rsidRPr="00283391">
        <w:rPr>
          <w:rFonts w:ascii="Times New Roman" w:hAnsi="Times New Roman"/>
          <w:sz w:val="28"/>
        </w:rPr>
        <w:t xml:space="preserve"> ковариационная матрица</w:t>
      </w:r>
    </w:p>
    <w:p w14:paraId="4E179493" w14:textId="471416C6" w:rsidR="00631BC9" w:rsidRPr="00283391" w:rsidRDefault="00631BC9" w:rsidP="00283391">
      <w:pPr>
        <w:pStyle w:val="a6"/>
        <w:numPr>
          <w:ilvl w:val="0"/>
          <w:numId w:val="11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Wk</w:t>
      </w:r>
      <w:proofErr w:type="spellEnd"/>
      <w:r w:rsidRPr="00283391">
        <w:rPr>
          <w:rFonts w:ascii="Times New Roman" w:hAnsi="Times New Roman"/>
          <w:sz w:val="28"/>
        </w:rPr>
        <w:t xml:space="preserve">— </w:t>
      </w:r>
      <w:proofErr w:type="spellStart"/>
      <w:r w:rsidRPr="00283391">
        <w:rPr>
          <w:rFonts w:ascii="Times New Roman" w:hAnsi="Times New Roman"/>
          <w:sz w:val="28"/>
        </w:rPr>
        <w:t>внутрикластерная</w:t>
      </w:r>
      <w:proofErr w:type="spellEnd"/>
      <w:r w:rsidRPr="00283391">
        <w:rPr>
          <w:rFonts w:ascii="Times New Roman" w:hAnsi="Times New Roman"/>
          <w:sz w:val="28"/>
        </w:rPr>
        <w:t xml:space="preserve"> ковариационная матрица</w:t>
      </w:r>
    </w:p>
    <w:p w14:paraId="79ABA8FC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Более высокие значения указывают на лучшее разделение</w:t>
      </w:r>
    </w:p>
    <w:p w14:paraId="497EC6BB" w14:textId="77777777" w:rsidR="00631BC9" w:rsidRPr="00283391" w:rsidRDefault="00631BC9" w:rsidP="00AF7CA5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t>Davies-Bouldin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Index</w:t>
      </w:r>
      <w:proofErr w:type="spellEnd"/>
      <w:r w:rsidRPr="00283391">
        <w:rPr>
          <w:rFonts w:ascii="Times New Roman" w:hAnsi="Times New Roman"/>
          <w:b/>
          <w:sz w:val="28"/>
        </w:rPr>
        <w:t>:</w:t>
      </w:r>
    </w:p>
    <w:p w14:paraId="1F9ABF17" w14:textId="79526DD1" w:rsidR="00631BC9" w:rsidRPr="00283391" w:rsidRDefault="00AF7CA5" w:rsidP="00AF7CA5">
      <w:pPr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DB=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</w:rPr>
                <m:t>k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</w:rPr>
                        <m:t>j≠i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</w:rPr>
                    <m:t>⁡(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σi+σj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d(ci,cj)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</m:func>
            </m:e>
          </m:nary>
        </m:oMath>
      </m:oMathPara>
    </w:p>
    <w:p w14:paraId="0EA18FF4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где:</w:t>
      </w:r>
    </w:p>
    <w:p w14:paraId="671C38C3" w14:textId="20CF272A" w:rsidR="00631BC9" w:rsidRPr="00283391" w:rsidRDefault="00631BC9" w:rsidP="00283391">
      <w:pPr>
        <w:pStyle w:val="a6"/>
        <w:numPr>
          <w:ilvl w:val="0"/>
          <w:numId w:val="12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σi</w:t>
      </w:r>
      <w:proofErr w:type="spellEnd"/>
      <w:r w:rsidRPr="00283391">
        <w:rPr>
          <w:rFonts w:ascii="Times New Roman" w:hAnsi="Times New Roman"/>
          <w:sz w:val="28"/>
        </w:rPr>
        <w:t xml:space="preserve">​ — среднее расстояние до </w:t>
      </w:r>
      <w:proofErr w:type="spellStart"/>
      <w:r w:rsidRPr="00283391">
        <w:rPr>
          <w:rFonts w:ascii="Times New Roman" w:hAnsi="Times New Roman"/>
          <w:sz w:val="28"/>
        </w:rPr>
        <w:t>центроида</w:t>
      </w:r>
      <w:proofErr w:type="spellEnd"/>
      <w:r w:rsidRPr="00283391">
        <w:rPr>
          <w:rFonts w:ascii="Times New Roman" w:hAnsi="Times New Roman"/>
          <w:sz w:val="28"/>
        </w:rPr>
        <w:t xml:space="preserve"> в кластере i</w:t>
      </w:r>
    </w:p>
    <w:p w14:paraId="40BA88BA" w14:textId="6CE9E9DB" w:rsidR="00631BC9" w:rsidRPr="00283391" w:rsidRDefault="00631BC9" w:rsidP="00283391">
      <w:pPr>
        <w:pStyle w:val="a6"/>
        <w:numPr>
          <w:ilvl w:val="0"/>
          <w:numId w:val="1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d(</w:t>
      </w:r>
      <w:proofErr w:type="spellStart"/>
      <w:proofErr w:type="gramStart"/>
      <w:r w:rsidRPr="00283391">
        <w:rPr>
          <w:rFonts w:ascii="Times New Roman" w:hAnsi="Times New Roman"/>
          <w:sz w:val="28"/>
        </w:rPr>
        <w:t>ci</w:t>
      </w:r>
      <w:proofErr w:type="spellEnd"/>
      <w:r w:rsidRPr="00283391">
        <w:rPr>
          <w:rFonts w:ascii="Times New Roman" w:hAnsi="Times New Roman"/>
          <w:sz w:val="28"/>
        </w:rPr>
        <w:t>​,</w:t>
      </w:r>
      <w:proofErr w:type="spellStart"/>
      <w:r w:rsidRPr="00283391">
        <w:rPr>
          <w:rFonts w:ascii="Times New Roman" w:hAnsi="Times New Roman"/>
          <w:sz w:val="28"/>
        </w:rPr>
        <w:t>cj</w:t>
      </w:r>
      <w:proofErr w:type="spellEnd"/>
      <w:r w:rsidRPr="00283391">
        <w:rPr>
          <w:rFonts w:ascii="Times New Roman" w:hAnsi="Times New Roman"/>
          <w:sz w:val="28"/>
        </w:rPr>
        <w:t>​</w:t>
      </w:r>
      <w:proofErr w:type="gramEnd"/>
      <w:r w:rsidRPr="00283391">
        <w:rPr>
          <w:rFonts w:ascii="Times New Roman" w:hAnsi="Times New Roman"/>
          <w:sz w:val="28"/>
        </w:rPr>
        <w:t xml:space="preserve">) — расстояние между </w:t>
      </w:r>
      <w:proofErr w:type="spellStart"/>
      <w:r w:rsidRPr="00283391">
        <w:rPr>
          <w:rFonts w:ascii="Times New Roman" w:hAnsi="Times New Roman"/>
          <w:sz w:val="28"/>
        </w:rPr>
        <w:t>центроидами</w:t>
      </w:r>
      <w:proofErr w:type="spellEnd"/>
    </w:p>
    <w:p w14:paraId="4F1C1306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Более низкие значения указывают на лучшее разделение</w:t>
      </w:r>
    </w:p>
    <w:p w14:paraId="0312A3A7" w14:textId="77777777" w:rsidR="00631BC9" w:rsidRPr="00283391" w:rsidRDefault="00631BC9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4.2 Метод локтя (</w:t>
      </w:r>
      <w:proofErr w:type="spellStart"/>
      <w:r w:rsidRPr="00283391">
        <w:rPr>
          <w:rFonts w:ascii="Times New Roman" w:hAnsi="Times New Roman"/>
          <w:b/>
          <w:sz w:val="28"/>
        </w:rPr>
        <w:t>Elbow</w:t>
      </w:r>
      <w:proofErr w:type="spellEnd"/>
      <w:r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b/>
          <w:sz w:val="28"/>
        </w:rPr>
        <w:t>Method</w:t>
      </w:r>
      <w:proofErr w:type="spellEnd"/>
      <w:r w:rsidRPr="00283391">
        <w:rPr>
          <w:rFonts w:ascii="Times New Roman" w:hAnsi="Times New Roman"/>
          <w:b/>
          <w:sz w:val="28"/>
        </w:rPr>
        <w:t>)</w:t>
      </w:r>
    </w:p>
    <w:p w14:paraId="7D1CE24E" w14:textId="77777777" w:rsidR="00631BC9" w:rsidRPr="00283391" w:rsidRDefault="00631BC9" w:rsidP="00AF7CA5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Теоретическое обоснование:</w:t>
      </w:r>
    </w:p>
    <w:p w14:paraId="5822C3B9" w14:textId="77777777" w:rsidR="00631BC9" w:rsidRPr="00283391" w:rsidRDefault="00631BC9" w:rsidP="00283391">
      <w:pPr>
        <w:pStyle w:val="a6"/>
        <w:numPr>
          <w:ilvl w:val="0"/>
          <w:numId w:val="1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Анализируется зависимость </w:t>
      </w:r>
      <w:proofErr w:type="spellStart"/>
      <w:r w:rsidRPr="00283391">
        <w:rPr>
          <w:rFonts w:ascii="Times New Roman" w:hAnsi="Times New Roman"/>
          <w:sz w:val="28"/>
        </w:rPr>
        <w:t>внутрикластерной</w:t>
      </w:r>
      <w:proofErr w:type="spellEnd"/>
      <w:r w:rsidRPr="00283391">
        <w:rPr>
          <w:rFonts w:ascii="Times New Roman" w:hAnsi="Times New Roman"/>
          <w:sz w:val="28"/>
        </w:rPr>
        <w:t xml:space="preserve"> дисперсии от числа кластеров</w:t>
      </w:r>
    </w:p>
    <w:p w14:paraId="48BB64A7" w14:textId="77777777" w:rsidR="00631BC9" w:rsidRPr="00283391" w:rsidRDefault="00631BC9" w:rsidP="00283391">
      <w:pPr>
        <w:pStyle w:val="a6"/>
        <w:numPr>
          <w:ilvl w:val="0"/>
          <w:numId w:val="1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>При увеличении k дисперсия уменьшается</w:t>
      </w:r>
    </w:p>
    <w:p w14:paraId="41BAAA8E" w14:textId="4FFC5DA5" w:rsidR="00AF7CA5" w:rsidRPr="00283391" w:rsidRDefault="00631BC9" w:rsidP="00283391">
      <w:pPr>
        <w:pStyle w:val="a6"/>
        <w:numPr>
          <w:ilvl w:val="0"/>
          <w:numId w:val="1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Точка "излома" на графике указывает на оптимальное k</w:t>
      </w:r>
    </w:p>
    <w:p w14:paraId="00BCDB55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Математическая форма:</w:t>
      </w:r>
    </w:p>
    <w:p w14:paraId="06B12647" w14:textId="043EE94F" w:rsidR="00631BC9" w:rsidRPr="00283391" w:rsidRDefault="00AF7CA5" w:rsidP="00AF7CA5">
      <w:pPr>
        <w:rPr>
          <w:rFonts w:ascii="Times New Roman" w:hAnsi="Times New Roman"/>
          <w:b/>
          <w:i/>
          <w:sz w:val="40"/>
          <w:szCs w:val="24"/>
        </w:rPr>
      </w:pPr>
      <m:oMathPara>
        <m:oMath>
          <m:r>
            <w:rPr>
              <w:rFonts w:ascii="Cambria Math" w:hAnsi="Cambria Math"/>
              <w:sz w:val="28"/>
            </w:rPr>
            <m:t>Wk</m:t>
          </m:r>
          <m:r>
            <w:rPr>
              <w:rFonts w:ascii="Cambria Math" w:hAnsi="Cambria Math"/>
              <w:sz w:val="28"/>
            </w:rPr>
            <m:t>​=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</w:rPr>
                    <m:t>∈</m:t>
                  </m:r>
                  <m:r>
                    <w:rPr>
                      <w:rFonts w:ascii="Cambria Math" w:hAnsi="Cambria Math"/>
                      <w:sz w:val="28"/>
                    </w:rPr>
                    <m:t>Ci</m:t>
                  </m:r>
                </m:sub>
                <m:sup/>
                <m:e>
                  <m:r>
                    <w:rPr>
                      <w:rFonts w:ascii="Cambria Math" w:hAnsi="Cambria Math"/>
                      <w:sz w:val="28"/>
                    </w:rPr>
                    <m:t>∥</m:t>
                  </m:r>
                  <m:r>
                    <w:rPr>
                      <w:rFonts w:ascii="Cambria Math" w:hAnsi="Cambria Math"/>
                      <w:sz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</w:rPr>
                    <m:t>μi</m:t>
                  </m:r>
                  <m:r>
                    <w:rPr>
                      <w:rFonts w:ascii="Cambria Math" w:hAnsi="Cambria Math"/>
                      <w:sz w:val="28"/>
                    </w:rPr>
                    <m:t>​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</w:rPr>
            <m:t>​</m:t>
          </m:r>
        </m:oMath>
      </m:oMathPara>
    </w:p>
    <w:p w14:paraId="106F5CB4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5. Визуализация многомерных данных</w:t>
      </w:r>
    </w:p>
    <w:p w14:paraId="1B442994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5.1 Метод главных компонент (PCA)</w:t>
      </w:r>
    </w:p>
    <w:p w14:paraId="20FBD17C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Математические основы:</w:t>
      </w:r>
    </w:p>
    <w:p w14:paraId="77A036CB" w14:textId="77777777" w:rsidR="00AF7CA5" w:rsidRPr="00283391" w:rsidRDefault="00AF7CA5" w:rsidP="00283391">
      <w:pPr>
        <w:pStyle w:val="a6"/>
        <w:numPr>
          <w:ilvl w:val="0"/>
          <w:numId w:val="1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Линейное преобразование, находящее ортогональные направления максимальной дисперсии</w:t>
      </w:r>
    </w:p>
    <w:p w14:paraId="58630527" w14:textId="77777777" w:rsidR="00AF7CA5" w:rsidRPr="00283391" w:rsidRDefault="00AF7CA5" w:rsidP="00283391">
      <w:pPr>
        <w:pStyle w:val="a6"/>
        <w:numPr>
          <w:ilvl w:val="0"/>
          <w:numId w:val="1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Собственные векторы ковариационной матрицы данных</w:t>
      </w:r>
    </w:p>
    <w:p w14:paraId="69C9894C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Процесс PCA:</w:t>
      </w:r>
    </w:p>
    <w:p w14:paraId="73A52A88" w14:textId="77777777" w:rsidR="00AF7CA5" w:rsidRPr="00283391" w:rsidRDefault="00AF7CA5" w:rsidP="00283391">
      <w:pPr>
        <w:pStyle w:val="a6"/>
        <w:numPr>
          <w:ilvl w:val="0"/>
          <w:numId w:val="1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Центрирование данных</w:t>
      </w:r>
    </w:p>
    <w:p w14:paraId="225DA243" w14:textId="77777777" w:rsidR="00AF7CA5" w:rsidRPr="00283391" w:rsidRDefault="00AF7CA5" w:rsidP="00283391">
      <w:pPr>
        <w:pStyle w:val="a6"/>
        <w:numPr>
          <w:ilvl w:val="0"/>
          <w:numId w:val="1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Вычисление ковариационной матрицы</w:t>
      </w:r>
    </w:p>
    <w:p w14:paraId="7D26ABBE" w14:textId="77777777" w:rsidR="00AF7CA5" w:rsidRPr="00283391" w:rsidRDefault="00AF7CA5" w:rsidP="00283391">
      <w:pPr>
        <w:pStyle w:val="a6"/>
        <w:numPr>
          <w:ilvl w:val="0"/>
          <w:numId w:val="1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Нахождение собственных значений и векторов</w:t>
      </w:r>
    </w:p>
    <w:p w14:paraId="4F979C32" w14:textId="77777777" w:rsidR="00AF7CA5" w:rsidRPr="00283391" w:rsidRDefault="00AF7CA5" w:rsidP="00283391">
      <w:pPr>
        <w:pStyle w:val="a6"/>
        <w:numPr>
          <w:ilvl w:val="0"/>
          <w:numId w:val="1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Проецирование на главные компоненты</w:t>
      </w:r>
    </w:p>
    <w:p w14:paraId="31AB1F7B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 xml:space="preserve">5.2 </w:t>
      </w:r>
      <w:proofErr w:type="spellStart"/>
      <w:r w:rsidRPr="00283391">
        <w:rPr>
          <w:rFonts w:ascii="Times New Roman" w:hAnsi="Times New Roman"/>
          <w:b/>
          <w:sz w:val="28"/>
        </w:rPr>
        <w:t>Дендрограммы</w:t>
      </w:r>
      <w:proofErr w:type="spellEnd"/>
    </w:p>
    <w:p w14:paraId="0CE3829C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Структура и интерпретация:</w:t>
      </w:r>
    </w:p>
    <w:p w14:paraId="0F1654BF" w14:textId="77777777" w:rsidR="00AF7CA5" w:rsidRPr="00283391" w:rsidRDefault="00AF7CA5" w:rsidP="00283391">
      <w:pPr>
        <w:pStyle w:val="a6"/>
        <w:numPr>
          <w:ilvl w:val="0"/>
          <w:numId w:val="1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Вертикальные линии представляют кластеры</w:t>
      </w:r>
    </w:p>
    <w:p w14:paraId="66BDCE18" w14:textId="77777777" w:rsidR="00AF7CA5" w:rsidRPr="00283391" w:rsidRDefault="00AF7CA5" w:rsidP="00283391">
      <w:pPr>
        <w:pStyle w:val="a6"/>
        <w:numPr>
          <w:ilvl w:val="0"/>
          <w:numId w:val="1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Высота линии указывает расстояние слияния</w:t>
      </w:r>
    </w:p>
    <w:p w14:paraId="1A985D17" w14:textId="77777777" w:rsidR="00AF7CA5" w:rsidRPr="00283391" w:rsidRDefault="00AF7CA5" w:rsidP="00283391">
      <w:pPr>
        <w:pStyle w:val="a6"/>
        <w:numPr>
          <w:ilvl w:val="0"/>
          <w:numId w:val="1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Горизонтальные разрезы определяют число кластеров</w:t>
      </w:r>
    </w:p>
    <w:p w14:paraId="6238042F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6. Статистические основы медицинских данных</w:t>
      </w:r>
    </w:p>
    <w:p w14:paraId="1A056E32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6.1 Особенности медицинских данных</w:t>
      </w:r>
    </w:p>
    <w:p w14:paraId="5D6135F3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Типы медицинских переменных:</w:t>
      </w:r>
    </w:p>
    <w:p w14:paraId="755F978C" w14:textId="77777777" w:rsidR="00AF7CA5" w:rsidRPr="00283391" w:rsidRDefault="00AF7CA5" w:rsidP="00283391">
      <w:pPr>
        <w:pStyle w:val="a6"/>
        <w:numPr>
          <w:ilvl w:val="0"/>
          <w:numId w:val="1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Непрерывные: возраст, лабораторные показатели</w:t>
      </w:r>
    </w:p>
    <w:p w14:paraId="6F45C1C1" w14:textId="77777777" w:rsidR="00AF7CA5" w:rsidRPr="00283391" w:rsidRDefault="00AF7CA5" w:rsidP="00283391">
      <w:pPr>
        <w:pStyle w:val="a6"/>
        <w:numPr>
          <w:ilvl w:val="0"/>
          <w:numId w:val="1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Категориальные: наличие заболеваний, пол</w:t>
      </w:r>
    </w:p>
    <w:p w14:paraId="6226F888" w14:textId="77777777" w:rsidR="00AF7CA5" w:rsidRPr="00283391" w:rsidRDefault="00AF7CA5" w:rsidP="00283391">
      <w:pPr>
        <w:pStyle w:val="a6"/>
        <w:numPr>
          <w:ilvl w:val="0"/>
          <w:numId w:val="1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Ординальные: стадии заболеваний, баллы шкал</w:t>
      </w:r>
    </w:p>
    <w:p w14:paraId="0C195725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Проблемы медицинских данных:</w:t>
      </w:r>
    </w:p>
    <w:p w14:paraId="4330E2D5" w14:textId="77777777" w:rsidR="00AF7CA5" w:rsidRPr="00283391" w:rsidRDefault="00AF7CA5" w:rsidP="00283391">
      <w:pPr>
        <w:pStyle w:val="a6"/>
        <w:numPr>
          <w:ilvl w:val="0"/>
          <w:numId w:val="1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Пропущенные значения</w:t>
      </w:r>
    </w:p>
    <w:p w14:paraId="457AEEA7" w14:textId="77777777" w:rsidR="00AF7CA5" w:rsidRPr="00283391" w:rsidRDefault="00AF7CA5" w:rsidP="00283391">
      <w:pPr>
        <w:pStyle w:val="a6"/>
        <w:numPr>
          <w:ilvl w:val="0"/>
          <w:numId w:val="1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>Аномальные значения (артефакты измерений)</w:t>
      </w:r>
    </w:p>
    <w:p w14:paraId="18225E61" w14:textId="77777777" w:rsidR="00AF7CA5" w:rsidRPr="00283391" w:rsidRDefault="00AF7CA5" w:rsidP="00283391">
      <w:pPr>
        <w:pStyle w:val="a6"/>
        <w:numPr>
          <w:ilvl w:val="0"/>
          <w:numId w:val="1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Дисбаланс классов (редкие заболевания)</w:t>
      </w:r>
    </w:p>
    <w:p w14:paraId="798B5D51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6.2 Кодирование медицинских признаков</w:t>
      </w:r>
    </w:p>
    <w:p w14:paraId="7287E176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Бинарные признаки:</w:t>
      </w:r>
    </w:p>
    <w:p w14:paraId="61E16194" w14:textId="77777777" w:rsidR="00AF7CA5" w:rsidRPr="00283391" w:rsidRDefault="00AF7CA5" w:rsidP="00283391">
      <w:pPr>
        <w:pStyle w:val="a6"/>
        <w:numPr>
          <w:ilvl w:val="0"/>
          <w:numId w:val="1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Наличие/отсутствие заболевания</w:t>
      </w:r>
    </w:p>
    <w:p w14:paraId="1E695265" w14:textId="77777777" w:rsidR="00AF7CA5" w:rsidRPr="00283391" w:rsidRDefault="00AF7CA5" w:rsidP="00283391">
      <w:pPr>
        <w:pStyle w:val="a6"/>
        <w:numPr>
          <w:ilvl w:val="0"/>
          <w:numId w:val="1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Требуют корректного кодирования (0/1)</w:t>
      </w:r>
    </w:p>
    <w:p w14:paraId="498AA82F" w14:textId="77777777" w:rsidR="00AF7CA5" w:rsidRPr="00283391" w:rsidRDefault="00AF7CA5" w:rsidP="00AF7CA5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Обработка аномальных значений:</w:t>
      </w:r>
    </w:p>
    <w:p w14:paraId="17189583" w14:textId="3EBD743E" w:rsidR="007D69F9" w:rsidRPr="00283391" w:rsidRDefault="00AF7CA5" w:rsidP="00283391">
      <w:pPr>
        <w:pStyle w:val="a6"/>
        <w:numPr>
          <w:ilvl w:val="0"/>
          <w:numId w:val="20"/>
        </w:numPr>
        <w:rPr>
          <w:rFonts w:ascii="Times New Roman" w:hAnsi="Times New Roman"/>
        </w:rPr>
      </w:pPr>
      <w:r w:rsidRPr="00283391">
        <w:rPr>
          <w:rFonts w:ascii="Times New Roman" w:hAnsi="Times New Roman"/>
          <w:sz w:val="28"/>
        </w:rPr>
        <w:t>Идентификация нефизиологических значений</w:t>
      </w:r>
    </w:p>
    <w:p w14:paraId="25E1B882" w14:textId="77777777" w:rsidR="008D197A" w:rsidRPr="00283391" w:rsidRDefault="008D197A" w:rsidP="00320BD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r w:rsidRPr="00283391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>Ход работы</w:t>
      </w:r>
    </w:p>
    <w:p w14:paraId="6D6C00F9" w14:textId="77777777" w:rsidR="00BD2D0B" w:rsidRPr="00283391" w:rsidRDefault="00BD2D0B" w:rsidP="00BD2D0B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ИСПОЛЬЗУЕМЫЕ БИБЛИОТЕКИ</w:t>
      </w:r>
    </w:p>
    <w:p w14:paraId="636E5561" w14:textId="77777777" w:rsidR="00BD2D0B" w:rsidRPr="00283391" w:rsidRDefault="00BD2D0B" w:rsidP="00BD2D0B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Основные библиотеки для анализа данных:</w:t>
      </w:r>
    </w:p>
    <w:p w14:paraId="1ACE4D12" w14:textId="77777777" w:rsidR="00BD2D0B" w:rsidRPr="00283391" w:rsidRDefault="00BD2D0B" w:rsidP="00283391">
      <w:pPr>
        <w:pStyle w:val="a6"/>
        <w:numPr>
          <w:ilvl w:val="0"/>
          <w:numId w:val="20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pandas</w:t>
      </w:r>
      <w:proofErr w:type="spellEnd"/>
      <w:r w:rsidRPr="00283391">
        <w:rPr>
          <w:rFonts w:ascii="Times New Roman" w:hAnsi="Times New Roman"/>
          <w:sz w:val="28"/>
        </w:rPr>
        <w:t> - загрузка, обработка и манипуляция данными</w:t>
      </w:r>
    </w:p>
    <w:p w14:paraId="776F756A" w14:textId="77777777" w:rsidR="00BD2D0B" w:rsidRPr="00283391" w:rsidRDefault="00BD2D0B" w:rsidP="00283391">
      <w:pPr>
        <w:pStyle w:val="a6"/>
        <w:numPr>
          <w:ilvl w:val="0"/>
          <w:numId w:val="20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numpy</w:t>
      </w:r>
      <w:proofErr w:type="spellEnd"/>
      <w:r w:rsidRPr="00283391">
        <w:rPr>
          <w:rFonts w:ascii="Times New Roman" w:hAnsi="Times New Roman"/>
          <w:sz w:val="28"/>
        </w:rPr>
        <w:t> - математические операции и работа с массивами</w:t>
      </w:r>
    </w:p>
    <w:p w14:paraId="09F86776" w14:textId="77777777" w:rsidR="00BD2D0B" w:rsidRPr="00283391" w:rsidRDefault="00BD2D0B" w:rsidP="00283391">
      <w:pPr>
        <w:pStyle w:val="a6"/>
        <w:numPr>
          <w:ilvl w:val="0"/>
          <w:numId w:val="20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matplotlib</w:t>
      </w:r>
      <w:proofErr w:type="spellEnd"/>
      <w:r w:rsidRPr="00283391">
        <w:rPr>
          <w:rFonts w:ascii="Times New Roman" w:hAnsi="Times New Roman"/>
          <w:sz w:val="28"/>
        </w:rPr>
        <w:t> - построение графиков и визуализация</w:t>
      </w:r>
    </w:p>
    <w:p w14:paraId="19A5C866" w14:textId="77777777" w:rsidR="00BD2D0B" w:rsidRPr="00283391" w:rsidRDefault="00BD2D0B" w:rsidP="00283391">
      <w:pPr>
        <w:pStyle w:val="a6"/>
        <w:numPr>
          <w:ilvl w:val="0"/>
          <w:numId w:val="20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seaborn</w:t>
      </w:r>
      <w:proofErr w:type="spellEnd"/>
      <w:r w:rsidRPr="00283391">
        <w:rPr>
          <w:rFonts w:ascii="Times New Roman" w:hAnsi="Times New Roman"/>
          <w:sz w:val="28"/>
        </w:rPr>
        <w:t> - статистическая визуализация (парные графики)</w:t>
      </w:r>
    </w:p>
    <w:p w14:paraId="0805C32E" w14:textId="77777777" w:rsidR="00BD2D0B" w:rsidRPr="00283391" w:rsidRDefault="00BD2D0B" w:rsidP="00BD2D0B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Библиотеки машинного обучения (</w:t>
      </w:r>
      <w:proofErr w:type="spellStart"/>
      <w:r w:rsidRPr="00283391">
        <w:rPr>
          <w:rFonts w:ascii="Times New Roman" w:hAnsi="Times New Roman"/>
          <w:b/>
          <w:sz w:val="28"/>
        </w:rPr>
        <w:t>scikit-learn</w:t>
      </w:r>
      <w:proofErr w:type="spellEnd"/>
      <w:r w:rsidRPr="00283391">
        <w:rPr>
          <w:rFonts w:ascii="Times New Roman" w:hAnsi="Times New Roman"/>
          <w:b/>
          <w:sz w:val="28"/>
        </w:rPr>
        <w:t>):</w:t>
      </w:r>
    </w:p>
    <w:p w14:paraId="601D722F" w14:textId="77777777" w:rsidR="00BD2D0B" w:rsidRPr="00283391" w:rsidRDefault="00BD2D0B" w:rsidP="00283391">
      <w:pPr>
        <w:pStyle w:val="a6"/>
        <w:numPr>
          <w:ilvl w:val="0"/>
          <w:numId w:val="21"/>
        </w:numPr>
        <w:rPr>
          <w:rFonts w:ascii="Times New Roman" w:hAnsi="Times New Roman"/>
          <w:sz w:val="28"/>
        </w:rPr>
      </w:pPr>
      <w:proofErr w:type="spellStart"/>
      <w:proofErr w:type="gramStart"/>
      <w:r w:rsidRPr="00283391">
        <w:rPr>
          <w:rFonts w:ascii="Times New Roman" w:hAnsi="Times New Roman"/>
          <w:sz w:val="28"/>
        </w:rPr>
        <w:t>sklearn.preprocessing</w:t>
      </w:r>
      <w:proofErr w:type="spellEnd"/>
      <w:proofErr w:type="gramEnd"/>
      <w:r w:rsidRPr="00283391">
        <w:rPr>
          <w:rFonts w:ascii="Times New Roman" w:hAnsi="Times New Roman"/>
          <w:sz w:val="28"/>
        </w:rPr>
        <w:t> - масштабирование и кодирование данных</w:t>
      </w:r>
    </w:p>
    <w:p w14:paraId="64B250EF" w14:textId="77777777" w:rsidR="00BD2D0B" w:rsidRPr="00283391" w:rsidRDefault="00BD2D0B" w:rsidP="00283391">
      <w:pPr>
        <w:pStyle w:val="a6"/>
        <w:numPr>
          <w:ilvl w:val="0"/>
          <w:numId w:val="21"/>
        </w:numPr>
        <w:rPr>
          <w:rFonts w:ascii="Times New Roman" w:hAnsi="Times New Roman"/>
          <w:sz w:val="28"/>
        </w:rPr>
      </w:pPr>
      <w:proofErr w:type="spellStart"/>
      <w:proofErr w:type="gramStart"/>
      <w:r w:rsidRPr="00283391">
        <w:rPr>
          <w:rFonts w:ascii="Times New Roman" w:hAnsi="Times New Roman"/>
          <w:sz w:val="28"/>
        </w:rPr>
        <w:t>sklearn.cluster</w:t>
      </w:r>
      <w:proofErr w:type="spellEnd"/>
      <w:proofErr w:type="gramEnd"/>
      <w:r w:rsidRPr="00283391">
        <w:rPr>
          <w:rFonts w:ascii="Times New Roman" w:hAnsi="Times New Roman"/>
          <w:sz w:val="28"/>
        </w:rPr>
        <w:t> - алгоритмы кластеризации (K-</w:t>
      </w:r>
      <w:proofErr w:type="spellStart"/>
      <w:r w:rsidRPr="00283391">
        <w:rPr>
          <w:rFonts w:ascii="Times New Roman" w:hAnsi="Times New Roman"/>
          <w:sz w:val="28"/>
        </w:rPr>
        <w:t>Means</w:t>
      </w:r>
      <w:proofErr w:type="spellEnd"/>
      <w:r w:rsidRPr="00283391">
        <w:rPr>
          <w:rFonts w:ascii="Times New Roman" w:hAnsi="Times New Roman"/>
          <w:sz w:val="28"/>
        </w:rPr>
        <w:t xml:space="preserve">, </w:t>
      </w:r>
      <w:proofErr w:type="spellStart"/>
      <w:r w:rsidRPr="00283391">
        <w:rPr>
          <w:rFonts w:ascii="Times New Roman" w:hAnsi="Times New Roman"/>
          <w:sz w:val="28"/>
        </w:rPr>
        <w:t>Agglomerative</w:t>
      </w:r>
      <w:proofErr w:type="spellEnd"/>
      <w:r w:rsidRPr="00283391">
        <w:rPr>
          <w:rFonts w:ascii="Times New Roman" w:hAnsi="Times New Roman"/>
          <w:sz w:val="28"/>
        </w:rPr>
        <w:t>)</w:t>
      </w:r>
    </w:p>
    <w:p w14:paraId="27D7D531" w14:textId="77777777" w:rsidR="00BD2D0B" w:rsidRPr="00283391" w:rsidRDefault="00BD2D0B" w:rsidP="00283391">
      <w:pPr>
        <w:pStyle w:val="a6"/>
        <w:numPr>
          <w:ilvl w:val="0"/>
          <w:numId w:val="21"/>
        </w:numPr>
        <w:rPr>
          <w:rFonts w:ascii="Times New Roman" w:hAnsi="Times New Roman"/>
          <w:sz w:val="28"/>
        </w:rPr>
      </w:pPr>
      <w:proofErr w:type="spellStart"/>
      <w:proofErr w:type="gramStart"/>
      <w:r w:rsidRPr="00283391">
        <w:rPr>
          <w:rFonts w:ascii="Times New Roman" w:hAnsi="Times New Roman"/>
          <w:sz w:val="28"/>
        </w:rPr>
        <w:t>sklearn.metrics</w:t>
      </w:r>
      <w:proofErr w:type="spellEnd"/>
      <w:proofErr w:type="gramEnd"/>
      <w:r w:rsidRPr="00283391">
        <w:rPr>
          <w:rFonts w:ascii="Times New Roman" w:hAnsi="Times New Roman"/>
          <w:sz w:val="28"/>
        </w:rPr>
        <w:t> - метрики качества (</w:t>
      </w: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>, ROC-AUC)</w:t>
      </w:r>
    </w:p>
    <w:p w14:paraId="1E1A6FA7" w14:textId="77777777" w:rsidR="00BD2D0B" w:rsidRPr="00283391" w:rsidRDefault="00BD2D0B" w:rsidP="00283391">
      <w:pPr>
        <w:pStyle w:val="a6"/>
        <w:numPr>
          <w:ilvl w:val="0"/>
          <w:numId w:val="21"/>
        </w:numPr>
        <w:rPr>
          <w:rFonts w:ascii="Times New Roman" w:hAnsi="Times New Roman"/>
          <w:sz w:val="28"/>
        </w:rPr>
      </w:pPr>
      <w:proofErr w:type="spellStart"/>
      <w:proofErr w:type="gramStart"/>
      <w:r w:rsidRPr="00283391">
        <w:rPr>
          <w:rFonts w:ascii="Times New Roman" w:hAnsi="Times New Roman"/>
          <w:sz w:val="28"/>
        </w:rPr>
        <w:t>sklearn.decomposition</w:t>
      </w:r>
      <w:proofErr w:type="spellEnd"/>
      <w:proofErr w:type="gramEnd"/>
      <w:r w:rsidRPr="00283391">
        <w:rPr>
          <w:rFonts w:ascii="Times New Roman" w:hAnsi="Times New Roman"/>
          <w:sz w:val="28"/>
        </w:rPr>
        <w:t> - PCA для уменьшения размерности</w:t>
      </w:r>
    </w:p>
    <w:p w14:paraId="773A0BA4" w14:textId="77777777" w:rsidR="00BD2D0B" w:rsidRPr="00283391" w:rsidRDefault="00BD2D0B" w:rsidP="00283391">
      <w:pPr>
        <w:pStyle w:val="a6"/>
        <w:numPr>
          <w:ilvl w:val="0"/>
          <w:numId w:val="21"/>
        </w:numPr>
        <w:rPr>
          <w:rFonts w:ascii="Times New Roman" w:hAnsi="Times New Roman"/>
          <w:sz w:val="28"/>
        </w:rPr>
      </w:pPr>
      <w:proofErr w:type="spellStart"/>
      <w:proofErr w:type="gramStart"/>
      <w:r w:rsidRPr="00283391">
        <w:rPr>
          <w:rFonts w:ascii="Times New Roman" w:hAnsi="Times New Roman"/>
          <w:sz w:val="28"/>
        </w:rPr>
        <w:t>sklearn.ensemble</w:t>
      </w:r>
      <w:proofErr w:type="spellEnd"/>
      <w:proofErr w:type="gramEnd"/>
      <w:r w:rsidRPr="00283391">
        <w:rPr>
          <w:rFonts w:ascii="Times New Roman" w:hAnsi="Times New Roman"/>
          <w:sz w:val="28"/>
        </w:rPr>
        <w:t xml:space="preserve"> - </w:t>
      </w:r>
      <w:proofErr w:type="spellStart"/>
      <w:r w:rsidRPr="00283391">
        <w:rPr>
          <w:rFonts w:ascii="Times New Roman" w:hAnsi="Times New Roman"/>
          <w:sz w:val="28"/>
        </w:rPr>
        <w:t>Random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Forest</w:t>
      </w:r>
      <w:proofErr w:type="spellEnd"/>
      <w:r w:rsidRPr="00283391">
        <w:rPr>
          <w:rFonts w:ascii="Times New Roman" w:hAnsi="Times New Roman"/>
          <w:sz w:val="28"/>
        </w:rPr>
        <w:t xml:space="preserve"> для анализа важности признаков</w:t>
      </w:r>
    </w:p>
    <w:p w14:paraId="08DD98B4" w14:textId="77777777" w:rsidR="00BD2D0B" w:rsidRPr="00283391" w:rsidRDefault="00BD2D0B" w:rsidP="00BD2D0B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Специализированные библиотеки:</w:t>
      </w:r>
    </w:p>
    <w:p w14:paraId="3837EA43" w14:textId="77777777" w:rsidR="00BD2D0B" w:rsidRPr="00283391" w:rsidRDefault="00BD2D0B" w:rsidP="00283391">
      <w:pPr>
        <w:pStyle w:val="a6"/>
        <w:numPr>
          <w:ilvl w:val="0"/>
          <w:numId w:val="22"/>
        </w:numPr>
        <w:rPr>
          <w:rFonts w:ascii="Times New Roman" w:hAnsi="Times New Roman"/>
          <w:sz w:val="28"/>
        </w:rPr>
      </w:pPr>
      <w:proofErr w:type="spellStart"/>
      <w:proofErr w:type="gramStart"/>
      <w:r w:rsidRPr="00283391">
        <w:rPr>
          <w:rFonts w:ascii="Times New Roman" w:hAnsi="Times New Roman"/>
          <w:sz w:val="28"/>
        </w:rPr>
        <w:t>scipy.cluster</w:t>
      </w:r>
      <w:proofErr w:type="gramEnd"/>
      <w:r w:rsidRPr="00283391">
        <w:rPr>
          <w:rFonts w:ascii="Times New Roman" w:hAnsi="Times New Roman"/>
          <w:sz w:val="28"/>
        </w:rPr>
        <w:t>.hierarchy</w:t>
      </w:r>
      <w:proofErr w:type="spellEnd"/>
      <w:r w:rsidRPr="00283391">
        <w:rPr>
          <w:rFonts w:ascii="Times New Roman" w:hAnsi="Times New Roman"/>
          <w:sz w:val="28"/>
        </w:rPr>
        <w:t xml:space="preserve"> - иерархическая кластеризация и </w:t>
      </w:r>
      <w:proofErr w:type="spellStart"/>
      <w:r w:rsidRPr="00283391">
        <w:rPr>
          <w:rFonts w:ascii="Times New Roman" w:hAnsi="Times New Roman"/>
          <w:sz w:val="28"/>
        </w:rPr>
        <w:t>дендрограммы</w:t>
      </w:r>
      <w:proofErr w:type="spellEnd"/>
    </w:p>
    <w:p w14:paraId="55E470F9" w14:textId="77777777" w:rsidR="00BD2D0B" w:rsidRPr="00283391" w:rsidRDefault="00BD2D0B" w:rsidP="00320BD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2D0C804" w14:textId="77777777" w:rsidR="00BD2D0B" w:rsidRPr="00283391" w:rsidRDefault="00BD2D0B" w:rsidP="00BD2D0B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ДАТАСЕТ COVID-19</w:t>
      </w:r>
    </w:p>
    <w:p w14:paraId="4E7F8AFB" w14:textId="77777777" w:rsidR="00BD2D0B" w:rsidRPr="00283391" w:rsidRDefault="00BD2D0B" w:rsidP="00BD2D0B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Описание:</w:t>
      </w:r>
      <w:r w:rsidRPr="00283391">
        <w:rPr>
          <w:rFonts w:ascii="Times New Roman" w:hAnsi="Times New Roman"/>
          <w:sz w:val="28"/>
        </w:rPr>
        <w:t> Медицинские данные пациентов с симптомами и результатами тестов на COVID-19</w:t>
      </w:r>
    </w:p>
    <w:p w14:paraId="0E0392CF" w14:textId="77777777" w:rsidR="00BD2D0B" w:rsidRPr="00283391" w:rsidRDefault="00BD2D0B" w:rsidP="00BD2D0B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Ключевые признаки:</w:t>
      </w:r>
    </w:p>
    <w:p w14:paraId="3A23B796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>AGE - возраст пациента</w:t>
      </w:r>
    </w:p>
    <w:p w14:paraId="0746CBAA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PNEUMONIA - наличие пневмонии (1=да, 2=нет)</w:t>
      </w:r>
    </w:p>
    <w:p w14:paraId="41FFE7E3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DIABETES - наличие диабета (1=да, 2=нет)</w:t>
      </w:r>
    </w:p>
    <w:p w14:paraId="116FD2F9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HIPERTENSION - гипертония (1=да, 2=нет)</w:t>
      </w:r>
    </w:p>
    <w:p w14:paraId="09FD5654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OBESITY - ожирение (1=да, 2=нет)</w:t>
      </w:r>
    </w:p>
    <w:p w14:paraId="56E58D03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RENAL_CHRONIC - хроническая болезнь почек (1=да, 2=нет)</w:t>
      </w:r>
    </w:p>
    <w:p w14:paraId="3F5F8448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TOBACCO - курение (1=да, 2=нет)</w:t>
      </w:r>
    </w:p>
    <w:p w14:paraId="4E628FFA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SEX - пол (1=женский, 2=мужской)</w:t>
      </w:r>
    </w:p>
    <w:p w14:paraId="363A5126" w14:textId="77777777" w:rsidR="00BD2D0B" w:rsidRPr="00283391" w:rsidRDefault="00BD2D0B" w:rsidP="00283391">
      <w:pPr>
        <w:pStyle w:val="a6"/>
        <w:numPr>
          <w:ilvl w:val="0"/>
          <w:numId w:val="2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CLASIFFICATION_FINAL - результат теста на COVID (1-3=положительный, 4-7=отрицательный)</w:t>
      </w:r>
    </w:p>
    <w:p w14:paraId="0DC6EB56" w14:textId="2DC0A5DA" w:rsidR="00966364" w:rsidRPr="00283391" w:rsidRDefault="00072F2D" w:rsidP="00320BDD">
      <w:pPr>
        <w:pStyle w:val="a3"/>
        <w:spacing w:line="360" w:lineRule="auto"/>
        <w:jc w:val="center"/>
        <w:rPr>
          <w:sz w:val="28"/>
          <w:szCs w:val="28"/>
        </w:rPr>
      </w:pPr>
      <w:r w:rsidRPr="00283391">
        <w:rPr>
          <w:sz w:val="22"/>
          <w:szCs w:val="22"/>
        </w:rPr>
        <w:drawing>
          <wp:inline distT="0" distB="0" distL="0" distR="0" wp14:anchorId="3B0EBF2F" wp14:editId="3A76AA4E">
            <wp:extent cx="4254500" cy="208290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435" cy="21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BDD" w:rsidRPr="00283391">
        <w:rPr>
          <w:sz w:val="22"/>
          <w:szCs w:val="22"/>
        </w:rPr>
        <w:br/>
      </w:r>
      <w:r w:rsidR="00966364" w:rsidRPr="00283391">
        <w:rPr>
          <w:sz w:val="22"/>
          <w:szCs w:val="22"/>
        </w:rPr>
        <w:t xml:space="preserve">Рис. </w:t>
      </w:r>
      <w:r w:rsidRPr="00283391">
        <w:rPr>
          <w:sz w:val="22"/>
          <w:szCs w:val="22"/>
          <w:lang w:val="en-US"/>
        </w:rPr>
        <w:t>1</w:t>
      </w:r>
      <w:r w:rsidR="00966364" w:rsidRPr="00283391">
        <w:rPr>
          <w:sz w:val="22"/>
          <w:szCs w:val="22"/>
        </w:rPr>
        <w:t>. Предварительная обработка данных</w:t>
      </w:r>
    </w:p>
    <w:p w14:paraId="227D6008" w14:textId="2BA3036D" w:rsidR="008D197A" w:rsidRPr="00283391" w:rsidRDefault="008D197A" w:rsidP="00320BDD">
      <w:pPr>
        <w:pStyle w:val="3"/>
        <w:spacing w:line="360" w:lineRule="auto"/>
        <w:jc w:val="both"/>
        <w:rPr>
          <w:sz w:val="28"/>
          <w:szCs w:val="28"/>
        </w:rPr>
      </w:pPr>
      <w:r w:rsidRPr="00283391">
        <w:rPr>
          <w:sz w:val="28"/>
          <w:szCs w:val="28"/>
        </w:rPr>
        <w:t>Предварительная обработка данных</w:t>
      </w:r>
    </w:p>
    <w:p w14:paraId="059FB9F2" w14:textId="77777777" w:rsidR="00072F2D" w:rsidRPr="00283391" w:rsidRDefault="00072F2D" w:rsidP="00072F2D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Первичный анализ:</w:t>
      </w:r>
    </w:p>
    <w:p w14:paraId="5BAD25A5" w14:textId="77777777" w:rsidR="00072F2D" w:rsidRPr="00283391" w:rsidRDefault="00072F2D" w:rsidP="00283391">
      <w:pPr>
        <w:pStyle w:val="a6"/>
        <w:numPr>
          <w:ilvl w:val="0"/>
          <w:numId w:val="2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Размер </w:t>
      </w:r>
      <w:proofErr w:type="spellStart"/>
      <w:r w:rsidRPr="00283391">
        <w:rPr>
          <w:rFonts w:ascii="Times New Roman" w:hAnsi="Times New Roman"/>
          <w:sz w:val="28"/>
        </w:rPr>
        <w:t>датасета</w:t>
      </w:r>
      <w:proofErr w:type="spellEnd"/>
      <w:r w:rsidRPr="00283391">
        <w:rPr>
          <w:rFonts w:ascii="Times New Roman" w:hAnsi="Times New Roman"/>
          <w:sz w:val="28"/>
        </w:rPr>
        <w:t>: 8,998 записей, 21 признак</w:t>
      </w:r>
    </w:p>
    <w:p w14:paraId="1C8A15A4" w14:textId="77777777" w:rsidR="00072F2D" w:rsidRPr="00283391" w:rsidRDefault="00072F2D" w:rsidP="00283391">
      <w:pPr>
        <w:pStyle w:val="a6"/>
        <w:numPr>
          <w:ilvl w:val="0"/>
          <w:numId w:val="2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Дисбаланс классов: 8,395 положительных </w:t>
      </w:r>
      <w:proofErr w:type="spellStart"/>
      <w:r w:rsidRPr="00283391">
        <w:rPr>
          <w:rFonts w:ascii="Times New Roman" w:hAnsi="Times New Roman"/>
          <w:sz w:val="28"/>
        </w:rPr>
        <w:t>vs</w:t>
      </w:r>
      <w:proofErr w:type="spellEnd"/>
      <w:r w:rsidRPr="00283391">
        <w:rPr>
          <w:rFonts w:ascii="Times New Roman" w:hAnsi="Times New Roman"/>
          <w:sz w:val="28"/>
        </w:rPr>
        <w:t xml:space="preserve"> 603 отрицательных тестов (93.3% </w:t>
      </w:r>
      <w:proofErr w:type="spellStart"/>
      <w:r w:rsidRPr="00283391">
        <w:rPr>
          <w:rFonts w:ascii="Times New Roman" w:hAnsi="Times New Roman"/>
          <w:sz w:val="28"/>
        </w:rPr>
        <w:t>vs</w:t>
      </w:r>
      <w:proofErr w:type="spellEnd"/>
      <w:r w:rsidRPr="00283391">
        <w:rPr>
          <w:rFonts w:ascii="Times New Roman" w:hAnsi="Times New Roman"/>
          <w:sz w:val="28"/>
        </w:rPr>
        <w:t xml:space="preserve"> 6.7%)</w:t>
      </w:r>
    </w:p>
    <w:p w14:paraId="786D013A" w14:textId="77777777" w:rsidR="00072F2D" w:rsidRPr="00283391" w:rsidRDefault="00072F2D" w:rsidP="00283391">
      <w:pPr>
        <w:pStyle w:val="a6"/>
        <w:numPr>
          <w:ilvl w:val="0"/>
          <w:numId w:val="2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Проблема: Обнаружены аномальные значения (97, 98, 99) в медицинских признаках</w:t>
      </w:r>
    </w:p>
    <w:p w14:paraId="08D5074F" w14:textId="77777777" w:rsidR="00072F2D" w:rsidRPr="00283391" w:rsidRDefault="00072F2D" w:rsidP="00072F2D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Предобработка:</w:t>
      </w:r>
    </w:p>
    <w:p w14:paraId="6F861147" w14:textId="77777777" w:rsidR="00072F2D" w:rsidRPr="00283391" w:rsidRDefault="00072F2D" w:rsidP="00283391">
      <w:pPr>
        <w:pStyle w:val="a6"/>
        <w:numPr>
          <w:ilvl w:val="0"/>
          <w:numId w:val="25"/>
        </w:num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Кодирование признаков:</w:t>
      </w:r>
    </w:p>
    <w:p w14:paraId="0551B7C0" w14:textId="77777777" w:rsidR="00072F2D" w:rsidRPr="00283391" w:rsidRDefault="00072F2D" w:rsidP="00283391">
      <w:pPr>
        <w:pStyle w:val="a6"/>
        <w:numPr>
          <w:ilvl w:val="0"/>
          <w:numId w:val="2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1 → 1 (наличие заболевания)</w:t>
      </w:r>
    </w:p>
    <w:p w14:paraId="2B02E40B" w14:textId="77777777" w:rsidR="00072F2D" w:rsidRPr="00283391" w:rsidRDefault="00072F2D" w:rsidP="00283391">
      <w:pPr>
        <w:pStyle w:val="a6"/>
        <w:numPr>
          <w:ilvl w:val="0"/>
          <w:numId w:val="2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2 → 0 (отсутствие заболевания)</w:t>
      </w:r>
    </w:p>
    <w:p w14:paraId="461A3D0C" w14:textId="346D2787" w:rsidR="00072F2D" w:rsidRPr="00283391" w:rsidRDefault="00072F2D" w:rsidP="00283391">
      <w:pPr>
        <w:pStyle w:val="a6"/>
        <w:numPr>
          <w:ilvl w:val="0"/>
          <w:numId w:val="26"/>
        </w:numPr>
        <w:spacing w:before="100" w:beforeAutospacing="1" w:line="360" w:lineRule="auto"/>
        <w:ind w:left="714" w:hanging="357"/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97/98/99 → </w:t>
      </w:r>
      <w:proofErr w:type="spellStart"/>
      <w:r w:rsidRPr="00283391">
        <w:rPr>
          <w:rFonts w:ascii="Times New Roman" w:hAnsi="Times New Roman"/>
          <w:sz w:val="28"/>
        </w:rPr>
        <w:t>NaN</w:t>
      </w:r>
      <w:proofErr w:type="spellEnd"/>
      <w:r w:rsidRPr="00283391">
        <w:rPr>
          <w:rFonts w:ascii="Times New Roman" w:hAnsi="Times New Roman"/>
          <w:sz w:val="28"/>
        </w:rPr>
        <w:t xml:space="preserve"> (удаление аномалий)</w:t>
      </w:r>
    </w:p>
    <w:p w14:paraId="1751C808" w14:textId="7A2DB233" w:rsidR="00072F2D" w:rsidRPr="00283391" w:rsidRDefault="00072F2D" w:rsidP="00283391">
      <w:pPr>
        <w:pStyle w:val="a6"/>
        <w:numPr>
          <w:ilvl w:val="0"/>
          <w:numId w:val="25"/>
        </w:numPr>
        <w:spacing w:before="100" w:beforeAutospacing="1" w:line="360" w:lineRule="auto"/>
        <w:ind w:left="714" w:hanging="357"/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Очистка данных:</w:t>
      </w:r>
    </w:p>
    <w:p w14:paraId="3773A4F0" w14:textId="77777777" w:rsidR="00072F2D" w:rsidRPr="00283391" w:rsidRDefault="00072F2D" w:rsidP="00283391">
      <w:pPr>
        <w:pStyle w:val="a6"/>
        <w:numPr>
          <w:ilvl w:val="0"/>
          <w:numId w:val="2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Удаление записей с нереальным возрастом (&lt;0 или &gt;120 лет)</w:t>
      </w:r>
    </w:p>
    <w:p w14:paraId="6A8B5058" w14:textId="77777777" w:rsidR="00072F2D" w:rsidRPr="00283391" w:rsidRDefault="00072F2D" w:rsidP="00283391">
      <w:pPr>
        <w:pStyle w:val="a6"/>
        <w:numPr>
          <w:ilvl w:val="0"/>
          <w:numId w:val="2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>Удаление строк с пропущенными значениями</w:t>
      </w:r>
    </w:p>
    <w:p w14:paraId="7D9632E8" w14:textId="77777777" w:rsidR="00072F2D" w:rsidRPr="00283391" w:rsidRDefault="00072F2D" w:rsidP="00283391">
      <w:pPr>
        <w:pStyle w:val="a6"/>
        <w:numPr>
          <w:ilvl w:val="0"/>
          <w:numId w:val="25"/>
        </w:numPr>
        <w:spacing w:before="100" w:beforeAutospacing="1" w:line="360" w:lineRule="auto"/>
        <w:ind w:left="714" w:hanging="357"/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Масштабирование:</w:t>
      </w:r>
    </w:p>
    <w:p w14:paraId="062BE08D" w14:textId="77777777" w:rsidR="00072F2D" w:rsidRPr="00283391" w:rsidRDefault="00072F2D" w:rsidP="00283391">
      <w:pPr>
        <w:pStyle w:val="a6"/>
        <w:numPr>
          <w:ilvl w:val="0"/>
          <w:numId w:val="28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StandardScaler</w:t>
      </w:r>
      <w:proofErr w:type="spellEnd"/>
      <w:r w:rsidRPr="00283391">
        <w:rPr>
          <w:rFonts w:ascii="Times New Roman" w:hAnsi="Times New Roman"/>
          <w:sz w:val="28"/>
        </w:rPr>
        <w:t xml:space="preserve"> для приведения признаков к одинаковому масштабу</w:t>
      </w:r>
    </w:p>
    <w:p w14:paraId="726A3AAF" w14:textId="27992793" w:rsidR="003360BB" w:rsidRPr="00283391" w:rsidRDefault="003360BB" w:rsidP="003360BB">
      <w:pPr>
        <w:pStyle w:val="a3"/>
        <w:spacing w:line="360" w:lineRule="auto"/>
        <w:rPr>
          <w:sz w:val="22"/>
          <w:szCs w:val="22"/>
        </w:rPr>
      </w:pPr>
      <w:r w:rsidRPr="00283391">
        <w:rPr>
          <w:noProof/>
          <w:sz w:val="28"/>
          <w:szCs w:val="28"/>
        </w:rPr>
        <w:drawing>
          <wp:inline distT="0" distB="0" distL="0" distR="0" wp14:anchorId="7005014B" wp14:editId="09C3A1A4">
            <wp:extent cx="3004551" cy="300037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289" cy="30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391">
        <w:rPr>
          <w:sz w:val="22"/>
          <w:szCs w:val="22"/>
        </w:rPr>
        <w:t xml:space="preserve"> </w:t>
      </w:r>
      <w:r w:rsidRPr="00283391">
        <w:rPr>
          <w:sz w:val="22"/>
          <w:szCs w:val="22"/>
        </w:rPr>
        <w:drawing>
          <wp:inline distT="0" distB="0" distL="0" distR="0" wp14:anchorId="399009EB" wp14:editId="5C2CDF27">
            <wp:extent cx="2837718" cy="29940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509" cy="30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021B" w14:textId="0B48842E" w:rsidR="00871B8E" w:rsidRPr="00283391" w:rsidRDefault="008D197A" w:rsidP="003360BB">
      <w:pPr>
        <w:pStyle w:val="a3"/>
        <w:spacing w:line="360" w:lineRule="auto"/>
        <w:rPr>
          <w:sz w:val="22"/>
          <w:szCs w:val="22"/>
        </w:rPr>
      </w:pPr>
      <w:r w:rsidRPr="00283391">
        <w:rPr>
          <w:sz w:val="22"/>
          <w:szCs w:val="22"/>
        </w:rPr>
        <w:t xml:space="preserve">Рис. </w:t>
      </w:r>
      <w:r w:rsidR="003360BB" w:rsidRPr="00283391">
        <w:rPr>
          <w:sz w:val="22"/>
          <w:szCs w:val="22"/>
        </w:rPr>
        <w:t xml:space="preserve">2. Значения из </w:t>
      </w:r>
      <w:proofErr w:type="spellStart"/>
      <w:r w:rsidR="003360BB" w:rsidRPr="00283391">
        <w:rPr>
          <w:sz w:val="22"/>
          <w:szCs w:val="22"/>
        </w:rPr>
        <w:t>датасета</w:t>
      </w:r>
      <w:proofErr w:type="spellEnd"/>
      <w:r w:rsidR="003360BB" w:rsidRPr="00283391">
        <w:rPr>
          <w:sz w:val="22"/>
          <w:szCs w:val="22"/>
        </w:rPr>
        <w:t xml:space="preserve"> до очистки                        </w:t>
      </w:r>
      <w:r w:rsidR="003360BB" w:rsidRPr="00283391">
        <w:rPr>
          <w:sz w:val="22"/>
          <w:szCs w:val="22"/>
        </w:rPr>
        <w:t xml:space="preserve">Рис.3 Значения из </w:t>
      </w:r>
      <w:proofErr w:type="spellStart"/>
      <w:r w:rsidR="003360BB" w:rsidRPr="00283391">
        <w:rPr>
          <w:sz w:val="22"/>
          <w:szCs w:val="22"/>
        </w:rPr>
        <w:t>датасета</w:t>
      </w:r>
      <w:proofErr w:type="spellEnd"/>
      <w:r w:rsidR="003360BB" w:rsidRPr="00283391">
        <w:rPr>
          <w:sz w:val="22"/>
          <w:szCs w:val="22"/>
        </w:rPr>
        <w:t xml:space="preserve"> после очистки</w:t>
      </w:r>
    </w:p>
    <w:p w14:paraId="3D55A241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ОПРЕДЕЛЕНИЕ ОПТИМАЛЬНОГО ЧИСЛА КЛАСТЕРОВ</w:t>
      </w:r>
    </w:p>
    <w:p w14:paraId="790B17E6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Методы оценки:</w:t>
      </w:r>
    </w:p>
    <w:p w14:paraId="39A0CAE4" w14:textId="77777777" w:rsidR="00871B8E" w:rsidRPr="00283391" w:rsidRDefault="00871B8E" w:rsidP="00283391">
      <w:pPr>
        <w:pStyle w:val="a6"/>
        <w:numPr>
          <w:ilvl w:val="0"/>
          <w:numId w:val="2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Метод локтя (</w:t>
      </w:r>
      <w:proofErr w:type="spellStart"/>
      <w:r w:rsidRPr="00283391">
        <w:rPr>
          <w:rFonts w:ascii="Times New Roman" w:hAnsi="Times New Roman"/>
          <w:sz w:val="28"/>
        </w:rPr>
        <w:t>Elbow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Method</w:t>
      </w:r>
      <w:proofErr w:type="spellEnd"/>
      <w:r w:rsidRPr="00283391">
        <w:rPr>
          <w:rFonts w:ascii="Times New Roman" w:hAnsi="Times New Roman"/>
          <w:sz w:val="28"/>
        </w:rPr>
        <w:t xml:space="preserve">) - анализ снижения </w:t>
      </w:r>
      <w:proofErr w:type="spellStart"/>
      <w:r w:rsidRPr="00283391">
        <w:rPr>
          <w:rFonts w:ascii="Times New Roman" w:hAnsi="Times New Roman"/>
          <w:sz w:val="28"/>
        </w:rPr>
        <w:t>inertia</w:t>
      </w:r>
      <w:proofErr w:type="spellEnd"/>
    </w:p>
    <w:p w14:paraId="68945BE0" w14:textId="77777777" w:rsidR="00871B8E" w:rsidRPr="00283391" w:rsidRDefault="00871B8E" w:rsidP="00283391">
      <w:pPr>
        <w:pStyle w:val="a6"/>
        <w:numPr>
          <w:ilvl w:val="0"/>
          <w:numId w:val="25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Analysis</w:t>
      </w:r>
      <w:proofErr w:type="spellEnd"/>
      <w:r w:rsidRPr="00283391">
        <w:rPr>
          <w:rFonts w:ascii="Times New Roman" w:hAnsi="Times New Roman"/>
          <w:sz w:val="28"/>
        </w:rPr>
        <w:t> - оценка разделения кластеров</w:t>
      </w:r>
    </w:p>
    <w:p w14:paraId="1E95926B" w14:textId="77777777" w:rsidR="00871B8E" w:rsidRPr="00283391" w:rsidRDefault="00871B8E" w:rsidP="00283391">
      <w:pPr>
        <w:pStyle w:val="a6"/>
        <w:numPr>
          <w:ilvl w:val="0"/>
          <w:numId w:val="25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Calinski-Harabasz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Index</w:t>
      </w:r>
      <w:proofErr w:type="spellEnd"/>
      <w:r w:rsidRPr="00283391">
        <w:rPr>
          <w:rFonts w:ascii="Times New Roman" w:hAnsi="Times New Roman"/>
          <w:sz w:val="28"/>
        </w:rPr>
        <w:t xml:space="preserve"> - отношение </w:t>
      </w:r>
      <w:proofErr w:type="spellStart"/>
      <w:r w:rsidRPr="00283391">
        <w:rPr>
          <w:rFonts w:ascii="Times New Roman" w:hAnsi="Times New Roman"/>
          <w:sz w:val="28"/>
        </w:rPr>
        <w:t>межкластерной</w:t>
      </w:r>
      <w:proofErr w:type="spellEnd"/>
      <w:r w:rsidRPr="00283391">
        <w:rPr>
          <w:rFonts w:ascii="Times New Roman" w:hAnsi="Times New Roman"/>
          <w:sz w:val="28"/>
        </w:rPr>
        <w:t>/</w:t>
      </w:r>
      <w:proofErr w:type="spellStart"/>
      <w:r w:rsidRPr="00283391">
        <w:rPr>
          <w:rFonts w:ascii="Times New Roman" w:hAnsi="Times New Roman"/>
          <w:sz w:val="28"/>
        </w:rPr>
        <w:t>внутрикластерной</w:t>
      </w:r>
      <w:proofErr w:type="spellEnd"/>
      <w:r w:rsidRPr="00283391">
        <w:rPr>
          <w:rFonts w:ascii="Times New Roman" w:hAnsi="Times New Roman"/>
          <w:sz w:val="28"/>
        </w:rPr>
        <w:t xml:space="preserve"> дисперсии</w:t>
      </w:r>
    </w:p>
    <w:p w14:paraId="6B1ED7E1" w14:textId="77777777" w:rsidR="00871B8E" w:rsidRPr="00283391" w:rsidRDefault="00871B8E" w:rsidP="00283391">
      <w:pPr>
        <w:pStyle w:val="a6"/>
        <w:numPr>
          <w:ilvl w:val="0"/>
          <w:numId w:val="25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Davies-Bouldin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Index</w:t>
      </w:r>
      <w:proofErr w:type="spellEnd"/>
      <w:r w:rsidRPr="00283391">
        <w:rPr>
          <w:rFonts w:ascii="Times New Roman" w:hAnsi="Times New Roman"/>
          <w:sz w:val="28"/>
        </w:rPr>
        <w:t> - среднее сходство кластеров</w:t>
      </w:r>
    </w:p>
    <w:p w14:paraId="194CB7BF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Критерии выбора:</w:t>
      </w:r>
    </w:p>
    <w:p w14:paraId="2F31C82B" w14:textId="77777777" w:rsidR="00871B8E" w:rsidRPr="00283391" w:rsidRDefault="00871B8E" w:rsidP="00283391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Максимальный </w:t>
      </w: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Score</w:t>
      </w:r>
      <w:proofErr w:type="spellEnd"/>
    </w:p>
    <w:p w14:paraId="23D8F2CA" w14:textId="77777777" w:rsidR="00871B8E" w:rsidRPr="00283391" w:rsidRDefault="00871B8E" w:rsidP="00283391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Минимальный </w:t>
      </w:r>
      <w:proofErr w:type="spellStart"/>
      <w:r w:rsidRPr="00283391">
        <w:rPr>
          <w:rFonts w:ascii="Times New Roman" w:hAnsi="Times New Roman"/>
          <w:sz w:val="28"/>
        </w:rPr>
        <w:t>Davies-Bouldin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Index</w:t>
      </w:r>
      <w:proofErr w:type="spellEnd"/>
    </w:p>
    <w:p w14:paraId="54E6E8B4" w14:textId="77777777" w:rsidR="00871B8E" w:rsidRPr="00283391" w:rsidRDefault="00871B8E" w:rsidP="00283391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Максимальный </w:t>
      </w:r>
      <w:proofErr w:type="spellStart"/>
      <w:r w:rsidRPr="00283391">
        <w:rPr>
          <w:rFonts w:ascii="Times New Roman" w:hAnsi="Times New Roman"/>
          <w:sz w:val="28"/>
        </w:rPr>
        <w:t>Calinski-Harabasz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Score</w:t>
      </w:r>
      <w:proofErr w:type="spellEnd"/>
    </w:p>
    <w:p w14:paraId="397A1982" w14:textId="77777777" w:rsidR="00871B8E" w:rsidRPr="00283391" w:rsidRDefault="00871B8E" w:rsidP="00283391">
      <w:pPr>
        <w:pStyle w:val="a6"/>
        <w:numPr>
          <w:ilvl w:val="0"/>
          <w:numId w:val="2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Баланс кластеров (минимум 5% в каждом кластере)</w:t>
      </w:r>
    </w:p>
    <w:p w14:paraId="1C315B15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Результат:</w:t>
      </w:r>
    </w:p>
    <w:p w14:paraId="2C7FF9B7" w14:textId="77777777" w:rsidR="00871B8E" w:rsidRPr="00283391" w:rsidRDefault="00871B8E" w:rsidP="00283391">
      <w:pPr>
        <w:pStyle w:val="a6"/>
        <w:numPr>
          <w:ilvl w:val="0"/>
          <w:numId w:val="2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Рекомендуемое k: 2-3 кластера</w:t>
      </w:r>
    </w:p>
    <w:p w14:paraId="449BA717" w14:textId="77777777" w:rsidR="00871B8E" w:rsidRPr="00283391" w:rsidRDefault="00871B8E" w:rsidP="00283391">
      <w:pPr>
        <w:pStyle w:val="a6"/>
        <w:numPr>
          <w:ilvl w:val="0"/>
          <w:numId w:val="28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Обоснование: Лучший баланс между качеством разделения и интерпретируемостью</w:t>
      </w:r>
    </w:p>
    <w:p w14:paraId="51C9646C" w14:textId="4215F607" w:rsidR="00871B8E" w:rsidRPr="00283391" w:rsidRDefault="00871B8E" w:rsidP="003360BB">
      <w:pPr>
        <w:pStyle w:val="a3"/>
        <w:spacing w:line="360" w:lineRule="auto"/>
        <w:rPr>
          <w:sz w:val="22"/>
          <w:szCs w:val="22"/>
        </w:rPr>
      </w:pPr>
      <w:r w:rsidRPr="00283391">
        <w:rPr>
          <w:sz w:val="22"/>
          <w:szCs w:val="22"/>
        </w:rPr>
        <w:lastRenderedPageBreak/>
        <w:drawing>
          <wp:inline distT="0" distB="0" distL="0" distR="0" wp14:anchorId="4F6C1206" wp14:editId="5C6FA4E6">
            <wp:extent cx="5830276" cy="29241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179" cy="29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E73A" w14:textId="4B5F3552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КЛАСТЕРИЗАЦИЯ МЕТОДАМИ</w:t>
      </w:r>
    </w:p>
    <w:p w14:paraId="27527623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3.1 K-</w:t>
      </w:r>
      <w:proofErr w:type="spellStart"/>
      <w:r w:rsidRPr="00283391">
        <w:rPr>
          <w:rFonts w:ascii="Times New Roman" w:hAnsi="Times New Roman"/>
          <w:b/>
          <w:sz w:val="28"/>
        </w:rPr>
        <w:t>Means</w:t>
      </w:r>
      <w:proofErr w:type="spellEnd"/>
      <w:r w:rsidRPr="00283391">
        <w:rPr>
          <w:rFonts w:ascii="Times New Roman" w:hAnsi="Times New Roman"/>
          <w:b/>
          <w:sz w:val="28"/>
        </w:rPr>
        <w:t xml:space="preserve"> кластеризация</w:t>
      </w:r>
    </w:p>
    <w:p w14:paraId="218ADCEE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K-</w:t>
      </w:r>
      <w:proofErr w:type="spellStart"/>
      <w:r w:rsidRPr="00283391">
        <w:rPr>
          <w:rFonts w:ascii="Times New Roman" w:hAnsi="Times New Roman"/>
          <w:b/>
          <w:sz w:val="28"/>
        </w:rPr>
        <w:t>Means</w:t>
      </w:r>
      <w:proofErr w:type="spellEnd"/>
      <w:r w:rsidRPr="00283391">
        <w:rPr>
          <w:rFonts w:ascii="Times New Roman" w:hAnsi="Times New Roman"/>
          <w:b/>
          <w:sz w:val="28"/>
        </w:rPr>
        <w:t>++ (улучшенная инициализация):</w:t>
      </w:r>
    </w:p>
    <w:p w14:paraId="674A637C" w14:textId="77777777" w:rsidR="00871B8E" w:rsidRPr="00283391" w:rsidRDefault="00871B8E" w:rsidP="00283391">
      <w:pPr>
        <w:pStyle w:val="a6"/>
        <w:numPr>
          <w:ilvl w:val="0"/>
          <w:numId w:val="3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Принцип: Интеллектуальный выбор начальных </w:t>
      </w:r>
      <w:proofErr w:type="spellStart"/>
      <w:r w:rsidRPr="00283391">
        <w:rPr>
          <w:rFonts w:ascii="Times New Roman" w:hAnsi="Times New Roman"/>
          <w:sz w:val="28"/>
        </w:rPr>
        <w:t>центроидов</w:t>
      </w:r>
      <w:proofErr w:type="spellEnd"/>
    </w:p>
    <w:p w14:paraId="2BD781C3" w14:textId="77777777" w:rsidR="00871B8E" w:rsidRPr="00283391" w:rsidRDefault="00871B8E" w:rsidP="00283391">
      <w:pPr>
        <w:pStyle w:val="a6"/>
        <w:numPr>
          <w:ilvl w:val="0"/>
          <w:numId w:val="3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Преимущества: Быстрая сходимость, стабильные результаты</w:t>
      </w:r>
    </w:p>
    <w:p w14:paraId="0599D708" w14:textId="77777777" w:rsidR="00871B8E" w:rsidRPr="00283391" w:rsidRDefault="00871B8E" w:rsidP="00283391">
      <w:pPr>
        <w:pStyle w:val="a6"/>
        <w:numPr>
          <w:ilvl w:val="0"/>
          <w:numId w:val="3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Метрики: </w:t>
      </w: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= 0.35-0.45, хорошее разделение</w:t>
      </w:r>
    </w:p>
    <w:p w14:paraId="79DB026E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K-</w:t>
      </w:r>
      <w:proofErr w:type="spellStart"/>
      <w:r w:rsidRPr="00283391">
        <w:rPr>
          <w:rFonts w:ascii="Times New Roman" w:hAnsi="Times New Roman"/>
          <w:b/>
          <w:sz w:val="28"/>
        </w:rPr>
        <w:t>Means</w:t>
      </w:r>
      <w:proofErr w:type="spellEnd"/>
      <w:r w:rsidRPr="00283391">
        <w:rPr>
          <w:rFonts w:ascii="Times New Roman" w:hAnsi="Times New Roman"/>
          <w:b/>
          <w:sz w:val="28"/>
        </w:rPr>
        <w:t xml:space="preserve"> (случайная инициализация):</w:t>
      </w:r>
    </w:p>
    <w:p w14:paraId="61F91C76" w14:textId="77777777" w:rsidR="00871B8E" w:rsidRPr="00283391" w:rsidRDefault="00871B8E" w:rsidP="00283391">
      <w:pPr>
        <w:pStyle w:val="a6"/>
        <w:numPr>
          <w:ilvl w:val="0"/>
          <w:numId w:val="3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Принцип: Случайный выбор начальных </w:t>
      </w:r>
      <w:proofErr w:type="spellStart"/>
      <w:r w:rsidRPr="00283391">
        <w:rPr>
          <w:rFonts w:ascii="Times New Roman" w:hAnsi="Times New Roman"/>
          <w:sz w:val="28"/>
        </w:rPr>
        <w:t>центроидов</w:t>
      </w:r>
      <w:proofErr w:type="spellEnd"/>
    </w:p>
    <w:p w14:paraId="2CC5C74A" w14:textId="77777777" w:rsidR="00871B8E" w:rsidRPr="00283391" w:rsidRDefault="00871B8E" w:rsidP="00283391">
      <w:pPr>
        <w:pStyle w:val="a6"/>
        <w:numPr>
          <w:ilvl w:val="0"/>
          <w:numId w:val="3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Недостатки: Менее стабильные результаты</w:t>
      </w:r>
    </w:p>
    <w:p w14:paraId="3A7B355B" w14:textId="77777777" w:rsidR="00871B8E" w:rsidRPr="00283391" w:rsidRDefault="00871B8E" w:rsidP="00283391">
      <w:pPr>
        <w:pStyle w:val="a6"/>
        <w:numPr>
          <w:ilvl w:val="0"/>
          <w:numId w:val="3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Метрики: </w:t>
      </w: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= 0.30-0.40, зависит от инициализации</w:t>
      </w:r>
    </w:p>
    <w:p w14:paraId="23BAA4E0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 xml:space="preserve">3.2 </w:t>
      </w:r>
      <w:proofErr w:type="spellStart"/>
      <w:r w:rsidRPr="00283391">
        <w:rPr>
          <w:rFonts w:ascii="Times New Roman" w:hAnsi="Times New Roman"/>
          <w:b/>
          <w:sz w:val="28"/>
        </w:rPr>
        <w:t>Агломеративная</w:t>
      </w:r>
      <w:proofErr w:type="spellEnd"/>
      <w:r w:rsidRPr="00283391">
        <w:rPr>
          <w:rFonts w:ascii="Times New Roman" w:hAnsi="Times New Roman"/>
          <w:b/>
          <w:sz w:val="28"/>
        </w:rPr>
        <w:t xml:space="preserve"> иерархическая кластеризация</w:t>
      </w:r>
    </w:p>
    <w:p w14:paraId="4A53DD6C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Метрики расстояния:</w:t>
      </w:r>
    </w:p>
    <w:p w14:paraId="0E624CFB" w14:textId="77777777" w:rsidR="00871B8E" w:rsidRPr="00283391" w:rsidRDefault="00871B8E" w:rsidP="00283391">
      <w:pPr>
        <w:pStyle w:val="a6"/>
        <w:numPr>
          <w:ilvl w:val="0"/>
          <w:numId w:val="3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Евклидово расстояние - стандартная метрика</w:t>
      </w:r>
    </w:p>
    <w:p w14:paraId="6C2FFD5E" w14:textId="77777777" w:rsidR="00871B8E" w:rsidRPr="00283391" w:rsidRDefault="00871B8E" w:rsidP="00283391">
      <w:pPr>
        <w:pStyle w:val="a6"/>
        <w:numPr>
          <w:ilvl w:val="0"/>
          <w:numId w:val="3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Манхэттенское расстояние - устойчиво к выбросам</w:t>
      </w:r>
    </w:p>
    <w:p w14:paraId="0817E43B" w14:textId="77777777" w:rsidR="00871B8E" w:rsidRPr="00283391" w:rsidRDefault="00871B8E" w:rsidP="00283391">
      <w:pPr>
        <w:pStyle w:val="a6"/>
        <w:numPr>
          <w:ilvl w:val="0"/>
          <w:numId w:val="3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Расстояние Чебышева - максимальная разница по координатам</w:t>
      </w:r>
    </w:p>
    <w:p w14:paraId="179B6043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Методы связи:</w:t>
      </w:r>
    </w:p>
    <w:p w14:paraId="3EC89FFD" w14:textId="77777777" w:rsidR="00871B8E" w:rsidRPr="00283391" w:rsidRDefault="00871B8E" w:rsidP="00283391">
      <w:pPr>
        <w:pStyle w:val="a6"/>
        <w:numPr>
          <w:ilvl w:val="0"/>
          <w:numId w:val="33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Ward</w:t>
      </w:r>
      <w:proofErr w:type="spellEnd"/>
      <w:r w:rsidRPr="00283391">
        <w:rPr>
          <w:rFonts w:ascii="Times New Roman" w:hAnsi="Times New Roman"/>
          <w:sz w:val="28"/>
        </w:rPr>
        <w:t> - минимизация дисперсии внутри кластеров</w:t>
      </w:r>
    </w:p>
    <w:p w14:paraId="31AE88D9" w14:textId="77777777" w:rsidR="00871B8E" w:rsidRPr="00283391" w:rsidRDefault="00871B8E" w:rsidP="00283391">
      <w:pPr>
        <w:pStyle w:val="a6"/>
        <w:numPr>
          <w:ilvl w:val="0"/>
          <w:numId w:val="33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Complete</w:t>
      </w:r>
      <w:proofErr w:type="spellEnd"/>
      <w:r w:rsidRPr="00283391">
        <w:rPr>
          <w:rFonts w:ascii="Times New Roman" w:hAnsi="Times New Roman"/>
          <w:sz w:val="28"/>
        </w:rPr>
        <w:t> - максимальное расстояние между кластерами</w:t>
      </w:r>
    </w:p>
    <w:p w14:paraId="0FC4C1CE" w14:textId="77777777" w:rsidR="00871B8E" w:rsidRPr="00283391" w:rsidRDefault="00871B8E" w:rsidP="00283391">
      <w:pPr>
        <w:pStyle w:val="a6"/>
        <w:numPr>
          <w:ilvl w:val="0"/>
          <w:numId w:val="33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Average</w:t>
      </w:r>
      <w:proofErr w:type="spellEnd"/>
      <w:r w:rsidRPr="00283391">
        <w:rPr>
          <w:rFonts w:ascii="Times New Roman" w:hAnsi="Times New Roman"/>
          <w:sz w:val="28"/>
        </w:rPr>
        <w:t> - среднее расстояние между всеми точками</w:t>
      </w:r>
    </w:p>
    <w:p w14:paraId="0A4BAE91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lastRenderedPageBreak/>
        <w:t>Результаты:</w:t>
      </w:r>
    </w:p>
    <w:p w14:paraId="1474A308" w14:textId="77777777" w:rsidR="00871B8E" w:rsidRPr="00283391" w:rsidRDefault="00871B8E" w:rsidP="00283391">
      <w:pPr>
        <w:pStyle w:val="a6"/>
        <w:numPr>
          <w:ilvl w:val="0"/>
          <w:numId w:val="3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Лучшая комбинация: </w:t>
      </w:r>
      <w:proofErr w:type="spellStart"/>
      <w:r w:rsidRPr="00283391">
        <w:rPr>
          <w:rFonts w:ascii="Times New Roman" w:hAnsi="Times New Roman"/>
          <w:sz w:val="28"/>
        </w:rPr>
        <w:t>Ward</w:t>
      </w:r>
      <w:proofErr w:type="spellEnd"/>
      <w:r w:rsidRPr="00283391">
        <w:rPr>
          <w:rFonts w:ascii="Times New Roman" w:hAnsi="Times New Roman"/>
          <w:sz w:val="28"/>
        </w:rPr>
        <w:t xml:space="preserve"> + Евклидово расстояние</w:t>
      </w:r>
    </w:p>
    <w:p w14:paraId="599F1FC7" w14:textId="77777777" w:rsidR="00871B8E" w:rsidRPr="00283391" w:rsidRDefault="00871B8E" w:rsidP="00283391">
      <w:pPr>
        <w:pStyle w:val="a6"/>
        <w:numPr>
          <w:ilvl w:val="0"/>
          <w:numId w:val="34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Score</w:t>
      </w:r>
      <w:proofErr w:type="spellEnd"/>
      <w:r w:rsidRPr="00283391">
        <w:rPr>
          <w:rFonts w:ascii="Times New Roman" w:hAnsi="Times New Roman"/>
          <w:sz w:val="28"/>
        </w:rPr>
        <w:t>: 0.40-0.50</w:t>
      </w:r>
    </w:p>
    <w:p w14:paraId="3D1F2CFB" w14:textId="226F8CF2" w:rsidR="00871B8E" w:rsidRPr="00283391" w:rsidRDefault="00871B8E" w:rsidP="00283391">
      <w:pPr>
        <w:pStyle w:val="a6"/>
        <w:numPr>
          <w:ilvl w:val="0"/>
          <w:numId w:val="3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Интерпретация: Четкая иерархическая структура</w:t>
      </w:r>
    </w:p>
    <w:p w14:paraId="4CCB9846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ВИЗУАЛИЗАЦИЯ РЕЗУЛЬТАТОВ</w:t>
      </w:r>
    </w:p>
    <w:p w14:paraId="399D8D65" w14:textId="77777777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4.1 2D визуализация через PCA</w:t>
      </w:r>
    </w:p>
    <w:p w14:paraId="6C463EF8" w14:textId="77777777" w:rsidR="00871B8E" w:rsidRPr="00283391" w:rsidRDefault="00871B8E" w:rsidP="00283391">
      <w:pPr>
        <w:pStyle w:val="a6"/>
        <w:numPr>
          <w:ilvl w:val="0"/>
          <w:numId w:val="3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Метод: </w:t>
      </w:r>
      <w:proofErr w:type="spellStart"/>
      <w:r w:rsidRPr="00283391">
        <w:rPr>
          <w:rFonts w:ascii="Times New Roman" w:hAnsi="Times New Roman"/>
          <w:sz w:val="28"/>
        </w:rPr>
        <w:t>Principal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Component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Analysis</w:t>
      </w:r>
      <w:proofErr w:type="spellEnd"/>
    </w:p>
    <w:p w14:paraId="5DEAA3C8" w14:textId="77777777" w:rsidR="00871B8E" w:rsidRPr="00283391" w:rsidRDefault="00871B8E" w:rsidP="00283391">
      <w:pPr>
        <w:pStyle w:val="a6"/>
        <w:numPr>
          <w:ilvl w:val="0"/>
          <w:numId w:val="3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Цель: Проекция многомерных данных в 2D пространство</w:t>
      </w:r>
    </w:p>
    <w:p w14:paraId="0D9A1AE2" w14:textId="2C6B4C28" w:rsidR="00871B8E" w:rsidRPr="00283391" w:rsidRDefault="00871B8E" w:rsidP="00283391">
      <w:pPr>
        <w:pStyle w:val="a6"/>
        <w:numPr>
          <w:ilvl w:val="0"/>
          <w:numId w:val="35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Результат: Визуальная оценка разделения кластеров</w:t>
      </w:r>
    </w:p>
    <w:p w14:paraId="2B556C94" w14:textId="2C7EE154" w:rsidR="00754431" w:rsidRPr="00283391" w:rsidRDefault="00754431" w:rsidP="00754431">
      <w:pPr>
        <w:ind w:left="360"/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drawing>
          <wp:inline distT="0" distB="0" distL="0" distR="0" wp14:anchorId="1A971CF3" wp14:editId="6E2E0260">
            <wp:extent cx="6074359" cy="17012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0740" cy="170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0FC3" w14:textId="5D692CF1" w:rsidR="00871B8E" w:rsidRPr="00283391" w:rsidRDefault="00871B8E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4.2 Парные графики (</w:t>
      </w:r>
      <w:proofErr w:type="spellStart"/>
      <w:r w:rsidRPr="00283391">
        <w:rPr>
          <w:rFonts w:ascii="Times New Roman" w:hAnsi="Times New Roman"/>
          <w:b/>
          <w:sz w:val="28"/>
        </w:rPr>
        <w:t>Pairplot</w:t>
      </w:r>
      <w:proofErr w:type="spellEnd"/>
      <w:r w:rsidRPr="00283391">
        <w:rPr>
          <w:rFonts w:ascii="Times New Roman" w:hAnsi="Times New Roman"/>
          <w:b/>
          <w:sz w:val="28"/>
        </w:rPr>
        <w:t>)</w:t>
      </w:r>
    </w:p>
    <w:p w14:paraId="58AA99AF" w14:textId="77777777" w:rsidR="00871B8E" w:rsidRPr="00283391" w:rsidRDefault="00871B8E" w:rsidP="00283391">
      <w:pPr>
        <w:pStyle w:val="a6"/>
        <w:numPr>
          <w:ilvl w:val="0"/>
          <w:numId w:val="36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Цель: Анализ распределений и взаимосвязей признаков</w:t>
      </w:r>
    </w:p>
    <w:p w14:paraId="23D6B35B" w14:textId="7FFE89BD" w:rsidR="00871B8E" w:rsidRPr="00283391" w:rsidRDefault="00871B8E" w:rsidP="00283391">
      <w:pPr>
        <w:pStyle w:val="a6"/>
        <w:numPr>
          <w:ilvl w:val="0"/>
          <w:numId w:val="36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Инсайты</w:t>
      </w:r>
      <w:proofErr w:type="spellEnd"/>
      <w:r w:rsidRPr="00283391">
        <w:rPr>
          <w:rFonts w:ascii="Times New Roman" w:hAnsi="Times New Roman"/>
          <w:sz w:val="28"/>
        </w:rPr>
        <w:t>: Выявление характерных паттернов для каждого кластера</w:t>
      </w:r>
    </w:p>
    <w:p w14:paraId="62F7044E" w14:textId="7D3159A5" w:rsidR="00754431" w:rsidRPr="00283391" w:rsidRDefault="00283391" w:rsidP="00754431">
      <w:pPr>
        <w:ind w:left="360"/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drawing>
          <wp:inline distT="0" distB="0" distL="0" distR="0" wp14:anchorId="6949094C" wp14:editId="7DCB412F">
            <wp:extent cx="5965133" cy="3040911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8114" cy="305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6" w14:textId="77777777" w:rsidR="00283391" w:rsidRDefault="00283391" w:rsidP="00871B8E">
      <w:pPr>
        <w:rPr>
          <w:rFonts w:ascii="Times New Roman" w:hAnsi="Times New Roman"/>
          <w:b/>
          <w:sz w:val="28"/>
        </w:rPr>
      </w:pPr>
    </w:p>
    <w:p w14:paraId="7EAB694B" w14:textId="761E0A01" w:rsidR="00871B8E" w:rsidRPr="00283391" w:rsidRDefault="00C879E9" w:rsidP="00871B8E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lastRenderedPageBreak/>
        <w:t>4.3</w:t>
      </w:r>
      <w:r w:rsidR="00871B8E" w:rsidRPr="00283391">
        <w:rPr>
          <w:rFonts w:ascii="Times New Roman" w:hAnsi="Times New Roman"/>
          <w:b/>
          <w:sz w:val="28"/>
        </w:rPr>
        <w:t xml:space="preserve"> </w:t>
      </w:r>
      <w:proofErr w:type="spellStart"/>
      <w:r w:rsidR="00871B8E" w:rsidRPr="00283391">
        <w:rPr>
          <w:rFonts w:ascii="Times New Roman" w:hAnsi="Times New Roman"/>
          <w:b/>
          <w:sz w:val="28"/>
        </w:rPr>
        <w:t>Дендрограммы</w:t>
      </w:r>
      <w:proofErr w:type="spellEnd"/>
    </w:p>
    <w:p w14:paraId="10F36E24" w14:textId="77777777" w:rsidR="00871B8E" w:rsidRPr="00283391" w:rsidRDefault="00871B8E" w:rsidP="00283391">
      <w:pPr>
        <w:pStyle w:val="a6"/>
        <w:numPr>
          <w:ilvl w:val="0"/>
          <w:numId w:val="3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Цель: Визуализация иерархической структуры кластеров</w:t>
      </w:r>
    </w:p>
    <w:p w14:paraId="65D51359" w14:textId="55EA3B8C" w:rsidR="00871B8E" w:rsidRPr="00283391" w:rsidRDefault="00871B8E" w:rsidP="00283391">
      <w:pPr>
        <w:pStyle w:val="a6"/>
        <w:numPr>
          <w:ilvl w:val="0"/>
          <w:numId w:val="37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Интерпретация: Определение естественного уровня разрезания</w:t>
      </w:r>
    </w:p>
    <w:p w14:paraId="3454F7D6" w14:textId="2347310C" w:rsidR="00754431" w:rsidRPr="00283391" w:rsidRDefault="00754431" w:rsidP="00754431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drawing>
          <wp:inline distT="0" distB="0" distL="0" distR="0" wp14:anchorId="16A75180" wp14:editId="0DCF840A">
            <wp:extent cx="5940425" cy="37242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5CED" w14:textId="035ACFA3" w:rsidR="00754431" w:rsidRPr="00283391" w:rsidRDefault="00754431" w:rsidP="00754431">
      <w:pPr>
        <w:rPr>
          <w:rFonts w:ascii="Times New Roman" w:hAnsi="Times New Roman"/>
          <w:sz w:val="28"/>
        </w:rPr>
      </w:pPr>
    </w:p>
    <w:p w14:paraId="407BCA04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ОЦЕНКА КАЧЕСТВА КЛАСТЕРИЗАЦИИ</w:t>
      </w:r>
    </w:p>
    <w:p w14:paraId="6801E447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5.1 Метрики внутренней оценки:</w:t>
      </w:r>
    </w:p>
    <w:p w14:paraId="2B9F560E" w14:textId="77777777" w:rsidR="00754431" w:rsidRPr="00283391" w:rsidRDefault="00754431" w:rsidP="00283391">
      <w:pPr>
        <w:pStyle w:val="a6"/>
        <w:numPr>
          <w:ilvl w:val="0"/>
          <w:numId w:val="38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Score</w:t>
      </w:r>
      <w:proofErr w:type="spellEnd"/>
      <w:r w:rsidRPr="00283391">
        <w:rPr>
          <w:rFonts w:ascii="Times New Roman" w:hAnsi="Times New Roman"/>
          <w:sz w:val="28"/>
        </w:rPr>
        <w:t>: 0.35-0.50 (умеренное качество)</w:t>
      </w:r>
    </w:p>
    <w:p w14:paraId="1AB51DE5" w14:textId="77777777" w:rsidR="00754431" w:rsidRPr="00283391" w:rsidRDefault="00754431" w:rsidP="00283391">
      <w:pPr>
        <w:pStyle w:val="a6"/>
        <w:numPr>
          <w:ilvl w:val="0"/>
          <w:numId w:val="38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Calinski-Harabasz</w:t>
      </w:r>
      <w:proofErr w:type="spellEnd"/>
      <w:r w:rsidRPr="00283391">
        <w:rPr>
          <w:rFonts w:ascii="Times New Roman" w:hAnsi="Times New Roman"/>
          <w:sz w:val="28"/>
        </w:rPr>
        <w:t>: 1500-2500 (хорошее разделение)</w:t>
      </w:r>
    </w:p>
    <w:p w14:paraId="3148A69F" w14:textId="77777777" w:rsidR="00754431" w:rsidRPr="00283391" w:rsidRDefault="00754431" w:rsidP="00283391">
      <w:pPr>
        <w:pStyle w:val="a6"/>
        <w:numPr>
          <w:ilvl w:val="0"/>
          <w:numId w:val="38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Davies-Bouldin</w:t>
      </w:r>
      <w:proofErr w:type="spellEnd"/>
      <w:r w:rsidRPr="00283391">
        <w:rPr>
          <w:rFonts w:ascii="Times New Roman" w:hAnsi="Times New Roman"/>
          <w:sz w:val="28"/>
        </w:rPr>
        <w:t>: 0.8-1.2 (низкое сходство между кластерами)</w:t>
      </w:r>
    </w:p>
    <w:p w14:paraId="4B2CDFBA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5.2 Внешняя оценка через бинарную классификацию:</w:t>
      </w:r>
    </w:p>
    <w:p w14:paraId="138FC4BB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ROC-AUC анализ:</w:t>
      </w:r>
    </w:p>
    <w:p w14:paraId="0D7AEB77" w14:textId="77777777" w:rsidR="00754431" w:rsidRPr="00283391" w:rsidRDefault="00754431" w:rsidP="00283391">
      <w:pPr>
        <w:pStyle w:val="a6"/>
        <w:numPr>
          <w:ilvl w:val="0"/>
          <w:numId w:val="3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Логистическая регрессия: AUC = 0.60-0.65</w:t>
      </w:r>
    </w:p>
    <w:p w14:paraId="3FA7EA2E" w14:textId="77777777" w:rsidR="00754431" w:rsidRPr="00283391" w:rsidRDefault="00754431" w:rsidP="00283391">
      <w:pPr>
        <w:pStyle w:val="a6"/>
        <w:numPr>
          <w:ilvl w:val="0"/>
          <w:numId w:val="3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K-</w:t>
      </w:r>
      <w:proofErr w:type="spellStart"/>
      <w:r w:rsidRPr="00283391">
        <w:rPr>
          <w:rFonts w:ascii="Times New Roman" w:hAnsi="Times New Roman"/>
          <w:sz w:val="28"/>
        </w:rPr>
        <w:t>Means</w:t>
      </w:r>
      <w:proofErr w:type="spellEnd"/>
      <w:r w:rsidRPr="00283391">
        <w:rPr>
          <w:rFonts w:ascii="Times New Roman" w:hAnsi="Times New Roman"/>
          <w:sz w:val="28"/>
        </w:rPr>
        <w:t xml:space="preserve"> псевдо-классификатор: AUC = 0.55-0.62</w:t>
      </w:r>
    </w:p>
    <w:p w14:paraId="27CFB829" w14:textId="77777777" w:rsidR="00754431" w:rsidRPr="00283391" w:rsidRDefault="00754431" w:rsidP="00283391">
      <w:pPr>
        <w:pStyle w:val="a6"/>
        <w:numPr>
          <w:ilvl w:val="0"/>
          <w:numId w:val="39"/>
        </w:numPr>
        <w:rPr>
          <w:rFonts w:ascii="Times New Roman" w:hAnsi="Times New Roman"/>
          <w:sz w:val="28"/>
        </w:rPr>
      </w:pPr>
      <w:proofErr w:type="spellStart"/>
      <w:r w:rsidRPr="00283391">
        <w:rPr>
          <w:rFonts w:ascii="Times New Roman" w:hAnsi="Times New Roman"/>
          <w:sz w:val="28"/>
        </w:rPr>
        <w:t>Precision-Recall</w:t>
      </w:r>
      <w:proofErr w:type="spellEnd"/>
      <w:r w:rsidRPr="00283391">
        <w:rPr>
          <w:rFonts w:ascii="Times New Roman" w:hAnsi="Times New Roman"/>
          <w:sz w:val="28"/>
        </w:rPr>
        <w:t xml:space="preserve"> анализ:</w:t>
      </w:r>
    </w:p>
    <w:p w14:paraId="66D8C160" w14:textId="77777777" w:rsidR="00754431" w:rsidRPr="00283391" w:rsidRDefault="00754431" w:rsidP="00283391">
      <w:pPr>
        <w:pStyle w:val="a6"/>
        <w:numPr>
          <w:ilvl w:val="0"/>
          <w:numId w:val="3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Особенность: Более информативно для несбалансированных данных</w:t>
      </w:r>
    </w:p>
    <w:p w14:paraId="247F80D4" w14:textId="77777777" w:rsidR="00754431" w:rsidRPr="00283391" w:rsidRDefault="00754431" w:rsidP="00283391">
      <w:pPr>
        <w:pStyle w:val="a6"/>
        <w:numPr>
          <w:ilvl w:val="0"/>
          <w:numId w:val="39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Результаты: PR-AUC = 0.70-0.75</w:t>
      </w:r>
    </w:p>
    <w:p w14:paraId="4A7E0FA5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5.3 Интерпретация результатов:</w:t>
      </w:r>
    </w:p>
    <w:p w14:paraId="612B037B" w14:textId="77777777" w:rsidR="00754431" w:rsidRPr="00283391" w:rsidRDefault="00754431" w:rsidP="00283391">
      <w:pPr>
        <w:pStyle w:val="a6"/>
        <w:numPr>
          <w:ilvl w:val="0"/>
          <w:numId w:val="4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lastRenderedPageBreak/>
        <w:t>Кластер 0: Молодые пациенты без хронических заболеваний</w:t>
      </w:r>
    </w:p>
    <w:p w14:paraId="4A317E05" w14:textId="77777777" w:rsidR="00754431" w:rsidRPr="00283391" w:rsidRDefault="00754431" w:rsidP="00283391">
      <w:pPr>
        <w:pStyle w:val="a6"/>
        <w:numPr>
          <w:ilvl w:val="0"/>
          <w:numId w:val="40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Кластер 1: Пожилые пациенты с сопутствующими заболеваниями</w:t>
      </w:r>
    </w:p>
    <w:p w14:paraId="4DDC4408" w14:textId="77777777" w:rsidR="00754431" w:rsidRPr="00283391" w:rsidRDefault="00754431" w:rsidP="00754431">
      <w:pPr>
        <w:rPr>
          <w:rFonts w:ascii="Times New Roman" w:hAnsi="Times New Roman"/>
          <w:sz w:val="28"/>
        </w:rPr>
      </w:pPr>
    </w:p>
    <w:p w14:paraId="7E875B59" w14:textId="70B5CDEB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АНАЛИЗ ВАЖНОСТИ ПРИЗНАКОВ</w:t>
      </w:r>
    </w:p>
    <w:p w14:paraId="29C85700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Метод: </w:t>
      </w:r>
      <w:proofErr w:type="spellStart"/>
      <w:r w:rsidRPr="00283391">
        <w:rPr>
          <w:rFonts w:ascii="Times New Roman" w:hAnsi="Times New Roman"/>
          <w:sz w:val="28"/>
        </w:rPr>
        <w:t>Random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Forest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Feature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Importance</w:t>
      </w:r>
      <w:proofErr w:type="spellEnd"/>
    </w:p>
    <w:p w14:paraId="1B429D4D" w14:textId="77777777" w:rsidR="00283391" w:rsidRPr="00283391" w:rsidRDefault="00754431" w:rsidP="00283391">
      <w:pPr>
        <w:pStyle w:val="a6"/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Результаты:</w:t>
      </w:r>
      <w:r w:rsidR="00283391" w:rsidRPr="00283391">
        <w:rPr>
          <w:rFonts w:ascii="Times New Roman" w:hAnsi="Times New Roman"/>
          <w:b/>
          <w:sz w:val="28"/>
        </w:rPr>
        <w:t xml:space="preserve"> </w:t>
      </w:r>
    </w:p>
    <w:p w14:paraId="05BE639C" w14:textId="66BDD288" w:rsidR="00754431" w:rsidRPr="00283391" w:rsidRDefault="00283391" w:rsidP="00283391">
      <w:pPr>
        <w:pStyle w:val="a6"/>
        <w:numPr>
          <w:ilvl w:val="0"/>
          <w:numId w:val="4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HIPERTENSION</w:t>
      </w:r>
      <w:r w:rsidRPr="00283391">
        <w:rPr>
          <w:rFonts w:ascii="Times New Roman" w:hAnsi="Times New Roman"/>
          <w:sz w:val="28"/>
        </w:rPr>
        <w:t> - второй по важности (47%)</w:t>
      </w:r>
    </w:p>
    <w:p w14:paraId="0DC57558" w14:textId="1E8D7BA0" w:rsidR="00283391" w:rsidRPr="00283391" w:rsidRDefault="00283391" w:rsidP="00283391">
      <w:pPr>
        <w:pStyle w:val="a6"/>
        <w:numPr>
          <w:ilvl w:val="0"/>
          <w:numId w:val="4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DIABETES </w:t>
      </w:r>
      <w:r w:rsidRPr="00283391">
        <w:rPr>
          <w:rFonts w:ascii="Times New Roman" w:hAnsi="Times New Roman"/>
          <w:sz w:val="28"/>
        </w:rPr>
        <w:t>- значимый медицинский фактор (35%)</w:t>
      </w:r>
    </w:p>
    <w:p w14:paraId="74000B85" w14:textId="20A45F20" w:rsidR="00754431" w:rsidRPr="00283391" w:rsidRDefault="00754431" w:rsidP="00283391">
      <w:pPr>
        <w:pStyle w:val="a6"/>
        <w:numPr>
          <w:ilvl w:val="0"/>
          <w:numId w:val="4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AGE</w:t>
      </w:r>
      <w:r w:rsidRPr="00283391">
        <w:rPr>
          <w:rFonts w:ascii="Times New Roman" w:hAnsi="Times New Roman"/>
          <w:sz w:val="28"/>
        </w:rPr>
        <w:t> - наиболее важный признак (</w:t>
      </w:r>
      <w:r w:rsidR="00283391" w:rsidRPr="00283391">
        <w:rPr>
          <w:rFonts w:ascii="Times New Roman" w:hAnsi="Times New Roman"/>
          <w:sz w:val="28"/>
        </w:rPr>
        <w:t>10</w:t>
      </w:r>
      <w:r w:rsidRPr="00283391">
        <w:rPr>
          <w:rFonts w:ascii="Times New Roman" w:hAnsi="Times New Roman"/>
          <w:sz w:val="28"/>
        </w:rPr>
        <w:t>%)</w:t>
      </w:r>
    </w:p>
    <w:p w14:paraId="5CE21A27" w14:textId="6C9A2528" w:rsidR="00283391" w:rsidRPr="00283391" w:rsidRDefault="00283391" w:rsidP="00283391">
      <w:pPr>
        <w:pStyle w:val="a6"/>
        <w:numPr>
          <w:ilvl w:val="0"/>
          <w:numId w:val="4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PNEUMONIA</w:t>
      </w:r>
      <w:r w:rsidRPr="00283391">
        <w:rPr>
          <w:rFonts w:ascii="Times New Roman" w:hAnsi="Times New Roman"/>
          <w:sz w:val="28"/>
        </w:rPr>
        <w:t> - текущее состояние (4%)</w:t>
      </w:r>
    </w:p>
    <w:p w14:paraId="2BB5943A" w14:textId="01DE5311" w:rsidR="00754431" w:rsidRPr="00283391" w:rsidRDefault="00754431" w:rsidP="00283391">
      <w:pPr>
        <w:pStyle w:val="a6"/>
        <w:numPr>
          <w:ilvl w:val="0"/>
          <w:numId w:val="41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b/>
          <w:sz w:val="28"/>
        </w:rPr>
        <w:t>OBESITY</w:t>
      </w:r>
      <w:r w:rsidR="00283391" w:rsidRPr="00283391">
        <w:rPr>
          <w:rFonts w:ascii="Times New Roman" w:hAnsi="Times New Roman"/>
          <w:sz w:val="28"/>
        </w:rPr>
        <w:t> - фактор риска (</w:t>
      </w:r>
      <w:r w:rsidRPr="00283391">
        <w:rPr>
          <w:rFonts w:ascii="Times New Roman" w:hAnsi="Times New Roman"/>
          <w:sz w:val="28"/>
        </w:rPr>
        <w:t>1%)</w:t>
      </w:r>
    </w:p>
    <w:p w14:paraId="1930947E" w14:textId="209A6010" w:rsidR="00754431" w:rsidRPr="00283391" w:rsidRDefault="00283391" w:rsidP="00754431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drawing>
          <wp:inline distT="0" distB="0" distL="0" distR="0" wp14:anchorId="5D64008E" wp14:editId="5A5AD3DC">
            <wp:extent cx="5398165" cy="31500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343" cy="31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6E34" w14:textId="77777777" w:rsidR="00754431" w:rsidRPr="00283391" w:rsidRDefault="00754431" w:rsidP="00754431">
      <w:pPr>
        <w:rPr>
          <w:rFonts w:ascii="Times New Roman" w:hAnsi="Times New Roman"/>
          <w:sz w:val="28"/>
        </w:rPr>
      </w:pPr>
    </w:p>
    <w:p w14:paraId="6B5C748A" w14:textId="77777777" w:rsidR="00754431" w:rsidRPr="00283391" w:rsidRDefault="00754431" w:rsidP="00754431">
      <w:pPr>
        <w:rPr>
          <w:rFonts w:ascii="Times New Roman" w:hAnsi="Times New Roman"/>
          <w:sz w:val="28"/>
        </w:rPr>
      </w:pPr>
    </w:p>
    <w:p w14:paraId="0D6B15C1" w14:textId="77777777" w:rsidR="00754431" w:rsidRPr="00283391" w:rsidRDefault="00754431" w:rsidP="00754431">
      <w:pPr>
        <w:rPr>
          <w:rFonts w:ascii="Times New Roman" w:hAnsi="Times New Roman"/>
          <w:sz w:val="28"/>
        </w:rPr>
      </w:pPr>
    </w:p>
    <w:p w14:paraId="7D5B450D" w14:textId="54EFC526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СРАВНИТЕЛЬНЫЙ АНАЛИЗ АЛГОРИТМОВ</w:t>
      </w:r>
    </w:p>
    <w:p w14:paraId="31751216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K-</w:t>
      </w:r>
      <w:proofErr w:type="spellStart"/>
      <w:r w:rsidRPr="00283391">
        <w:rPr>
          <w:rFonts w:ascii="Times New Roman" w:hAnsi="Times New Roman"/>
          <w:b/>
          <w:sz w:val="28"/>
        </w:rPr>
        <w:t>Means</w:t>
      </w:r>
      <w:proofErr w:type="spellEnd"/>
      <w:r w:rsidRPr="00283391">
        <w:rPr>
          <w:rFonts w:ascii="Times New Roman" w:hAnsi="Times New Roman"/>
          <w:b/>
          <w:sz w:val="28"/>
        </w:rPr>
        <w:t>++:</w:t>
      </w:r>
    </w:p>
    <w:p w14:paraId="7343B453" w14:textId="77777777" w:rsidR="00754431" w:rsidRPr="00283391" w:rsidRDefault="00754431" w:rsidP="00283391">
      <w:pPr>
        <w:pStyle w:val="a6"/>
        <w:numPr>
          <w:ilvl w:val="0"/>
          <w:numId w:val="4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Плюсы: Быстрый, стабильный, хорошие результаты</w:t>
      </w:r>
    </w:p>
    <w:p w14:paraId="0769C84C" w14:textId="77777777" w:rsidR="00754431" w:rsidRPr="00283391" w:rsidRDefault="00754431" w:rsidP="00283391">
      <w:pPr>
        <w:pStyle w:val="a6"/>
        <w:numPr>
          <w:ilvl w:val="0"/>
          <w:numId w:val="4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Минусы: Требует указания числа кластеров</w:t>
      </w:r>
    </w:p>
    <w:p w14:paraId="0035ADB5" w14:textId="77777777" w:rsidR="00754431" w:rsidRPr="00283391" w:rsidRDefault="00754431" w:rsidP="00283391">
      <w:pPr>
        <w:pStyle w:val="a6"/>
        <w:numPr>
          <w:ilvl w:val="0"/>
          <w:numId w:val="42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Применение: Основной метод для данного </w:t>
      </w:r>
      <w:proofErr w:type="spellStart"/>
      <w:r w:rsidRPr="00283391">
        <w:rPr>
          <w:rFonts w:ascii="Times New Roman" w:hAnsi="Times New Roman"/>
          <w:sz w:val="28"/>
        </w:rPr>
        <w:t>датасета</w:t>
      </w:r>
      <w:proofErr w:type="spellEnd"/>
    </w:p>
    <w:p w14:paraId="26559EAB" w14:textId="77777777" w:rsidR="00754431" w:rsidRPr="00283391" w:rsidRDefault="00754431" w:rsidP="00754431">
      <w:pPr>
        <w:rPr>
          <w:rFonts w:ascii="Times New Roman" w:hAnsi="Times New Roman"/>
          <w:b/>
          <w:sz w:val="28"/>
        </w:rPr>
      </w:pPr>
      <w:proofErr w:type="spellStart"/>
      <w:r w:rsidRPr="00283391">
        <w:rPr>
          <w:rFonts w:ascii="Times New Roman" w:hAnsi="Times New Roman"/>
          <w:b/>
          <w:sz w:val="28"/>
        </w:rPr>
        <w:lastRenderedPageBreak/>
        <w:t>Агломеративная</w:t>
      </w:r>
      <w:proofErr w:type="spellEnd"/>
      <w:r w:rsidRPr="00283391">
        <w:rPr>
          <w:rFonts w:ascii="Times New Roman" w:hAnsi="Times New Roman"/>
          <w:b/>
          <w:sz w:val="28"/>
        </w:rPr>
        <w:t xml:space="preserve"> кластеризация:</w:t>
      </w:r>
    </w:p>
    <w:p w14:paraId="3DB4DC84" w14:textId="77777777" w:rsidR="00754431" w:rsidRPr="00283391" w:rsidRDefault="00754431" w:rsidP="00283391">
      <w:pPr>
        <w:pStyle w:val="a6"/>
        <w:numPr>
          <w:ilvl w:val="0"/>
          <w:numId w:val="4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Плюсы: Не требует указания k, иерархическая структура</w:t>
      </w:r>
    </w:p>
    <w:p w14:paraId="5E7C865F" w14:textId="77777777" w:rsidR="00754431" w:rsidRPr="00283391" w:rsidRDefault="00754431" w:rsidP="00283391">
      <w:pPr>
        <w:pStyle w:val="a6"/>
        <w:numPr>
          <w:ilvl w:val="0"/>
          <w:numId w:val="43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Минусы: Вычислительно сложный, чувствителен к шуму</w:t>
      </w:r>
    </w:p>
    <w:p w14:paraId="0E61A022" w14:textId="3E127FCE" w:rsidR="00F92636" w:rsidRPr="00283391" w:rsidRDefault="00754431" w:rsidP="00283391">
      <w:pPr>
        <w:pStyle w:val="a6"/>
        <w:numPr>
          <w:ilvl w:val="0"/>
          <w:numId w:val="43"/>
        </w:numPr>
        <w:rPr>
          <w:rStyle w:val="a4"/>
          <w:rFonts w:ascii="Times New Roman" w:hAnsi="Times New Roman"/>
          <w:b w:val="0"/>
          <w:bCs w:val="0"/>
          <w:sz w:val="28"/>
        </w:rPr>
      </w:pPr>
      <w:r w:rsidRPr="00283391">
        <w:rPr>
          <w:rFonts w:ascii="Times New Roman" w:hAnsi="Times New Roman"/>
          <w:sz w:val="28"/>
        </w:rPr>
        <w:t>Применение: Дополнительный анализ структуры данных</w:t>
      </w:r>
    </w:p>
    <w:p w14:paraId="42BD690F" w14:textId="00D503C8" w:rsidR="004871B4" w:rsidRPr="00283391" w:rsidRDefault="00283391" w:rsidP="00320BDD">
      <w:pPr>
        <w:pStyle w:val="2"/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Вывод</w:t>
      </w:r>
    </w:p>
    <w:p w14:paraId="2E7ECED4" w14:textId="06FED2F2" w:rsidR="005C1973" w:rsidRPr="00283391" w:rsidRDefault="00283391" w:rsidP="00283391">
      <w:p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В рамках лабораторной работы был выполнен комплексный анализ </w:t>
      </w:r>
      <w:proofErr w:type="spellStart"/>
      <w:r w:rsidRPr="00283391">
        <w:rPr>
          <w:rFonts w:ascii="Times New Roman" w:hAnsi="Times New Roman"/>
          <w:sz w:val="28"/>
        </w:rPr>
        <w:t>датасета</w:t>
      </w:r>
      <w:proofErr w:type="spellEnd"/>
      <w:r w:rsidRPr="00283391">
        <w:rPr>
          <w:rFonts w:ascii="Times New Roman" w:hAnsi="Times New Roman"/>
          <w:sz w:val="28"/>
        </w:rPr>
        <w:t xml:space="preserve"> COVID-19 с применением методов машинного обучения для кластеризации пациентов. Основной целью являлось выявление клинически значимых групп пациентов на основе их демографических характеристик и сопутствующих заболеваний.</w:t>
      </w:r>
    </w:p>
    <w:p w14:paraId="71427C75" w14:textId="77777777" w:rsidR="00283391" w:rsidRPr="00283391" w:rsidRDefault="00283391" w:rsidP="00283391">
      <w:pPr>
        <w:rPr>
          <w:rFonts w:ascii="Times New Roman" w:hAnsi="Times New Roman"/>
          <w:b/>
          <w:sz w:val="28"/>
        </w:rPr>
      </w:pPr>
      <w:r w:rsidRPr="00283391">
        <w:rPr>
          <w:rFonts w:ascii="Times New Roman" w:hAnsi="Times New Roman"/>
          <w:b/>
          <w:sz w:val="28"/>
        </w:rPr>
        <w:t>Для достижения поставленных задач был реализован полный цикл анализа данных:</w:t>
      </w:r>
      <w:bookmarkStart w:id="0" w:name="_GoBack"/>
      <w:bookmarkEnd w:id="0"/>
    </w:p>
    <w:p w14:paraId="1EAD7AC9" w14:textId="77777777" w:rsidR="00283391" w:rsidRPr="00283391" w:rsidRDefault="00283391" w:rsidP="00283391">
      <w:pPr>
        <w:pStyle w:val="a6"/>
        <w:numPr>
          <w:ilvl w:val="0"/>
          <w:numId w:val="4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Первичная загрузка и обработка данных с очисткой аномальных значений</w:t>
      </w:r>
    </w:p>
    <w:p w14:paraId="004C2240" w14:textId="77777777" w:rsidR="00283391" w:rsidRPr="00283391" w:rsidRDefault="00283391" w:rsidP="00283391">
      <w:pPr>
        <w:pStyle w:val="a6"/>
        <w:numPr>
          <w:ilvl w:val="0"/>
          <w:numId w:val="4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Выбор и масштабирование клинически значимых признаков</w:t>
      </w:r>
    </w:p>
    <w:p w14:paraId="03CAB1B1" w14:textId="77777777" w:rsidR="00283391" w:rsidRPr="00283391" w:rsidRDefault="00283391" w:rsidP="00283391">
      <w:pPr>
        <w:pStyle w:val="a6"/>
        <w:numPr>
          <w:ilvl w:val="0"/>
          <w:numId w:val="4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Применение нескольких алгоритмов кластеризации (K-</w:t>
      </w:r>
      <w:proofErr w:type="spellStart"/>
      <w:r w:rsidRPr="00283391">
        <w:rPr>
          <w:rFonts w:ascii="Times New Roman" w:hAnsi="Times New Roman"/>
          <w:sz w:val="28"/>
        </w:rPr>
        <w:t>Means</w:t>
      </w:r>
      <w:proofErr w:type="spellEnd"/>
      <w:r w:rsidRPr="00283391">
        <w:rPr>
          <w:rFonts w:ascii="Times New Roman" w:hAnsi="Times New Roman"/>
          <w:sz w:val="28"/>
        </w:rPr>
        <w:t>, K-</w:t>
      </w:r>
      <w:proofErr w:type="spellStart"/>
      <w:r w:rsidRPr="00283391">
        <w:rPr>
          <w:rFonts w:ascii="Times New Roman" w:hAnsi="Times New Roman"/>
          <w:sz w:val="28"/>
        </w:rPr>
        <w:t>Means</w:t>
      </w:r>
      <w:proofErr w:type="spellEnd"/>
      <w:r w:rsidRPr="00283391">
        <w:rPr>
          <w:rFonts w:ascii="Times New Roman" w:hAnsi="Times New Roman"/>
          <w:sz w:val="28"/>
        </w:rPr>
        <w:t xml:space="preserve">++, </w:t>
      </w:r>
      <w:proofErr w:type="spellStart"/>
      <w:r w:rsidRPr="00283391">
        <w:rPr>
          <w:rFonts w:ascii="Times New Roman" w:hAnsi="Times New Roman"/>
          <w:sz w:val="28"/>
        </w:rPr>
        <w:t>агломеративная</w:t>
      </w:r>
      <w:proofErr w:type="spellEnd"/>
      <w:r w:rsidRPr="00283391">
        <w:rPr>
          <w:rFonts w:ascii="Times New Roman" w:hAnsi="Times New Roman"/>
          <w:sz w:val="28"/>
        </w:rPr>
        <w:t xml:space="preserve"> кластеризация)</w:t>
      </w:r>
    </w:p>
    <w:p w14:paraId="120F8EE0" w14:textId="77777777" w:rsidR="00283391" w:rsidRPr="00283391" w:rsidRDefault="00283391" w:rsidP="00283391">
      <w:pPr>
        <w:pStyle w:val="a6"/>
        <w:numPr>
          <w:ilvl w:val="0"/>
          <w:numId w:val="4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 xml:space="preserve">Оценка качества кластеризации с использованием метрик </w:t>
      </w:r>
      <w:proofErr w:type="spellStart"/>
      <w:r w:rsidRPr="00283391">
        <w:rPr>
          <w:rFonts w:ascii="Times New Roman" w:hAnsi="Times New Roman"/>
          <w:sz w:val="28"/>
        </w:rPr>
        <w:t>silhouette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score</w:t>
      </w:r>
      <w:proofErr w:type="spellEnd"/>
      <w:r w:rsidRPr="00283391">
        <w:rPr>
          <w:rFonts w:ascii="Times New Roman" w:hAnsi="Times New Roman"/>
          <w:sz w:val="28"/>
        </w:rPr>
        <w:t xml:space="preserve">, </w:t>
      </w:r>
      <w:proofErr w:type="spellStart"/>
      <w:r w:rsidRPr="00283391">
        <w:rPr>
          <w:rFonts w:ascii="Times New Roman" w:hAnsi="Times New Roman"/>
          <w:sz w:val="28"/>
        </w:rPr>
        <w:t>Calinski-Harabasz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index</w:t>
      </w:r>
      <w:proofErr w:type="spellEnd"/>
      <w:r w:rsidRPr="00283391">
        <w:rPr>
          <w:rFonts w:ascii="Times New Roman" w:hAnsi="Times New Roman"/>
          <w:sz w:val="28"/>
        </w:rPr>
        <w:t xml:space="preserve"> и </w:t>
      </w:r>
      <w:proofErr w:type="spellStart"/>
      <w:r w:rsidRPr="00283391">
        <w:rPr>
          <w:rFonts w:ascii="Times New Roman" w:hAnsi="Times New Roman"/>
          <w:sz w:val="28"/>
        </w:rPr>
        <w:t>Davies-Bouldin</w:t>
      </w:r>
      <w:proofErr w:type="spellEnd"/>
      <w:r w:rsidRPr="00283391">
        <w:rPr>
          <w:rFonts w:ascii="Times New Roman" w:hAnsi="Times New Roman"/>
          <w:sz w:val="28"/>
        </w:rPr>
        <w:t xml:space="preserve"> </w:t>
      </w:r>
      <w:proofErr w:type="spellStart"/>
      <w:r w:rsidRPr="00283391">
        <w:rPr>
          <w:rFonts w:ascii="Times New Roman" w:hAnsi="Times New Roman"/>
          <w:sz w:val="28"/>
        </w:rPr>
        <w:t>index</w:t>
      </w:r>
      <w:proofErr w:type="spellEnd"/>
    </w:p>
    <w:p w14:paraId="79E8D25E" w14:textId="77777777" w:rsidR="00283391" w:rsidRPr="00283391" w:rsidRDefault="00283391" w:rsidP="00283391">
      <w:pPr>
        <w:pStyle w:val="a6"/>
        <w:numPr>
          <w:ilvl w:val="0"/>
          <w:numId w:val="44"/>
        </w:numPr>
        <w:rPr>
          <w:rFonts w:ascii="Times New Roman" w:hAnsi="Times New Roman"/>
          <w:sz w:val="28"/>
        </w:rPr>
      </w:pPr>
      <w:r w:rsidRPr="00283391">
        <w:rPr>
          <w:rFonts w:ascii="Times New Roman" w:hAnsi="Times New Roman"/>
          <w:sz w:val="28"/>
        </w:rPr>
        <w:t>Визуализация результатов и интерпретация полученных кластеров</w:t>
      </w:r>
    </w:p>
    <w:p w14:paraId="78EF45BC" w14:textId="77777777" w:rsidR="00283391" w:rsidRPr="00283391" w:rsidRDefault="00283391" w:rsidP="00283391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</w:p>
    <w:sectPr w:rsidR="00283391" w:rsidRPr="00283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16651"/>
    <w:multiLevelType w:val="hybridMultilevel"/>
    <w:tmpl w:val="0E1E0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2F9E"/>
    <w:multiLevelType w:val="hybridMultilevel"/>
    <w:tmpl w:val="F370C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037BA"/>
    <w:multiLevelType w:val="hybridMultilevel"/>
    <w:tmpl w:val="5210A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94A15"/>
    <w:multiLevelType w:val="hybridMultilevel"/>
    <w:tmpl w:val="B52E2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E7966"/>
    <w:multiLevelType w:val="hybridMultilevel"/>
    <w:tmpl w:val="08CE2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30AB9"/>
    <w:multiLevelType w:val="hybridMultilevel"/>
    <w:tmpl w:val="27F086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30C11"/>
    <w:multiLevelType w:val="hybridMultilevel"/>
    <w:tmpl w:val="42E26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D5086"/>
    <w:multiLevelType w:val="hybridMultilevel"/>
    <w:tmpl w:val="F6D4C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64245"/>
    <w:multiLevelType w:val="hybridMultilevel"/>
    <w:tmpl w:val="186E7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C5A24"/>
    <w:multiLevelType w:val="hybridMultilevel"/>
    <w:tmpl w:val="1B5AA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D3168"/>
    <w:multiLevelType w:val="hybridMultilevel"/>
    <w:tmpl w:val="2D44E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80758"/>
    <w:multiLevelType w:val="hybridMultilevel"/>
    <w:tmpl w:val="CA3C0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F18E4"/>
    <w:multiLevelType w:val="hybridMultilevel"/>
    <w:tmpl w:val="31AAD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D12E3"/>
    <w:multiLevelType w:val="hybridMultilevel"/>
    <w:tmpl w:val="98127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610A9"/>
    <w:multiLevelType w:val="hybridMultilevel"/>
    <w:tmpl w:val="9CA84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469BC"/>
    <w:multiLevelType w:val="hybridMultilevel"/>
    <w:tmpl w:val="60F4E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25D0E"/>
    <w:multiLevelType w:val="hybridMultilevel"/>
    <w:tmpl w:val="A844B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7488E"/>
    <w:multiLevelType w:val="hybridMultilevel"/>
    <w:tmpl w:val="6374F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A3CD2"/>
    <w:multiLevelType w:val="hybridMultilevel"/>
    <w:tmpl w:val="2BD00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B03B9"/>
    <w:multiLevelType w:val="hybridMultilevel"/>
    <w:tmpl w:val="07EAE9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252E3"/>
    <w:multiLevelType w:val="hybridMultilevel"/>
    <w:tmpl w:val="24BCB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0D7FC6"/>
    <w:multiLevelType w:val="hybridMultilevel"/>
    <w:tmpl w:val="634A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D8147E"/>
    <w:multiLevelType w:val="hybridMultilevel"/>
    <w:tmpl w:val="C0C82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05A84"/>
    <w:multiLevelType w:val="hybridMultilevel"/>
    <w:tmpl w:val="9E103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C1D8C"/>
    <w:multiLevelType w:val="hybridMultilevel"/>
    <w:tmpl w:val="87009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562A6"/>
    <w:multiLevelType w:val="hybridMultilevel"/>
    <w:tmpl w:val="9FAE4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42114"/>
    <w:multiLevelType w:val="hybridMultilevel"/>
    <w:tmpl w:val="6BECA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A4DD0"/>
    <w:multiLevelType w:val="hybridMultilevel"/>
    <w:tmpl w:val="B81EC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E6B69"/>
    <w:multiLevelType w:val="hybridMultilevel"/>
    <w:tmpl w:val="DD968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5158C1"/>
    <w:multiLevelType w:val="hybridMultilevel"/>
    <w:tmpl w:val="60C26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D69DF"/>
    <w:multiLevelType w:val="hybridMultilevel"/>
    <w:tmpl w:val="E06C5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04514"/>
    <w:multiLevelType w:val="hybridMultilevel"/>
    <w:tmpl w:val="8C54E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B5570D"/>
    <w:multiLevelType w:val="hybridMultilevel"/>
    <w:tmpl w:val="739EE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BB3F0A"/>
    <w:multiLevelType w:val="hybridMultilevel"/>
    <w:tmpl w:val="3B14B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41CF1"/>
    <w:multiLevelType w:val="hybridMultilevel"/>
    <w:tmpl w:val="1E5E7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36774"/>
    <w:multiLevelType w:val="hybridMultilevel"/>
    <w:tmpl w:val="1840A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659CB"/>
    <w:multiLevelType w:val="hybridMultilevel"/>
    <w:tmpl w:val="2E641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0D4AC5"/>
    <w:multiLevelType w:val="hybridMultilevel"/>
    <w:tmpl w:val="50D8E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77659"/>
    <w:multiLevelType w:val="hybridMultilevel"/>
    <w:tmpl w:val="F6246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6F0FC7"/>
    <w:multiLevelType w:val="hybridMultilevel"/>
    <w:tmpl w:val="EBE42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B4EA3"/>
    <w:multiLevelType w:val="hybridMultilevel"/>
    <w:tmpl w:val="11925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B4537"/>
    <w:multiLevelType w:val="hybridMultilevel"/>
    <w:tmpl w:val="12966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36985"/>
    <w:multiLevelType w:val="hybridMultilevel"/>
    <w:tmpl w:val="CA00F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5D54F6"/>
    <w:multiLevelType w:val="hybridMultilevel"/>
    <w:tmpl w:val="672C8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"/>
  </w:num>
  <w:num w:numId="3">
    <w:abstractNumId w:val="38"/>
  </w:num>
  <w:num w:numId="4">
    <w:abstractNumId w:val="43"/>
  </w:num>
  <w:num w:numId="5">
    <w:abstractNumId w:val="9"/>
  </w:num>
  <w:num w:numId="6">
    <w:abstractNumId w:val="26"/>
  </w:num>
  <w:num w:numId="7">
    <w:abstractNumId w:val="35"/>
  </w:num>
  <w:num w:numId="8">
    <w:abstractNumId w:val="41"/>
  </w:num>
  <w:num w:numId="9">
    <w:abstractNumId w:val="28"/>
  </w:num>
  <w:num w:numId="10">
    <w:abstractNumId w:val="27"/>
  </w:num>
  <w:num w:numId="11">
    <w:abstractNumId w:val="2"/>
  </w:num>
  <w:num w:numId="12">
    <w:abstractNumId w:val="11"/>
  </w:num>
  <w:num w:numId="13">
    <w:abstractNumId w:val="20"/>
  </w:num>
  <w:num w:numId="14">
    <w:abstractNumId w:val="0"/>
  </w:num>
  <w:num w:numId="15">
    <w:abstractNumId w:val="5"/>
  </w:num>
  <w:num w:numId="16">
    <w:abstractNumId w:val="25"/>
  </w:num>
  <w:num w:numId="17">
    <w:abstractNumId w:val="22"/>
  </w:num>
  <w:num w:numId="18">
    <w:abstractNumId w:val="36"/>
  </w:num>
  <w:num w:numId="19">
    <w:abstractNumId w:val="42"/>
  </w:num>
  <w:num w:numId="20">
    <w:abstractNumId w:val="16"/>
  </w:num>
  <w:num w:numId="21">
    <w:abstractNumId w:val="19"/>
  </w:num>
  <w:num w:numId="22">
    <w:abstractNumId w:val="39"/>
  </w:num>
  <w:num w:numId="23">
    <w:abstractNumId w:val="1"/>
  </w:num>
  <w:num w:numId="24">
    <w:abstractNumId w:val="29"/>
  </w:num>
  <w:num w:numId="25">
    <w:abstractNumId w:val="7"/>
  </w:num>
  <w:num w:numId="26">
    <w:abstractNumId w:val="24"/>
  </w:num>
  <w:num w:numId="27">
    <w:abstractNumId w:val="12"/>
  </w:num>
  <w:num w:numId="28">
    <w:abstractNumId w:val="6"/>
  </w:num>
  <w:num w:numId="29">
    <w:abstractNumId w:val="14"/>
  </w:num>
  <w:num w:numId="30">
    <w:abstractNumId w:val="10"/>
  </w:num>
  <w:num w:numId="31">
    <w:abstractNumId w:val="15"/>
  </w:num>
  <w:num w:numId="32">
    <w:abstractNumId w:val="8"/>
  </w:num>
  <w:num w:numId="33">
    <w:abstractNumId w:val="21"/>
  </w:num>
  <w:num w:numId="34">
    <w:abstractNumId w:val="23"/>
  </w:num>
  <w:num w:numId="35">
    <w:abstractNumId w:val="18"/>
  </w:num>
  <w:num w:numId="36">
    <w:abstractNumId w:val="13"/>
  </w:num>
  <w:num w:numId="37">
    <w:abstractNumId w:val="17"/>
  </w:num>
  <w:num w:numId="38">
    <w:abstractNumId w:val="33"/>
  </w:num>
  <w:num w:numId="39">
    <w:abstractNumId w:val="32"/>
  </w:num>
  <w:num w:numId="40">
    <w:abstractNumId w:val="40"/>
  </w:num>
  <w:num w:numId="41">
    <w:abstractNumId w:val="3"/>
  </w:num>
  <w:num w:numId="42">
    <w:abstractNumId w:val="30"/>
  </w:num>
  <w:num w:numId="43">
    <w:abstractNumId w:val="31"/>
  </w:num>
  <w:num w:numId="44">
    <w:abstractNumId w:val="3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CE"/>
    <w:rsid w:val="00072F2D"/>
    <w:rsid w:val="000A37A4"/>
    <w:rsid w:val="000C7912"/>
    <w:rsid w:val="0011402B"/>
    <w:rsid w:val="00167022"/>
    <w:rsid w:val="00283391"/>
    <w:rsid w:val="00320BDD"/>
    <w:rsid w:val="003360BB"/>
    <w:rsid w:val="004871B4"/>
    <w:rsid w:val="005469CD"/>
    <w:rsid w:val="005C1973"/>
    <w:rsid w:val="00631BC9"/>
    <w:rsid w:val="00754431"/>
    <w:rsid w:val="007D69F9"/>
    <w:rsid w:val="007D75F2"/>
    <w:rsid w:val="00871B8E"/>
    <w:rsid w:val="008D197A"/>
    <w:rsid w:val="00966364"/>
    <w:rsid w:val="00A51D8A"/>
    <w:rsid w:val="00AF7CA5"/>
    <w:rsid w:val="00B0534A"/>
    <w:rsid w:val="00B46435"/>
    <w:rsid w:val="00B948EE"/>
    <w:rsid w:val="00B94CD8"/>
    <w:rsid w:val="00BD2D0B"/>
    <w:rsid w:val="00C16F4F"/>
    <w:rsid w:val="00C3571C"/>
    <w:rsid w:val="00C83EBB"/>
    <w:rsid w:val="00C879E9"/>
    <w:rsid w:val="00D31881"/>
    <w:rsid w:val="00D747CE"/>
    <w:rsid w:val="00DA1520"/>
    <w:rsid w:val="00E740C4"/>
    <w:rsid w:val="00F22A28"/>
    <w:rsid w:val="00F9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ACF1"/>
  <w15:chartTrackingRefBased/>
  <w15:docId w15:val="{45CE331A-A00D-4190-879B-916B5BFF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0C4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8D1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1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0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740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40C4"/>
    <w:rPr>
      <w:b/>
      <w:bCs/>
    </w:rPr>
  </w:style>
  <w:style w:type="character" w:customStyle="1" w:styleId="katex-mathml">
    <w:name w:val="katex-mathml"/>
    <w:basedOn w:val="a0"/>
    <w:rsid w:val="00E740C4"/>
  </w:style>
  <w:style w:type="character" w:customStyle="1" w:styleId="mord">
    <w:name w:val="mord"/>
    <w:basedOn w:val="a0"/>
    <w:rsid w:val="00E740C4"/>
  </w:style>
  <w:style w:type="character" w:customStyle="1" w:styleId="mpunct">
    <w:name w:val="mpunct"/>
    <w:basedOn w:val="a0"/>
    <w:rsid w:val="00E740C4"/>
  </w:style>
  <w:style w:type="character" w:customStyle="1" w:styleId="mrel">
    <w:name w:val="mrel"/>
    <w:basedOn w:val="a0"/>
    <w:rsid w:val="00E740C4"/>
  </w:style>
  <w:style w:type="character" w:customStyle="1" w:styleId="vlist-s">
    <w:name w:val="vlist-s"/>
    <w:basedOn w:val="a0"/>
    <w:rsid w:val="00E740C4"/>
  </w:style>
  <w:style w:type="character" w:customStyle="1" w:styleId="mopen">
    <w:name w:val="mopen"/>
    <w:basedOn w:val="a0"/>
    <w:rsid w:val="00E740C4"/>
  </w:style>
  <w:style w:type="character" w:customStyle="1" w:styleId="mclose">
    <w:name w:val="mclose"/>
    <w:basedOn w:val="a0"/>
    <w:rsid w:val="00E740C4"/>
  </w:style>
  <w:style w:type="character" w:customStyle="1" w:styleId="mop">
    <w:name w:val="mop"/>
    <w:basedOn w:val="a0"/>
    <w:rsid w:val="00E740C4"/>
  </w:style>
  <w:style w:type="character" w:customStyle="1" w:styleId="mbin">
    <w:name w:val="mbin"/>
    <w:basedOn w:val="a0"/>
    <w:rsid w:val="00E740C4"/>
  </w:style>
  <w:style w:type="character" w:customStyle="1" w:styleId="20">
    <w:name w:val="Заголовок 2 Знак"/>
    <w:basedOn w:val="a0"/>
    <w:link w:val="2"/>
    <w:uiPriority w:val="9"/>
    <w:rsid w:val="008D19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19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D197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94CD8"/>
    <w:rPr>
      <w:i/>
      <w:iCs/>
    </w:rPr>
  </w:style>
  <w:style w:type="paragraph" w:styleId="a6">
    <w:name w:val="List Paragraph"/>
    <w:basedOn w:val="a"/>
    <w:uiPriority w:val="34"/>
    <w:qFormat/>
    <w:rsid w:val="00B94CD8"/>
    <w:pPr>
      <w:ind w:left="720"/>
      <w:contextualSpacing/>
    </w:pPr>
  </w:style>
  <w:style w:type="table" w:styleId="a7">
    <w:name w:val="Table Grid"/>
    <w:basedOn w:val="a1"/>
    <w:uiPriority w:val="39"/>
    <w:rsid w:val="00C1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16702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1670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167022"/>
    <w:rPr>
      <w:color w:val="808080"/>
    </w:rPr>
  </w:style>
  <w:style w:type="character" w:customStyle="1" w:styleId="delimsizing">
    <w:name w:val="delimsizing"/>
    <w:basedOn w:val="a0"/>
    <w:rsid w:val="00631BC9"/>
  </w:style>
  <w:style w:type="paragraph" w:styleId="HTML0">
    <w:name w:val="HTML Preformatted"/>
    <w:basedOn w:val="a"/>
    <w:link w:val="HTML1"/>
    <w:uiPriority w:val="99"/>
    <w:semiHidden/>
    <w:unhideWhenUsed/>
    <w:rsid w:val="00283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339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8E212-9DBE-4B1E-B127-6F7F305EA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14</Pages>
  <Words>1780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Ежов Иван</dc:creator>
  <cp:keywords/>
  <dc:description/>
  <cp:lastModifiedBy>Кирилл</cp:lastModifiedBy>
  <cp:revision>3</cp:revision>
  <dcterms:created xsi:type="dcterms:W3CDTF">2025-10-23T09:32:00Z</dcterms:created>
  <dcterms:modified xsi:type="dcterms:W3CDTF">2025-10-23T11:43:00Z</dcterms:modified>
</cp:coreProperties>
</file>