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rFonts w:ascii="Georgia" w:cs="Georgia" w:eastAsia="Georgia" w:hAnsi="Georgia"/>
          <w:b/>
          <w:bCs/>
          <w:color w:val="7B2FBE"/>
          <w:sz w:val="56"/>
          <w:szCs w:val="56"/>
        </w:rPr>
        <w:t xml:space="preserve">ECOS ENTRE UNIVERSOS</w:t>
      </w:r>
    </w:p>
    <w:p>
      <w:pPr>
        <w:spacing w:before="160" w:after="320"/>
        <w:jc w:val="center"/>
      </w:pPr>
      <w:r>
        <w:rPr>
          <w:rFonts w:ascii="Georgia" w:cs="Georgia" w:eastAsia="Georgia" w:hAnsi="Georgia"/>
          <w:color w:val="555577"/>
          <w:sz w:val="28"/>
          <w:szCs w:val="28"/>
        </w:rPr>
        <w:t xml:space="preserve">El Lugar Donde Coincidimos en el Tiempo</w:t>
      </w:r>
    </w:p>
    <w:p>
      <w:pPr>
        <w:pBdr>
          <w:bottom w:val="single" w:color="C9A0DC" w:sz="4" w:space="1"/>
        </w:pBdr>
        <w:spacing w:before="240" w:after="240"/>
      </w:pPr>
    </w:p>
    <w:p>
      <w:pPr>
        <w:spacing w:before="240" w:after="80"/>
        <w:jc w:val="center"/>
      </w:pPr>
      <w:r>
        <w:rPr>
          <w:rFonts w:ascii="Arial" w:cs="Arial" w:eastAsia="Arial" w:hAnsi="Arial"/>
          <w:b/>
          <w:bCs/>
          <w:color w:val="1A1A2E"/>
          <w:sz w:val="20"/>
          <w:szCs w:val="20"/>
        </w:rPr>
        <w:t xml:space="preserve">DOCUMENTO MAESTRO DE DESARROLLO</w:t>
      </w:r>
    </w:p>
    <w:p>
      <w:pPr>
        <w:jc w:val="center"/>
      </w:pPr>
      <w:r>
        <w:rPr>
          <w:rFonts w:ascii="Arial" w:cs="Arial" w:eastAsia="Arial" w:hAnsi="Arial"/>
          <w:color w:val="555577"/>
          <w:sz w:val="20"/>
          <w:szCs w:val="20"/>
        </w:rPr>
        <w:t xml:space="preserve">Jugadora: La Criaturita del Bosque</w:t>
      </w:r>
    </w:p>
    <w:p/>
    <w:p/>
    <w:p/>
    <w:p/>
    <w:p/>
    <w:p/>
    <w:p/>
    <w:p/>
    <w:p>
      <w:r>
        <w:br w:type="page"/>
      </w:r>
    </w:p>
    <w:p>
      <w:pPr>
        <w:pStyle w:val="Heading1"/>
        <w:spacing w:before="480" w:after="160"/>
      </w:pPr>
      <w:r>
        <w:rPr>
          <w:rFonts w:ascii="Georgia" w:cs="Georgia" w:eastAsia="Georgia" w:hAnsi="Georgia"/>
          <w:b/>
          <w:bCs/>
          <w:color w:val="7B2FBE"/>
          <w:sz w:val="36"/>
          <w:szCs w:val="36"/>
        </w:rPr>
        <w:t xml:space="preserve">1. Visión General del Proyecto</w:t>
      </w:r>
    </w:p>
    <w:p>
      <w:pPr>
        <w:pBdr>
          <w:bottom w:val="single" w:color="C9A0DC" w:sz="4" w:space="1"/>
        </w:pBdr>
        <w:spacing w:before="240" w:after="240"/>
      </w:pPr>
    </w:p>
    <w:p>
      <w:pPr>
        <w:spacing w:before="240" w:after="80"/>
      </w:pPr>
      <w:r>
        <w:rPr>
          <w:rFonts w:ascii="Arial" w:cs="Arial" w:eastAsia="Arial" w:hAnsi="Arial"/>
          <w:b/>
          <w:bCs/>
          <w:color w:val="7B2FBE"/>
          <w:sz w:val="24"/>
          <w:szCs w:val="24"/>
        </w:rPr>
        <w:t xml:space="preserve">Narrativa Central</w:t>
      </w:r>
    </w:p>
    <w:p>
      <w:pPr>
        <w:pBdr>
          <w:left w:val="single" w:color="7B2FBE" w:sz="12" w:space="12"/>
        </w:pBdr>
        <w:spacing w:before="160" w:after="160"/>
        <w:ind w:left="720" w:right="720"/>
      </w:pPr>
      <w:r>
        <w:rPr>
          <w:rFonts w:ascii="Georgia" w:cs="Georgia" w:eastAsia="Georgia" w:hAnsi="Georgia"/>
          <w:color w:val="555577"/>
          <w:sz w:val="22"/>
          <w:szCs w:val="22"/>
        </w:rPr>
        <w:t xml:space="preserve">Dos seres que existían en universos paralelos se cruzan por accidente. Este juego es el registro de esa colisión y lo que puede construirse después.</w:t>
      </w:r>
    </w:p>
    <w:p/>
    <w:p>
      <w:pPr>
        <w:spacing w:before="240" w:after="80"/>
      </w:pPr>
      <w:r>
        <w:rPr>
          <w:rFonts w:ascii="Arial" w:cs="Arial" w:eastAsia="Arial" w:hAnsi="Arial"/>
          <w:b/>
          <w:bCs/>
          <w:color w:val="7B2FBE"/>
          <w:sz w:val="24"/>
          <w:szCs w:val="24"/>
        </w:rPr>
        <w:t xml:space="preserve">Propósito Dual</w:t>
      </w:r>
    </w:p>
    <w:p>
      <w:pPr>
        <w:spacing w:before="80" w:after="80"/>
      </w:pPr>
      <w:r>
        <w:rPr>
          <w:rFonts w:ascii="Arial" w:cs="Arial" w:eastAsia="Arial" w:hAnsi="Arial"/>
          <w:color w:val="1A1A2E"/>
          <w:sz w:val="22"/>
          <w:szCs w:val="22"/>
        </w:rPr>
        <w:t xml:space="preserve">ÉPICO — Un viaje narrativo a través de fases que cuentan la historia de dos galaxias que colisionan y se fusionan lentamente.</w:t>
      </w:r>
    </w:p>
    <w:p>
      <w:pPr>
        <w:spacing w:before="80" w:after="80"/>
      </w:pPr>
      <w:r>
        <w:rPr>
          <w:rFonts w:ascii="Arial" w:cs="Arial" w:eastAsia="Arial" w:hAnsi="Arial"/>
          <w:color w:val="1A1A2E"/>
          <w:sz w:val="22"/>
          <w:szCs w:val="22"/>
        </w:rPr>
        <w:t xml:space="preserve">TERAPÉUTICO — Un refugio al que la jugadora puede escapar cuando el mundo pesa demasiado. Diseñado para aliviar el estrés, desbloquear la creatividad y recordarle que no está sola.</w:t>
      </w:r>
    </w:p>
    <w:p/>
    <w:p>
      <w:pPr>
        <w:spacing w:before="240" w:after="80"/>
      </w:pPr>
      <w:r>
        <w:rPr>
          <w:rFonts w:ascii="Arial" w:cs="Arial" w:eastAsia="Arial" w:hAnsi="Arial"/>
          <w:b/>
          <w:bCs/>
          <w:color w:val="7B2FBE"/>
          <w:sz w:val="24"/>
          <w:szCs w:val="24"/>
        </w:rPr>
        <w:t xml:space="preserve">Prólogo del Juego</w:t>
      </w:r>
    </w:p>
    <w:p>
      <w:pPr>
        <w:pBdr>
          <w:left w:val="single" w:color="7B2FBE" w:sz="12" w:space="12"/>
        </w:pBdr>
        <w:spacing w:before="160" w:after="160"/>
        <w:ind w:left="720" w:right="720"/>
      </w:pPr>
      <w:r>
        <w:rPr>
          <w:rFonts w:ascii="Georgia" w:cs="Georgia" w:eastAsia="Georgia" w:hAnsi="Georgia"/>
          <w:color w:val="555577"/>
          <w:sz w:val="22"/>
          <w:szCs w:val="22"/>
        </w:rPr>
        <w:t xml:space="preserve">Cuando el mundo pese demasiado, aquí hay un universo que solo tú puedes recorrer. Uno que ya existe porque dos galaxias decidieron, sin quererlo, ocupar el mismo espacio.</w:t>
      </w:r>
    </w:p>
    <w:p>
      <w:pPr>
        <w:pBdr>
          <w:bottom w:val="single" w:color="C9A0DC" w:sz="4" w:space="1"/>
        </w:pBdr>
        <w:spacing w:before="240" w:after="240"/>
      </w:pPr>
    </w:p>
    <w:p>
      <w:pPr>
        <w:spacing w:before="240" w:after="80"/>
      </w:pPr>
      <w:r>
        <w:rPr>
          <w:rFonts w:ascii="Arial" w:cs="Arial" w:eastAsia="Arial" w:hAnsi="Arial"/>
          <w:b/>
          <w:bCs/>
          <w:color w:val="7B2FBE"/>
          <w:sz w:val="24"/>
          <w:szCs w:val="24"/>
        </w:rPr>
        <w:t xml:space="preserve">Ficha de Identidad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Título</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Ecos Entre Universos</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Subtítulo</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El Lugar Donde Coincidimos en el Tiempo</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Jugadora</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La Criaturita del Bosque</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Tono</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Épico · Poético · Filosófico · Terapéutico</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Plataforma</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Web (sin instalación de software)</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Total de Fases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7</w:t>
            </w:r>
          </w:p>
        </w:tc>
      </w:tr>
    </w:tbl>
    <w:p>
      <w:r>
        <w:br w:type="page"/>
      </w:r>
    </w:p>
    <w:p>
      <w:pPr>
        <w:pStyle w:val="Heading1"/>
        <w:spacing w:before="480" w:after="160"/>
      </w:pPr>
      <w:r>
        <w:rPr>
          <w:rFonts w:ascii="Georgia" w:cs="Georgia" w:eastAsia="Georgia" w:hAnsi="Georgia"/>
          <w:b/>
          <w:bCs/>
          <w:color w:val="7B2FBE"/>
          <w:sz w:val="36"/>
          <w:szCs w:val="36"/>
        </w:rPr>
        <w:t xml:space="preserve">2. Mecánica Global del Juego</w:t>
      </w:r>
    </w:p>
    <w:p>
      <w:pPr>
        <w:pBdr>
          <w:bottom w:val="single" w:color="C9A0DC" w:sz="4" w:space="1"/>
        </w:pBdr>
        <w:spacing w:before="240" w:after="240"/>
      </w:pPr>
    </w:p>
    <w:p>
      <w:pPr>
        <w:spacing w:before="240" w:after="80"/>
      </w:pPr>
      <w:r>
        <w:rPr>
          <w:rFonts w:ascii="Arial" w:cs="Arial" w:eastAsia="Arial" w:hAnsi="Arial"/>
          <w:b/>
          <w:bCs/>
          <w:color w:val="7B2FBE"/>
          <w:sz w:val="24"/>
          <w:szCs w:val="24"/>
        </w:rPr>
        <w:t xml:space="preserve">Flujo General por Fase</w:t>
      </w:r>
    </w:p>
    <w:p>
      <w:pPr>
        <w:spacing w:before="80" w:after="80"/>
      </w:pPr>
      <w:r>
        <w:rPr>
          <w:rFonts w:ascii="Arial" w:cs="Arial" w:eastAsia="Arial" w:hAnsi="Arial"/>
          <w:color w:val="1A1A2E"/>
          <w:sz w:val="22"/>
          <w:szCs w:val="22"/>
        </w:rPr>
        <w:t xml:space="preserve">1.  La jugadora entra a la fase y encuentra elementos interactivos distribuidos.</w:t>
      </w:r>
    </w:p>
    <w:p>
      <w:pPr>
        <w:spacing w:before="80" w:after="80"/>
      </w:pPr>
      <w:r>
        <w:rPr>
          <w:rFonts w:ascii="Arial" w:cs="Arial" w:eastAsia="Arial" w:hAnsi="Arial"/>
          <w:color w:val="1A1A2E"/>
          <w:sz w:val="22"/>
          <w:szCs w:val="22"/>
        </w:rPr>
        <w:t xml:space="preserve">2.  Cada elemento contiene una historia breve, aparentemente independiente.</w:t>
      </w:r>
    </w:p>
    <w:p>
      <w:pPr>
        <w:spacing w:before="80" w:after="80"/>
      </w:pPr>
      <w:r>
        <w:rPr>
          <w:rFonts w:ascii="Arial" w:cs="Arial" w:eastAsia="Arial" w:hAnsi="Arial"/>
          <w:color w:val="1A1A2E"/>
          <w:sz w:val="22"/>
          <w:szCs w:val="22"/>
        </w:rPr>
        <w:t xml:space="preserve">3.  Al interactuar con TODOS los elementos, se desbloquea un campo de input + una pista críptica.</w:t>
      </w:r>
    </w:p>
    <w:p>
      <w:pPr>
        <w:spacing w:before="80" w:after="80"/>
      </w:pPr>
      <w:r>
        <w:rPr>
          <w:rFonts w:ascii="Arial" w:cs="Arial" w:eastAsia="Arial" w:hAnsi="Arial"/>
          <w:color w:val="1A1A2E"/>
          <w:sz w:val="22"/>
          <w:szCs w:val="22"/>
        </w:rPr>
        <w:t xml:space="preserve">4.  La jugadora debe pedirle la contraseña al creador del juego (en físico o por mensaje).</w:t>
      </w:r>
    </w:p>
    <w:p>
      <w:pPr>
        <w:spacing w:before="80" w:after="80"/>
      </w:pPr>
      <w:r>
        <w:rPr>
          <w:rFonts w:ascii="Arial" w:cs="Arial" w:eastAsia="Arial" w:hAnsi="Arial"/>
          <w:color w:val="1A1A2E"/>
          <w:sz w:val="22"/>
          <w:szCs w:val="22"/>
        </w:rPr>
        <w:t xml:space="preserve">5.  El creador entrega la pista en el formato que elija según el momento.</w:t>
      </w:r>
    </w:p>
    <w:p>
      <w:pPr>
        <w:spacing w:before="80" w:after="80"/>
      </w:pPr>
      <w:r>
        <w:rPr>
          <w:rFonts w:ascii="Arial" w:cs="Arial" w:eastAsia="Arial" w:hAnsi="Arial"/>
          <w:color w:val="1A1A2E"/>
          <w:sz w:val="22"/>
          <w:szCs w:val="22"/>
        </w:rPr>
        <w:t xml:space="preserve">6.  Al introducir la contraseña correcta, aparece el puzzle de orden final.</w:t>
      </w:r>
    </w:p>
    <w:p>
      <w:pPr>
        <w:spacing w:before="80" w:after="80"/>
      </w:pPr>
      <w:r>
        <w:rPr>
          <w:rFonts w:ascii="Arial" w:cs="Arial" w:eastAsia="Arial" w:hAnsi="Arial"/>
          <w:color w:val="1A1A2E"/>
          <w:sz w:val="22"/>
          <w:szCs w:val="22"/>
        </w:rPr>
        <w:t xml:space="preserve">7.  La jugadora debe ordenar los elementos según la lógica oculta que conecta las historias (grafos narrativos).</w:t>
      </w:r>
    </w:p>
    <w:p>
      <w:pPr>
        <w:spacing w:before="80" w:after="80"/>
      </w:pPr>
      <w:r>
        <w:rPr>
          <w:rFonts w:ascii="Arial" w:cs="Arial" w:eastAsia="Arial" w:hAnsi="Arial"/>
          <w:color w:val="1A1A2E"/>
          <w:sz w:val="22"/>
          <w:szCs w:val="22"/>
        </w:rPr>
        <w:t xml:space="preserve">8.  Si el orden es correcto, se desbloquea la siguiente fase.</w:t>
      </w:r>
    </w:p>
    <w:p/>
    <w:p>
      <w:pPr>
        <w:spacing w:before="240" w:after="80"/>
      </w:pPr>
      <w:r>
        <w:rPr>
          <w:rFonts w:ascii="Arial" w:cs="Arial" w:eastAsia="Arial" w:hAnsi="Arial"/>
          <w:b/>
          <w:bCs/>
          <w:color w:val="7B2FBE"/>
          <w:sz w:val="24"/>
          <w:szCs w:val="24"/>
        </w:rPr>
        <w:t xml:space="preserve">Sistema de Pistas Físicas</w:t>
      </w:r>
    </w:p>
    <w:p>
      <w:pPr>
        <w:pBdr>
          <w:left w:val="single" w:color="7B2FBE" w:sz="12" w:space="12"/>
        </w:pBdr>
        <w:spacing w:before="160" w:after="160"/>
        <w:ind w:left="720" w:right="720"/>
      </w:pPr>
      <w:r>
        <w:rPr>
          <w:rFonts w:ascii="Georgia" w:cs="Georgia" w:eastAsia="Georgia" w:hAnsi="Georgia"/>
          <w:color w:val="555577"/>
          <w:sz w:val="22"/>
          <w:szCs w:val="22"/>
        </w:rPr>
        <w:t xml:space="preserve">Las pistas no son solo datos — son momentos. Cada entrega es una interacción entre los dos universos.</w:t>
      </w:r>
    </w:p>
    <w:p/>
    <w:p>
      <w:pPr>
        <w:spacing w:before="80" w:after="80"/>
      </w:pPr>
      <w:r>
        <w:rPr>
          <w:rFonts w:ascii="Arial" w:cs="Arial" w:eastAsia="Arial" w:hAnsi="Arial"/>
          <w:color w:val="1A1A2E"/>
          <w:sz w:val="22"/>
          <w:szCs w:val="22"/>
        </w:rPr>
        <w:t xml:space="preserve">Formatos posibles de entrega de pista:</w:t>
      </w:r>
    </w:p>
    <w:p>
      <w:pPr>
        <w:pStyle w:val="ListParagraph"/>
        <w:numPr>
          <w:ilvl w:val="0"/>
          <w:numId w:val="2"/>
        </w:numPr>
        <w:spacing w:before="40" w:after="40"/>
      </w:pPr>
      <w:r>
        <w:rPr>
          <w:rFonts w:ascii="Arial" w:cs="Arial" w:eastAsia="Arial" w:hAnsi="Arial"/>
          <w:color w:val="1A1A2E"/>
          <w:sz w:val="22"/>
          <w:szCs w:val="22"/>
        </w:rPr>
        <w:t xml:space="preserve">Un origami</w:t>
      </w:r>
    </w:p>
    <w:p>
      <w:pPr>
        <w:pStyle w:val="ListParagraph"/>
        <w:numPr>
          <w:ilvl w:val="0"/>
          <w:numId w:val="2"/>
        </w:numPr>
        <w:spacing w:before="40" w:after="40"/>
      </w:pPr>
      <w:r>
        <w:rPr>
          <w:rFonts w:ascii="Arial" w:cs="Arial" w:eastAsia="Arial" w:hAnsi="Arial"/>
          <w:color w:val="1A1A2E"/>
          <w:sz w:val="22"/>
          <w:szCs w:val="22"/>
        </w:rPr>
        <w:t xml:space="preserve">Un poema escrito a mano</w:t>
      </w:r>
    </w:p>
    <w:p>
      <w:pPr>
        <w:pStyle w:val="ListParagraph"/>
        <w:numPr>
          <w:ilvl w:val="0"/>
          <w:numId w:val="2"/>
        </w:numPr>
        <w:spacing w:before="40" w:after="40"/>
      </w:pPr>
      <w:r>
        <w:rPr>
          <w:rFonts w:ascii="Arial" w:cs="Arial" w:eastAsia="Arial" w:hAnsi="Arial"/>
          <w:color w:val="1A1A2E"/>
          <w:sz w:val="22"/>
          <w:szCs w:val="22"/>
        </w:rPr>
        <w:t xml:space="preserve">Una carta</w:t>
      </w:r>
    </w:p>
    <w:p>
      <w:pPr>
        <w:pStyle w:val="ListParagraph"/>
        <w:numPr>
          <w:ilvl w:val="0"/>
          <w:numId w:val="2"/>
        </w:numPr>
        <w:spacing w:before="40" w:after="40"/>
      </w:pPr>
      <w:r>
        <w:rPr>
          <w:rFonts w:ascii="Arial" w:cs="Arial" w:eastAsia="Arial" w:hAnsi="Arial"/>
          <w:color w:val="1A1A2E"/>
          <w:sz w:val="22"/>
          <w:szCs w:val="22"/>
        </w:rPr>
        <w:t xml:space="preserve">Un dibujito</w:t>
      </w:r>
    </w:p>
    <w:p>
      <w:pPr>
        <w:pStyle w:val="ListParagraph"/>
        <w:numPr>
          <w:ilvl w:val="0"/>
          <w:numId w:val="2"/>
        </w:numPr>
        <w:spacing w:before="40" w:after="40"/>
      </w:pPr>
      <w:r>
        <w:rPr>
          <w:rFonts w:ascii="Arial" w:cs="Arial" w:eastAsia="Arial" w:hAnsi="Arial"/>
          <w:color w:val="1A1A2E"/>
          <w:sz w:val="22"/>
          <w:szCs w:val="22"/>
        </w:rPr>
        <w:t xml:space="preserve">Recordarle algo que ya le dio antes o algo que hablaron</w:t>
      </w:r>
    </w:p>
    <w:p>
      <w:pPr>
        <w:pStyle w:val="ListParagraph"/>
        <w:numPr>
          <w:ilvl w:val="0"/>
          <w:numId w:val="2"/>
        </w:numPr>
        <w:spacing w:before="40" w:after="40"/>
      </w:pPr>
      <w:r>
        <w:rPr>
          <w:rFonts w:ascii="Arial" w:cs="Arial" w:eastAsia="Arial" w:hAnsi="Arial"/>
          <w:color w:val="1A1A2E"/>
          <w:sz w:val="22"/>
          <w:szCs w:val="22"/>
        </w:rPr>
        <w:t xml:space="preserve">Una acción física: beso, abrazo, acariciarle el cabello, masaje, tocarle la frente o nariz o sus lunares, tomar su mano</w:t>
      </w:r>
    </w:p>
    <w:p/>
    <w:p>
      <w:pPr>
        <w:spacing w:before="240" w:after="80"/>
      </w:pPr>
      <w:r>
        <w:rPr>
          <w:rFonts w:ascii="Arial" w:cs="Arial" w:eastAsia="Arial" w:hAnsi="Arial"/>
          <w:b/>
          <w:bCs/>
          <w:color w:val="7B2FBE"/>
          <w:sz w:val="24"/>
          <w:szCs w:val="24"/>
        </w:rPr>
        <w:t xml:space="preserve">Inputs y Contraseñas</w:t>
      </w:r>
    </w:p>
    <w:p>
      <w:pPr>
        <w:spacing w:before="80" w:after="80"/>
      </w:pPr>
      <w:r>
        <w:rPr>
          <w:rFonts w:ascii="Arial" w:cs="Arial" w:eastAsia="Arial" w:hAnsi="Arial"/>
          <w:color w:val="1A1A2E"/>
          <w:sz w:val="22"/>
          <w:szCs w:val="22"/>
        </w:rPr>
        <w:t xml:space="preserve">Los inputs pueden ser palabras o números. Algunas palabras serán coherentes en español o inglés. Otras serán palabras de un idioma propio (ej: 'Roh', 'Nou\'ar') — completamente inhackeables por fuerza bruta.</w:t>
      </w:r>
    </w:p>
    <w:p>
      <w:pPr>
        <w:spacing w:before="80" w:after="80"/>
      </w:pPr>
      <w:r>
        <w:rPr>
          <w:rFonts w:ascii="Arial" w:cs="Arial" w:eastAsia="Arial" w:hAnsi="Arial"/>
          <w:color w:val="1A1A2E"/>
          <w:sz w:val="22"/>
          <w:szCs w:val="22"/>
        </w:rPr>
        <w:t xml:space="preserve">Regla de diseño: máximo 1-2 puntos de bloqueo por fase, ubicados en momentos narrativamente significativos, nunca arbitrarios.</w:t>
      </w:r>
    </w:p>
    <w:p/>
    <w:p>
      <w:pPr>
        <w:spacing w:before="240" w:after="80"/>
      </w:pPr>
      <w:r>
        <w:rPr>
          <w:rFonts w:ascii="Arial" w:cs="Arial" w:eastAsia="Arial" w:hAnsi="Arial"/>
          <w:b/>
          <w:bCs/>
          <w:color w:val="7B2FBE"/>
          <w:sz w:val="24"/>
          <w:szCs w:val="24"/>
        </w:rPr>
        <w:t xml:space="preserve">Puzzle de Orden — Los Grafos Narrativos</w:t>
      </w:r>
    </w:p>
    <w:p>
      <w:pPr>
        <w:spacing w:before="80" w:after="80"/>
      </w:pPr>
      <w:r>
        <w:rPr>
          <w:rFonts w:ascii="Arial" w:cs="Arial" w:eastAsia="Arial" w:hAnsi="Arial"/>
          <w:color w:val="1A1A2E"/>
          <w:sz w:val="22"/>
          <w:szCs w:val="22"/>
        </w:rPr>
        <w:t xml:space="preserve">Las historias breves de cada elemento parecen independientes pero comparten un hilo oculto. La jugadora debe encontrar las 'aristas' que las conectan para ordenarlas correctamente.</w:t>
      </w:r>
    </w:p>
    <w:p>
      <w:pPr>
        <w:spacing w:before="80" w:after="80"/>
      </w:pPr>
      <w:r>
        <w:rPr>
          <w:rFonts w:ascii="Arial" w:cs="Arial" w:eastAsia="Arial" w:hAnsi="Arial"/>
          <w:color w:val="1A1A2E"/>
          <w:sz w:val="22"/>
          <w:szCs w:val="22"/>
        </w:rPr>
        <w:t xml:space="preserve">El criterio de conexión cambia por fase: en una puede ser emocional, en otra temático, en otra una referencia cruzada a libros de sci-fi. Esto evita que la mecánica se vuelva predecible.</w:t>
      </w:r>
    </w:p>
    <w:p>
      <w:r>
        <w:br w:type="page"/>
      </w:r>
    </w:p>
    <w:p>
      <w:pPr>
        <w:pStyle w:val="Heading1"/>
        <w:spacing w:before="480" w:after="160"/>
      </w:pPr>
      <w:r>
        <w:rPr>
          <w:rFonts w:ascii="Georgia" w:cs="Georgia" w:eastAsia="Georgia" w:hAnsi="Georgia"/>
          <w:b/>
          <w:bCs/>
          <w:color w:val="7B2FBE"/>
          <w:sz w:val="36"/>
          <w:szCs w:val="36"/>
        </w:rPr>
        <w:t xml:space="preserve">3. Fases del Juego</w:t>
      </w:r>
    </w:p>
    <w:p>
      <w:pPr>
        <w:pBdr>
          <w:bottom w:val="single" w:color="C9A0DC" w:sz="4" w:space="1"/>
        </w:pBdr>
        <w:spacing w:before="240" w:after="240"/>
      </w:pPr>
    </w:p>
    <w:p>
      <w:pPr>
        <w:pStyle w:val="Heading2"/>
        <w:spacing w:before="320" w:after="120"/>
      </w:pPr>
      <w:r>
        <w:rPr>
          <w:rFonts w:ascii="Georgia" w:cs="Georgia" w:eastAsia="Georgia" w:hAnsi="Georgia"/>
          <w:b/>
          <w:bCs/>
          <w:color w:val="1A1A2E"/>
          <w:sz w:val="28"/>
          <w:szCs w:val="28"/>
        </w:rPr>
        <w:t xml:space="preserve">Fase 1: Abandono de la Abadía</w:t>
      </w:r>
    </w:p>
    <w:p>
      <w:pPr>
        <w:spacing w:before="80" w:after="80"/>
      </w:pPr>
      <w:r>
        <w:rPr>
          <w:rFonts w:ascii="Arial" w:cs="Arial" w:eastAsia="Arial" w:hAnsi="Arial"/>
          <w:color w:val="1A1A2E"/>
          <w:sz w:val="22"/>
          <w:szCs w:val="22"/>
        </w:rPr>
        <w:t xml:space="preserve">Portal de entrada. Soltar lo que pesa antes de comenzar el viaje.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Tema</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Dejar ir los pensamientos que frustran y estresan. Dejar de sobrepensarlo todo.</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Tono</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Ceremonial · Oscuro · Liberador</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Mecánica central</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La jugadora debe 'soltar' algo simbólicamente antes de poder avanzar.</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Tipo de input</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Por definir — debe sentirse como un ritual, no como un formulario.</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Criterio de orden</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Por definir en capa de contenido</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Pistas requeridas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1</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Notas creativas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Una abadía abandonada sugiere dejar atrás algo sagrado pero pesado. El nombre es perfecto como primer umbral.</w:t>
            </w:r>
          </w:p>
        </w:tc>
      </w:tr>
    </w:tbl>
    <w:p>
      <w:pPr>
        <w:pBdr>
          <w:bottom w:val="single" w:color="C9A0DC" w:sz="4" w:space="1"/>
        </w:pBdr>
        <w:spacing w:before="240" w:after="240"/>
      </w:pPr>
    </w:p>
    <w:p>
      <w:pPr>
        <w:pStyle w:val="Heading2"/>
        <w:spacing w:before="320" w:after="120"/>
      </w:pPr>
      <w:r>
        <w:rPr>
          <w:rFonts w:ascii="Georgia" w:cs="Georgia" w:eastAsia="Georgia" w:hAnsi="Georgia"/>
          <w:b/>
          <w:bCs/>
          <w:color w:val="1A1A2E"/>
          <w:sz w:val="28"/>
          <w:szCs w:val="28"/>
        </w:rPr>
        <w:t xml:space="preserve">Fase 2: Bastión Hueco</w:t>
      </w:r>
    </w:p>
    <w:p>
      <w:pPr>
        <w:spacing w:before="80" w:after="80"/>
      </w:pPr>
      <w:r>
        <w:rPr>
          <w:rFonts w:ascii="Arial" w:cs="Arial" w:eastAsia="Arial" w:hAnsi="Arial"/>
          <w:color w:val="1A1A2E"/>
          <w:sz w:val="22"/>
          <w:szCs w:val="22"/>
        </w:rPr>
        <w:t xml:space="preserve">Misterio y memoria. Parece vacío — pero hay algo adentro si sabes buscar.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Tema</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Exploración, lógica críptica, recuerdos y detalles compartidos.</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Tono</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Misterioso · Denso · Íntimo</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Mecánica central</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Fase de mayor dificultad. Requiere más pistas que cualquier otra. Los elementos están cargados de referencias personales entre los dos.</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Tipo de input</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Palabra o número de origen compartido</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Criterio de orden</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Por definir — probablemente cronológico pero no obvio</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Pistas requeridas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2 (fase más exigente)</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Notas creativas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El 'hueco' sugiere que parece vacío pero esconde algo. Ideal para la fase más densa en referencias personales.</w:t>
            </w:r>
          </w:p>
        </w:tc>
      </w:tr>
    </w:tbl>
    <w:p>
      <w:pPr>
        <w:pBdr>
          <w:bottom w:val="single" w:color="C9A0DC" w:sz="4" w:space="1"/>
        </w:pBdr>
        <w:spacing w:before="240" w:after="240"/>
      </w:pPr>
    </w:p>
    <w:p>
      <w:pPr>
        <w:pStyle w:val="Heading2"/>
        <w:spacing w:before="320" w:after="120"/>
      </w:pPr>
      <w:r>
        <w:rPr>
          <w:rFonts w:ascii="Georgia" w:cs="Georgia" w:eastAsia="Georgia" w:hAnsi="Georgia"/>
          <w:b/>
          <w:bCs/>
          <w:color w:val="1A1A2E"/>
          <w:sz w:val="28"/>
          <w:szCs w:val="28"/>
        </w:rPr>
        <w:t xml:space="preserve">Fase 3: Buscando el Vacío</w:t>
      </w:r>
    </w:p>
    <w:p>
      <w:pPr>
        <w:spacing w:before="80" w:after="80"/>
      </w:pPr>
      <w:r>
        <w:rPr>
          <w:rFonts w:ascii="Arial" w:cs="Arial" w:eastAsia="Arial" w:hAnsi="Arial"/>
          <w:color w:val="1A1A2E"/>
          <w:sz w:val="22"/>
          <w:szCs w:val="22"/>
        </w:rPr>
        <w:t xml:space="preserve">El vacío como espacio de posibilidad, no de ausencia.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Tema</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Liberar la imaginación. Ciencia ficción. Universos posibles.</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Tono</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Expansivo · Onírico · Sci-Fi</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Mecánica central</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Las pistas están escondidas en referencias a libros de sci-fi que ella ha recomendado. La jugadora debe 'buscar' en su propia biblioteca mental.</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Tipo de input</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Palabra extraída de los libros o conversaciones sobre ellos</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Criterio de orden</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Temático — relacionado con conceptos de los libros</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Pistas requeridas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1-2</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Notas creativas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Requiere investigación previa: revisar los libros que ha recomendado para extraer pistas auténticas.</w:t>
            </w:r>
          </w:p>
        </w:tc>
      </w:tr>
    </w:tbl>
    <w:p>
      <w:pPr>
        <w:pBdr>
          <w:bottom w:val="single" w:color="C9A0DC" w:sz="4" w:space="1"/>
        </w:pBdr>
        <w:spacing w:before="240" w:after="240"/>
      </w:pPr>
    </w:p>
    <w:p>
      <w:pPr>
        <w:pStyle w:val="Heading2"/>
        <w:spacing w:before="320" w:after="120"/>
      </w:pPr>
      <w:r>
        <w:rPr>
          <w:rFonts w:ascii="Georgia" w:cs="Georgia" w:eastAsia="Georgia" w:hAnsi="Georgia"/>
          <w:b/>
          <w:bCs/>
          <w:color w:val="1A1A2E"/>
          <w:sz w:val="28"/>
          <w:szCs w:val="28"/>
        </w:rPr>
        <w:t xml:space="preserve">Fase 4: Un Nuevo Universo</w:t>
      </w:r>
    </w:p>
    <w:p>
      <w:pPr>
        <w:spacing w:before="80" w:after="80"/>
      </w:pPr>
      <w:r>
        <w:rPr>
          <w:rFonts w:ascii="Arial" w:cs="Arial" w:eastAsia="Arial" w:hAnsi="Arial"/>
          <w:color w:val="1A1A2E"/>
          <w:sz w:val="22"/>
          <w:szCs w:val="22"/>
        </w:rPr>
        <w:t xml:space="preserve">Mini aventura de texto. Ella escribe el destino.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Tema</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Exploración libre, narrativa interactiva, fantasía.</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Tono</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Aventurero · Literario · Lúdico</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Mecánica central</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Aventura de texto donde las decisiones de la jugadora construyen el camino. Diseñada para una lectora que disfruta construir mundos.</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Tipo de input</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Decisiones dentro de la aventura que llevan a la contraseña correcta</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Criterio de orden</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Narrativo — el orden sigue la lógica de la historia construida</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Pistas requeridas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1</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Notas creativas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Esta es la fase más técnica en contenido. Requiere escribir ramas narrativas coherentes. El guión de la aventura se desarrolla en la capa de contenido.</w:t>
            </w:r>
          </w:p>
        </w:tc>
      </w:tr>
    </w:tbl>
    <w:p>
      <w:pPr>
        <w:pBdr>
          <w:bottom w:val="single" w:color="C9A0DC" w:sz="4" w:space="1"/>
        </w:pBdr>
        <w:spacing w:before="240" w:after="240"/>
      </w:pPr>
    </w:p>
    <w:p>
      <w:pPr>
        <w:pStyle w:val="Heading2"/>
        <w:spacing w:before="320" w:after="120"/>
      </w:pPr>
      <w:r>
        <w:rPr>
          <w:rFonts w:ascii="Georgia" w:cs="Georgia" w:eastAsia="Georgia" w:hAnsi="Georgia"/>
          <w:b/>
          <w:bCs/>
          <w:color w:val="1A1A2E"/>
          <w:sz w:val="28"/>
          <w:szCs w:val="28"/>
        </w:rPr>
        <w:t xml:space="preserve">Fase 4: Un Nuevo Universo</w:t>
      </w:r>
    </w:p>
    <w:p>
      <w:pPr>
        <w:spacing w:before="80" w:after="80"/>
      </w:pPr>
      <w:r>
        <w:rPr>
          <w:rFonts w:ascii="Arial" w:cs="Arial" w:eastAsia="Arial" w:hAnsi="Arial"/>
          <w:color w:val="1A1A2E"/>
          <w:sz w:val="22"/>
          <w:szCs w:val="22"/>
        </w:rPr>
        <w:t xml:space="preserve">El final y el comienzo. Una galaxia naciente con tres estrellas.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Tema</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Origen, presente y propuesta. El arco completo cierra aquí.</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Tono</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Épico · Cálido · Personal · Directo · Esperanzador</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Mecánica central</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Galaxia en formación con agujero negro central y tres estrellas orbitando. Sin puzzles. Sin contraseñas. Exploración libre y contemplativa. Termina con una propuesta de noviazgo.</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Estrellas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Origen (azul pálido) · Presente (blanco cálido) · Pacto (dorada)</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Tipo de input</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Ninguno — fase contemplativa. El único input es la respuesta de ella a la propuesta.</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Pistas requeridas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0</w:t>
            </w:r>
          </w:p>
        </w:tc>
      </w:tr>
      <w:tr>
        <w:tc>
          <w:tcPr>
            <w:tcW w:type="dxa" w:w="2800"/>
            <w:tcBorders>
              <w:top w:val="single" w:color="DDDDDD" w:sz="1"/>
              <w:left w:val="single" w:color="DDDDDD" w:sz="1"/>
              <w:bottom w:val="single" w:color="DDDDDD" w:sz="1"/>
              <w:right w:val="single" w:color="DDDDDD" w:sz="1"/>
            </w:tcBorders>
            <w:shd w:fill="F3EAF9" w:val="clear"/>
            <w:tcMar>
              <w:top w:type="dxa" w:w="80"/>
              <w:left w:type="dxa" w:w="160"/>
              <w:bottom w:type="dxa" w:w="80"/>
              <w:right w:type="dxa" w:w="160"/>
            </w:tcMar>
          </w:tcPr>
          <w:p>
            <w:r>
              <w:rPr>
                <w:rFonts w:ascii="Arial" w:cs="Arial" w:eastAsia="Arial" w:hAnsi="Arial"/>
                <w:b/>
                <w:bCs/>
                <w:color w:val="7B2FBE"/>
                <w:sz w:val="20"/>
                <w:szCs w:val="20"/>
              </w:rPr>
              <w:t xml:space="preserve">Notas creativas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Fase final del juego. Lo que viene después es real.</w:t>
            </w:r>
          </w:p>
        </w:tc>
      </w:tr>
    </w:tbl>
    <w:p>
      <w:pPr>
        <w:pBdr>
          <w:bottom w:val="single" w:color="C9A0DC" w:sz="4" w:space="1"/>
        </w:pBdr>
        <w:spacing w:before="240" w:after="240"/>
      </w:pPr>
    </w:p>
    <w:p>
      <w:r>
        <w:br w:type="page"/>
      </w:r>
    </w:p>
    <w:p>
      <w:pPr>
        <w:pStyle w:val="Heading1"/>
        <w:spacing w:before="480" w:after="160"/>
      </w:pPr>
      <w:r>
        <w:rPr>
          <w:rFonts w:ascii="Georgia" w:cs="Georgia" w:eastAsia="Georgia" w:hAnsi="Georgia"/>
          <w:b/>
          <w:bCs/>
          <w:color w:val="7B2FBE"/>
          <w:sz w:val="36"/>
          <w:szCs w:val="36"/>
        </w:rPr>
        <w:t xml:space="preserve">4. Hoja de Ruta de Desarrollo</w:t>
      </w:r>
    </w:p>
    <w:p>
      <w:pPr>
        <w:pBdr>
          <w:bottom w:val="single" w:color="C9A0DC" w:sz="4" w:space="1"/>
        </w:pBdr>
        <w:spacing w:before="240" w:after="240"/>
      </w:pPr>
    </w:p>
    <w:p>
      <w:pPr>
        <w:spacing w:before="240" w:after="80"/>
      </w:pPr>
      <w:r>
        <w:rPr>
          <w:rFonts w:ascii="Arial" w:cs="Arial" w:eastAsia="Arial" w:hAnsi="Arial"/>
          <w:b/>
          <w:bCs/>
          <w:color w:val="7B2FBE"/>
          <w:sz w:val="24"/>
          <w:szCs w:val="24"/>
        </w:rPr>
        <w:t xml:space="preserve">Capa 1 — Conceptual ✅ COMPLETADA</w:t>
      </w:r>
    </w:p>
    <w:p>
      <w:pPr>
        <w:spacing w:before="80" w:after="80"/>
      </w:pPr>
      <w:r>
        <w:rPr>
          <w:rFonts w:ascii="Arial" w:cs="Arial" w:eastAsia="Arial" w:hAnsi="Arial"/>
          <w:color w:val="1A1A2E"/>
          <w:sz w:val="22"/>
          <w:szCs w:val="22"/>
        </w:rPr>
        <w:t xml:space="preserve">Narrativa central, tono dual, título, subtítulo, prólogo, identidad de la jugadora.</w:t>
      </w:r>
    </w:p>
    <w:p/>
    <w:p>
      <w:pPr>
        <w:spacing w:before="240" w:after="80"/>
      </w:pPr>
      <w:r>
        <w:rPr>
          <w:rFonts w:ascii="Arial" w:cs="Arial" w:eastAsia="Arial" w:hAnsi="Arial"/>
          <w:b/>
          <w:bCs/>
          <w:color w:val="7B2FBE"/>
          <w:sz w:val="24"/>
          <w:szCs w:val="24"/>
        </w:rPr>
        <w:t xml:space="preserve">Capa 2 — Funcional ✅ COMPLETADA</w:t>
      </w:r>
    </w:p>
    <w:p>
      <w:pPr>
        <w:spacing w:before="80" w:after="80"/>
      </w:pPr>
      <w:r>
        <w:rPr>
          <w:rFonts w:ascii="Arial" w:cs="Arial" w:eastAsia="Arial" w:hAnsi="Arial"/>
          <w:color w:val="1A1A2E"/>
          <w:sz w:val="22"/>
          <w:szCs w:val="22"/>
        </w:rPr>
        <w:t xml:space="preserve">Flujo de juego, sistema de pistas físicas, tipos de input, mecánica de grafos narrativos, estructura de las 4 fases.</w:t>
      </w:r>
    </w:p>
    <w:p/>
    <w:p>
      <w:pPr>
        <w:spacing w:before="240" w:after="80"/>
      </w:pPr>
      <w:r>
        <w:rPr>
          <w:rFonts w:ascii="Arial" w:cs="Arial" w:eastAsia="Arial" w:hAnsi="Arial"/>
          <w:b/>
          <w:bCs/>
          <w:color w:val="7B2FBE"/>
          <w:sz w:val="24"/>
          <w:szCs w:val="24"/>
        </w:rPr>
        <w:t xml:space="preserve">Capa 3 — Técnica ✅ COMPLETADA</w:t>
      </w:r>
    </w:p>
    <w:p>
      <w:pPr>
        <w:spacing w:before="80" w:after="80"/>
      </w:pPr>
      <w:r>
        <w:rPr>
          <w:rFonts w:ascii="Arial" w:cs="Arial" w:eastAsia="Arial" w:hAnsi="Arial"/>
          <w:color w:val="1A1A2E"/>
          <w:sz w:val="22"/>
          <w:szCs w:val="22"/>
        </w:rPr>
        <w:t xml:space="preserve">Stack: HTML + CSS + JS puro. Sin frameworks, sin dependencias, sin instalación adicional.</w:t>
      </w:r>
    </w:p>
    <w:p>
      <w:pPr>
        <w:spacing w:before="80" w:after="80"/>
      </w:pPr>
      <w:r>
        <w:rPr>
          <w:rFonts w:ascii="Arial" w:cs="Arial" w:eastAsia="Arial" w:hAnsi="Arial"/>
          <w:color w:val="1A1A2E"/>
          <w:sz w:val="22"/>
          <w:szCs w:val="22"/>
        </w:rPr>
        <w:t xml:space="preserve">Entrega: GitHub para versionado y documentación. CodePen como preview o entrega final. Link directo que abre en Safari iOS sin fricción.</w:t>
      </w:r>
    </w:p>
    <w:p>
      <w:pPr>
        <w:spacing w:before="80" w:after="80"/>
      </w:pPr>
      <w:r>
        <w:rPr>
          <w:rFonts w:ascii="Arial" w:cs="Arial" w:eastAsia="Arial" w:hAnsi="Arial"/>
          <w:color w:val="1A1A2E"/>
          <w:sz w:val="22"/>
          <w:szCs w:val="22"/>
        </w:rPr>
        <w:t xml:space="preserve">Compatibilidad objetivo: Safari iOS (iPhone) como prioridad. Compatible también con navegadores de escritorio.</w:t>
      </w:r>
    </w:p>
    <w:p>
      <w:pPr>
        <w:spacing w:before="80" w:after="80"/>
      </w:pPr>
      <w:r>
        <w:rPr>
          <w:rFonts w:ascii="Arial" w:cs="Arial" w:eastAsia="Arial" w:hAnsi="Arial"/>
          <w:color w:val="1A1A2E"/>
          <w:sz w:val="22"/>
          <w:szCs w:val="22"/>
        </w:rPr>
        <w:t xml:space="preserve">Estructura de archivos: Multi-archivo separado por fase. index.html como entrada, carpetas css/, js/, assets/ y phases/ con archivos individuales por fase.</w:t>
      </w:r>
    </w:p>
    <w:p>
      <w:pPr>
        <w:spacing w:before="80" w:after="80"/>
      </w:pPr>
      <w:r>
        <w:rPr>
          <w:rFonts w:ascii="Arial" w:cs="Arial" w:eastAsia="Arial" w:hAnsi="Arial"/>
          <w:color w:val="1A1A2E"/>
          <w:sz w:val="22"/>
          <w:szCs w:val="22"/>
        </w:rPr>
        <w:t xml:space="preserve">Progreso: Sistema de checkpoint estilo juegos retro. Al completar cada fase se genera una contraseña con estética del universo del juego. Input discreto al inicio para reanudar desde cualquier dispositivo o navegador.</w:t>
      </w:r>
    </w:p>
    <w:p>
      <w:pPr>
        <w:spacing w:before="80" w:after="80"/>
      </w:pPr>
      <w:r>
        <w:rPr>
          <w:rFonts w:ascii="Arial" w:cs="Arial" w:eastAsia="Arial" w:hAnsi="Arial"/>
          <w:color w:val="1A1A2E"/>
          <w:sz w:val="22"/>
          <w:szCs w:val="22"/>
        </w:rPr>
        <w:t xml:space="preserve">Diseño visual/UI y animaciones: Por definir en capa de contenido según el tono de cada fase.</w:t>
      </w:r>
    </w:p>
    <w:p/>
    <w:p>
      <w:pPr>
        <w:spacing w:before="240" w:after="80"/>
      </w:pPr>
      <w:r>
        <w:rPr>
          <w:rFonts w:ascii="Arial" w:cs="Arial" w:eastAsia="Arial" w:hAnsi="Arial"/>
          <w:b/>
          <w:bCs/>
          <w:color w:val="7B2FBE"/>
          <w:sz w:val="24"/>
          <w:szCs w:val="24"/>
        </w:rPr>
        <w:t xml:space="preserve">Estructura de Archivos</w:t>
      </w:r>
    </w:p>
    <w:p>
      <w:pPr>
        <w:spacing w:before="20" w:after="20"/>
      </w:pPr>
      <w:r>
        <w:rPr>
          <w:rFonts w:ascii="Courier New" w:cs="Courier New" w:eastAsia="Courier New" w:hAnsi="Courier New"/>
          <w:color w:val="7B2FBE"/>
          <w:sz w:val="18"/>
          <w:szCs w:val="18"/>
        </w:rPr>
        <w:t xml:space="preserve">ecos-entre-universos/</w:t>
      </w:r>
    </w:p>
    <w:p>
      <w:pPr>
        <w:spacing w:before="20" w:after="20"/>
      </w:pPr>
      <w:r>
        <w:rPr>
          <w:rFonts w:ascii="Courier New" w:cs="Courier New" w:eastAsia="Courier New" w:hAnsi="Courier New"/>
          <w:color w:val="7B2FBE"/>
          <w:sz w:val="18"/>
          <w:szCs w:val="18"/>
        </w:rPr>
        <w:t xml:space="preserve">├── index.html</w:t>
      </w:r>
    </w:p>
    <w:p>
      <w:pPr>
        <w:spacing w:before="20" w:after="20"/>
      </w:pPr>
      <w:r>
        <w:rPr>
          <w:rFonts w:ascii="Courier New" w:cs="Courier New" w:eastAsia="Courier New" w:hAnsi="Courier New"/>
          <w:color w:val="7B2FBE"/>
          <w:sz w:val="18"/>
          <w:szCs w:val="18"/>
        </w:rPr>
        <w:t xml:space="preserve">├── css/</w:t>
      </w:r>
    </w:p>
    <w:p>
      <w:pPr>
        <w:spacing w:before="20" w:after="20"/>
      </w:pPr>
      <w:r>
        <w:rPr>
          <w:rFonts w:ascii="Courier New" w:cs="Courier New" w:eastAsia="Courier New" w:hAnsi="Courier New"/>
          <w:color w:val="7B2FBE"/>
          <w:sz w:val="18"/>
          <w:szCs w:val="18"/>
        </w:rPr>
        <w:t xml:space="preserve">│   ├── main.css</w:t>
      </w:r>
    </w:p>
    <w:p>
      <w:pPr>
        <w:spacing w:before="20" w:after="20"/>
      </w:pPr>
      <w:r>
        <w:rPr>
          <w:rFonts w:ascii="Courier New" w:cs="Courier New" w:eastAsia="Courier New" w:hAnsi="Courier New"/>
          <w:color w:val="7B2FBE"/>
          <w:sz w:val="18"/>
          <w:szCs w:val="18"/>
        </w:rPr>
        <w:t xml:space="preserve">│   └── phases/  (phase1.css ... phase4.css)</w:t>
      </w:r>
    </w:p>
    <w:p>
      <w:pPr>
        <w:spacing w:before="20" w:after="20"/>
      </w:pPr>
      <w:r>
        <w:rPr>
          <w:rFonts w:ascii="Courier New" w:cs="Courier New" w:eastAsia="Courier New" w:hAnsi="Courier New"/>
          <w:color w:val="7B2FBE"/>
          <w:sz w:val="18"/>
          <w:szCs w:val="18"/>
        </w:rPr>
        <w:t xml:space="preserve">├── js/</w:t>
      </w:r>
    </w:p>
    <w:p>
      <w:pPr>
        <w:spacing w:before="20" w:after="20"/>
      </w:pPr>
      <w:r>
        <w:rPr>
          <w:rFonts w:ascii="Courier New" w:cs="Courier New" w:eastAsia="Courier New" w:hAnsi="Courier New"/>
          <w:color w:val="7B2FBE"/>
          <w:sz w:val="18"/>
          <w:szCs w:val="18"/>
        </w:rPr>
        <w:t xml:space="preserve">│   ├── engine.js       ← lógica del juego</w:t>
      </w:r>
    </w:p>
    <w:p>
      <w:pPr>
        <w:spacing w:before="20" w:after="20"/>
      </w:pPr>
      <w:r>
        <w:rPr>
          <w:rFonts w:ascii="Courier New" w:cs="Courier New" w:eastAsia="Courier New" w:hAnsi="Courier New"/>
          <w:color w:val="7B2FBE"/>
          <w:sz w:val="18"/>
          <w:szCs w:val="18"/>
        </w:rPr>
        <w:t xml:space="preserve">│   ├── state.js        ← sistema de checkpoints</w:t>
      </w:r>
    </w:p>
    <w:p>
      <w:pPr>
        <w:spacing w:before="20" w:after="20"/>
      </w:pPr>
      <w:r>
        <w:rPr>
          <w:rFonts w:ascii="Courier New" w:cs="Courier New" w:eastAsia="Courier New" w:hAnsi="Courier New"/>
          <w:color w:val="7B2FBE"/>
          <w:sz w:val="18"/>
          <w:szCs w:val="18"/>
        </w:rPr>
        <w:t xml:space="preserve">│   └── phases/  (phase1.js ... phase4.js)</w:t>
      </w:r>
    </w:p>
    <w:p>
      <w:pPr>
        <w:spacing w:before="20" w:after="20"/>
      </w:pPr>
      <w:r>
        <w:rPr>
          <w:rFonts w:ascii="Courier New" w:cs="Courier New" w:eastAsia="Courier New" w:hAnsi="Courier New"/>
          <w:color w:val="7B2FBE"/>
          <w:sz w:val="18"/>
          <w:szCs w:val="18"/>
        </w:rPr>
        <w:t xml:space="preserve">├── assets/</w:t>
      </w:r>
    </w:p>
    <w:p>
      <w:pPr>
        <w:spacing w:before="20" w:after="20"/>
      </w:pPr>
      <w:r>
        <w:rPr>
          <w:rFonts w:ascii="Courier New" w:cs="Courier New" w:eastAsia="Courier New" w:hAnsi="Courier New"/>
          <w:color w:val="7B2FBE"/>
          <w:sz w:val="18"/>
          <w:szCs w:val="18"/>
        </w:rPr>
        <w:t xml:space="preserve">│   ├── images/</w:t>
      </w:r>
    </w:p>
    <w:p>
      <w:pPr>
        <w:spacing w:before="20" w:after="20"/>
      </w:pPr>
      <w:r>
        <w:rPr>
          <w:rFonts w:ascii="Courier New" w:cs="Courier New" w:eastAsia="Courier New" w:hAnsi="Courier New"/>
          <w:color w:val="7B2FBE"/>
          <w:sz w:val="18"/>
          <w:szCs w:val="18"/>
        </w:rPr>
        <w:t xml:space="preserve">│   └── audio/          ← ambience opcional</w:t>
      </w:r>
    </w:p>
    <w:p>
      <w:pPr>
        <w:spacing w:before="20" w:after="20"/>
      </w:pPr>
      <w:r>
        <w:rPr>
          <w:rFonts w:ascii="Courier New" w:cs="Courier New" w:eastAsia="Courier New" w:hAnsi="Courier New"/>
          <w:color w:val="7B2FBE"/>
          <w:sz w:val="18"/>
          <w:szCs w:val="18"/>
        </w:rPr>
        <w:t xml:space="preserve">└── phases/</w:t>
      </w:r>
    </w:p>
    <w:p>
      <w:pPr>
        <w:spacing w:before="20" w:after="20"/>
      </w:pPr>
      <w:r>
        <w:rPr>
          <w:rFonts w:ascii="Courier New" w:cs="Courier New" w:eastAsia="Courier New" w:hAnsi="Courier New"/>
          <w:color w:val="7B2FBE"/>
          <w:sz w:val="18"/>
          <w:szCs w:val="18"/>
        </w:rPr>
        <w:t xml:space="preserve">    └── phase1.html ... phase4.html</w:t>
      </w:r>
    </w:p>
    <w:p/>
    <w:p>
      <w:pPr>
        <w:spacing w:before="240" w:after="80"/>
      </w:pPr>
      <w:r>
        <w:rPr>
          <w:rFonts w:ascii="Arial" w:cs="Arial" w:eastAsia="Arial" w:hAnsi="Arial"/>
          <w:b/>
          <w:bCs/>
          <w:color w:val="7B2FBE"/>
          <w:sz w:val="24"/>
          <w:szCs w:val="24"/>
        </w:rPr>
        <w:t xml:space="preserve">Capa 4 — Contenido ✅ COMPLETADA</w:t>
      </w:r>
    </w:p>
    <w:p>
      <w:pPr>
        <w:spacing w:before="80" w:after="80"/>
      </w:pPr>
      <w:r>
        <w:rPr>
          <w:rFonts w:ascii="Arial" w:cs="Arial" w:eastAsia="Arial" w:hAnsi="Arial"/>
          <w:color w:val="1A1A2E"/>
          <w:sz w:val="22"/>
          <w:szCs w:val="22"/>
        </w:rPr>
        <w:t xml:space="preserve">Fase 1: 6 historias de planetas, sistema solar interactivo, puzzle de orden, contraseñas.</w:t>
      </w:r>
    </w:p>
    <w:p>
      <w:pPr>
        <w:spacing w:before="80" w:after="80"/>
      </w:pPr>
      <w:r>
        <w:rPr>
          <w:rFonts w:ascii="Arial" w:cs="Arial" w:eastAsia="Arial" w:hAnsi="Arial"/>
          <w:color w:val="1A1A2E"/>
          <w:sz w:val="22"/>
          <w:szCs w:val="22"/>
        </w:rPr>
        <w:t xml:space="preserve">Fase 2: 8 nodos de lógica deductiva, máscaras de Escorpio, laberinto de decisiones, puzzle de orden.</w:t>
      </w:r>
    </w:p>
    <w:p>
      <w:pPr>
        <w:spacing w:before="80" w:after="80"/>
      </w:pPr>
      <w:r>
        <w:rPr>
          <w:rFonts w:ascii="Arial" w:cs="Arial" w:eastAsia="Arial" w:hAnsi="Arial"/>
          <w:color w:val="1A1A2E"/>
          <w:sz w:val="22"/>
          <w:szCs w:val="22"/>
        </w:rPr>
        <w:t xml:space="preserve">Fase 3: Agujero negro, relato del vacío, mensaje personal sobre la destrucción simbólica.</w:t>
      </w:r>
    </w:p>
    <w:p>
      <w:pPr>
        <w:spacing w:before="80" w:after="80"/>
      </w:pPr>
      <w:r>
        <w:rPr>
          <w:rFonts w:ascii="Arial" w:cs="Arial" w:eastAsia="Arial" w:hAnsi="Arial"/>
          <w:color w:val="1A1A2E"/>
          <w:sz w:val="22"/>
          <w:szCs w:val="22"/>
        </w:rPr>
        <w:t xml:space="preserve">Fase 4: Galaxia naciente, tres estrellas con mensajes de Origen, Presente y Pacto. Propuesta de noviazgo.</w:t>
      </w:r>
    </w:p>
    <w:p/>
    <w:p>
      <w:r>
        <w:br w:type="page"/>
      </w:r>
    </w:p>
    <w:p>
      <w:pPr>
        <w:pStyle w:val="Heading1"/>
        <w:spacing w:before="480" w:after="160"/>
      </w:pPr>
      <w:r>
        <w:rPr>
          <w:rFonts w:ascii="Georgia" w:cs="Georgia" w:eastAsia="Georgia" w:hAnsi="Georgia"/>
          <w:b/>
          <w:bCs/>
          <w:color w:val="7B2FBE"/>
          <w:sz w:val="36"/>
          <w:szCs w:val="36"/>
        </w:rPr>
        <w:t xml:space="preserve">5. Sistemas Globales del Juego</w:t>
      </w:r>
    </w:p>
    <w:p>
      <w:pPr>
        <w:pBdr>
          <w:bottom w:val="single" w:color="C9A0DC" w:sz="4" w:space="1"/>
        </w:pBdr>
        <w:spacing w:before="240" w:after="240"/>
      </w:pPr>
    </w:p>
    <w:p>
      <w:pPr>
        <w:spacing w:before="80" w:after="80"/>
      </w:pPr>
      <w:r>
        <w:rPr>
          <w:rFonts w:ascii="Arial" w:cs="Arial" w:eastAsia="Arial" w:hAnsi="Arial"/>
          <w:color w:val="1A1A2E"/>
          <w:sz w:val="22"/>
          <w:szCs w:val="22"/>
        </w:rPr>
        <w:t xml:space="preserve">Esta sección documenta todos los sistemas transversales que aplican a todas las fases. Los documentos individuales de fase solo documentan los valores específicos de esa fase, no la lógica general.</w:t>
      </w:r>
    </w:p>
    <w:p/>
    <w:p>
      <w:pPr>
        <w:spacing w:before="240" w:after="80"/>
      </w:pPr>
      <w:r>
        <w:rPr>
          <w:rFonts w:ascii="Arial" w:cs="Arial" w:eastAsia="Arial" w:hAnsi="Arial"/>
          <w:b/>
          <w:bCs/>
          <w:color w:val="7B2FBE"/>
          <w:sz w:val="24"/>
          <w:szCs w:val="24"/>
        </w:rPr>
        <w:t xml:space="preserve">Cifrado César</w:t>
      </w:r>
    </w:p>
    <w:p>
      <w:pPr>
        <w:spacing w:before="80" w:after="80"/>
      </w:pPr>
      <w:r>
        <w:rPr>
          <w:rFonts w:ascii="Arial" w:cs="Arial" w:eastAsia="Arial" w:hAnsi="Arial"/>
          <w:color w:val="1A1A2E"/>
          <w:sz w:val="22"/>
          <w:szCs w:val="22"/>
        </w:rPr>
        <w:t xml:space="preserve">Función: cc(valor, desplazamiento)</w:t>
      </w:r>
    </w:p>
    <w:p>
      <w:pPr>
        <w:spacing w:before="80" w:after="80"/>
      </w:pPr>
      <w:r>
        <w:rPr>
          <w:rFonts w:ascii="Arial" w:cs="Arial" w:eastAsia="Arial" w:hAnsi="Arial"/>
          <w:color w:val="1A1A2E"/>
          <w:sz w:val="22"/>
          <w:szCs w:val="22"/>
        </w:rPr>
        <w:t xml:space="preserve">Desplazamiento positivo = shift derecha en el alfabeto. Desplazamiento negativo = shift izquierda.</w:t>
      </w:r>
    </w:p>
    <w:p>
      <w:pPr>
        <w:spacing w:before="80" w:after="80"/>
      </w:pPr>
      <w:r>
        <w:rPr>
          <w:rFonts w:ascii="Arial" w:cs="Arial" w:eastAsia="Arial" w:hAnsi="Arial"/>
          <w:color w:val="1A1A2E"/>
          <w:sz w:val="22"/>
          <w:szCs w:val="22"/>
        </w:rPr>
        <w:t xml:space="preserve">Ejemplo: cc(Naoiy, 6) = Hueco — cada letra de Naoiy avanza 6 posiciones hacia la derecha da Hueco.</w:t>
      </w:r>
    </w:p>
    <w:p>
      <w:pPr>
        <w:spacing w:before="80" w:after="80"/>
      </w:pPr>
      <w:r>
        <w:rPr>
          <w:rFonts w:ascii="Arial" w:cs="Arial" w:eastAsia="Arial" w:hAnsi="Arial"/>
          <w:color w:val="1A1A2E"/>
          <w:sz w:val="22"/>
          <w:szCs w:val="22"/>
        </w:rPr>
        <w:t xml:space="preserve">Las contraseñas NUNCA se almacenan en texto plano en el código. Solo se guarda el valor cifrado y el desplazamiento.</w:t>
      </w:r>
    </w:p>
    <w:p>
      <w:pPr>
        <w:spacing w:before="80" w:after="80"/>
      </w:pPr>
      <w:r>
        <w:rPr>
          <w:rFonts w:ascii="Arial" w:cs="Arial" w:eastAsia="Arial" w:hAnsi="Arial"/>
          <w:color w:val="1A1A2E"/>
          <w:sz w:val="22"/>
          <w:szCs w:val="22"/>
        </w:rPr>
        <w:t xml:space="preserve">La validación en código es siempre: cc(input_usuario, -desplazamiento) === 'palabra_objetivo' (lowercase, sin tildes, sin espacios).</w:t>
      </w:r>
    </w:p>
    <w:p>
      <w:pPr>
        <w:spacing w:before="80" w:after="80"/>
      </w:pPr>
      <w:r>
        <w:rPr>
          <w:rFonts w:ascii="Arial" w:cs="Arial" w:eastAsia="Arial" w:hAnsi="Arial"/>
          <w:color w:val="1A1A2E"/>
          <w:sz w:val="22"/>
          <w:szCs w:val="22"/>
        </w:rPr>
        <w:t xml:space="preserve">El cifrado puede usarse también en fases de puzzle puro, no solo para contraseñas de acceso.</w:t>
      </w:r>
    </w:p>
    <w:p/>
    <w:p>
      <w:pPr>
        <w:spacing w:before="240" w:after="80"/>
      </w:pPr>
      <w:r>
        <w:rPr>
          <w:rFonts w:ascii="Arial" w:cs="Arial" w:eastAsia="Arial" w:hAnsi="Arial"/>
          <w:b/>
          <w:bCs/>
          <w:color w:val="7B2FBE"/>
          <w:sz w:val="24"/>
          <w:szCs w:val="24"/>
        </w:rPr>
        <w:t xml:space="preserve">Sistema de Contraseñas — Dos tipos por fase</w:t>
      </w:r>
    </w:p>
    <w:p>
      <w:pPr>
        <w:spacing w:before="80" w:after="80"/>
      </w:pPr>
      <w:r>
        <w:rPr>
          <w:rFonts w:ascii="Arial" w:cs="Arial" w:eastAsia="Arial" w:hAnsi="Arial"/>
          <w:color w:val="1A1A2E"/>
          <w:sz w:val="22"/>
          <w:szCs w:val="22"/>
        </w:rPr>
        <w:t xml:space="preserve">Tipo 1 — Contraseña de Puzzle: desbloquea el puzzle de orden dentro de la fase. La jugadora la obtiene interactuando físicamente con el creador. Nunca aparece en pantalla.</w:t>
      </w:r>
    </w:p>
    <w:p>
      <w:pPr>
        <w:spacing w:before="80" w:after="80"/>
      </w:pPr>
      <w:r>
        <w:rPr>
          <w:rFonts w:ascii="Arial" w:cs="Arial" w:eastAsia="Arial" w:hAnsi="Arial"/>
          <w:color w:val="1A1A2E"/>
          <w:sz w:val="22"/>
          <w:szCs w:val="22"/>
        </w:rPr>
        <w:t xml:space="preserve">Tipo 2 — Contraseña de Checkpoint: se genera y muestra al completar correctamente el puzzle de una fase. Permite reanudar desde esa fase en cualquier sesión o dispositivo futuro. La jugadora la anota o hace screenshot.</w:t>
      </w:r>
    </w:p>
    <w:p>
      <w:pPr>
        <w:spacing w:before="80" w:after="80"/>
      </w:pPr>
      <w:r>
        <w:rPr>
          <w:rFonts w:ascii="Arial" w:cs="Arial" w:eastAsia="Arial" w:hAnsi="Arial"/>
          <w:color w:val="1A1A2E"/>
          <w:sz w:val="22"/>
          <w:szCs w:val="22"/>
        </w:rPr>
        <w:t xml:space="preserve">Ambas contraseñas son distintas, tienen propósitos distintos y nunca se confunden en la UI.</w:t>
      </w:r>
    </w:p>
    <w:p>
      <w:pPr>
        <w:spacing w:before="80" w:after="80"/>
      </w:pPr>
      <w:r>
        <w:rPr>
          <w:rFonts w:ascii="Arial" w:cs="Arial" w:eastAsia="Arial" w:hAnsi="Arial"/>
          <w:color w:val="1A1A2E"/>
          <w:sz w:val="22"/>
          <w:szCs w:val="22"/>
        </w:rPr>
        <w:t xml:space="preserve">Formato estético de los checkpoints: seguir el universo del juego (ej: ECO-AERYN-01, ECO-KRATH-02). Cada fase define su código en su documento.</w:t>
      </w:r>
    </w:p>
    <w:p/>
    <w:p>
      <w:pPr>
        <w:spacing w:before="240" w:after="80"/>
      </w:pPr>
      <w:r>
        <w:rPr>
          <w:rFonts w:ascii="Arial" w:cs="Arial" w:eastAsia="Arial" w:hAnsi="Arial"/>
          <w:b/>
          <w:bCs/>
          <w:color w:val="7B2FBE"/>
          <w:sz w:val="24"/>
          <w:szCs w:val="24"/>
        </w:rPr>
        <w:t xml:space="preserve">Formatos de Entrega de Pistas Físicas</w:t>
      </w:r>
    </w:p>
    <w:p>
      <w:pPr>
        <w:spacing w:before="80" w:after="80"/>
      </w:pPr>
      <w:r>
        <w:rPr>
          <w:rFonts w:ascii="Arial" w:cs="Arial" w:eastAsia="Arial" w:hAnsi="Arial"/>
          <w:color w:val="1A1A2E"/>
          <w:sz w:val="22"/>
          <w:szCs w:val="22"/>
        </w:rPr>
        <w:t xml:space="preserve">El creador elige el formato según el contexto del momento. Opciones disponibles:</w:t>
      </w:r>
    </w:p>
    <w:p>
      <w:pPr>
        <w:pStyle w:val="ListParagraph"/>
        <w:numPr>
          <w:ilvl w:val="0"/>
          <w:numId w:val="2"/>
        </w:numPr>
        <w:spacing w:before="40" w:after="40"/>
      </w:pPr>
      <w:r>
        <w:rPr>
          <w:rFonts w:ascii="Arial" w:cs="Arial" w:eastAsia="Arial" w:hAnsi="Arial"/>
          <w:color w:val="1A1A2E"/>
          <w:sz w:val="22"/>
          <w:szCs w:val="22"/>
        </w:rPr>
        <w:t xml:space="preserve">Un origami</w:t>
      </w:r>
    </w:p>
    <w:p>
      <w:pPr>
        <w:pStyle w:val="ListParagraph"/>
        <w:numPr>
          <w:ilvl w:val="0"/>
          <w:numId w:val="2"/>
        </w:numPr>
        <w:spacing w:before="40" w:after="40"/>
      </w:pPr>
      <w:r>
        <w:rPr>
          <w:rFonts w:ascii="Arial" w:cs="Arial" w:eastAsia="Arial" w:hAnsi="Arial"/>
          <w:color w:val="1A1A2E"/>
          <w:sz w:val="22"/>
          <w:szCs w:val="22"/>
        </w:rPr>
        <w:t xml:space="preserve">Un poema escrito a mano</w:t>
      </w:r>
    </w:p>
    <w:p>
      <w:pPr>
        <w:pStyle w:val="ListParagraph"/>
        <w:numPr>
          <w:ilvl w:val="0"/>
          <w:numId w:val="2"/>
        </w:numPr>
        <w:spacing w:before="40" w:after="40"/>
      </w:pPr>
      <w:r>
        <w:rPr>
          <w:rFonts w:ascii="Arial" w:cs="Arial" w:eastAsia="Arial" w:hAnsi="Arial"/>
          <w:color w:val="1A1A2E"/>
          <w:sz w:val="22"/>
          <w:szCs w:val="22"/>
        </w:rPr>
        <w:t xml:space="preserve">Una carta</w:t>
      </w:r>
    </w:p>
    <w:p>
      <w:pPr>
        <w:pStyle w:val="ListParagraph"/>
        <w:numPr>
          <w:ilvl w:val="0"/>
          <w:numId w:val="2"/>
        </w:numPr>
        <w:spacing w:before="40" w:after="40"/>
      </w:pPr>
      <w:r>
        <w:rPr>
          <w:rFonts w:ascii="Arial" w:cs="Arial" w:eastAsia="Arial" w:hAnsi="Arial"/>
          <w:color w:val="1A1A2E"/>
          <w:sz w:val="22"/>
          <w:szCs w:val="22"/>
        </w:rPr>
        <w:t xml:space="preserve">Un dibujito</w:t>
      </w:r>
    </w:p>
    <w:p>
      <w:pPr>
        <w:pStyle w:val="ListParagraph"/>
        <w:numPr>
          <w:ilvl w:val="0"/>
          <w:numId w:val="2"/>
        </w:numPr>
        <w:spacing w:before="40" w:after="40"/>
      </w:pPr>
      <w:r>
        <w:rPr>
          <w:rFonts w:ascii="Arial" w:cs="Arial" w:eastAsia="Arial" w:hAnsi="Arial"/>
          <w:color w:val="1A1A2E"/>
          <w:sz w:val="22"/>
          <w:szCs w:val="22"/>
        </w:rPr>
        <w:t xml:space="preserve">Recordarle algo que ya le dio antes o algo que hablaron</w:t>
      </w:r>
    </w:p>
    <w:p>
      <w:pPr>
        <w:pStyle w:val="ListParagraph"/>
        <w:numPr>
          <w:ilvl w:val="0"/>
          <w:numId w:val="2"/>
        </w:numPr>
        <w:spacing w:before="40" w:after="40"/>
      </w:pPr>
      <w:r>
        <w:rPr>
          <w:rFonts w:ascii="Arial" w:cs="Arial" w:eastAsia="Arial" w:hAnsi="Arial"/>
          <w:color w:val="1A1A2E"/>
          <w:sz w:val="22"/>
          <w:szCs w:val="22"/>
        </w:rPr>
        <w:t xml:space="preserve">Una acción física: beso, abrazo, acariciarle el cabello, masaje, tocarle la frente o nariz o sus lunares, tomar su mano</w:t>
      </w:r>
    </w:p>
    <w:p>
      <w:pPr>
        <w:spacing w:before="80" w:after="80"/>
      </w:pPr>
      <w:r>
        <w:rPr>
          <w:rFonts w:ascii="Arial" w:cs="Arial" w:eastAsia="Arial" w:hAnsi="Arial"/>
          <w:color w:val="1A1A2E"/>
          <w:sz w:val="22"/>
          <w:szCs w:val="22"/>
        </w:rPr>
        <w:t xml:space="preserve">Regla de diseño: máximo 1-2 puntos de bloqueo por fase, en momentos narrativamente significativos, nunca arbitrarios. Evitar saturar para no generar frustración.</w:t>
      </w:r>
    </w:p>
    <w:p/>
    <w:p>
      <w:pPr>
        <w:spacing w:before="240" w:after="80"/>
      </w:pPr>
      <w:r>
        <w:rPr>
          <w:rFonts w:ascii="Arial" w:cs="Arial" w:eastAsia="Arial" w:hAnsi="Arial"/>
          <w:b/>
          <w:bCs/>
          <w:color w:val="7B2FBE"/>
          <w:sz w:val="24"/>
          <w:szCs w:val="24"/>
        </w:rPr>
        <w:t xml:space="preserve">Modal de Checkpoint Global</w:t>
      </w:r>
    </w:p>
    <w:p>
      <w:pPr>
        <w:spacing w:before="80" w:after="80"/>
      </w:pPr>
      <w:r>
        <w:rPr>
          <w:rFonts w:ascii="Arial" w:cs="Arial" w:eastAsia="Arial" w:hAnsi="Arial"/>
          <w:color w:val="1A1A2E"/>
          <w:sz w:val="22"/>
          <w:szCs w:val="22"/>
        </w:rPr>
        <w:t xml:space="preserve">Activación: 6 toques rápidos seguidos sobre el elemento central de cada fase (la estrella en Fase 1, el elemento equivalente en fases siguientes).</w:t>
      </w:r>
    </w:p>
    <w:p>
      <w:pPr>
        <w:spacing w:before="80" w:after="80"/>
      </w:pPr>
      <w:r>
        <w:rPr>
          <w:rFonts w:ascii="Arial" w:cs="Arial" w:eastAsia="Arial" w:hAnsi="Arial"/>
          <w:color w:val="1A1A2E"/>
          <w:sz w:val="22"/>
          <w:szCs w:val="22"/>
        </w:rPr>
        <w:t xml:space="preserve">Contenido del modal:</w:t>
      </w:r>
    </w:p>
    <w:p>
      <w:pPr>
        <w:pBdr>
          <w:left w:val="single" w:color="7B2FBE" w:sz="12" w:space="12"/>
        </w:pBdr>
        <w:spacing w:before="160" w:after="160"/>
        <w:ind w:left="720" w:right="720"/>
      </w:pPr>
      <w:r>
        <w:rPr>
          <w:rFonts w:ascii="Georgia" w:cs="Georgia" w:eastAsia="Georgia" w:hAnsi="Georgia"/>
          <w:color w:val="555577"/>
          <w:sz w:val="22"/>
          <w:szCs w:val="22"/>
        </w:rPr>
        <w:t xml:space="preserve">Veo que buscas continuar donde te quedaste. Si este lugar ya lo conoces bien, dime cómo se llama el último lugar que visitaste y allí te llevaré.</w:t>
      </w:r>
    </w:p>
    <w:p>
      <w:pPr>
        <w:spacing w:before="80" w:after="80"/>
      </w:pPr>
      <w:r>
        <w:rPr>
          <w:rFonts w:ascii="Arial" w:cs="Arial" w:eastAsia="Arial" w:hAnsi="Arial"/>
          <w:color w:val="1A1A2E"/>
          <w:sz w:val="22"/>
          <w:szCs w:val="22"/>
        </w:rPr>
        <w:t xml:space="preserve">Input: campo de texto para introducir el código de checkpoint.</w:t>
      </w:r>
    </w:p>
    <w:p>
      <w:pPr>
        <w:spacing w:before="80" w:after="80"/>
      </w:pPr>
      <w:r>
        <w:rPr>
          <w:rFonts w:ascii="Arial" w:cs="Arial" w:eastAsia="Arial" w:hAnsi="Arial"/>
          <w:color w:val="1A1A2E"/>
          <w:sz w:val="22"/>
          <w:szCs w:val="22"/>
        </w:rPr>
        <w:t xml:space="preserve">Al introducir un código válido: carga directamente la fase correspondiente sin animaciones de intro.</w:t>
      </w:r>
    </w:p>
    <w:p>
      <w:pPr>
        <w:spacing w:before="80" w:after="80"/>
      </w:pPr>
      <w:r>
        <w:rPr>
          <w:rFonts w:ascii="Arial" w:cs="Arial" w:eastAsia="Arial" w:hAnsi="Arial"/>
          <w:color w:val="1A1A2E"/>
          <w:sz w:val="22"/>
          <w:szCs w:val="22"/>
        </w:rPr>
        <w:t xml:space="preserve">El modal también incluye una línea discreta explicando cómo activar el modal de contraseña del puzzle en la fase activa.</w:t>
      </w:r>
    </w:p>
    <w:p/>
    <w:p>
      <w:pPr>
        <w:spacing w:before="240" w:after="80"/>
      </w:pPr>
      <w:r>
        <w:rPr>
          <w:rFonts w:ascii="Arial" w:cs="Arial" w:eastAsia="Arial" w:hAnsi="Arial"/>
          <w:b/>
          <w:bCs/>
          <w:color w:val="7B2FBE"/>
          <w:sz w:val="24"/>
          <w:szCs w:val="24"/>
        </w:rPr>
        <w:t xml:space="preserve">Comportamiento General de los Inputs</w:t>
      </w:r>
    </w:p>
    <w:p>
      <w:pPr>
        <w:spacing w:before="80" w:after="80"/>
      </w:pPr>
      <w:r>
        <w:rPr>
          <w:rFonts w:ascii="Arial" w:cs="Arial" w:eastAsia="Arial" w:hAnsi="Arial"/>
          <w:color w:val="1A1A2E"/>
          <w:sz w:val="22"/>
          <w:szCs w:val="22"/>
        </w:rPr>
        <w:t xml:space="preserve">Todos los inputs de contraseña son case-insensitive.</w:t>
      </w:r>
    </w:p>
    <w:p>
      <w:pPr>
        <w:spacing w:before="80" w:after="80"/>
      </w:pPr>
      <w:r>
        <w:rPr>
          <w:rFonts w:ascii="Arial" w:cs="Arial" w:eastAsia="Arial" w:hAnsi="Arial"/>
          <w:color w:val="1A1A2E"/>
          <w:sz w:val="22"/>
          <w:szCs w:val="22"/>
        </w:rPr>
        <w:t xml:space="preserve">Sin distinción de tildes ni caracteres especiales para evitar frustración técnica.</w:t>
      </w:r>
    </w:p>
    <w:p>
      <w:pPr>
        <w:spacing w:before="80" w:after="80"/>
      </w:pPr>
      <w:r>
        <w:rPr>
          <w:rFonts w:ascii="Arial" w:cs="Arial" w:eastAsia="Arial" w:hAnsi="Arial"/>
          <w:color w:val="1A1A2E"/>
          <w:sz w:val="22"/>
          <w:szCs w:val="22"/>
        </w:rPr>
        <w:t xml:space="preserve">Sin límite de intentos en ninguna fase. El error devuelve un mensaje críptico que invita a revisitar el contenido, nunca un mensaje genérico de error.</w:t>
      </w:r>
    </w:p>
    <w:p>
      <w:pPr>
        <w:spacing w:before="80" w:after="80"/>
      </w:pPr>
      <w:r>
        <w:rPr>
          <w:rFonts w:ascii="Arial" w:cs="Arial" w:eastAsia="Arial" w:hAnsi="Arial"/>
          <w:color w:val="1A1A2E"/>
          <w:sz w:val="22"/>
          <w:szCs w:val="22"/>
        </w:rPr>
        <w:t xml:space="preserve">Los inputs de contraseñas de puzzle nunca muestran el valor esperado en el código fuente sin cifrar.</w:t>
      </w:r>
    </w:p>
    <w:p/>
    <w:p>
      <w:pPr>
        <w:spacing w:before="240" w:after="80"/>
      </w:pPr>
      <w:r>
        <w:rPr>
          <w:rFonts w:ascii="Arial" w:cs="Arial" w:eastAsia="Arial" w:hAnsi="Arial"/>
          <w:b/>
          <w:bCs/>
          <w:color w:val="7B2FBE"/>
          <w:sz w:val="24"/>
          <w:szCs w:val="24"/>
        </w:rPr>
        <w:t xml:space="preserve">Tracking de Progreso en Sesión</w:t>
      </w:r>
    </w:p>
    <w:p>
      <w:pPr>
        <w:spacing w:before="80" w:after="80"/>
      </w:pPr>
      <w:r>
        <w:rPr>
          <w:rFonts w:ascii="Arial" w:cs="Arial" w:eastAsia="Arial" w:hAnsi="Arial"/>
          <w:color w:val="1A1A2E"/>
          <w:sz w:val="22"/>
          <w:szCs w:val="22"/>
        </w:rPr>
        <w:t xml:space="preserve">El tracking de elementos explorados dentro de una fase vive en memoria de sesión (variable JS). Si la jugadora recarga la página, el progreso de exploración dentro de la fase se reinicia.</w:t>
      </w:r>
    </w:p>
    <w:p>
      <w:pPr>
        <w:spacing w:before="80" w:after="80"/>
      </w:pPr>
      <w:r>
        <w:rPr>
          <w:rFonts w:ascii="Arial" w:cs="Arial" w:eastAsia="Arial" w:hAnsi="Arial"/>
          <w:color w:val="1A1A2E"/>
          <w:sz w:val="22"/>
          <w:szCs w:val="22"/>
        </w:rPr>
        <w:t xml:space="preserve">Esto es intencional: si recarga, debe volver a explorar. El checkpoint de fase persiste porque ella lo tiene anotado.</w:t>
      </w:r>
    </w:p>
    <w:p>
      <w:pPr>
        <w:spacing w:before="80" w:after="80"/>
      </w:pPr>
      <w:r>
        <w:rPr>
          <w:rFonts w:ascii="Arial" w:cs="Arial" w:eastAsia="Arial" w:hAnsi="Arial"/>
          <w:color w:val="1A1A2E"/>
          <w:sz w:val="22"/>
          <w:szCs w:val="22"/>
        </w:rPr>
        <w:t xml:space="preserve">No se usa localStorage en ningún momento. El progreso es responsabilidad de la jugadora a través de sus códigos de checkpoint.</w:t>
      </w:r>
    </w:p>
    <w:p>
      <w:r>
        <w:br w:type="page"/>
      </w:r>
    </w:p>
    <w:p>
      <w:pPr>
        <w:pStyle w:val="Heading1"/>
        <w:spacing w:before="480" w:after="160"/>
      </w:pPr>
      <w:r>
        <w:rPr>
          <w:rFonts w:ascii="Georgia" w:cs="Georgia" w:eastAsia="Georgia" w:hAnsi="Georgia"/>
          <w:b/>
          <w:bCs/>
          <w:color w:val="7B2FBE"/>
          <w:sz w:val="36"/>
          <w:szCs w:val="36"/>
        </w:rPr>
        <w:t xml:space="preserve">6. Prompt Maestro del Proyecto</w:t>
      </w:r>
    </w:p>
    <w:p>
      <w:pPr>
        <w:pBdr>
          <w:bottom w:val="single" w:color="C9A0DC" w:sz="4" w:space="1"/>
        </w:pBdr>
        <w:spacing w:before="240" w:after="240"/>
      </w:pPr>
    </w:p>
    <w:p>
      <w:pPr>
        <w:pBdr>
          <w:left w:val="single" w:color="7B2FBE" w:sz="12" w:space="12"/>
        </w:pBdr>
        <w:spacing w:before="160" w:after="160"/>
        <w:ind w:left="720" w:right="720"/>
      </w:pPr>
      <w:r>
        <w:rPr>
          <w:rFonts w:ascii="Georgia" w:cs="Georgia" w:eastAsia="Georgia" w:hAnsi="Georgia"/>
          <w:color w:val="555577"/>
          <w:sz w:val="22"/>
          <w:szCs w:val="22"/>
        </w:rPr>
        <w:t xml:space="preserve">Usa este prompt al inicio de cualquier conversación futura para restaurar el contexto completo del proyecto y mantener coherencia creativa y técnica.</w:t>
      </w:r>
    </w:p>
    <w:p/>
    <w:p>
      <w:pPr>
        <w:pBdr>
          <w:top w:val="single" w:color="7B2FBE" w:sz="4"/>
          <w:bottom w:val="single" w:color="7B2FBE" w:sz="4"/>
          <w:left w:val="single" w:color="7B2FBE" w:sz="4"/>
          <w:right w:val="single" w:color="7B2FBE" w:sz="4"/>
        </w:pBdr>
        <w:shd w:fill="0D0D1A" w:val="clear"/>
        <w:spacing w:before="80" w:after="80"/>
      </w:pPr>
    </w:p>
    <w:p>
      <w:pPr>
        <w:spacing w:before="30" w:after="30"/>
        <w:ind w:left="160" w:right="160"/>
      </w:pPr>
      <w:r>
        <w:rPr>
          <w:rFonts w:ascii="Courier New" w:cs="Courier New" w:eastAsia="Courier New" w:hAnsi="Courier New"/>
          <w:b w:val="false"/>
          <w:bCs w:val="false"/>
          <w:color w:val="FFFFFF"/>
          <w:sz w:val="18"/>
          <w:szCs w:val="18"/>
        </w:rPr>
        <w:t xml:space="preserve">Estoy desarrollando un proyecto llamado 'Ecos Entre Universos — El Lugar Donde Coincidimos en el Tiempo'.</w:t>
      </w:r>
    </w:p>
    <w:p>
      <w:pPr>
        <w:spacing w:before="30" w:after="30"/>
        <w:ind w:left="160" w:right="160"/>
      </w:pPr>
      <w:r>
        <w:rPr>
          <w:rFonts w:ascii="Courier New" w:cs="Courier New" w:eastAsia="Courier New" w:hAnsi="Courier New"/>
          <w:b w:val="false"/>
          <w:bCs w:val="false"/>
          <w:color w:val="FFFFFF"/>
          <w:sz w:val="18"/>
          <w:szCs w:val="18"/>
        </w:rPr>
        <w:t xml:space="preserve"/>
      </w:r>
    </w:p>
    <w:p>
      <w:pPr>
        <w:spacing w:before="30" w:after="30"/>
        <w:ind w:left="160" w:right="160"/>
      </w:pPr>
      <w:r>
        <w:rPr>
          <w:rFonts w:ascii="Courier New" w:cs="Courier New" w:eastAsia="Courier New" w:hAnsi="Courier New"/>
          <w:b w:val="false"/>
          <w:bCs w:val="false"/>
          <w:color w:val="FFFFFF"/>
          <w:sz w:val="18"/>
          <w:szCs w:val="18"/>
        </w:rPr>
        <w:t xml:space="preserve">Es un juego web interactivo de 7 fases, diseñado como regalo personal para una persona especial. Tiene dos propósitos simultáneos: épico (una narrativa de dos galaxias que colisionan y se fusionan) y terapéutico (un refugio al que ella pueda escapar cuando esté estresada, bloqueada creativamente o triste).</w:t>
      </w:r>
    </w:p>
    <w:p>
      <w:pPr>
        <w:spacing w:before="30" w:after="30"/>
        <w:ind w:left="160" w:right="160"/>
      </w:pPr>
      <w:r>
        <w:rPr>
          <w:rFonts w:ascii="Courier New" w:cs="Courier New" w:eastAsia="Courier New" w:hAnsi="Courier New"/>
          <w:b w:val="false"/>
          <w:bCs w:val="false"/>
          <w:color w:val="FFFFFF"/>
          <w:sz w:val="18"/>
          <w:szCs w:val="18"/>
        </w:rPr>
        <w:t xml:space="preserve"/>
      </w:r>
    </w:p>
    <w:p>
      <w:pPr>
        <w:spacing w:before="30" w:after="30"/>
        <w:ind w:left="160" w:right="160"/>
      </w:pPr>
      <w:r>
        <w:rPr>
          <w:rFonts w:ascii="Courier New" w:cs="Courier New" w:eastAsia="Courier New" w:hAnsi="Courier New"/>
          <w:b/>
          <w:bCs/>
          <w:color w:val="C9A0DC"/>
          <w:sz w:val="18"/>
          <w:szCs w:val="18"/>
        </w:rPr>
        <w:t xml:space="preserve">IDENTIDAD:</w:t>
      </w:r>
    </w:p>
    <w:p>
      <w:pPr>
        <w:spacing w:before="30" w:after="30"/>
        <w:ind w:left="160" w:right="160"/>
      </w:pPr>
      <w:r>
        <w:rPr>
          <w:rFonts w:ascii="Courier New" w:cs="Courier New" w:eastAsia="Courier New" w:hAnsi="Courier New"/>
          <w:b w:val="false"/>
          <w:bCs w:val="false"/>
          <w:color w:val="FFFFFF"/>
          <w:sz w:val="18"/>
          <w:szCs w:val="18"/>
        </w:rPr>
        <w:t xml:space="preserve">- Jugadora: 'La Criaturita del Bosque'</w:t>
      </w:r>
    </w:p>
    <w:p>
      <w:pPr>
        <w:spacing w:before="30" w:after="30"/>
        <w:ind w:left="160" w:right="160"/>
      </w:pPr>
      <w:r>
        <w:rPr>
          <w:rFonts w:ascii="Courier New" w:cs="Courier New" w:eastAsia="Courier New" w:hAnsi="Courier New"/>
          <w:b w:val="false"/>
          <w:bCs w:val="false"/>
          <w:color w:val="FFFFFF"/>
          <w:sz w:val="18"/>
          <w:szCs w:val="18"/>
        </w:rPr>
        <w:t xml:space="preserve">- Creador: Dev, tono épico/gótico/poético/filosófico</w:t>
      </w:r>
    </w:p>
    <w:p>
      <w:pPr>
        <w:spacing w:before="30" w:after="30"/>
        <w:ind w:left="160" w:right="160"/>
      </w:pPr>
      <w:r>
        <w:rPr>
          <w:rFonts w:ascii="Courier New" w:cs="Courier New" w:eastAsia="Courier New" w:hAnsi="Courier New"/>
          <w:b w:val="false"/>
          <w:bCs w:val="false"/>
          <w:color w:val="FFFFFF"/>
          <w:sz w:val="18"/>
          <w:szCs w:val="18"/>
        </w:rPr>
        <w:t xml:space="preserve">- Ella: Diseñadora gráfica, lectora de sci-fi, inteligente, rara en el buen sentido</w:t>
      </w:r>
    </w:p>
    <w:p>
      <w:pPr>
        <w:spacing w:before="30" w:after="30"/>
        <w:ind w:left="160" w:right="160"/>
      </w:pPr>
      <w:r>
        <w:rPr>
          <w:rFonts w:ascii="Courier New" w:cs="Courier New" w:eastAsia="Courier New" w:hAnsi="Courier New"/>
          <w:b w:val="false"/>
          <w:bCs w:val="false"/>
          <w:color w:val="FFFFFF"/>
          <w:sz w:val="18"/>
          <w:szCs w:val="18"/>
        </w:rPr>
        <w:t xml:space="preserve"/>
      </w:r>
    </w:p>
    <w:p>
      <w:pPr>
        <w:spacing w:before="30" w:after="30"/>
        <w:ind w:left="160" w:right="160"/>
      </w:pPr>
      <w:r>
        <w:rPr>
          <w:rFonts w:ascii="Courier New" w:cs="Courier New" w:eastAsia="Courier New" w:hAnsi="Courier New"/>
          <w:b/>
          <w:bCs/>
          <w:color w:val="C9A0DC"/>
          <w:sz w:val="18"/>
          <w:szCs w:val="18"/>
        </w:rPr>
        <w:t xml:space="preserve">MECÁNICA CORE:</w:t>
      </w:r>
    </w:p>
    <w:p>
      <w:pPr>
        <w:spacing w:before="30" w:after="30"/>
        <w:ind w:left="160" w:right="160"/>
      </w:pPr>
      <w:r>
        <w:rPr>
          <w:rFonts w:ascii="Courier New" w:cs="Courier New" w:eastAsia="Courier New" w:hAnsi="Courier New"/>
          <w:b w:val="false"/>
          <w:bCs w:val="false"/>
          <w:color w:val="FFFFFF"/>
          <w:sz w:val="18"/>
          <w:szCs w:val="18"/>
        </w:rPr>
        <w:t xml:space="preserve">- Cada fase tiene elementos interactivos con historias breves aparentemente independientes</w:t>
      </w:r>
    </w:p>
    <w:p>
      <w:pPr>
        <w:spacing w:before="30" w:after="30"/>
        <w:ind w:left="160" w:right="160"/>
      </w:pPr>
      <w:r>
        <w:rPr>
          <w:rFonts w:ascii="Courier New" w:cs="Courier New" w:eastAsia="Courier New" w:hAnsi="Courier New"/>
          <w:b w:val="false"/>
          <w:bCs w:val="false"/>
          <w:color w:val="FFFFFF"/>
          <w:sz w:val="18"/>
          <w:szCs w:val="18"/>
        </w:rPr>
        <w:t xml:space="preserve">- Al completar todos los elementos aparece un input de contraseña + pista críptica</w:t>
      </w:r>
    </w:p>
    <w:p>
      <w:pPr>
        <w:spacing w:before="30" w:after="30"/>
        <w:ind w:left="160" w:right="160"/>
      </w:pPr>
      <w:r>
        <w:rPr>
          <w:rFonts w:ascii="Courier New" w:cs="Courier New" w:eastAsia="Courier New" w:hAnsi="Courier New"/>
          <w:b w:val="false"/>
          <w:bCs w:val="false"/>
          <w:color w:val="FFFFFF"/>
          <w:sz w:val="18"/>
          <w:szCs w:val="18"/>
        </w:rPr>
        <w:t xml:space="preserve">- La contraseña solo se obtiene interactuando con el creador en físico (origami, poema, carta, acción física, recuerdo compartido)</w:t>
      </w:r>
    </w:p>
    <w:p>
      <w:pPr>
        <w:spacing w:before="30" w:after="30"/>
        <w:ind w:left="160" w:right="160"/>
      </w:pPr>
      <w:r>
        <w:rPr>
          <w:rFonts w:ascii="Courier New" w:cs="Courier New" w:eastAsia="Courier New" w:hAnsi="Courier New"/>
          <w:b w:val="false"/>
          <w:bCs w:val="false"/>
          <w:color w:val="FFFFFF"/>
          <w:sz w:val="18"/>
          <w:szCs w:val="18"/>
        </w:rPr>
        <w:t xml:space="preserve">- Introducida la contraseña, aparece un puzzle de orden basado en la lógica oculta que conecta las historias (grafos narrativos)</w:t>
      </w:r>
    </w:p>
    <w:p>
      <w:pPr>
        <w:spacing w:before="30" w:after="30"/>
        <w:ind w:left="160" w:right="160"/>
      </w:pPr>
      <w:r>
        <w:rPr>
          <w:rFonts w:ascii="Courier New" w:cs="Courier New" w:eastAsia="Courier New" w:hAnsi="Courier New"/>
          <w:b w:val="false"/>
          <w:bCs w:val="false"/>
          <w:color w:val="FFFFFF"/>
          <w:sz w:val="18"/>
          <w:szCs w:val="18"/>
        </w:rPr>
        <w:t xml:space="preserve">- El criterio de conexión cambia por fase: emocional, temático, cronológico no obvio, referencias a libros sci-fi</w:t>
      </w:r>
    </w:p>
    <w:p>
      <w:pPr>
        <w:spacing w:before="30" w:after="30"/>
        <w:ind w:left="160" w:right="160"/>
      </w:pPr>
      <w:r>
        <w:rPr>
          <w:rFonts w:ascii="Courier New" w:cs="Courier New" w:eastAsia="Courier New" w:hAnsi="Courier New"/>
          <w:b w:val="false"/>
          <w:bCs w:val="false"/>
          <w:color w:val="FFFFFF"/>
          <w:sz w:val="18"/>
          <w:szCs w:val="18"/>
        </w:rPr>
        <w:t xml:space="preserve">- Al resolver el orden, se desbloquea la siguiente fase</w:t>
      </w:r>
    </w:p>
    <w:p>
      <w:pPr>
        <w:spacing w:before="30" w:after="30"/>
        <w:ind w:left="160" w:right="160"/>
      </w:pPr>
      <w:r>
        <w:rPr>
          <w:rFonts w:ascii="Courier New" w:cs="Courier New" w:eastAsia="Courier New" w:hAnsi="Courier New"/>
          <w:b w:val="false"/>
          <w:bCs w:val="false"/>
          <w:color w:val="FFFFFF"/>
          <w:sz w:val="18"/>
          <w:szCs w:val="18"/>
        </w:rPr>
        <w:t xml:space="preserve">- Progreso: sistema de checkpoint retro con contraseñas de estética del universo del juego</w:t>
      </w:r>
    </w:p>
    <w:p>
      <w:pPr>
        <w:spacing w:before="30" w:after="30"/>
        <w:ind w:left="160" w:right="160"/>
      </w:pPr>
      <w:r>
        <w:rPr>
          <w:rFonts w:ascii="Courier New" w:cs="Courier New" w:eastAsia="Courier New" w:hAnsi="Courier New"/>
          <w:b w:val="false"/>
          <w:bCs w:val="false"/>
          <w:color w:val="FFFFFF"/>
          <w:sz w:val="18"/>
          <w:szCs w:val="18"/>
        </w:rPr>
        <w:t xml:space="preserve"/>
      </w:r>
    </w:p>
    <w:p>
      <w:pPr>
        <w:spacing w:before="30" w:after="30"/>
        <w:ind w:left="160" w:right="160"/>
      </w:pPr>
      <w:r>
        <w:rPr>
          <w:rFonts w:ascii="Courier New" w:cs="Courier New" w:eastAsia="Courier New" w:hAnsi="Courier New"/>
          <w:b/>
          <w:bCs/>
          <w:color w:val="C9A0DC"/>
          <w:sz w:val="18"/>
          <w:szCs w:val="18"/>
        </w:rPr>
        <w:t xml:space="preserve">LAS 4 FASES:</w:t>
      </w:r>
    </w:p>
    <w:p>
      <w:pPr>
        <w:spacing w:before="30" w:after="30"/>
        <w:ind w:left="160" w:right="160"/>
      </w:pPr>
      <w:r>
        <w:rPr>
          <w:rFonts w:ascii="Courier New" w:cs="Courier New" w:eastAsia="Courier New" w:hAnsi="Courier New"/>
          <w:b w:val="false"/>
          <w:bCs w:val="false"/>
          <w:color w:val="FFFFFF"/>
          <w:sz w:val="18"/>
          <w:szCs w:val="18"/>
        </w:rPr>
        <w:t xml:space="preserve">1. Abandono de la Abadía — Sistema solar. 6 planetas con historias. Soltar lo que pesa.</w:t>
      </w:r>
    </w:p>
    <w:p>
      <w:pPr>
        <w:spacing w:before="30" w:after="30"/>
        <w:ind w:left="160" w:right="160"/>
      </w:pPr>
      <w:r>
        <w:rPr>
          <w:rFonts w:ascii="Courier New" w:cs="Courier New" w:eastAsia="Courier New" w:hAnsi="Courier New"/>
          <w:b w:val="false"/>
          <w:bCs w:val="false"/>
          <w:color w:val="FFFFFF"/>
          <w:sz w:val="18"/>
          <w:szCs w:val="18"/>
        </w:rPr>
        <w:t xml:space="preserve">2. Bastión Hueco — Cubo de nodos. 8 puzzles de lógica deductiva + máscaras de Escorpio + laberinto.</w:t>
      </w:r>
    </w:p>
    <w:p>
      <w:pPr>
        <w:spacing w:before="30" w:after="30"/>
        <w:ind w:left="160" w:right="160"/>
      </w:pPr>
      <w:r>
        <w:rPr>
          <w:rFonts w:ascii="Courier New" w:cs="Courier New" w:eastAsia="Courier New" w:hAnsi="Courier New"/>
          <w:b w:val="false"/>
          <w:bCs w:val="false"/>
          <w:color w:val="FFFFFF"/>
          <w:sz w:val="18"/>
          <w:szCs w:val="18"/>
        </w:rPr>
        <w:t xml:space="preserve">3. Buscando el Vacío — Agujero negro. Relato personal. Destrucción simbólica de cargas.</w:t>
      </w:r>
    </w:p>
    <w:p>
      <w:pPr>
        <w:spacing w:before="30" w:after="30"/>
        <w:ind w:left="160" w:right="160"/>
      </w:pPr>
      <w:r>
        <w:rPr>
          <w:rFonts w:ascii="Courier New" w:cs="Courier New" w:eastAsia="Courier New" w:hAnsi="Courier New"/>
          <w:b w:val="false"/>
          <w:bCs w:val="false"/>
          <w:color w:val="FFFFFF"/>
          <w:sz w:val="18"/>
          <w:szCs w:val="18"/>
        </w:rPr>
        <w:t xml:space="preserve">4. Un Nuevo Universo — Galaxia naciente. 3 estrellas: Origen, Presente, Pacto. Propuesta de noviazgo.</w:t>
      </w:r>
    </w:p>
    <w:p>
      <w:pPr>
        <w:spacing w:before="30" w:after="30"/>
        <w:ind w:left="160" w:right="160"/>
      </w:pPr>
      <w:r>
        <w:rPr>
          <w:rFonts w:ascii="Courier New" w:cs="Courier New" w:eastAsia="Courier New" w:hAnsi="Courier New"/>
          <w:b w:val="false"/>
          <w:bCs w:val="false"/>
          <w:color w:val="FFFFFF"/>
          <w:sz w:val="18"/>
          <w:szCs w:val="18"/>
        </w:rPr>
        <w:t xml:space="preserve"/>
      </w:r>
    </w:p>
    <w:p>
      <w:pPr>
        <w:spacing w:before="30" w:after="30"/>
        <w:ind w:left="160" w:right="160"/>
      </w:pPr>
      <w:r>
        <w:rPr>
          <w:rFonts w:ascii="Courier New" w:cs="Courier New" w:eastAsia="Courier New" w:hAnsi="Courier New"/>
          <w:b w:val="false"/>
          <w:bCs w:val="false"/>
          <w:color w:val="FFFFFF"/>
          <w:sz w:val="18"/>
          <w:szCs w:val="18"/>
        </w:rPr>
        <w:t xml:space="preserve">ARCO NARRATIVO COMPLETO: Abandona → Analiza → Destruye → Crea.</w:t>
      </w:r>
    </w:p>
    <w:p>
      <w:pPr>
        <w:spacing w:before="30" w:after="30"/>
        <w:ind w:left="160" w:right="160"/>
      </w:pPr>
      <w:r>
        <w:rPr>
          <w:rFonts w:ascii="Courier New" w:cs="Courier New" w:eastAsia="Courier New" w:hAnsi="Courier New"/>
          <w:b w:val="false"/>
          <w:bCs w:val="false"/>
          <w:color w:val="FFFFFF"/>
          <w:sz w:val="18"/>
          <w:szCs w:val="18"/>
        </w:rPr>
        <w:t xml:space="preserve"/>
      </w:r>
    </w:p>
    <w:p>
      <w:pPr>
        <w:spacing w:before="30" w:after="30"/>
        <w:ind w:left="160" w:right="160"/>
      </w:pPr>
      <w:r>
        <w:rPr>
          <w:rFonts w:ascii="Courier New" w:cs="Courier New" w:eastAsia="Courier New" w:hAnsi="Courier New"/>
          <w:b/>
          <w:bCs/>
          <w:color w:val="C9A0DC"/>
          <w:sz w:val="18"/>
          <w:szCs w:val="18"/>
        </w:rPr>
        <w:t xml:space="preserve">STACK TÉCNICO:</w:t>
      </w:r>
    </w:p>
    <w:p>
      <w:pPr>
        <w:spacing w:before="30" w:after="30"/>
        <w:ind w:left="160" w:right="160"/>
      </w:pPr>
      <w:r>
        <w:rPr>
          <w:rFonts w:ascii="Courier New" w:cs="Courier New" w:eastAsia="Courier New" w:hAnsi="Courier New"/>
          <w:b w:val="false"/>
          <w:bCs w:val="false"/>
          <w:color w:val="FFFFFF"/>
          <w:sz w:val="18"/>
          <w:szCs w:val="18"/>
        </w:rPr>
        <w:t xml:space="preserve">- HTML + CSS + JS puro (sin frameworks)</w:t>
      </w:r>
    </w:p>
    <w:p>
      <w:pPr>
        <w:spacing w:before="30" w:after="30"/>
        <w:ind w:left="160" w:right="160"/>
      </w:pPr>
      <w:r>
        <w:rPr>
          <w:rFonts w:ascii="Courier New" w:cs="Courier New" w:eastAsia="Courier New" w:hAnsi="Courier New"/>
          <w:b w:val="false"/>
          <w:bCs w:val="false"/>
          <w:color w:val="FFFFFF"/>
          <w:sz w:val="18"/>
          <w:szCs w:val="18"/>
        </w:rPr>
        <w:t xml:space="preserve">- GitHub para versionado, CodePen como preview/entrega</w:t>
      </w:r>
    </w:p>
    <w:p>
      <w:pPr>
        <w:spacing w:before="30" w:after="30"/>
        <w:ind w:left="160" w:right="160"/>
      </w:pPr>
      <w:r>
        <w:rPr>
          <w:rFonts w:ascii="Courier New" w:cs="Courier New" w:eastAsia="Courier New" w:hAnsi="Courier New"/>
          <w:b w:val="false"/>
          <w:bCs w:val="false"/>
          <w:color w:val="FFFFFF"/>
          <w:sz w:val="18"/>
          <w:szCs w:val="18"/>
        </w:rPr>
        <w:t xml:space="preserve">- Multi-archivo separado por fase (phase1 a phase4)</w:t>
      </w:r>
    </w:p>
    <w:p>
      <w:pPr>
        <w:spacing w:before="30" w:after="30"/>
        <w:ind w:left="160" w:right="160"/>
      </w:pPr>
      <w:r>
        <w:rPr>
          <w:rFonts w:ascii="Courier New" w:cs="Courier New" w:eastAsia="Courier New" w:hAnsi="Courier New"/>
          <w:b w:val="false"/>
          <w:bCs w:val="false"/>
          <w:color w:val="FFFFFF"/>
          <w:sz w:val="18"/>
          <w:szCs w:val="18"/>
        </w:rPr>
        <w:t xml:space="preserve">- Compatible con Safari iOS (iPhone) como prioridad</w:t>
      </w:r>
    </w:p>
    <w:p>
      <w:pPr>
        <w:spacing w:before="30" w:after="30"/>
        <w:ind w:left="160" w:right="160"/>
      </w:pPr>
      <w:r>
        <w:rPr>
          <w:rFonts w:ascii="Courier New" w:cs="Courier New" w:eastAsia="Courier New" w:hAnsi="Courier New"/>
          <w:b w:val="false"/>
          <w:bCs w:val="false"/>
          <w:color w:val="FFFFFF"/>
          <w:sz w:val="18"/>
          <w:szCs w:val="18"/>
        </w:rPr>
        <w:t xml:space="preserve"/>
      </w:r>
    </w:p>
    <w:p>
      <w:pPr>
        <w:spacing w:before="30" w:after="30"/>
        <w:ind w:left="160" w:right="160"/>
      </w:pPr>
      <w:r>
        <w:rPr>
          <w:rFonts w:ascii="Courier New" w:cs="Courier New" w:eastAsia="Courier New" w:hAnsi="Courier New"/>
          <w:b w:val="false"/>
          <w:bCs w:val="false"/>
          <w:color w:val="FFFFFF"/>
          <w:sz w:val="18"/>
          <w:szCs w:val="18"/>
        </w:rPr>
        <w:t xml:space="preserve">TONO GENERAL: Épico · Gótico · Poético · Filosófico · Profundo · Terapéutico</w:t>
      </w:r>
    </w:p>
    <w:p>
      <w:pPr>
        <w:spacing w:before="30" w:after="30"/>
        <w:ind w:left="160" w:right="160"/>
      </w:pPr>
      <w:r>
        <w:rPr>
          <w:rFonts w:ascii="Courier New" w:cs="Courier New" w:eastAsia="Courier New" w:hAnsi="Courier New"/>
          <w:b/>
          <w:bCs/>
          <w:color w:val="C9A0DC"/>
          <w:sz w:val="18"/>
          <w:szCs w:val="18"/>
        </w:rPr>
        <w:t xml:space="preserve">NUNCA: Cursi, empalagoso, genérico, predecible.</w:t>
      </w:r>
    </w:p>
    <w:p>
      <w:pPr>
        <w:spacing w:before="30" w:after="30"/>
        <w:ind w:left="160" w:right="160"/>
      </w:pPr>
      <w:r>
        <w:rPr>
          <w:rFonts w:ascii="Courier New" w:cs="Courier New" w:eastAsia="Courier New" w:hAnsi="Courier New"/>
          <w:b w:val="false"/>
          <w:bCs w:val="false"/>
          <w:color w:val="FFFFFF"/>
          <w:sz w:val="18"/>
          <w:szCs w:val="18"/>
        </w:rPr>
        <w:t xml:space="preserve"/>
      </w:r>
    </w:p>
    <w:p>
      <w:pPr>
        <w:spacing w:before="30" w:after="30"/>
        <w:ind w:left="160" w:right="160"/>
      </w:pPr>
      <w:r>
        <w:rPr>
          <w:rFonts w:ascii="Courier New" w:cs="Courier New" w:eastAsia="Courier New" w:hAnsi="Courier New"/>
          <w:b w:val="false"/>
          <w:bCs w:val="false"/>
          <w:color w:val="FFFFFF"/>
          <w:sz w:val="18"/>
          <w:szCs w:val="18"/>
        </w:rPr>
        <w:t xml:space="preserve">Estado actual del proyecto: Todas las capas completadas. Pendiente: implementación.</w:t>
      </w:r>
    </w:p>
    <w:p>
      <w:pPr>
        <w:spacing w:before="30" w:after="30"/>
        <w:ind w:left="160" w:right="160"/>
      </w:pPr>
      <w:r>
        <w:rPr>
          <w:rFonts w:ascii="Courier New" w:cs="Courier New" w:eastAsia="Courier New" w:hAnsi="Courier New"/>
          <w:b w:val="false"/>
          <w:bCs w:val="false"/>
          <w:color w:val="FFFFFF"/>
          <w:sz w:val="18"/>
          <w:szCs w:val="18"/>
        </w:rPr>
        <w:t xml:space="preserve">Documentos disponibles: Maestro + Fase 1 + Fase 2 + Fase 3 + Fase 4.</w:t>
      </w:r>
    </w:p>
    <w:p>
      <w:pPr>
        <w:spacing w:before="30" w:after="30"/>
        <w:ind w:left="160" w:right="160"/>
      </w:pPr>
      <w:r>
        <w:rPr>
          <w:rFonts w:ascii="Courier New" w:cs="Courier New" w:eastAsia="Courier New" w:hAnsi="Courier New"/>
          <w:b w:val="false"/>
          <w:bCs w:val="false"/>
          <w:color w:val="FFFFFF"/>
          <w:sz w:val="18"/>
          <w:szCs w:val="18"/>
        </w:rPr>
        <w:t xml:space="preserve"/>
      </w:r>
    </w:p>
    <w:p>
      <w:pPr>
        <w:spacing w:before="30" w:after="30"/>
        <w:ind w:left="160" w:right="160"/>
      </w:pPr>
      <w:r>
        <w:rPr>
          <w:rFonts w:ascii="Courier New" w:cs="Courier New" w:eastAsia="Courier New" w:hAnsi="Courier New"/>
          <w:b w:val="false"/>
          <w:bCs w:val="false"/>
          <w:color w:val="FFFFFF"/>
          <w:sz w:val="18"/>
          <w:szCs w:val="18"/>
        </w:rPr>
        <w:t xml:space="preserve">Consulta el Documento Maestro y los documentos de cada fase antes de proceder.</w:t>
      </w:r>
    </w:p>
    <w:p/>
    <w:p>
      <w:pPr>
        <w:pBdr>
          <w:bottom w:val="single" w:color="C9A0DC" w:sz="4" w:space="1"/>
        </w:pBdr>
        <w:spacing w:before="240" w:after="240"/>
      </w:pPr>
    </w:p>
    <w:p/>
    <w:p/>
    <w:p>
      <w:pPr>
        <w:jc w:val="center"/>
      </w:pPr>
      <w:r>
        <w:rPr>
          <w:rFonts w:ascii="Georgia" w:cs="Georgia" w:eastAsia="Georgia" w:hAnsi="Georgia"/>
          <w:color w:val="555577"/>
          <w:sz w:val="20"/>
          <w:szCs w:val="20"/>
        </w:rPr>
        <w:t xml:space="preserve">— Documento vivo. Actualizar conforme avance el desarrollo.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7B2FB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sz w:val="36"/>
      <w:szCs w:val="36"/>
    </w:rPr>
  </w:style>
  <w:style w:type="paragraph" w:styleId="Heading2">
    <w:name w:val="Heading 2"/>
    <w:basedOn w:val="Normal"/>
    <w:next w:val="Normal"/>
    <w:qFormat/>
    <w:pPr>
      <w:spacing w:before="320" w:after="12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2026-03-30T07:29:46.146Z</dcterms:created>
  <dcterms:modified xsi:type="dcterms:W3CDTF">2026-03-30T07:29:46.146Z</dcterms:modified>
</cp:coreProperties>
</file>

<file path=docProps/custom.xml><?xml version="1.0" encoding="utf-8"?>
<Properties xmlns="http://schemas.openxmlformats.org/officeDocument/2006/custom-properties" xmlns:vt="http://schemas.openxmlformats.org/officeDocument/2006/docPropsVTypes"/>
</file>