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2901" w14:textId="77777777" w:rsidR="00E2016C" w:rsidRDefault="00000000">
      <w:pPr>
        <w:spacing w:after="72" w:line="259" w:lineRule="auto"/>
        <w:ind w:left="0" w:right="200" w:firstLine="0"/>
        <w:jc w:val="center"/>
      </w:pPr>
      <w:r>
        <w:rPr>
          <w:b/>
          <w:sz w:val="30"/>
          <w:u w:val="single" w:color="000000"/>
        </w:rPr>
        <w:t>Experiment 4</w:t>
      </w:r>
    </w:p>
    <w:p w14:paraId="5F91D200" w14:textId="77777777" w:rsidR="00520AA3" w:rsidRDefault="00000000" w:rsidP="00520AA3">
      <w:pPr>
        <w:tabs>
          <w:tab w:val="center" w:pos="7174"/>
        </w:tabs>
        <w:spacing w:after="15" w:line="265" w:lineRule="auto"/>
        <w:ind w:left="0" w:firstLine="0"/>
        <w:jc w:val="left"/>
        <w:rPr>
          <w:b/>
        </w:rPr>
      </w:pPr>
      <w:r>
        <w:rPr>
          <w:b/>
        </w:rPr>
        <w:t xml:space="preserve">Student Name: </w:t>
      </w:r>
      <w:r w:rsidR="00520AA3">
        <w:rPr>
          <w:b/>
        </w:rPr>
        <w:t>Pulkit</w:t>
      </w:r>
      <w:r>
        <w:rPr>
          <w:b/>
        </w:rPr>
        <w:tab/>
        <w:t>UID: 23BCS1</w:t>
      </w:r>
      <w:r w:rsidR="00520AA3">
        <w:rPr>
          <w:b/>
        </w:rPr>
        <w:t>1733</w:t>
      </w:r>
    </w:p>
    <w:p w14:paraId="5790B07B" w14:textId="5A9ECC4F" w:rsidR="00E2016C" w:rsidRDefault="00000000" w:rsidP="00520AA3">
      <w:pPr>
        <w:tabs>
          <w:tab w:val="center" w:pos="7174"/>
        </w:tabs>
        <w:spacing w:after="15" w:line="265" w:lineRule="auto"/>
        <w:ind w:left="0" w:firstLine="0"/>
        <w:jc w:val="left"/>
      </w:pPr>
      <w:r>
        <w:rPr>
          <w:b/>
        </w:rPr>
        <w:t>Branch: CSE</w:t>
      </w:r>
      <w:r>
        <w:rPr>
          <w:b/>
        </w:rPr>
        <w:tab/>
      </w:r>
      <w:r w:rsidR="00520AA3">
        <w:rPr>
          <w:b/>
        </w:rPr>
        <w:t xml:space="preserve">            </w:t>
      </w:r>
      <w:r>
        <w:rPr>
          <w:b/>
        </w:rPr>
        <w:t>Section/Group: KRG 2-B</w:t>
      </w:r>
    </w:p>
    <w:p w14:paraId="64CF3839" w14:textId="1910E831" w:rsidR="00E2016C" w:rsidRDefault="00000000">
      <w:pPr>
        <w:tabs>
          <w:tab w:val="center" w:pos="7918"/>
        </w:tabs>
        <w:spacing w:after="21" w:line="265" w:lineRule="auto"/>
        <w:ind w:left="0" w:firstLine="0"/>
        <w:jc w:val="left"/>
      </w:pPr>
      <w:r>
        <w:rPr>
          <w:b/>
        </w:rPr>
        <w:t>Semester: 6th</w:t>
      </w:r>
      <w:r>
        <w:rPr>
          <w:b/>
        </w:rPr>
        <w:tab/>
        <w:t>Date</w:t>
      </w:r>
      <w:r w:rsidR="00520AA3">
        <w:rPr>
          <w:b/>
        </w:rPr>
        <w:t xml:space="preserve"> </w:t>
      </w:r>
      <w:r>
        <w:rPr>
          <w:b/>
        </w:rPr>
        <w:t>of Performance: 03/02/2026</w:t>
      </w:r>
    </w:p>
    <w:p w14:paraId="7CACBEDE" w14:textId="77777777" w:rsidR="00E2016C" w:rsidRDefault="00000000">
      <w:pPr>
        <w:tabs>
          <w:tab w:val="center" w:pos="7612"/>
        </w:tabs>
        <w:spacing w:after="631" w:line="265" w:lineRule="auto"/>
        <w:ind w:left="0" w:firstLine="0"/>
        <w:jc w:val="left"/>
      </w:pPr>
      <w:r>
        <w:rPr>
          <w:b/>
        </w:rPr>
        <w:t>Subject Name: System Design</w:t>
      </w:r>
      <w:r>
        <w:rPr>
          <w:b/>
        </w:rPr>
        <w:tab/>
        <w:t>Subject Code: 23CSH-314</w:t>
      </w:r>
    </w:p>
    <w:p w14:paraId="0A233487" w14:textId="77777777" w:rsidR="00E2016C" w:rsidRDefault="00000000">
      <w:pPr>
        <w:numPr>
          <w:ilvl w:val="0"/>
          <w:numId w:val="1"/>
        </w:numPr>
        <w:spacing w:after="293"/>
        <w:ind w:hanging="336"/>
        <w:jc w:val="left"/>
      </w:pPr>
      <w:r>
        <w:rPr>
          <w:b/>
          <w:sz w:val="30"/>
        </w:rPr>
        <w:t>Aim</w:t>
      </w:r>
      <w:r>
        <w:t xml:space="preserve">: To design and </w:t>
      </w:r>
      <w:proofErr w:type="spellStart"/>
      <w:r>
        <w:t>analyze</w:t>
      </w:r>
      <w:proofErr w:type="spellEnd"/>
      <w:r>
        <w:t xml:space="preserve"> a </w:t>
      </w:r>
      <w:r>
        <w:rPr>
          <w:b/>
        </w:rPr>
        <w:t xml:space="preserve">scalable OTT (Over-The-Top) video streaming platform </w:t>
      </w:r>
      <w:r>
        <w:t xml:space="preserve">similar to </w:t>
      </w:r>
      <w:r>
        <w:rPr>
          <w:b/>
        </w:rPr>
        <w:t>Netflix / Amazon Prime</w:t>
      </w:r>
      <w:r>
        <w:t xml:space="preserve">, which allows users to register, subscribe, search, and stream video content efficiently while ensuring </w:t>
      </w:r>
      <w:r>
        <w:rPr>
          <w:b/>
        </w:rPr>
        <w:t xml:space="preserve">high availability, low latency, and massive scalability </w:t>
      </w:r>
      <w:r>
        <w:t>using modern distributed system concepts.</w:t>
      </w:r>
    </w:p>
    <w:p w14:paraId="03A2C57C" w14:textId="77777777" w:rsidR="00E2016C" w:rsidRDefault="00000000">
      <w:pPr>
        <w:numPr>
          <w:ilvl w:val="0"/>
          <w:numId w:val="1"/>
        </w:numPr>
        <w:spacing w:after="394" w:line="259" w:lineRule="auto"/>
        <w:ind w:hanging="336"/>
        <w:jc w:val="left"/>
      </w:pPr>
      <w:r>
        <w:rPr>
          <w:b/>
          <w:sz w:val="30"/>
        </w:rPr>
        <w:t>Objective</w:t>
      </w:r>
      <w:r>
        <w:rPr>
          <w:sz w:val="24"/>
        </w:rPr>
        <w:t>:</w:t>
      </w:r>
    </w:p>
    <w:p w14:paraId="167EE07E" w14:textId="77777777" w:rsidR="00E2016C" w:rsidRDefault="00000000">
      <w:pPr>
        <w:numPr>
          <w:ilvl w:val="0"/>
          <w:numId w:val="2"/>
        </w:numPr>
        <w:spacing w:after="4" w:line="265" w:lineRule="auto"/>
        <w:ind w:left="684" w:hanging="358"/>
        <w:jc w:val="left"/>
      </w:pPr>
      <w:r>
        <w:t xml:space="preserve">To identify </w:t>
      </w:r>
      <w:r>
        <w:rPr>
          <w:b/>
        </w:rPr>
        <w:t xml:space="preserve">functional and non-functional requirements </w:t>
      </w:r>
      <w:r>
        <w:t>of an OTT streaming system</w:t>
      </w:r>
    </w:p>
    <w:p w14:paraId="1C770F54" w14:textId="77777777" w:rsidR="00E2016C" w:rsidRDefault="00000000">
      <w:pPr>
        <w:numPr>
          <w:ilvl w:val="0"/>
          <w:numId w:val="2"/>
        </w:numPr>
        <w:spacing w:after="12"/>
        <w:ind w:left="684" w:hanging="358"/>
        <w:jc w:val="left"/>
      </w:pPr>
      <w:r>
        <w:t xml:space="preserve">To design a </w:t>
      </w:r>
      <w:r>
        <w:rPr>
          <w:b/>
        </w:rPr>
        <w:t xml:space="preserve">high-level architecture (HLD) </w:t>
      </w:r>
      <w:r>
        <w:t>for a large-scale video streaming platform</w:t>
      </w:r>
    </w:p>
    <w:p w14:paraId="1E93BCEB" w14:textId="77777777" w:rsidR="00E2016C" w:rsidRDefault="00000000">
      <w:pPr>
        <w:numPr>
          <w:ilvl w:val="0"/>
          <w:numId w:val="2"/>
        </w:numPr>
        <w:spacing w:after="4"/>
        <w:ind w:left="684" w:hanging="358"/>
        <w:jc w:val="left"/>
      </w:pPr>
      <w:r>
        <w:t xml:space="preserve">To understand </w:t>
      </w:r>
      <w:r>
        <w:rPr>
          <w:b/>
        </w:rPr>
        <w:t xml:space="preserve">video streaming protocols (HLS / DASH) </w:t>
      </w:r>
      <w:r>
        <w:t>and adaptive bitrate streaming</w:t>
      </w:r>
    </w:p>
    <w:p w14:paraId="24C34E14" w14:textId="77777777" w:rsidR="00E2016C" w:rsidRDefault="00000000">
      <w:pPr>
        <w:numPr>
          <w:ilvl w:val="0"/>
          <w:numId w:val="2"/>
        </w:numPr>
        <w:spacing w:after="4" w:line="265" w:lineRule="auto"/>
        <w:ind w:left="684" w:hanging="358"/>
        <w:jc w:val="left"/>
      </w:pPr>
      <w:r>
        <w:t xml:space="preserve">To apply </w:t>
      </w:r>
      <w:r>
        <w:rPr>
          <w:b/>
        </w:rPr>
        <w:t xml:space="preserve">CAP theorem trade-offs </w:t>
      </w:r>
      <w:r>
        <w:t>in OTT systems</w:t>
      </w:r>
    </w:p>
    <w:p w14:paraId="73970C69" w14:textId="77777777" w:rsidR="00E2016C" w:rsidRDefault="00000000">
      <w:pPr>
        <w:numPr>
          <w:ilvl w:val="0"/>
          <w:numId w:val="2"/>
        </w:numPr>
        <w:spacing w:after="186" w:line="265" w:lineRule="auto"/>
        <w:ind w:left="684" w:hanging="358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49B088" wp14:editId="3E06447F">
                <wp:simplePos x="0" y="0"/>
                <wp:positionH relativeFrom="page">
                  <wp:posOffset>6168644</wp:posOffset>
                </wp:positionH>
                <wp:positionV relativeFrom="page">
                  <wp:posOffset>330200</wp:posOffset>
                </wp:positionV>
                <wp:extent cx="27432" cy="493776"/>
                <wp:effectExtent l="0" t="0" r="0" b="0"/>
                <wp:wrapTopAndBottom/>
                <wp:docPr id="5867" name="Group 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" cy="493776"/>
                          <a:chOff x="0" y="0"/>
                          <a:chExt cx="27432" cy="493776"/>
                        </a:xfrm>
                      </wpg:grpSpPr>
                      <wps:wsp>
                        <wps:cNvPr id="6822" name="Shape 6822"/>
                        <wps:cNvSpPr/>
                        <wps:spPr>
                          <a:xfrm>
                            <a:off x="0" y="0"/>
                            <a:ext cx="27432" cy="493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49377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493776"/>
                                </a:lnTo>
                                <a:lnTo>
                                  <a:pt x="0" y="493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5A5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67" style="width:2.16pt;height:38.88pt;position:absolute;mso-position-horizontal-relative:page;mso-position-horizontal:absolute;margin-left:485.72pt;mso-position-vertical-relative:page;margin-top:26pt;" coordsize="274,4937">
                <v:shape id="Shape 6823" style="position:absolute;width:274;height:4937;left:0;top:0;" coordsize="27432,493776" path="m0,0l27432,0l27432,493776l0,493776l0,0">
                  <v:stroke weight="0pt" endcap="square" joinstyle="bevel" on="false" color="#000000" opacity="0"/>
                  <v:fill on="true" color="#a5a5a5"/>
                </v:shape>
                <w10:wrap type="topAndBottom"/>
              </v:group>
            </w:pict>
          </mc:Fallback>
        </mc:AlternateContent>
      </w:r>
      <w:r>
        <w:t xml:space="preserve">To understand the role of </w:t>
      </w:r>
      <w:r>
        <w:rPr>
          <w:b/>
        </w:rPr>
        <w:t xml:space="preserve">Kafka, CDN, object storage, chunking, and encoding pipelines </w:t>
      </w:r>
      <w:r>
        <w:rPr>
          <w:rFonts w:ascii="Segoe UI Symbol" w:eastAsia="Segoe UI Symbol" w:hAnsi="Segoe UI Symbol" w:cs="Segoe UI Symbol"/>
          <w:sz w:val="29"/>
        </w:rPr>
        <w:t xml:space="preserve"> </w:t>
      </w:r>
      <w:r>
        <w:t xml:space="preserve">To study how </w:t>
      </w:r>
      <w:r>
        <w:rPr>
          <w:b/>
        </w:rPr>
        <w:t xml:space="preserve">availability is prioritized over consistency </w:t>
      </w:r>
      <w:r>
        <w:t>in media streaming systems</w:t>
      </w:r>
    </w:p>
    <w:p w14:paraId="04C40C5D" w14:textId="77777777" w:rsidR="00E2016C" w:rsidRDefault="00000000">
      <w:pPr>
        <w:spacing w:after="246" w:line="259" w:lineRule="auto"/>
        <w:ind w:left="312"/>
        <w:jc w:val="left"/>
      </w:pPr>
      <w:r>
        <w:rPr>
          <w:b/>
          <w:sz w:val="30"/>
        </w:rPr>
        <w:t>3. Tools:</w:t>
      </w:r>
    </w:p>
    <w:p w14:paraId="701AF4C5" w14:textId="77777777" w:rsidR="00E2016C" w:rsidRDefault="00000000">
      <w:pPr>
        <w:numPr>
          <w:ilvl w:val="0"/>
          <w:numId w:val="3"/>
        </w:numPr>
        <w:spacing w:after="0"/>
        <w:ind w:hanging="358"/>
      </w:pPr>
      <w:r>
        <w:rPr>
          <w:b/>
        </w:rPr>
        <w:t xml:space="preserve">Draw.io </w:t>
      </w:r>
      <w:r>
        <w:t>– System Architecture &amp; HLD Diagram</w:t>
      </w:r>
    </w:p>
    <w:p w14:paraId="552D111E" w14:textId="77777777" w:rsidR="00E2016C" w:rsidRDefault="00000000">
      <w:pPr>
        <w:numPr>
          <w:ilvl w:val="0"/>
          <w:numId w:val="3"/>
        </w:numPr>
        <w:spacing w:after="0"/>
        <w:ind w:hanging="358"/>
      </w:pPr>
      <w:r>
        <w:rPr>
          <w:b/>
        </w:rPr>
        <w:t xml:space="preserve">MySQL </w:t>
      </w:r>
      <w:r>
        <w:t>– User, subscription, and payment data</w:t>
      </w:r>
    </w:p>
    <w:p w14:paraId="3CF686C9" w14:textId="77777777" w:rsidR="00E2016C" w:rsidRDefault="00000000">
      <w:pPr>
        <w:numPr>
          <w:ilvl w:val="0"/>
          <w:numId w:val="3"/>
        </w:numPr>
        <w:spacing w:after="0"/>
        <w:ind w:hanging="358"/>
      </w:pPr>
      <w:r>
        <w:rPr>
          <w:b/>
        </w:rPr>
        <w:t xml:space="preserve">MongoDB / NoSQL DB </w:t>
      </w:r>
      <w:r>
        <w:t>– Video metadata storage</w:t>
      </w:r>
    </w:p>
    <w:p w14:paraId="589DB385" w14:textId="77777777" w:rsidR="00E2016C" w:rsidRDefault="00000000">
      <w:pPr>
        <w:numPr>
          <w:ilvl w:val="0"/>
          <w:numId w:val="3"/>
        </w:numPr>
        <w:spacing w:after="0"/>
        <w:ind w:hanging="358"/>
      </w:pPr>
      <w:proofErr w:type="spellStart"/>
      <w:r>
        <w:rPr>
          <w:b/>
        </w:rPr>
        <w:t>ElasticSearch</w:t>
      </w:r>
      <w:proofErr w:type="spellEnd"/>
      <w:r>
        <w:rPr>
          <w:b/>
        </w:rPr>
        <w:t xml:space="preserve"> </w:t>
      </w:r>
      <w:r>
        <w:t>– Search functionality for movies and TV shows</w:t>
      </w:r>
    </w:p>
    <w:p w14:paraId="34FCE1BD" w14:textId="77777777" w:rsidR="00E2016C" w:rsidRDefault="00000000">
      <w:pPr>
        <w:numPr>
          <w:ilvl w:val="0"/>
          <w:numId w:val="3"/>
        </w:numPr>
        <w:spacing w:after="0"/>
        <w:ind w:hanging="358"/>
      </w:pPr>
      <w:r>
        <w:rPr>
          <w:b/>
        </w:rPr>
        <w:t xml:space="preserve">Apache Kafka </w:t>
      </w:r>
      <w:r>
        <w:t>– Asynchronous event streaming and video pipeline coordination</w:t>
      </w:r>
    </w:p>
    <w:p w14:paraId="646CE321" w14:textId="77777777" w:rsidR="00E2016C" w:rsidRDefault="00000000">
      <w:pPr>
        <w:numPr>
          <w:ilvl w:val="0"/>
          <w:numId w:val="3"/>
        </w:numPr>
        <w:ind w:hanging="358"/>
      </w:pPr>
      <w:r>
        <w:rPr>
          <w:b/>
        </w:rPr>
        <w:t xml:space="preserve">Redis / CDN Cache </w:t>
      </w:r>
      <w:r>
        <w:t xml:space="preserve">– Caching frequently accessed content </w:t>
      </w:r>
      <w:r>
        <w:rPr>
          <w:rFonts w:ascii="Segoe UI Symbol" w:eastAsia="Segoe UI Symbol" w:hAnsi="Segoe UI Symbol" w:cs="Segoe UI Symbol"/>
        </w:rPr>
        <w:t xml:space="preserve"> </w:t>
      </w:r>
      <w:r>
        <w:rPr>
          <w:b/>
        </w:rPr>
        <w:t xml:space="preserve">Blob Storage (Amazon S3 equivalent) </w:t>
      </w:r>
      <w:r>
        <w:t>– Video and media storage</w:t>
      </w:r>
    </w:p>
    <w:p w14:paraId="4052502A" w14:textId="77777777" w:rsidR="00E2016C" w:rsidRDefault="00000000">
      <w:pPr>
        <w:spacing w:after="246" w:line="259" w:lineRule="auto"/>
        <w:ind w:left="312"/>
        <w:jc w:val="left"/>
      </w:pPr>
      <w:r>
        <w:rPr>
          <w:b/>
          <w:sz w:val="30"/>
        </w:rPr>
        <w:t>4. System Requirements:</w:t>
      </w:r>
    </w:p>
    <w:p w14:paraId="30DA39AB" w14:textId="77777777" w:rsidR="00E2016C" w:rsidRDefault="00000000">
      <w:pPr>
        <w:spacing w:after="223" w:line="259" w:lineRule="auto"/>
        <w:ind w:left="574"/>
        <w:jc w:val="left"/>
      </w:pPr>
      <w:r>
        <w:rPr>
          <w:b/>
          <w:sz w:val="30"/>
        </w:rPr>
        <w:t>A. Functional Requirements:-</w:t>
      </w:r>
    </w:p>
    <w:p w14:paraId="3EE329DE" w14:textId="77777777" w:rsidR="00E2016C" w:rsidRDefault="00000000">
      <w:pPr>
        <w:numPr>
          <w:ilvl w:val="0"/>
          <w:numId w:val="4"/>
        </w:numPr>
        <w:spacing w:after="23"/>
        <w:ind w:hanging="360"/>
      </w:pPr>
      <w:r>
        <w:t>Client should be able to create an account on the OTT platform</w:t>
      </w:r>
    </w:p>
    <w:p w14:paraId="2BC9EDD6" w14:textId="77777777" w:rsidR="00E2016C" w:rsidRDefault="00000000">
      <w:pPr>
        <w:numPr>
          <w:ilvl w:val="0"/>
          <w:numId w:val="4"/>
        </w:numPr>
        <w:spacing w:after="27"/>
        <w:ind w:hanging="360"/>
      </w:pPr>
      <w:r>
        <w:t>Client should be able to login and manage sessions securely</w:t>
      </w:r>
    </w:p>
    <w:p w14:paraId="7CB5E974" w14:textId="77777777" w:rsidR="00E2016C" w:rsidRDefault="00000000">
      <w:pPr>
        <w:numPr>
          <w:ilvl w:val="0"/>
          <w:numId w:val="4"/>
        </w:numPr>
        <w:spacing w:after="27"/>
        <w:ind w:hanging="360"/>
      </w:pPr>
      <w:r>
        <w:t>Client should be able to subscribe to different plans after successful login</w:t>
      </w:r>
    </w:p>
    <w:p w14:paraId="69CA089D" w14:textId="77777777" w:rsidR="00E2016C" w:rsidRDefault="00000000">
      <w:pPr>
        <w:numPr>
          <w:ilvl w:val="0"/>
          <w:numId w:val="4"/>
        </w:numPr>
        <w:spacing w:after="23"/>
        <w:ind w:hanging="360"/>
      </w:pPr>
      <w:r>
        <w:t>Client should be able to search movies / TV shows using title or keywords (</w:t>
      </w:r>
      <w:proofErr w:type="spellStart"/>
      <w:r>
        <w:t>ElasticSearch</w:t>
      </w:r>
      <w:proofErr w:type="spellEnd"/>
      <w:r>
        <w:t>)</w:t>
      </w:r>
    </w:p>
    <w:p w14:paraId="06B96A72" w14:textId="77777777" w:rsidR="00E2016C" w:rsidRDefault="00000000">
      <w:pPr>
        <w:numPr>
          <w:ilvl w:val="0"/>
          <w:numId w:val="4"/>
        </w:numPr>
        <w:ind w:hanging="360"/>
      </w:pPr>
      <w:r>
        <w:lastRenderedPageBreak/>
        <w:t>Client should be able to watch videos in multiple resolutions (480p, 720p, 1080p, 4K)</w:t>
      </w:r>
    </w:p>
    <w:p w14:paraId="1235511D" w14:textId="77777777" w:rsidR="00E2016C" w:rsidRDefault="00000000">
      <w:pPr>
        <w:numPr>
          <w:ilvl w:val="0"/>
          <w:numId w:val="4"/>
        </w:numPr>
        <w:spacing w:after="20"/>
        <w:ind w:hanging="360"/>
      </w:pPr>
      <w:r>
        <w:t>System should support adaptive streaming based on internet bandwidth</w:t>
      </w:r>
    </w:p>
    <w:p w14:paraId="227573C5" w14:textId="77777777" w:rsidR="00E2016C" w:rsidRDefault="00000000">
      <w:pPr>
        <w:numPr>
          <w:ilvl w:val="0"/>
          <w:numId w:val="4"/>
        </w:numPr>
        <w:spacing w:after="27"/>
        <w:ind w:hanging="360"/>
      </w:pPr>
      <w:r>
        <w:t>Client should be able to view thumbnails, descriptions, and metadata of videos</w:t>
      </w:r>
    </w:p>
    <w:p w14:paraId="0EE702D1" w14:textId="77777777" w:rsidR="00E2016C" w:rsidRDefault="00000000">
      <w:pPr>
        <w:numPr>
          <w:ilvl w:val="0"/>
          <w:numId w:val="4"/>
        </w:numPr>
        <w:spacing w:after="901"/>
        <w:ind w:hanging="360"/>
      </w:pPr>
      <w:r>
        <w:t>(Optional) System may support recommendations based on viewing history</w:t>
      </w:r>
    </w:p>
    <w:p w14:paraId="4F63D2E2" w14:textId="77777777" w:rsidR="00E2016C" w:rsidRDefault="00000000">
      <w:pPr>
        <w:spacing w:after="213" w:line="259" w:lineRule="auto"/>
        <w:ind w:left="528" w:firstLine="0"/>
        <w:jc w:val="left"/>
      </w:pPr>
      <w:r>
        <w:rPr>
          <w:b/>
          <w:sz w:val="28"/>
        </w:rPr>
        <w:t>B. Non-Functional Requirements:-</w:t>
      </w:r>
    </w:p>
    <w:p w14:paraId="439E0277" w14:textId="77777777" w:rsidR="00E2016C" w:rsidRDefault="00000000">
      <w:pPr>
        <w:spacing w:after="232" w:line="265" w:lineRule="auto"/>
        <w:ind w:left="336"/>
        <w:jc w:val="left"/>
      </w:pPr>
      <w:r>
        <w:t xml:space="preserve">1. </w:t>
      </w:r>
      <w:r>
        <w:rPr>
          <w:b/>
        </w:rPr>
        <w:t>Scalability</w:t>
      </w:r>
    </w:p>
    <w:p w14:paraId="1FD16B52" w14:textId="77777777" w:rsidR="00E2016C" w:rsidRDefault="00000000">
      <w:pPr>
        <w:numPr>
          <w:ilvl w:val="0"/>
          <w:numId w:val="5"/>
        </w:numPr>
        <w:ind w:hanging="360"/>
      </w:pPr>
      <w:r>
        <w:t>Target Users: 200–300 Million active users</w:t>
      </w:r>
    </w:p>
    <w:p w14:paraId="400EE555" w14:textId="77777777" w:rsidR="00E2016C" w:rsidRDefault="00000000">
      <w:pPr>
        <w:numPr>
          <w:ilvl w:val="0"/>
          <w:numId w:val="5"/>
        </w:numPr>
        <w:ind w:hanging="360"/>
      </w:pPr>
      <w:r>
        <w:t>Total Videos: ~20,000 videos, average duration ~1 hour</w:t>
      </w:r>
    </w:p>
    <w:p w14:paraId="1680BEBB" w14:textId="77777777" w:rsidR="00E2016C" w:rsidRDefault="00000000">
      <w:pPr>
        <w:numPr>
          <w:ilvl w:val="0"/>
          <w:numId w:val="5"/>
        </w:numPr>
        <w:ind w:hanging="360"/>
      </w:pPr>
      <w:r>
        <w:t>System must handle millions of concurrent streams</w:t>
      </w:r>
    </w:p>
    <w:p w14:paraId="6421BF08" w14:textId="77777777" w:rsidR="00E2016C" w:rsidRDefault="00000000">
      <w:pPr>
        <w:spacing w:after="232" w:line="265" w:lineRule="auto"/>
        <w:ind w:left="336"/>
        <w:jc w:val="left"/>
      </w:pPr>
      <w:r>
        <w:t xml:space="preserve">2. </w:t>
      </w:r>
      <w:r>
        <w:rPr>
          <w:b/>
        </w:rPr>
        <w:t>Availability vs Consistency (CAP Theorem)</w:t>
      </w:r>
    </w:p>
    <w:p w14:paraId="7DAA9176" w14:textId="77777777" w:rsidR="00E2016C" w:rsidRDefault="00000000">
      <w:pPr>
        <w:numPr>
          <w:ilvl w:val="0"/>
          <w:numId w:val="6"/>
        </w:numPr>
        <w:spacing w:after="0" w:line="451" w:lineRule="auto"/>
        <w:ind w:hanging="360"/>
      </w:pPr>
      <w:r>
        <w:t xml:space="preserve">Availability &gt;&gt;&gt; Consistency </w:t>
      </w:r>
      <w:r>
        <w:rPr>
          <w:b/>
        </w:rPr>
        <w:t>Reason</w:t>
      </w:r>
      <w:r>
        <w:t>:</w:t>
      </w:r>
    </w:p>
    <w:p w14:paraId="139B49DD" w14:textId="77777777" w:rsidR="00E2016C" w:rsidRDefault="00000000">
      <w:pPr>
        <w:numPr>
          <w:ilvl w:val="0"/>
          <w:numId w:val="6"/>
        </w:numPr>
        <w:ind w:hanging="360"/>
      </w:pPr>
      <w:r>
        <w:t>Video streaming must not stop even during partial failures</w:t>
      </w:r>
    </w:p>
    <w:p w14:paraId="476D6FA3" w14:textId="77777777" w:rsidR="00E2016C" w:rsidRDefault="00000000">
      <w:pPr>
        <w:numPr>
          <w:ilvl w:val="0"/>
          <w:numId w:val="6"/>
        </w:numPr>
        <w:ind w:hanging="360"/>
      </w:pPr>
      <w:r>
        <w:t>Slight delays in metadata updates are acceptable</w:t>
      </w:r>
    </w:p>
    <w:p w14:paraId="4C609D93" w14:textId="77777777" w:rsidR="00E2016C" w:rsidRDefault="00000000">
      <w:pPr>
        <w:numPr>
          <w:ilvl w:val="0"/>
          <w:numId w:val="6"/>
        </w:numPr>
        <w:spacing w:after="0" w:line="451" w:lineRule="auto"/>
        <w:ind w:hanging="360"/>
      </w:pPr>
      <w:r>
        <w:t xml:space="preserve">Subscription and payment data require stronger consistency </w:t>
      </w:r>
      <w:r>
        <w:rPr>
          <w:b/>
        </w:rPr>
        <w:t>Example</w:t>
      </w:r>
      <w:r>
        <w:t>:</w:t>
      </w:r>
    </w:p>
    <w:p w14:paraId="3189F6AE" w14:textId="77777777" w:rsidR="00E2016C" w:rsidRDefault="00000000">
      <w:pPr>
        <w:numPr>
          <w:ilvl w:val="0"/>
          <w:numId w:val="6"/>
        </w:numPr>
        <w:ind w:hanging="360"/>
      </w:pPr>
      <w:r>
        <w:t>Video playback unavailable → Critical failure</w:t>
      </w:r>
    </w:p>
    <w:p w14:paraId="14C948BB" w14:textId="77777777" w:rsidR="00E2016C" w:rsidRDefault="00000000">
      <w:pPr>
        <w:numPr>
          <w:ilvl w:val="0"/>
          <w:numId w:val="6"/>
        </w:numPr>
        <w:ind w:hanging="360"/>
      </w:pPr>
      <w:r>
        <w:t>Slight delay in subscription update → Acceptable</w:t>
      </w:r>
    </w:p>
    <w:p w14:paraId="08F7E768" w14:textId="77777777" w:rsidR="00E2016C" w:rsidRDefault="00000000">
      <w:pPr>
        <w:spacing w:after="232" w:line="265" w:lineRule="auto"/>
        <w:ind w:left="336"/>
        <w:jc w:val="left"/>
      </w:pPr>
      <w:r>
        <w:t xml:space="preserve">3. </w:t>
      </w:r>
      <w:r>
        <w:rPr>
          <w:b/>
        </w:rPr>
        <w:t>Latency</w:t>
      </w:r>
    </w:p>
    <w:p w14:paraId="29754079" w14:textId="77777777" w:rsidR="00E2016C" w:rsidRDefault="00000000">
      <w:pPr>
        <w:numPr>
          <w:ilvl w:val="0"/>
          <w:numId w:val="7"/>
        </w:numPr>
        <w:ind w:hanging="360"/>
      </w:pPr>
      <w:r>
        <w:t xml:space="preserve">Target latency: 50–80 </w:t>
      </w:r>
      <w:proofErr w:type="spellStart"/>
      <w:r>
        <w:t>ms</w:t>
      </w:r>
      <w:proofErr w:type="spellEnd"/>
    </w:p>
    <w:p w14:paraId="12372492" w14:textId="77777777" w:rsidR="00E2016C" w:rsidRDefault="00000000">
      <w:pPr>
        <w:numPr>
          <w:ilvl w:val="0"/>
          <w:numId w:val="7"/>
        </w:numPr>
        <w:spacing w:after="822"/>
        <w:ind w:hanging="360"/>
      </w:pPr>
      <w:r>
        <w:t>Video should play with zero or negligible buffering</w:t>
      </w:r>
    </w:p>
    <w:p w14:paraId="6882BADF" w14:textId="77777777" w:rsidR="00E2016C" w:rsidRDefault="00000000">
      <w:pPr>
        <w:spacing w:after="199" w:line="259" w:lineRule="auto"/>
        <w:ind w:left="312"/>
        <w:jc w:val="left"/>
      </w:pPr>
      <w:r>
        <w:rPr>
          <w:sz w:val="30"/>
        </w:rPr>
        <w:t xml:space="preserve">5. </w:t>
      </w:r>
      <w:r>
        <w:rPr>
          <w:b/>
          <w:sz w:val="30"/>
        </w:rPr>
        <w:t>High Level Design (HLD):</w:t>
      </w:r>
    </w:p>
    <w:p w14:paraId="7A47E1F0" w14:textId="77777777" w:rsidR="00E2016C" w:rsidRDefault="00000000">
      <w:pPr>
        <w:ind w:left="351"/>
      </w:pPr>
      <w:r>
        <w:t>The system follows a microservices-based architecture:</w:t>
      </w:r>
    </w:p>
    <w:p w14:paraId="32B3A7BA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API Gateway</w:t>
      </w:r>
    </w:p>
    <w:p w14:paraId="313667DB" w14:textId="77777777" w:rsidR="00E2016C" w:rsidRDefault="00000000">
      <w:pPr>
        <w:numPr>
          <w:ilvl w:val="0"/>
          <w:numId w:val="8"/>
        </w:numPr>
        <w:ind w:hanging="360"/>
      </w:pPr>
      <w:r>
        <w:t>Handles authentication, authorization, routing, and rate limiting</w:t>
      </w:r>
    </w:p>
    <w:p w14:paraId="0F3B1BDF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lastRenderedPageBreak/>
        <w:t>User Service</w:t>
      </w:r>
    </w:p>
    <w:p w14:paraId="69A8EF49" w14:textId="77777777" w:rsidR="00E2016C" w:rsidRDefault="00000000">
      <w:pPr>
        <w:numPr>
          <w:ilvl w:val="0"/>
          <w:numId w:val="8"/>
        </w:numPr>
        <w:ind w:hanging="360"/>
      </w:pPr>
      <w:r>
        <w:t>User registration, login, JWT-based authentication</w:t>
      </w:r>
    </w:p>
    <w:p w14:paraId="10F0A2FB" w14:textId="77777777" w:rsidR="00E2016C" w:rsidRDefault="00000000">
      <w:pPr>
        <w:numPr>
          <w:ilvl w:val="0"/>
          <w:numId w:val="8"/>
        </w:numPr>
        <w:ind w:hanging="360"/>
      </w:pPr>
      <w:r>
        <w:t>Stores user data in MySQL</w:t>
      </w:r>
    </w:p>
    <w:p w14:paraId="7AA93A64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Subscription &amp; Payment Service</w:t>
      </w:r>
    </w:p>
    <w:p w14:paraId="49320BE8" w14:textId="77777777" w:rsidR="00E2016C" w:rsidRDefault="00000000">
      <w:pPr>
        <w:numPr>
          <w:ilvl w:val="0"/>
          <w:numId w:val="8"/>
        </w:numPr>
        <w:ind w:hanging="360"/>
      </w:pPr>
      <w:r>
        <w:t>Manages subscription plans and payments</w:t>
      </w:r>
    </w:p>
    <w:p w14:paraId="1FFFAD9B" w14:textId="77777777" w:rsidR="00E2016C" w:rsidRDefault="00000000">
      <w:pPr>
        <w:numPr>
          <w:ilvl w:val="0"/>
          <w:numId w:val="8"/>
        </w:numPr>
        <w:ind w:hanging="360"/>
      </w:pPr>
      <w:r>
        <w:t>Ensures strong consistency for transactions</w:t>
      </w:r>
    </w:p>
    <w:p w14:paraId="2EB3E37C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Search Service</w:t>
      </w:r>
    </w:p>
    <w:p w14:paraId="462ACD29" w14:textId="77777777" w:rsidR="00E2016C" w:rsidRDefault="00000000">
      <w:pPr>
        <w:numPr>
          <w:ilvl w:val="0"/>
          <w:numId w:val="8"/>
        </w:numPr>
        <w:ind w:hanging="360"/>
      </w:pPr>
      <w:r>
        <w:t xml:space="preserve">Uses </w:t>
      </w:r>
      <w:proofErr w:type="spellStart"/>
      <w:r>
        <w:t>ElasticSearch</w:t>
      </w:r>
      <w:proofErr w:type="spellEnd"/>
      <w:r>
        <w:t xml:space="preserve"> for fast movie/TV show search</w:t>
      </w:r>
    </w:p>
    <w:p w14:paraId="730D71D0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Video Metadata Service</w:t>
      </w:r>
    </w:p>
    <w:p w14:paraId="65D4232F" w14:textId="77777777" w:rsidR="00E2016C" w:rsidRDefault="00000000">
      <w:pPr>
        <w:numPr>
          <w:ilvl w:val="0"/>
          <w:numId w:val="8"/>
        </w:numPr>
        <w:ind w:hanging="360"/>
      </w:pPr>
      <w:r>
        <w:t>Stores metadata (title, description, thumbnails) in NoSQL DB</w:t>
      </w:r>
    </w:p>
    <w:p w14:paraId="1656AE33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Video Upload &amp; Processing Pipeline</w:t>
      </w:r>
    </w:p>
    <w:p w14:paraId="16659221" w14:textId="77777777" w:rsidR="00E2016C" w:rsidRDefault="00000000">
      <w:pPr>
        <w:numPr>
          <w:ilvl w:val="0"/>
          <w:numId w:val="8"/>
        </w:numPr>
        <w:ind w:hanging="360"/>
      </w:pPr>
      <w:r>
        <w:t>Uploaded videos are stored in Blob Storage</w:t>
      </w:r>
    </w:p>
    <w:p w14:paraId="51A3A6EC" w14:textId="77777777" w:rsidR="00E2016C" w:rsidRDefault="00000000">
      <w:pPr>
        <w:numPr>
          <w:ilvl w:val="0"/>
          <w:numId w:val="8"/>
        </w:numPr>
        <w:ind w:hanging="360"/>
      </w:pPr>
      <w:proofErr w:type="spellStart"/>
      <w:r>
        <w:t>Chunker</w:t>
      </w:r>
      <w:proofErr w:type="spellEnd"/>
      <w:r>
        <w:t xml:space="preserve"> Service splits videos into small segments</w:t>
      </w:r>
    </w:p>
    <w:p w14:paraId="0E4788A6" w14:textId="77777777" w:rsidR="00E2016C" w:rsidRDefault="00000000">
      <w:pPr>
        <w:numPr>
          <w:ilvl w:val="0"/>
          <w:numId w:val="8"/>
        </w:numPr>
        <w:ind w:hanging="360"/>
      </w:pPr>
      <w:r>
        <w:t>Video Encoder generates multiple resolutions (480p, 720p, 1080p, 4K)</w:t>
      </w:r>
    </w:p>
    <w:p w14:paraId="695204C5" w14:textId="77777777" w:rsidR="00E2016C" w:rsidRDefault="00000000">
      <w:pPr>
        <w:numPr>
          <w:ilvl w:val="0"/>
          <w:numId w:val="8"/>
        </w:numPr>
        <w:ind w:hanging="360"/>
      </w:pPr>
      <w:r>
        <w:t>Kafka coordinates asynchronous processing</w:t>
      </w:r>
    </w:p>
    <w:p w14:paraId="0A8DE9D0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Streaming Service</w:t>
      </w:r>
    </w:p>
    <w:p w14:paraId="014F87CA" w14:textId="77777777" w:rsidR="00E2016C" w:rsidRDefault="00000000">
      <w:pPr>
        <w:numPr>
          <w:ilvl w:val="0"/>
          <w:numId w:val="8"/>
        </w:numPr>
        <w:ind w:hanging="360"/>
      </w:pPr>
      <w:r>
        <w:t>Generates HLS (.m3u8) or DASH (.</w:t>
      </w:r>
      <w:proofErr w:type="spellStart"/>
      <w:r>
        <w:t>mpd</w:t>
      </w:r>
      <w:proofErr w:type="spellEnd"/>
      <w:r>
        <w:t>) manifests</w:t>
      </w:r>
    </w:p>
    <w:p w14:paraId="6318FED6" w14:textId="77777777" w:rsidR="00E2016C" w:rsidRDefault="00000000">
      <w:pPr>
        <w:numPr>
          <w:ilvl w:val="0"/>
          <w:numId w:val="8"/>
        </w:numPr>
        <w:ind w:hanging="360"/>
      </w:pPr>
      <w:r>
        <w:t>Client fetches chunks based on bandwidth</w:t>
      </w:r>
    </w:p>
    <w:p w14:paraId="50F54942" w14:textId="77777777" w:rsidR="00E2016C" w:rsidRDefault="00000000">
      <w:pPr>
        <w:spacing w:after="232" w:line="265" w:lineRule="auto"/>
        <w:ind w:left="336"/>
        <w:jc w:val="left"/>
      </w:pPr>
      <w:r>
        <w:rPr>
          <w:b/>
        </w:rPr>
        <w:t>CDN</w:t>
      </w:r>
    </w:p>
    <w:p w14:paraId="6D085565" w14:textId="77777777" w:rsidR="00E2016C" w:rsidRDefault="00000000">
      <w:pPr>
        <w:numPr>
          <w:ilvl w:val="0"/>
          <w:numId w:val="8"/>
        </w:numPr>
        <w:ind w:hanging="360"/>
      </w:pPr>
      <w:r>
        <w:t>Caches most frequently watched video chunks</w:t>
      </w:r>
    </w:p>
    <w:p w14:paraId="73C0FD86" w14:textId="77777777" w:rsidR="00E2016C" w:rsidRDefault="00000000">
      <w:pPr>
        <w:numPr>
          <w:ilvl w:val="0"/>
          <w:numId w:val="8"/>
        </w:numPr>
        <w:spacing w:after="825"/>
        <w:ind w:hanging="360"/>
      </w:pPr>
      <w:r>
        <w:t>Reduces latency and server load</w:t>
      </w:r>
    </w:p>
    <w:p w14:paraId="4DCAE4DB" w14:textId="77777777" w:rsidR="00E2016C" w:rsidRDefault="00000000">
      <w:pPr>
        <w:spacing w:after="246" w:line="259" w:lineRule="auto"/>
        <w:ind w:left="312"/>
        <w:jc w:val="left"/>
      </w:pPr>
      <w:r>
        <w:rPr>
          <w:sz w:val="30"/>
        </w:rPr>
        <w:t xml:space="preserve">6. </w:t>
      </w:r>
      <w:r>
        <w:rPr>
          <w:b/>
          <w:sz w:val="30"/>
        </w:rPr>
        <w:t>Video Streaming Workflow</w:t>
      </w:r>
      <w:r>
        <w:rPr>
          <w:sz w:val="30"/>
        </w:rPr>
        <w:t>:</w:t>
      </w:r>
    </w:p>
    <w:p w14:paraId="7BBA840A" w14:textId="77777777" w:rsidR="00E2016C" w:rsidRDefault="00000000">
      <w:pPr>
        <w:numPr>
          <w:ilvl w:val="0"/>
          <w:numId w:val="9"/>
        </w:numPr>
        <w:ind w:hanging="360"/>
      </w:pPr>
      <w:r>
        <w:t>User clicks Play Video</w:t>
      </w:r>
    </w:p>
    <w:p w14:paraId="3D6875B5" w14:textId="77777777" w:rsidR="00E2016C" w:rsidRDefault="00000000">
      <w:pPr>
        <w:numPr>
          <w:ilvl w:val="0"/>
          <w:numId w:val="9"/>
        </w:numPr>
        <w:ind w:hanging="360"/>
      </w:pPr>
      <w:r>
        <w:lastRenderedPageBreak/>
        <w:t>Client requests manifest file (.m3u8 / .</w:t>
      </w:r>
      <w:proofErr w:type="spellStart"/>
      <w:r>
        <w:t>mpd</w:t>
      </w:r>
      <w:proofErr w:type="spellEnd"/>
      <w:r>
        <w:t>)</w:t>
      </w:r>
    </w:p>
    <w:p w14:paraId="6B78872E" w14:textId="77777777" w:rsidR="00E2016C" w:rsidRDefault="00000000">
      <w:pPr>
        <w:numPr>
          <w:ilvl w:val="0"/>
          <w:numId w:val="9"/>
        </w:numPr>
        <w:ind w:hanging="360"/>
      </w:pPr>
      <w:r>
        <w:t>Manifest contains URLs of video chunks with different bitrates</w:t>
      </w:r>
    </w:p>
    <w:p w14:paraId="09E6D52B" w14:textId="77777777" w:rsidR="00E2016C" w:rsidRDefault="00000000">
      <w:pPr>
        <w:numPr>
          <w:ilvl w:val="0"/>
          <w:numId w:val="9"/>
        </w:numPr>
        <w:ind w:hanging="360"/>
      </w:pPr>
      <w:r>
        <w:t>Client measures network bandwidth</w:t>
      </w:r>
    </w:p>
    <w:p w14:paraId="778C83D9" w14:textId="77777777" w:rsidR="00E2016C" w:rsidRDefault="00000000">
      <w:pPr>
        <w:numPr>
          <w:ilvl w:val="0"/>
          <w:numId w:val="9"/>
        </w:numPr>
        <w:ind w:hanging="360"/>
      </w:pPr>
      <w:r>
        <w:t>Appropriate resolution chunks are fetched dynamically</w:t>
      </w:r>
    </w:p>
    <w:p w14:paraId="64AB02A2" w14:textId="77777777" w:rsidR="00E2016C" w:rsidRDefault="00000000">
      <w:pPr>
        <w:numPr>
          <w:ilvl w:val="0"/>
          <w:numId w:val="9"/>
        </w:numPr>
        <w:ind w:hanging="360"/>
      </w:pPr>
      <w:r>
        <w:t>CDN serves cached chunks if available</w:t>
      </w:r>
    </w:p>
    <w:p w14:paraId="0F90E2C9" w14:textId="77777777" w:rsidR="00E2016C" w:rsidRDefault="00000000">
      <w:pPr>
        <w:numPr>
          <w:ilvl w:val="0"/>
          <w:numId w:val="9"/>
        </w:numPr>
        <w:spacing w:after="822"/>
        <w:ind w:hanging="360"/>
      </w:pPr>
      <w:r>
        <w:t>Video playback continues smoothly with adaptive bitrate</w:t>
      </w:r>
    </w:p>
    <w:p w14:paraId="4458FC01" w14:textId="77777777" w:rsidR="00E2016C" w:rsidRDefault="00000000">
      <w:pPr>
        <w:spacing w:after="246" w:line="259" w:lineRule="auto"/>
        <w:ind w:left="404"/>
        <w:jc w:val="left"/>
      </w:pPr>
      <w:r>
        <w:rPr>
          <w:sz w:val="30"/>
        </w:rPr>
        <w:t xml:space="preserve">7. </w:t>
      </w:r>
      <w:r>
        <w:rPr>
          <w:b/>
          <w:sz w:val="30"/>
        </w:rPr>
        <w:t>Scalability Solution:</w:t>
      </w:r>
    </w:p>
    <w:p w14:paraId="24C89B0A" w14:textId="77777777" w:rsidR="00E2016C" w:rsidRDefault="00000000">
      <w:pPr>
        <w:numPr>
          <w:ilvl w:val="0"/>
          <w:numId w:val="10"/>
        </w:numPr>
        <w:ind w:hanging="336"/>
      </w:pPr>
      <w:r>
        <w:t>Horizontal scaling of all microservices</w:t>
      </w:r>
    </w:p>
    <w:p w14:paraId="3EF09EF5" w14:textId="77777777" w:rsidR="00E2016C" w:rsidRDefault="00000000">
      <w:pPr>
        <w:numPr>
          <w:ilvl w:val="0"/>
          <w:numId w:val="10"/>
        </w:numPr>
        <w:ind w:hanging="336"/>
      </w:pPr>
      <w:r>
        <w:t>API Gateway acts as load balancer</w:t>
      </w:r>
    </w:p>
    <w:p w14:paraId="300EEC0E" w14:textId="77777777" w:rsidR="00E2016C" w:rsidRDefault="00000000">
      <w:pPr>
        <w:numPr>
          <w:ilvl w:val="0"/>
          <w:numId w:val="10"/>
        </w:numPr>
        <w:ind w:hanging="336"/>
      </w:pPr>
      <w:r>
        <w:t>Kafka decouples video processing pipeline</w:t>
      </w:r>
    </w:p>
    <w:p w14:paraId="4782A0C3" w14:textId="77777777" w:rsidR="00E2016C" w:rsidRDefault="00000000">
      <w:pPr>
        <w:numPr>
          <w:ilvl w:val="0"/>
          <w:numId w:val="10"/>
        </w:numPr>
        <w:ind w:hanging="336"/>
      </w:pPr>
      <w:r>
        <w:t>CDN caching minimizes latency and origin load</w:t>
      </w:r>
    </w:p>
    <w:p w14:paraId="795E4435" w14:textId="77777777" w:rsidR="00E2016C" w:rsidRDefault="00000000">
      <w:pPr>
        <w:numPr>
          <w:ilvl w:val="0"/>
          <w:numId w:val="10"/>
        </w:numPr>
        <w:ind w:hanging="336"/>
      </w:pPr>
      <w:r>
        <w:t>Blob storage efficiently stores large video files</w:t>
      </w:r>
    </w:p>
    <w:p w14:paraId="306BB09F" w14:textId="77777777" w:rsidR="00E2016C" w:rsidRDefault="00000000">
      <w:pPr>
        <w:numPr>
          <w:ilvl w:val="0"/>
          <w:numId w:val="10"/>
        </w:numPr>
        <w:spacing w:after="0"/>
        <w:ind w:hanging="336"/>
      </w:pPr>
      <w:r>
        <w:t>Stateless services allow easy scaling</w:t>
      </w:r>
    </w:p>
    <w:p w14:paraId="2E6397E8" w14:textId="77777777" w:rsidR="00E2016C" w:rsidRDefault="00000000">
      <w:pPr>
        <w:spacing w:after="0" w:line="259" w:lineRule="auto"/>
        <w:ind w:left="-156" w:firstLine="0"/>
        <w:jc w:val="left"/>
      </w:pPr>
      <w:r>
        <w:rPr>
          <w:noProof/>
        </w:rPr>
        <w:drawing>
          <wp:inline distT="0" distB="0" distL="0" distR="0" wp14:anchorId="117E95FB" wp14:editId="404C697E">
            <wp:extent cx="6579108" cy="3281172"/>
            <wp:effectExtent l="0" t="0" r="0" b="0"/>
            <wp:docPr id="710" name="Picture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Picture 7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9108" cy="32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7872" w14:textId="77777777" w:rsidR="00E2016C" w:rsidRDefault="00E2016C">
      <w:pPr>
        <w:sectPr w:rsidR="00E2016C">
          <w:headerReference w:type="even" r:id="rId8"/>
          <w:headerReference w:type="default" r:id="rId9"/>
          <w:headerReference w:type="first" r:id="rId10"/>
          <w:pgSz w:w="12240" w:h="15840"/>
          <w:pgMar w:top="1739" w:right="1128" w:bottom="433" w:left="876" w:header="209" w:footer="720" w:gutter="0"/>
          <w:cols w:space="720"/>
        </w:sectPr>
      </w:pPr>
    </w:p>
    <w:p w14:paraId="28648D19" w14:textId="77777777" w:rsidR="00E2016C" w:rsidRDefault="00000000">
      <w:pPr>
        <w:pStyle w:val="Heading1"/>
      </w:pPr>
      <w:r>
        <w:lastRenderedPageBreak/>
        <w:t>COMPUTERSCIENCE&amp;ENGINEERING</w:t>
      </w:r>
    </w:p>
    <w:p w14:paraId="3485D033" w14:textId="77777777" w:rsidR="00E2016C" w:rsidRDefault="00000000">
      <w:pPr>
        <w:spacing w:after="246" w:line="259" w:lineRule="auto"/>
        <w:ind w:left="106"/>
        <w:jc w:val="left"/>
      </w:pPr>
      <w:r>
        <w:rPr>
          <w:sz w:val="30"/>
        </w:rPr>
        <w:t xml:space="preserve">7. </w:t>
      </w:r>
      <w:r>
        <w:rPr>
          <w:b/>
          <w:sz w:val="30"/>
        </w:rPr>
        <w:t>Learning Outcomes (What I Have Learnt):</w:t>
      </w:r>
    </w:p>
    <w:p w14:paraId="0C90FF62" w14:textId="77777777" w:rsidR="00E2016C" w:rsidRDefault="00000000">
      <w:pPr>
        <w:numPr>
          <w:ilvl w:val="0"/>
          <w:numId w:val="11"/>
        </w:numPr>
        <w:ind w:hanging="360"/>
      </w:pPr>
      <w:r>
        <w:t>Understood how real-world OTT platforms like Netflix are designed</w:t>
      </w:r>
    </w:p>
    <w:p w14:paraId="31A217B0" w14:textId="77777777" w:rsidR="00E2016C" w:rsidRDefault="00000000">
      <w:pPr>
        <w:numPr>
          <w:ilvl w:val="0"/>
          <w:numId w:val="11"/>
        </w:numPr>
        <w:ind w:hanging="360"/>
      </w:pPr>
      <w:r>
        <w:t>Learned difference between functional and non-functional requirements</w:t>
      </w:r>
    </w:p>
    <w:p w14:paraId="3273808C" w14:textId="77777777" w:rsidR="00E2016C" w:rsidRDefault="00000000">
      <w:pPr>
        <w:numPr>
          <w:ilvl w:val="0"/>
          <w:numId w:val="11"/>
        </w:numPr>
        <w:ind w:hanging="360"/>
      </w:pPr>
      <w:r>
        <w:t>Gained strong understanding of adaptive bitrate streaming (HLS/DASH)</w:t>
      </w:r>
    </w:p>
    <w:p w14:paraId="14174AE3" w14:textId="77777777" w:rsidR="00E2016C" w:rsidRDefault="00000000">
      <w:pPr>
        <w:numPr>
          <w:ilvl w:val="0"/>
          <w:numId w:val="11"/>
        </w:numPr>
        <w:ind w:hanging="360"/>
      </w:pPr>
      <w:r>
        <w:t>Understood CAP theorem trade-offs in streaming systems</w:t>
      </w:r>
    </w:p>
    <w:p w14:paraId="5CA099A4" w14:textId="77777777" w:rsidR="00E2016C" w:rsidRDefault="00000000">
      <w:pPr>
        <w:numPr>
          <w:ilvl w:val="0"/>
          <w:numId w:val="11"/>
        </w:numPr>
        <w:ind w:hanging="360"/>
      </w:pPr>
      <w:r>
        <w:t>Learned how Kafka, CDN, and chunking pipelines work together</w:t>
      </w:r>
    </w:p>
    <w:p w14:paraId="183304BE" w14:textId="77777777" w:rsidR="00E2016C" w:rsidRDefault="00000000">
      <w:pPr>
        <w:numPr>
          <w:ilvl w:val="0"/>
          <w:numId w:val="11"/>
        </w:numPr>
        <w:ind w:hanging="360"/>
      </w:pPr>
      <w:r>
        <w:t>Learned how to design highly available, low-latency distributed systems</w:t>
      </w:r>
    </w:p>
    <w:sectPr w:rsidR="00E2016C">
      <w:headerReference w:type="even" r:id="rId11"/>
      <w:headerReference w:type="default" r:id="rId12"/>
      <w:headerReference w:type="first" r:id="rId13"/>
      <w:pgSz w:w="12240" w:h="15840"/>
      <w:pgMar w:top="1440" w:right="1440" w:bottom="1440" w:left="108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E686" w14:textId="77777777" w:rsidR="00CF4DA0" w:rsidRDefault="00CF4DA0">
      <w:pPr>
        <w:spacing w:after="0" w:line="240" w:lineRule="auto"/>
      </w:pPr>
      <w:r>
        <w:separator/>
      </w:r>
    </w:p>
  </w:endnote>
  <w:endnote w:type="continuationSeparator" w:id="0">
    <w:p w14:paraId="1349E811" w14:textId="77777777" w:rsidR="00CF4DA0" w:rsidRDefault="00CF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CA98" w14:textId="77777777" w:rsidR="00CF4DA0" w:rsidRDefault="00CF4DA0">
      <w:pPr>
        <w:spacing w:after="0" w:line="240" w:lineRule="auto"/>
      </w:pPr>
      <w:r>
        <w:separator/>
      </w:r>
    </w:p>
  </w:footnote>
  <w:footnote w:type="continuationSeparator" w:id="0">
    <w:p w14:paraId="2C2AD003" w14:textId="77777777" w:rsidR="00CF4DA0" w:rsidRDefault="00CF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EB4C4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55A99878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062F5C6" wp14:editId="4F7B9275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55" name="Group 6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56" name="Picture 66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57" name="Picture 66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5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56" style="position:absolute;width:5303;height:8382;left:0;top:0;" filled="f">
                <v:imagedata r:id="rId8"/>
              </v:shape>
              <v:shape id="Picture 6657" style="position:absolute;width:23103;height:2133;left:4831;top:6248;" filled="f">
                <v:imagedata r:id="rId9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39"/>
      </w:rPr>
      <w:t>COMPUTERSCIENCE&amp;ENGINEERING</w:t>
    </w:r>
  </w:p>
  <w:p w14:paraId="664B288E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2AE7110" wp14:editId="0934557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58" name="Group 6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C873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6889A03E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7C0A515" wp14:editId="7489D617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38" name="Group 6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39" name="Picture 66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40" name="Picture 66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38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39" style="position:absolute;width:5303;height:8382;left:0;top:0;" filled="f">
                <v:imagedata r:id="rId8"/>
              </v:shape>
              <v:shape id="Picture 6640" style="position:absolute;width:23103;height:2133;left:4831;top:6248;" filled="f">
                <v:imagedata r:id="rId9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39"/>
      </w:rPr>
      <w:t>COMPUTERSCIENCE&amp;ENGINEERING</w:t>
    </w:r>
  </w:p>
  <w:p w14:paraId="02D55AC5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E72AC9" wp14:editId="4D6159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41" name="Group 66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9035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1088FD0D" w14:textId="77777777" w:rsidR="00E2016C" w:rsidRDefault="00000000">
    <w:pPr>
      <w:spacing w:after="0" w:line="259" w:lineRule="auto"/>
      <w:ind w:left="11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AB66692" wp14:editId="3289C6C8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21" name="Group 6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22" name="Picture 66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23" name="Picture 662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21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22" style="position:absolute;width:5303;height:8382;left:0;top:0;" filled="f">
                <v:imagedata r:id="rId8"/>
              </v:shape>
              <v:shape id="Picture 6623" style="position:absolute;width:23103;height:2133;left:4831;top:6248;" filled="f">
                <v:imagedata r:id="rId9"/>
              </v:shape>
            </v:group>
          </w:pict>
        </mc:Fallback>
      </mc:AlternateContent>
    </w:r>
    <w:r>
      <w:rPr>
        <w:rFonts w:ascii="Impact" w:eastAsia="Impact" w:hAnsi="Impact" w:cs="Impact"/>
        <w:color w:val="0C0C0C"/>
        <w:sz w:val="39"/>
      </w:rPr>
      <w:t>COMPUTERSCIENCE&amp;ENGINEERING</w:t>
    </w:r>
  </w:p>
  <w:p w14:paraId="72608D3F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A9BB507" wp14:editId="727CCD9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624" name="Group 6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2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E1C3" w14:textId="77777777" w:rsidR="00E2016C" w:rsidRDefault="00000000">
    <w:pPr>
      <w:spacing w:after="0" w:line="259" w:lineRule="auto"/>
      <w:ind w:left="907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1738BA67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8E82A51" wp14:editId="3DAC470F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87" name="Group 6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88" name="Picture 6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89" name="Picture 66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87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88" style="position:absolute;width:5303;height:8382;left:0;top:0;" filled="f">
                <v:imagedata r:id="rId8"/>
              </v:shape>
              <v:shape id="Picture 6689" style="position:absolute;width:23103;height:2133;left:4831;top:6248;" filled="f">
                <v:imagedata r:id="rId9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7998C" w14:textId="77777777" w:rsidR="00E2016C" w:rsidRDefault="00000000">
    <w:pPr>
      <w:spacing w:after="0" w:line="259" w:lineRule="auto"/>
      <w:ind w:left="907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584A407D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52ED7EE" wp14:editId="411E71E5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77" name="Group 6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78" name="Picture 66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79" name="Picture 66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77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78" style="position:absolute;width:5303;height:8382;left:0;top:0;" filled="f">
                <v:imagedata r:id="rId8"/>
              </v:shape>
              <v:shape id="Picture 6679" style="position:absolute;width:23103;height:2133;left:4831;top:6248;" filled="f">
                <v:imagedata r:id="rId9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0318E" w14:textId="77777777" w:rsidR="00E2016C" w:rsidRDefault="00000000">
    <w:pPr>
      <w:spacing w:after="0" w:line="259" w:lineRule="auto"/>
      <w:ind w:left="907" w:firstLine="0"/>
      <w:jc w:val="left"/>
    </w:pPr>
    <w:r>
      <w:rPr>
        <w:rFonts w:ascii="Impact" w:eastAsia="Impact" w:hAnsi="Impact" w:cs="Impact"/>
        <w:color w:val="BF0000"/>
        <w:sz w:val="39"/>
      </w:rPr>
      <w:t>DEPARTMENTOF</w:t>
    </w:r>
  </w:p>
  <w:p w14:paraId="1EC9D494" w14:textId="77777777" w:rsidR="00E2016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8042D04" wp14:editId="633FCF96">
              <wp:simplePos x="0" y="0"/>
              <wp:positionH relativeFrom="page">
                <wp:posOffset>623316</wp:posOffset>
              </wp:positionH>
              <wp:positionV relativeFrom="page">
                <wp:posOffset>132588</wp:posOffset>
              </wp:positionV>
              <wp:extent cx="2793492" cy="838200"/>
              <wp:effectExtent l="0" t="0" r="0" b="0"/>
              <wp:wrapNone/>
              <wp:docPr id="6667" name="Group 6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93492" cy="838200"/>
                        <a:chOff x="0" y="0"/>
                        <a:chExt cx="2793492" cy="838200"/>
                      </a:xfrm>
                    </wpg:grpSpPr>
                    <pic:pic xmlns:pic="http://schemas.openxmlformats.org/drawingml/2006/picture">
                      <pic:nvPicPr>
                        <pic:cNvPr id="6668" name="Picture 66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352" cy="8382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69" name="Picture 66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3108" y="624840"/>
                          <a:ext cx="2310384" cy="213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67" style="width:219.96pt;height:66pt;position:absolute;z-index:-2147483648;mso-position-horizontal-relative:page;mso-position-horizontal:absolute;margin-left:49.08pt;mso-position-vertical-relative:page;margin-top:10.44pt;" coordsize="27934,8382">
              <v:shape id="Picture 6668" style="position:absolute;width:5303;height:8382;left:0;top:0;" filled="f">
                <v:imagedata r:id="rId8"/>
              </v:shape>
              <v:shape id="Picture 6669" style="position:absolute;width:23103;height:2133;left:4831;top:6248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C86"/>
    <w:multiLevelType w:val="hybridMultilevel"/>
    <w:tmpl w:val="CBC6E90C"/>
    <w:lvl w:ilvl="0" w:tplc="15D88492">
      <w:start w:val="1"/>
      <w:numFmt w:val="decimal"/>
      <w:lvlText w:val="%1."/>
      <w:lvlJc w:val="left"/>
      <w:pPr>
        <w:ind w:left="6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E12D5FA">
      <w:start w:val="1"/>
      <w:numFmt w:val="lowerLetter"/>
      <w:lvlText w:val="%2"/>
      <w:lvlJc w:val="left"/>
      <w:pPr>
        <w:ind w:left="1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98CD49A">
      <w:start w:val="1"/>
      <w:numFmt w:val="lowerRoman"/>
      <w:lvlText w:val="%3"/>
      <w:lvlJc w:val="left"/>
      <w:pPr>
        <w:ind w:left="21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462CB7C">
      <w:start w:val="1"/>
      <w:numFmt w:val="decimal"/>
      <w:lvlText w:val="%4"/>
      <w:lvlJc w:val="left"/>
      <w:pPr>
        <w:ind w:left="2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0D6329A">
      <w:start w:val="1"/>
      <w:numFmt w:val="lowerLetter"/>
      <w:lvlText w:val="%5"/>
      <w:lvlJc w:val="left"/>
      <w:pPr>
        <w:ind w:left="35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89C1BFA">
      <w:start w:val="1"/>
      <w:numFmt w:val="lowerRoman"/>
      <w:lvlText w:val="%6"/>
      <w:lvlJc w:val="left"/>
      <w:pPr>
        <w:ind w:left="4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96ABB44">
      <w:start w:val="1"/>
      <w:numFmt w:val="decimal"/>
      <w:lvlText w:val="%7"/>
      <w:lvlJc w:val="left"/>
      <w:pPr>
        <w:ind w:left="4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952516A">
      <w:start w:val="1"/>
      <w:numFmt w:val="lowerLetter"/>
      <w:lvlText w:val="%8"/>
      <w:lvlJc w:val="left"/>
      <w:pPr>
        <w:ind w:left="57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80E3826">
      <w:start w:val="1"/>
      <w:numFmt w:val="lowerRoman"/>
      <w:lvlText w:val="%9"/>
      <w:lvlJc w:val="left"/>
      <w:pPr>
        <w:ind w:left="64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C92DCD"/>
    <w:multiLevelType w:val="hybridMultilevel"/>
    <w:tmpl w:val="BD8AE738"/>
    <w:lvl w:ilvl="0" w:tplc="E43ED848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E8CE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36B6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00C7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F02A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A8CF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1A82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E67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CAD7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ED4317"/>
    <w:multiLevelType w:val="hybridMultilevel"/>
    <w:tmpl w:val="F21CCC58"/>
    <w:lvl w:ilvl="0" w:tplc="EBF849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B20B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F187F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AFACA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D86F3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1AC27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D6A54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C4F9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6A74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84AE2"/>
    <w:multiLevelType w:val="hybridMultilevel"/>
    <w:tmpl w:val="28FA708E"/>
    <w:lvl w:ilvl="0" w:tplc="79682B4E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B94CF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701A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CC0F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8CDB4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1187B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DA56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39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7EEA6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076FB4"/>
    <w:multiLevelType w:val="hybridMultilevel"/>
    <w:tmpl w:val="4050B974"/>
    <w:lvl w:ilvl="0" w:tplc="0B12098E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6A25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D8BC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501A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340F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0C1C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432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8C98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5425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CE574D"/>
    <w:multiLevelType w:val="hybridMultilevel"/>
    <w:tmpl w:val="D50E1AA2"/>
    <w:lvl w:ilvl="0" w:tplc="350421D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130383E">
      <w:start w:val="1"/>
      <w:numFmt w:val="bullet"/>
      <w:lvlText w:val="o"/>
      <w:lvlJc w:val="left"/>
      <w:pPr>
        <w:ind w:left="1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92C4C20">
      <w:start w:val="1"/>
      <w:numFmt w:val="bullet"/>
      <w:lvlText w:val="▪"/>
      <w:lvlJc w:val="left"/>
      <w:pPr>
        <w:ind w:left="21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3AE8B1E">
      <w:start w:val="1"/>
      <w:numFmt w:val="bullet"/>
      <w:lvlText w:val="•"/>
      <w:lvlJc w:val="left"/>
      <w:pPr>
        <w:ind w:left="2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1C6800">
      <w:start w:val="1"/>
      <w:numFmt w:val="bullet"/>
      <w:lvlText w:val="o"/>
      <w:lvlJc w:val="left"/>
      <w:pPr>
        <w:ind w:left="3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56A45BC">
      <w:start w:val="1"/>
      <w:numFmt w:val="bullet"/>
      <w:lvlText w:val="▪"/>
      <w:lvlJc w:val="left"/>
      <w:pPr>
        <w:ind w:left="42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36FA56">
      <w:start w:val="1"/>
      <w:numFmt w:val="bullet"/>
      <w:lvlText w:val="•"/>
      <w:lvlJc w:val="left"/>
      <w:pPr>
        <w:ind w:left="4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C8D80C">
      <w:start w:val="1"/>
      <w:numFmt w:val="bullet"/>
      <w:lvlText w:val="o"/>
      <w:lvlJc w:val="left"/>
      <w:pPr>
        <w:ind w:left="5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532C8DE">
      <w:start w:val="1"/>
      <w:numFmt w:val="bullet"/>
      <w:lvlText w:val="▪"/>
      <w:lvlJc w:val="left"/>
      <w:pPr>
        <w:ind w:left="6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6E4ED4"/>
    <w:multiLevelType w:val="hybridMultilevel"/>
    <w:tmpl w:val="DD30265E"/>
    <w:lvl w:ilvl="0" w:tplc="470C2ECA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1AFB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46C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F8A5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C79A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D050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6ED5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F8F0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AE54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1330D1"/>
    <w:multiLevelType w:val="hybridMultilevel"/>
    <w:tmpl w:val="0A688A66"/>
    <w:lvl w:ilvl="0" w:tplc="0E3695B6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16EEEE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CCE47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91E371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A18191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5608D2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5EED1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E527080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0F02B42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7C0B59"/>
    <w:multiLevelType w:val="hybridMultilevel"/>
    <w:tmpl w:val="062ACBCC"/>
    <w:lvl w:ilvl="0" w:tplc="F1583E0C">
      <w:start w:val="1"/>
      <w:numFmt w:val="bullet"/>
      <w:lvlText w:val="•"/>
      <w:lvlJc w:val="left"/>
      <w:pPr>
        <w:ind w:left="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B2CFF08">
      <w:start w:val="1"/>
      <w:numFmt w:val="bullet"/>
      <w:lvlText w:val="o"/>
      <w:lvlJc w:val="left"/>
      <w:pPr>
        <w:ind w:left="1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5AAE4DE2">
      <w:start w:val="1"/>
      <w:numFmt w:val="bullet"/>
      <w:lvlText w:val="▪"/>
      <w:lvlJc w:val="left"/>
      <w:pPr>
        <w:ind w:left="21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589A5E9A">
      <w:start w:val="1"/>
      <w:numFmt w:val="bullet"/>
      <w:lvlText w:val="•"/>
      <w:lvlJc w:val="left"/>
      <w:pPr>
        <w:ind w:left="28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978695EC">
      <w:start w:val="1"/>
      <w:numFmt w:val="bullet"/>
      <w:lvlText w:val="o"/>
      <w:lvlJc w:val="left"/>
      <w:pPr>
        <w:ind w:left="3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28BC3C66">
      <w:start w:val="1"/>
      <w:numFmt w:val="bullet"/>
      <w:lvlText w:val="▪"/>
      <w:lvlJc w:val="left"/>
      <w:pPr>
        <w:ind w:left="42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E8A4DBC">
      <w:start w:val="1"/>
      <w:numFmt w:val="bullet"/>
      <w:lvlText w:val="•"/>
      <w:lvlJc w:val="left"/>
      <w:pPr>
        <w:ind w:left="4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D340EBA">
      <w:start w:val="1"/>
      <w:numFmt w:val="bullet"/>
      <w:lvlText w:val="o"/>
      <w:lvlJc w:val="left"/>
      <w:pPr>
        <w:ind w:left="5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642A0408">
      <w:start w:val="1"/>
      <w:numFmt w:val="bullet"/>
      <w:lvlText w:val="▪"/>
      <w:lvlJc w:val="left"/>
      <w:pPr>
        <w:ind w:left="6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2264F"/>
    <w:multiLevelType w:val="hybridMultilevel"/>
    <w:tmpl w:val="D5D29400"/>
    <w:lvl w:ilvl="0" w:tplc="4F0E648E">
      <w:start w:val="1"/>
      <w:numFmt w:val="bullet"/>
      <w:lvlText w:val="•"/>
      <w:lvlJc w:val="left"/>
      <w:pPr>
        <w:ind w:left="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59EF2D6">
      <w:start w:val="1"/>
      <w:numFmt w:val="bullet"/>
      <w:lvlText w:val="o"/>
      <w:lvlJc w:val="left"/>
      <w:pPr>
        <w:ind w:left="1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107CB2">
      <w:start w:val="1"/>
      <w:numFmt w:val="bullet"/>
      <w:lvlText w:val="▪"/>
      <w:lvlJc w:val="left"/>
      <w:pPr>
        <w:ind w:left="19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3F44934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CE68B84">
      <w:start w:val="1"/>
      <w:numFmt w:val="bullet"/>
      <w:lvlText w:val="o"/>
      <w:lvlJc w:val="left"/>
      <w:pPr>
        <w:ind w:left="3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B4E41A">
      <w:start w:val="1"/>
      <w:numFmt w:val="bullet"/>
      <w:lvlText w:val="▪"/>
      <w:lvlJc w:val="left"/>
      <w:pPr>
        <w:ind w:left="40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BA8FF38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9886B86">
      <w:start w:val="1"/>
      <w:numFmt w:val="bullet"/>
      <w:lvlText w:val="o"/>
      <w:lvlJc w:val="left"/>
      <w:pPr>
        <w:ind w:left="5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CEAA5E">
      <w:start w:val="1"/>
      <w:numFmt w:val="bullet"/>
      <w:lvlText w:val="▪"/>
      <w:lvlJc w:val="left"/>
      <w:pPr>
        <w:ind w:left="62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C4492F"/>
    <w:multiLevelType w:val="hybridMultilevel"/>
    <w:tmpl w:val="C7E2A0A6"/>
    <w:lvl w:ilvl="0" w:tplc="8616927C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FC7F1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20B7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842C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B05E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0C50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A7F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44CD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8699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366909">
    <w:abstractNumId w:val="0"/>
  </w:num>
  <w:num w:numId="2" w16cid:durableId="809977859">
    <w:abstractNumId w:val="8"/>
  </w:num>
  <w:num w:numId="3" w16cid:durableId="325059644">
    <w:abstractNumId w:val="5"/>
  </w:num>
  <w:num w:numId="4" w16cid:durableId="1232933392">
    <w:abstractNumId w:val="7"/>
  </w:num>
  <w:num w:numId="5" w16cid:durableId="364866344">
    <w:abstractNumId w:val="6"/>
  </w:num>
  <w:num w:numId="6" w16cid:durableId="1353529920">
    <w:abstractNumId w:val="1"/>
  </w:num>
  <w:num w:numId="7" w16cid:durableId="563375674">
    <w:abstractNumId w:val="10"/>
  </w:num>
  <w:num w:numId="8" w16cid:durableId="1901404763">
    <w:abstractNumId w:val="4"/>
  </w:num>
  <w:num w:numId="9" w16cid:durableId="1873767937">
    <w:abstractNumId w:val="3"/>
  </w:num>
  <w:num w:numId="10" w16cid:durableId="1294409602">
    <w:abstractNumId w:val="9"/>
  </w:num>
  <w:num w:numId="11" w16cid:durableId="1604652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6C"/>
    <w:rsid w:val="00520AA3"/>
    <w:rsid w:val="007848C5"/>
    <w:rsid w:val="00CF4DA0"/>
    <w:rsid w:val="00E2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E85F3"/>
  <w15:docId w15:val="{BC6CF8A0-9A27-5047-8744-8B43CAA2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60" w:lineRule="auto"/>
      <w:ind w:left="32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2" w:line="259" w:lineRule="auto"/>
      <w:ind w:left="907"/>
      <w:outlineLvl w:val="0"/>
    </w:pPr>
    <w:rPr>
      <w:rFonts w:ascii="Impact" w:eastAsia="Impact" w:hAnsi="Impact" w:cs="Impact"/>
      <w:color w:val="0C0C0C"/>
      <w:sz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C0C0C"/>
      <w:sz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</dc:title>
  <dc:subject/>
  <dc:creator>Shivanshu Ranjan Singh</dc:creator>
  <cp:keywords/>
  <cp:lastModifiedBy>PULKIT</cp:lastModifiedBy>
  <cp:revision>2</cp:revision>
  <dcterms:created xsi:type="dcterms:W3CDTF">2026-03-02T16:30:00Z</dcterms:created>
  <dcterms:modified xsi:type="dcterms:W3CDTF">2026-03-02T16:30:00Z</dcterms:modified>
</cp:coreProperties>
</file>