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CE28E" w14:textId="77777777" w:rsidR="003B48DA" w:rsidRDefault="00000000">
      <w:pPr>
        <w:spacing w:after="161" w:line="259" w:lineRule="auto"/>
        <w:ind w:left="0" w:right="8268" w:firstLine="0"/>
        <w:jc w:val="left"/>
      </w:pPr>
      <w:r>
        <w:rPr>
          <w:sz w:val="20"/>
        </w:rPr>
        <w:t xml:space="preserve"> </w:t>
      </w:r>
    </w:p>
    <w:p w14:paraId="28EC16DD" w14:textId="77777777" w:rsidR="003B48DA" w:rsidRDefault="00000000">
      <w:pPr>
        <w:spacing w:after="33" w:line="259" w:lineRule="auto"/>
        <w:ind w:left="64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C7349ED" wp14:editId="3DE7BE5F">
            <wp:simplePos x="0" y="0"/>
            <wp:positionH relativeFrom="column">
              <wp:posOffset>33985</wp:posOffset>
            </wp:positionH>
            <wp:positionV relativeFrom="paragraph">
              <wp:posOffset>-38339</wp:posOffset>
            </wp:positionV>
            <wp:extent cx="428625" cy="685800"/>
            <wp:effectExtent l="0" t="0" r="0" b="0"/>
            <wp:wrapSquare wrapText="bothSides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mpact" w:eastAsia="Impact" w:hAnsi="Impact" w:cs="Impact"/>
          <w:color w:val="BF0000"/>
          <w:sz w:val="42"/>
        </w:rPr>
        <w:t>DEPARTMENT OF</w:t>
      </w:r>
      <w:r>
        <w:rPr>
          <w:rFonts w:ascii="Impact" w:eastAsia="Impact" w:hAnsi="Impact" w:cs="Impact"/>
          <w:sz w:val="42"/>
        </w:rPr>
        <w:t xml:space="preserve"> </w:t>
      </w:r>
    </w:p>
    <w:p w14:paraId="0435D562" w14:textId="77777777" w:rsidR="003B48DA" w:rsidRDefault="00000000">
      <w:pPr>
        <w:spacing w:after="194" w:line="259" w:lineRule="auto"/>
        <w:ind w:left="64"/>
        <w:jc w:val="left"/>
      </w:pPr>
      <w:r>
        <w:rPr>
          <w:rFonts w:ascii="Impact" w:eastAsia="Impact" w:hAnsi="Impact" w:cs="Impact"/>
          <w:color w:val="0D0D0D"/>
          <w:sz w:val="42"/>
        </w:rPr>
        <w:t>COMPUTER SCIENCE &amp; ENGINEERING</w:t>
      </w:r>
      <w:r>
        <w:rPr>
          <w:rFonts w:ascii="Impact" w:eastAsia="Impact" w:hAnsi="Impact" w:cs="Impact"/>
          <w:sz w:val="42"/>
        </w:rPr>
        <w:t xml:space="preserve"> </w:t>
      </w:r>
    </w:p>
    <w:p w14:paraId="2047D3D1" w14:textId="77777777" w:rsidR="003B48DA" w:rsidRDefault="00000000">
      <w:pPr>
        <w:spacing w:after="4" w:line="259" w:lineRule="auto"/>
        <w:ind w:left="90" w:firstLine="0"/>
        <w:jc w:val="center"/>
      </w:pPr>
      <w:r>
        <w:rPr>
          <w:b/>
          <w:sz w:val="30"/>
        </w:rPr>
        <w:t xml:space="preserve">Experiment No. 6 </w:t>
      </w:r>
    </w:p>
    <w:p w14:paraId="7E95A9C7" w14:textId="77777777" w:rsidR="003B48DA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8282" w:type="dxa"/>
        <w:tblInd w:w="24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76"/>
        <w:gridCol w:w="3406"/>
      </w:tblGrid>
      <w:tr w:rsidR="003B48DA" w14:paraId="5289AD03" w14:textId="77777777">
        <w:trPr>
          <w:trHeight w:val="1171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</w:tcPr>
          <w:p w14:paraId="4E9F219E" w14:textId="7C737FB4" w:rsidR="003B48DA" w:rsidRDefault="00000000">
            <w:pPr>
              <w:spacing w:after="18" w:line="259" w:lineRule="auto"/>
              <w:ind w:left="0" w:firstLine="0"/>
              <w:jc w:val="left"/>
            </w:pPr>
            <w:r>
              <w:rPr>
                <w:b/>
              </w:rPr>
              <w:t xml:space="preserve">Student Name: </w:t>
            </w:r>
            <w:r w:rsidR="002B73CB">
              <w:rPr>
                <w:rStyle w:val="PageNumber"/>
                <w:lang w:bidi="ar-SA"/>
              </w:rPr>
              <w:t>Pulkit</w:t>
            </w:r>
          </w:p>
          <w:p w14:paraId="49D97AA5" w14:textId="77777777" w:rsidR="003B48DA" w:rsidRDefault="00000000">
            <w:pPr>
              <w:spacing w:line="259" w:lineRule="auto"/>
              <w:ind w:left="0" w:firstLine="0"/>
              <w:jc w:val="left"/>
            </w:pPr>
            <w:r>
              <w:rPr>
                <w:b/>
              </w:rPr>
              <w:t xml:space="preserve">Branch: </w:t>
            </w:r>
            <w:r>
              <w:t xml:space="preserve">BE CSE </w:t>
            </w:r>
          </w:p>
          <w:p w14:paraId="3742FA63" w14:textId="77777777" w:rsidR="003B48DA" w:rsidRDefault="00000000">
            <w:pPr>
              <w:spacing w:after="21" w:line="259" w:lineRule="auto"/>
              <w:ind w:left="0" w:firstLine="0"/>
              <w:jc w:val="left"/>
            </w:pPr>
            <w:r>
              <w:rPr>
                <w:b/>
              </w:rPr>
              <w:t xml:space="preserve">Semester: </w:t>
            </w:r>
            <w:r>
              <w:t xml:space="preserve">6th </w:t>
            </w:r>
          </w:p>
          <w:p w14:paraId="1F8C77C4" w14:textId="77777777" w:rsidR="003B48D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Subject Name: </w:t>
            </w:r>
            <w:r>
              <w:t xml:space="preserve">System Design 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nil"/>
            </w:tcBorders>
          </w:tcPr>
          <w:p w14:paraId="6ADB5ED6" w14:textId="0F1D86FA" w:rsidR="003B48DA" w:rsidRDefault="00000000">
            <w:pPr>
              <w:spacing w:line="259" w:lineRule="auto"/>
              <w:ind w:left="0" w:firstLine="0"/>
              <w:jc w:val="left"/>
            </w:pPr>
            <w:r>
              <w:rPr>
                <w:b/>
              </w:rPr>
              <w:t xml:space="preserve">UID: </w:t>
            </w:r>
            <w:r>
              <w:t>23BCS1</w:t>
            </w:r>
            <w:r w:rsidR="002B73CB">
              <w:t>1733</w:t>
            </w:r>
          </w:p>
          <w:p w14:paraId="7CD22044" w14:textId="77777777" w:rsidR="003B48DA" w:rsidRDefault="00000000">
            <w:pPr>
              <w:spacing w:line="259" w:lineRule="auto"/>
              <w:ind w:left="0" w:firstLine="0"/>
              <w:jc w:val="left"/>
            </w:pPr>
            <w:r>
              <w:rPr>
                <w:b/>
              </w:rPr>
              <w:t xml:space="preserve">Section/Group: </w:t>
            </w:r>
            <w:r>
              <w:t xml:space="preserve">KRG_2-B </w:t>
            </w:r>
          </w:p>
          <w:p w14:paraId="242CB988" w14:textId="77777777" w:rsidR="003B48DA" w:rsidRDefault="00000000">
            <w:pPr>
              <w:spacing w:after="21" w:line="259" w:lineRule="auto"/>
              <w:ind w:left="0" w:firstLine="0"/>
              <w:jc w:val="left"/>
            </w:pPr>
            <w:r>
              <w:rPr>
                <w:b/>
              </w:rPr>
              <w:t xml:space="preserve">Subject Code: </w:t>
            </w:r>
            <w:r>
              <w:t xml:space="preserve">23CSH-314 </w:t>
            </w:r>
          </w:p>
          <w:p w14:paraId="62D64E60" w14:textId="77777777" w:rsidR="003B48D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of Performance: </w:t>
            </w:r>
            <w:r>
              <w:t xml:space="preserve">25/02/2026 </w:t>
            </w:r>
          </w:p>
        </w:tc>
      </w:tr>
    </w:tbl>
    <w:p w14:paraId="06BF3AC3" w14:textId="77777777" w:rsidR="003B48DA" w:rsidRDefault="00000000">
      <w:pPr>
        <w:spacing w:after="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713E092D" w14:textId="77777777" w:rsidR="003B48DA" w:rsidRDefault="00000000">
      <w:pPr>
        <w:numPr>
          <w:ilvl w:val="0"/>
          <w:numId w:val="1"/>
        </w:numPr>
        <w:spacing w:after="71" w:line="259" w:lineRule="auto"/>
        <w:ind w:hanging="358"/>
        <w:jc w:val="left"/>
      </w:pPr>
      <w:r>
        <w:rPr>
          <w:b/>
          <w:sz w:val="32"/>
        </w:rPr>
        <w:t xml:space="preserve">Aim: </w:t>
      </w:r>
    </w:p>
    <w:p w14:paraId="73F30858" w14:textId="77777777" w:rsidR="003B48DA" w:rsidRDefault="00000000">
      <w:pPr>
        <w:spacing w:after="91"/>
      </w:pPr>
      <w:r>
        <w:t xml:space="preserve">To design a highly scalable video streaming platform similar to YouTube that supports heavy video uploading, adaptive bitrate streaming, and real-time social interactions with high availability and low latency. </w:t>
      </w:r>
    </w:p>
    <w:p w14:paraId="4D9401B1" w14:textId="77777777" w:rsidR="003B48DA" w:rsidRDefault="00000000">
      <w:pPr>
        <w:spacing w:after="65" w:line="259" w:lineRule="auto"/>
        <w:ind w:left="0" w:firstLine="0"/>
        <w:jc w:val="left"/>
      </w:pPr>
      <w:r>
        <w:t xml:space="preserve"> </w:t>
      </w:r>
    </w:p>
    <w:p w14:paraId="4211C887" w14:textId="77777777" w:rsidR="003B48DA" w:rsidRDefault="00000000">
      <w:pPr>
        <w:numPr>
          <w:ilvl w:val="0"/>
          <w:numId w:val="1"/>
        </w:numPr>
        <w:spacing w:after="0" w:line="259" w:lineRule="auto"/>
        <w:ind w:hanging="358"/>
        <w:jc w:val="left"/>
      </w:pPr>
      <w:r>
        <w:rPr>
          <w:b/>
          <w:sz w:val="32"/>
        </w:rPr>
        <w:t xml:space="preserve">Objective </w:t>
      </w:r>
    </w:p>
    <w:p w14:paraId="3F46CC18" w14:textId="77777777" w:rsidR="003B48DA" w:rsidRDefault="00000000">
      <w:pPr>
        <w:numPr>
          <w:ilvl w:val="0"/>
          <w:numId w:val="2"/>
        </w:numPr>
        <w:ind w:hanging="360"/>
      </w:pPr>
      <w:r>
        <w:t xml:space="preserve">Understand the architecture of a massive-scale media streaming system. </w:t>
      </w:r>
    </w:p>
    <w:p w14:paraId="1A108186" w14:textId="77777777" w:rsidR="003B48DA" w:rsidRDefault="00000000">
      <w:pPr>
        <w:numPr>
          <w:ilvl w:val="0"/>
          <w:numId w:val="2"/>
        </w:numPr>
        <w:ind w:hanging="360"/>
      </w:pPr>
      <w:r>
        <w:t xml:space="preserve">Identify functional requirements such as direct-to-cloud uploads and personalized feeds. </w:t>
      </w:r>
    </w:p>
    <w:p w14:paraId="0645AC21" w14:textId="77777777" w:rsidR="003B48DA" w:rsidRDefault="00000000">
      <w:pPr>
        <w:numPr>
          <w:ilvl w:val="0"/>
          <w:numId w:val="2"/>
        </w:numPr>
        <w:ind w:hanging="360"/>
      </w:pPr>
      <w:r>
        <w:t xml:space="preserve">Identify non-functional requirements including CDN caching, high throughput, and latency constraints. </w:t>
      </w:r>
    </w:p>
    <w:p w14:paraId="39E9152D" w14:textId="77777777" w:rsidR="003B48DA" w:rsidRDefault="00000000">
      <w:pPr>
        <w:numPr>
          <w:ilvl w:val="0"/>
          <w:numId w:val="2"/>
        </w:numPr>
        <w:ind w:hanging="360"/>
      </w:pPr>
      <w:r>
        <w:t xml:space="preserve">Analyze the decoupling of synchronous API requests using event-driven stream processing. </w:t>
      </w:r>
    </w:p>
    <w:p w14:paraId="3DDE391D" w14:textId="77777777" w:rsidR="003B48DA" w:rsidRDefault="00000000">
      <w:pPr>
        <w:numPr>
          <w:ilvl w:val="0"/>
          <w:numId w:val="2"/>
        </w:numPr>
        <w:spacing w:after="260"/>
        <w:ind w:hanging="360"/>
      </w:pPr>
      <w:r>
        <w:t xml:space="preserve">Design REST APIs for video management, search, and user interactions. </w:t>
      </w:r>
    </w:p>
    <w:p w14:paraId="1141D83E" w14:textId="77777777" w:rsidR="003B48DA" w:rsidRDefault="00000000">
      <w:pPr>
        <w:spacing w:after="0" w:line="259" w:lineRule="auto"/>
        <w:ind w:left="379"/>
        <w:jc w:val="left"/>
      </w:pPr>
      <w:r>
        <w:rPr>
          <w:b/>
          <w:sz w:val="32"/>
        </w:rPr>
        <w:t>3.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b/>
          <w:sz w:val="32"/>
        </w:rPr>
        <w:t xml:space="preserve">Procedure </w:t>
      </w:r>
    </w:p>
    <w:p w14:paraId="261179AC" w14:textId="77777777" w:rsidR="003B48DA" w:rsidRDefault="00000000">
      <w:pPr>
        <w:numPr>
          <w:ilvl w:val="0"/>
          <w:numId w:val="3"/>
        </w:numPr>
        <w:ind w:hanging="360"/>
      </w:pPr>
      <w:r>
        <w:t xml:space="preserve">Studied real-world video streaming architectures and content delivery networks. </w:t>
      </w:r>
    </w:p>
    <w:p w14:paraId="07758957" w14:textId="77777777" w:rsidR="003B48DA" w:rsidRDefault="00000000">
      <w:pPr>
        <w:numPr>
          <w:ilvl w:val="0"/>
          <w:numId w:val="3"/>
        </w:numPr>
        <w:ind w:hanging="360"/>
      </w:pPr>
      <w:r>
        <w:t xml:space="preserve">Identified core entities such as Users, Videos, Interactions, and View Histories. </w:t>
      </w:r>
    </w:p>
    <w:p w14:paraId="43227784" w14:textId="77777777" w:rsidR="003B48DA" w:rsidRDefault="00000000">
      <w:pPr>
        <w:numPr>
          <w:ilvl w:val="0"/>
          <w:numId w:val="3"/>
        </w:numPr>
        <w:ind w:hanging="360"/>
      </w:pPr>
      <w:r>
        <w:t xml:space="preserve">Analyzed the Pre-Signed URL pattern to bypass API Gateway bottlenecks for large file uploads. </w:t>
      </w:r>
    </w:p>
    <w:p w14:paraId="1C4FE38A" w14:textId="77777777" w:rsidR="003B48DA" w:rsidRDefault="00000000">
      <w:pPr>
        <w:numPr>
          <w:ilvl w:val="0"/>
          <w:numId w:val="3"/>
        </w:numPr>
        <w:ind w:hanging="360"/>
      </w:pPr>
      <w:r>
        <w:t xml:space="preserve">Collected functional and non-functional requirements for media delivery. </w:t>
      </w:r>
    </w:p>
    <w:p w14:paraId="3FD8DDC7" w14:textId="77777777" w:rsidR="003B48DA" w:rsidRDefault="00000000">
      <w:pPr>
        <w:numPr>
          <w:ilvl w:val="0"/>
          <w:numId w:val="3"/>
        </w:numPr>
        <w:ind w:hanging="360"/>
      </w:pPr>
      <w:r>
        <w:t xml:space="preserve">Designed APIs for video processing, metadata retrieval, and social engagement. </w:t>
      </w:r>
    </w:p>
    <w:p w14:paraId="7DC1016B" w14:textId="77777777" w:rsidR="003B48DA" w:rsidRDefault="00000000">
      <w:pPr>
        <w:numPr>
          <w:ilvl w:val="0"/>
          <w:numId w:val="3"/>
        </w:numPr>
        <w:ind w:hanging="360"/>
      </w:pPr>
      <w:r>
        <w:t xml:space="preserve">Evaluated streaming protocols (HLS/DASH) and separated thumbnail storage for optimization. </w:t>
      </w:r>
    </w:p>
    <w:p w14:paraId="706055D0" w14:textId="77777777" w:rsidR="003B48DA" w:rsidRDefault="00000000">
      <w:pPr>
        <w:numPr>
          <w:ilvl w:val="0"/>
          <w:numId w:val="3"/>
        </w:numPr>
        <w:spacing w:after="299"/>
        <w:ind w:hanging="360"/>
      </w:pPr>
      <w:r>
        <w:t xml:space="preserve">Analyzed stream processing (Apache Flink/Kafka) for real-time, high-volume view aggregation </w:t>
      </w:r>
    </w:p>
    <w:p w14:paraId="3AC8F4A3" w14:textId="77777777" w:rsidR="003B48DA" w:rsidRDefault="00000000">
      <w:pPr>
        <w:numPr>
          <w:ilvl w:val="0"/>
          <w:numId w:val="4"/>
        </w:numPr>
        <w:spacing w:after="39" w:line="259" w:lineRule="auto"/>
        <w:ind w:hanging="358"/>
        <w:jc w:val="left"/>
      </w:pPr>
      <w:r>
        <w:rPr>
          <w:b/>
          <w:sz w:val="32"/>
        </w:rPr>
        <w:t xml:space="preserve">System Requirements: </w:t>
      </w:r>
    </w:p>
    <w:p w14:paraId="4A5DF698" w14:textId="77777777" w:rsidR="003B48DA" w:rsidRDefault="00000000">
      <w:pPr>
        <w:numPr>
          <w:ilvl w:val="1"/>
          <w:numId w:val="4"/>
        </w:numPr>
        <w:spacing w:after="0" w:line="259" w:lineRule="auto"/>
        <w:ind w:left="1011" w:hanging="358"/>
        <w:jc w:val="left"/>
      </w:pPr>
      <w:r>
        <w:rPr>
          <w:b/>
          <w:sz w:val="32"/>
        </w:rPr>
        <w:t xml:space="preserve">Functional Requirements </w:t>
      </w:r>
    </w:p>
    <w:p w14:paraId="11C9F5D8" w14:textId="77777777" w:rsidR="003B48DA" w:rsidRDefault="00000000">
      <w:pPr>
        <w:numPr>
          <w:ilvl w:val="2"/>
          <w:numId w:val="4"/>
        </w:numPr>
        <w:ind w:hanging="358"/>
      </w:pPr>
      <w:r>
        <w:t xml:space="preserve">Users can upload videos. </w:t>
      </w:r>
    </w:p>
    <w:p w14:paraId="0BE92408" w14:textId="77777777" w:rsidR="003B48DA" w:rsidRDefault="00000000">
      <w:pPr>
        <w:numPr>
          <w:ilvl w:val="2"/>
          <w:numId w:val="4"/>
        </w:numPr>
        <w:ind w:hanging="358"/>
      </w:pPr>
      <w:r>
        <w:t xml:space="preserve">Users can watch videos. </w:t>
      </w:r>
    </w:p>
    <w:p w14:paraId="0A18021A" w14:textId="77777777" w:rsidR="003B48DA" w:rsidRDefault="00000000">
      <w:pPr>
        <w:numPr>
          <w:ilvl w:val="2"/>
          <w:numId w:val="4"/>
        </w:numPr>
        <w:ind w:hanging="358"/>
      </w:pPr>
      <w:r>
        <w:lastRenderedPageBreak/>
        <w:t xml:space="preserve">Users can search for videos. </w:t>
      </w:r>
    </w:p>
    <w:p w14:paraId="561565F4" w14:textId="77777777" w:rsidR="003B48DA" w:rsidRDefault="00000000">
      <w:pPr>
        <w:spacing w:after="161" w:line="259" w:lineRule="auto"/>
        <w:ind w:left="0" w:right="8268" w:firstLine="0"/>
        <w:jc w:val="left"/>
      </w:pPr>
      <w:r>
        <w:rPr>
          <w:sz w:val="20"/>
        </w:rPr>
        <w:t xml:space="preserve"> </w:t>
      </w:r>
    </w:p>
    <w:p w14:paraId="0DF51890" w14:textId="77777777" w:rsidR="003B48DA" w:rsidRDefault="00000000">
      <w:pPr>
        <w:spacing w:after="33" w:line="259" w:lineRule="auto"/>
        <w:ind w:left="64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E7F21F8" wp14:editId="6E4710AA">
            <wp:simplePos x="0" y="0"/>
            <wp:positionH relativeFrom="column">
              <wp:posOffset>33985</wp:posOffset>
            </wp:positionH>
            <wp:positionV relativeFrom="paragraph">
              <wp:posOffset>-38339</wp:posOffset>
            </wp:positionV>
            <wp:extent cx="428625" cy="685800"/>
            <wp:effectExtent l="0" t="0" r="0" b="0"/>
            <wp:wrapSquare wrapText="bothSides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mpact" w:eastAsia="Impact" w:hAnsi="Impact" w:cs="Impact"/>
          <w:color w:val="BF0000"/>
          <w:sz w:val="42"/>
        </w:rPr>
        <w:t>DEPARTMENT OF</w:t>
      </w:r>
      <w:r>
        <w:rPr>
          <w:rFonts w:ascii="Impact" w:eastAsia="Impact" w:hAnsi="Impact" w:cs="Impact"/>
          <w:sz w:val="42"/>
        </w:rPr>
        <w:t xml:space="preserve"> </w:t>
      </w:r>
    </w:p>
    <w:p w14:paraId="0EBBF467" w14:textId="77777777" w:rsidR="003B48DA" w:rsidRDefault="00000000">
      <w:pPr>
        <w:spacing w:after="147" w:line="259" w:lineRule="auto"/>
        <w:ind w:left="64"/>
        <w:jc w:val="left"/>
      </w:pPr>
      <w:r>
        <w:rPr>
          <w:rFonts w:ascii="Impact" w:eastAsia="Impact" w:hAnsi="Impact" w:cs="Impact"/>
          <w:color w:val="0D0D0D"/>
          <w:sz w:val="42"/>
        </w:rPr>
        <w:t>COMPUTER SCIENCE &amp; ENGINEERING</w:t>
      </w:r>
      <w:r>
        <w:rPr>
          <w:rFonts w:ascii="Impact" w:eastAsia="Impact" w:hAnsi="Impact" w:cs="Impact"/>
          <w:sz w:val="42"/>
        </w:rPr>
        <w:t xml:space="preserve"> </w:t>
      </w:r>
    </w:p>
    <w:p w14:paraId="5B9BCDB6" w14:textId="77777777" w:rsidR="003B48DA" w:rsidRDefault="00000000">
      <w:pPr>
        <w:numPr>
          <w:ilvl w:val="2"/>
          <w:numId w:val="4"/>
        </w:numPr>
        <w:ind w:hanging="358"/>
      </w:pPr>
      <w:r>
        <w:t xml:space="preserve">Users can like/unlike videos and post comments with real-time count updates. </w:t>
      </w:r>
    </w:p>
    <w:p w14:paraId="032FA519" w14:textId="77777777" w:rsidR="003B48DA" w:rsidRDefault="00000000">
      <w:pPr>
        <w:numPr>
          <w:ilvl w:val="2"/>
          <w:numId w:val="4"/>
        </w:numPr>
        <w:ind w:hanging="358"/>
      </w:pPr>
      <w:r>
        <w:t xml:space="preserve">The system supports search, recommendations, and channel subscriptions. </w:t>
      </w:r>
    </w:p>
    <w:p w14:paraId="55DD6BB9" w14:textId="77777777" w:rsidR="003B48DA" w:rsidRDefault="00000000">
      <w:pPr>
        <w:numPr>
          <w:ilvl w:val="2"/>
          <w:numId w:val="4"/>
        </w:numPr>
        <w:spacing w:after="299"/>
        <w:ind w:hanging="358"/>
      </w:pPr>
      <w:r>
        <w:t xml:space="preserve">Users can sign up, log in, and manage their channels and uploaded content. </w:t>
      </w:r>
    </w:p>
    <w:p w14:paraId="2A7A8887" w14:textId="77777777" w:rsidR="003B48DA" w:rsidRDefault="00000000">
      <w:pPr>
        <w:numPr>
          <w:ilvl w:val="1"/>
          <w:numId w:val="4"/>
        </w:numPr>
        <w:spacing w:after="0" w:line="259" w:lineRule="auto"/>
        <w:ind w:left="1011" w:hanging="358"/>
        <w:jc w:val="left"/>
      </w:pPr>
      <w:r>
        <w:rPr>
          <w:b/>
          <w:sz w:val="32"/>
        </w:rPr>
        <w:t xml:space="preserve">Non-Functional Requirements </w:t>
      </w:r>
    </w:p>
    <w:p w14:paraId="39D4783D" w14:textId="77777777" w:rsidR="003B48DA" w:rsidRDefault="00000000">
      <w:pPr>
        <w:numPr>
          <w:ilvl w:val="1"/>
          <w:numId w:val="5"/>
        </w:numPr>
        <w:ind w:hanging="360"/>
      </w:pPr>
      <w:r>
        <w:t xml:space="preserve">The system must scale to handle millions of concurrent viewers and uploads. </w:t>
      </w:r>
    </w:p>
    <w:p w14:paraId="271583CB" w14:textId="77777777" w:rsidR="003B48DA" w:rsidRDefault="00000000">
      <w:pPr>
        <w:numPr>
          <w:ilvl w:val="1"/>
          <w:numId w:val="5"/>
        </w:numPr>
        <w:ind w:hanging="360"/>
      </w:pPr>
      <w:r>
        <w:t xml:space="preserve">Video playback should start quickly and switch quality without noticeable buffering. Even at low bandwidth. </w:t>
      </w:r>
    </w:p>
    <w:p w14:paraId="7F6DCF18" w14:textId="77777777" w:rsidR="003B48DA" w:rsidRDefault="00000000">
      <w:pPr>
        <w:numPr>
          <w:ilvl w:val="1"/>
          <w:numId w:val="5"/>
        </w:numPr>
        <w:spacing w:after="26" w:line="259" w:lineRule="auto"/>
        <w:ind w:hanging="360"/>
      </w:pPr>
      <w:r>
        <w:t xml:space="preserve">The platform must maintain high availability (99.9% uptime or higher). </w:t>
      </w:r>
    </w:p>
    <w:p w14:paraId="32AECF72" w14:textId="77777777" w:rsidR="003B48DA" w:rsidRDefault="00000000">
      <w:pPr>
        <w:numPr>
          <w:ilvl w:val="1"/>
          <w:numId w:val="5"/>
        </w:numPr>
        <w:spacing w:after="93"/>
        <w:ind w:hanging="360"/>
      </w:pPr>
      <w:r>
        <w:t xml:space="preserve">Likes and comments should update dynamically with low latency. </w:t>
      </w:r>
    </w:p>
    <w:p w14:paraId="77590853" w14:textId="77777777" w:rsidR="003B48DA" w:rsidRDefault="00000000">
      <w:pPr>
        <w:spacing w:after="68" w:line="259" w:lineRule="auto"/>
        <w:ind w:left="0" w:firstLine="0"/>
        <w:jc w:val="left"/>
      </w:pPr>
      <w:r>
        <w:t xml:space="preserve"> </w:t>
      </w:r>
    </w:p>
    <w:p w14:paraId="2DA15609" w14:textId="77777777" w:rsidR="003B48DA" w:rsidRDefault="00000000">
      <w:pPr>
        <w:numPr>
          <w:ilvl w:val="0"/>
          <w:numId w:val="4"/>
        </w:numPr>
        <w:spacing w:after="0" w:line="259" w:lineRule="auto"/>
        <w:ind w:hanging="358"/>
        <w:jc w:val="left"/>
      </w:pPr>
      <w:r>
        <w:rPr>
          <w:b/>
          <w:sz w:val="32"/>
        </w:rPr>
        <w:t xml:space="preserve">High Level Design (HLD): </w:t>
      </w:r>
    </w:p>
    <w:p w14:paraId="216E50BE" w14:textId="77777777" w:rsidR="003B48DA" w:rsidRDefault="00000000">
      <w:pPr>
        <w:spacing w:after="169" w:line="259" w:lineRule="auto"/>
        <w:ind w:left="339" w:right="-371" w:firstLine="0"/>
        <w:jc w:val="left"/>
      </w:pPr>
      <w:r>
        <w:rPr>
          <w:noProof/>
        </w:rPr>
        <w:drawing>
          <wp:inline distT="0" distB="0" distL="0" distR="0" wp14:anchorId="3757476A" wp14:editId="2A5B7883">
            <wp:extent cx="5733415" cy="3809619"/>
            <wp:effectExtent l="0" t="0" r="0" b="0"/>
            <wp:docPr id="676" name="Picture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Picture 6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0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48B7" w14:textId="77777777" w:rsidR="003B48DA" w:rsidRDefault="00000000">
      <w:pPr>
        <w:spacing w:after="0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781E5717" w14:textId="77777777" w:rsidR="003B48DA" w:rsidRDefault="00000000">
      <w:pPr>
        <w:numPr>
          <w:ilvl w:val="0"/>
          <w:numId w:val="4"/>
        </w:numPr>
        <w:spacing w:after="77" w:line="259" w:lineRule="auto"/>
        <w:ind w:hanging="358"/>
        <w:jc w:val="left"/>
      </w:pPr>
      <w:r>
        <w:rPr>
          <w:b/>
          <w:sz w:val="32"/>
        </w:rPr>
        <w:t xml:space="preserve">Learning Outcomes (What I Have Learnt) </w:t>
      </w:r>
    </w:p>
    <w:p w14:paraId="3EFFF98D" w14:textId="77777777" w:rsidR="003B48DA" w:rsidRDefault="00000000">
      <w:pPr>
        <w:numPr>
          <w:ilvl w:val="0"/>
          <w:numId w:val="6"/>
        </w:numPr>
        <w:ind w:hanging="360"/>
      </w:pPr>
      <w:r>
        <w:t xml:space="preserve">Designed a highly scalable, event-driven video streaming architecture. </w:t>
      </w:r>
    </w:p>
    <w:p w14:paraId="7D157B26" w14:textId="77777777" w:rsidR="003B48DA" w:rsidRDefault="00000000">
      <w:pPr>
        <w:numPr>
          <w:ilvl w:val="0"/>
          <w:numId w:val="6"/>
        </w:numPr>
        <w:spacing w:after="26" w:line="259" w:lineRule="auto"/>
        <w:ind w:hanging="360"/>
      </w:pPr>
      <w:r>
        <w:t xml:space="preserve">Identified critical functional and non-functional requirements for media delivery. </w:t>
      </w:r>
    </w:p>
    <w:p w14:paraId="3C225458" w14:textId="77777777" w:rsidR="003B48DA" w:rsidRDefault="00000000">
      <w:pPr>
        <w:numPr>
          <w:ilvl w:val="0"/>
          <w:numId w:val="6"/>
        </w:numPr>
        <w:ind w:hanging="360"/>
      </w:pPr>
      <w:r>
        <w:t xml:space="preserve">Designed REST APIs and decoupled asynchronous processing pipelines. </w:t>
      </w:r>
    </w:p>
    <w:p w14:paraId="0C0A9142" w14:textId="77777777" w:rsidR="003B48DA" w:rsidRDefault="00000000">
      <w:pPr>
        <w:numPr>
          <w:ilvl w:val="0"/>
          <w:numId w:val="6"/>
        </w:numPr>
        <w:ind w:hanging="360"/>
      </w:pPr>
      <w:r>
        <w:lastRenderedPageBreak/>
        <w:t xml:space="preserve">Understood the application of CDNs, adaptive bitrate streaming, and stream processing for massive-scale systems. </w:t>
      </w:r>
    </w:p>
    <w:sectPr w:rsidR="003B48DA">
      <w:pgSz w:w="11921" w:h="16841"/>
      <w:pgMar w:top="594" w:right="1508" w:bottom="1693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7708F"/>
    <w:multiLevelType w:val="hybridMultilevel"/>
    <w:tmpl w:val="EE409C3E"/>
    <w:lvl w:ilvl="0" w:tplc="96CA6110">
      <w:start w:val="1"/>
      <w:numFmt w:val="decimal"/>
      <w:lvlText w:val="%1."/>
      <w:lvlJc w:val="left"/>
      <w:pPr>
        <w:ind w:left="7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11A8064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BD4BC78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B6212CE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BC9720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DC044C8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01083BE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EC84DFE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102BC80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5A720C"/>
    <w:multiLevelType w:val="hybridMultilevel"/>
    <w:tmpl w:val="0E287C04"/>
    <w:lvl w:ilvl="0" w:tplc="490CB80C">
      <w:start w:val="1"/>
      <w:numFmt w:val="bullet"/>
      <w:lvlText w:val="●"/>
      <w:lvlJc w:val="left"/>
      <w:pPr>
        <w:ind w:left="863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6805DC">
      <w:start w:val="1"/>
      <w:numFmt w:val="bullet"/>
      <w:lvlText w:val="o"/>
      <w:lvlJc w:val="left"/>
      <w:pPr>
        <w:ind w:left="159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F07352">
      <w:start w:val="1"/>
      <w:numFmt w:val="bullet"/>
      <w:lvlText w:val="▪"/>
      <w:lvlJc w:val="left"/>
      <w:pPr>
        <w:ind w:left="231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20A73A">
      <w:start w:val="1"/>
      <w:numFmt w:val="bullet"/>
      <w:lvlText w:val="•"/>
      <w:lvlJc w:val="left"/>
      <w:pPr>
        <w:ind w:left="303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DEBB62">
      <w:start w:val="1"/>
      <w:numFmt w:val="bullet"/>
      <w:lvlText w:val="o"/>
      <w:lvlJc w:val="left"/>
      <w:pPr>
        <w:ind w:left="375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A2982A">
      <w:start w:val="1"/>
      <w:numFmt w:val="bullet"/>
      <w:lvlText w:val="▪"/>
      <w:lvlJc w:val="left"/>
      <w:pPr>
        <w:ind w:left="447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FE89DE">
      <w:start w:val="1"/>
      <w:numFmt w:val="bullet"/>
      <w:lvlText w:val="•"/>
      <w:lvlJc w:val="left"/>
      <w:pPr>
        <w:ind w:left="519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FCCEAC">
      <w:start w:val="1"/>
      <w:numFmt w:val="bullet"/>
      <w:lvlText w:val="o"/>
      <w:lvlJc w:val="left"/>
      <w:pPr>
        <w:ind w:left="591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204B82">
      <w:start w:val="1"/>
      <w:numFmt w:val="bullet"/>
      <w:lvlText w:val="▪"/>
      <w:lvlJc w:val="left"/>
      <w:pPr>
        <w:ind w:left="663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C95F44"/>
    <w:multiLevelType w:val="hybridMultilevel"/>
    <w:tmpl w:val="FB1267BC"/>
    <w:lvl w:ilvl="0" w:tplc="1D46528C">
      <w:start w:val="4"/>
      <w:numFmt w:val="decimal"/>
      <w:lvlText w:val="%1."/>
      <w:lvlJc w:val="left"/>
      <w:pPr>
        <w:ind w:left="5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ADA1698">
      <w:start w:val="1"/>
      <w:numFmt w:val="upperLetter"/>
      <w:lvlText w:val="%2."/>
      <w:lvlJc w:val="left"/>
      <w:pPr>
        <w:ind w:left="10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508DB3E">
      <w:start w:val="1"/>
      <w:numFmt w:val="bullet"/>
      <w:lvlText w:val="●"/>
      <w:lvlJc w:val="left"/>
      <w:pPr>
        <w:ind w:left="129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F240CE">
      <w:start w:val="1"/>
      <w:numFmt w:val="bullet"/>
      <w:lvlText w:val="•"/>
      <w:lvlJc w:val="left"/>
      <w:pPr>
        <w:ind w:left="201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2A992C">
      <w:start w:val="1"/>
      <w:numFmt w:val="bullet"/>
      <w:lvlText w:val="o"/>
      <w:lvlJc w:val="left"/>
      <w:pPr>
        <w:ind w:left="273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0A48D8">
      <w:start w:val="1"/>
      <w:numFmt w:val="bullet"/>
      <w:lvlText w:val="▪"/>
      <w:lvlJc w:val="left"/>
      <w:pPr>
        <w:ind w:left="345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24CF5A">
      <w:start w:val="1"/>
      <w:numFmt w:val="bullet"/>
      <w:lvlText w:val="•"/>
      <w:lvlJc w:val="left"/>
      <w:pPr>
        <w:ind w:left="417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DED47C">
      <w:start w:val="1"/>
      <w:numFmt w:val="bullet"/>
      <w:lvlText w:val="o"/>
      <w:lvlJc w:val="left"/>
      <w:pPr>
        <w:ind w:left="489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F22F82">
      <w:start w:val="1"/>
      <w:numFmt w:val="bullet"/>
      <w:lvlText w:val="▪"/>
      <w:lvlJc w:val="left"/>
      <w:pPr>
        <w:ind w:left="561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807901"/>
    <w:multiLevelType w:val="hybridMultilevel"/>
    <w:tmpl w:val="FCEC9AE4"/>
    <w:lvl w:ilvl="0" w:tplc="932A231E">
      <w:start w:val="1"/>
      <w:numFmt w:val="bullet"/>
      <w:lvlText w:val="●"/>
      <w:lvlJc w:val="left"/>
      <w:pPr>
        <w:ind w:left="863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4411D2">
      <w:start w:val="1"/>
      <w:numFmt w:val="bullet"/>
      <w:lvlText w:val="o"/>
      <w:lvlJc w:val="left"/>
      <w:pPr>
        <w:ind w:left="159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EA6AF4">
      <w:start w:val="1"/>
      <w:numFmt w:val="bullet"/>
      <w:lvlText w:val="▪"/>
      <w:lvlJc w:val="left"/>
      <w:pPr>
        <w:ind w:left="231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9002A4">
      <w:start w:val="1"/>
      <w:numFmt w:val="bullet"/>
      <w:lvlText w:val="•"/>
      <w:lvlJc w:val="left"/>
      <w:pPr>
        <w:ind w:left="303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4A2434">
      <w:start w:val="1"/>
      <w:numFmt w:val="bullet"/>
      <w:lvlText w:val="o"/>
      <w:lvlJc w:val="left"/>
      <w:pPr>
        <w:ind w:left="375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3853AE">
      <w:start w:val="1"/>
      <w:numFmt w:val="bullet"/>
      <w:lvlText w:val="▪"/>
      <w:lvlJc w:val="left"/>
      <w:pPr>
        <w:ind w:left="447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262BFA">
      <w:start w:val="1"/>
      <w:numFmt w:val="bullet"/>
      <w:lvlText w:val="•"/>
      <w:lvlJc w:val="left"/>
      <w:pPr>
        <w:ind w:left="519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9AF7D6">
      <w:start w:val="1"/>
      <w:numFmt w:val="bullet"/>
      <w:lvlText w:val="o"/>
      <w:lvlJc w:val="left"/>
      <w:pPr>
        <w:ind w:left="591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2FBB4">
      <w:start w:val="1"/>
      <w:numFmt w:val="bullet"/>
      <w:lvlText w:val="▪"/>
      <w:lvlJc w:val="left"/>
      <w:pPr>
        <w:ind w:left="6638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5166B4"/>
    <w:multiLevelType w:val="hybridMultilevel"/>
    <w:tmpl w:val="BB485C78"/>
    <w:lvl w:ilvl="0" w:tplc="DCC06E8C">
      <w:start w:val="1"/>
      <w:numFmt w:val="bullet"/>
      <w:lvlText w:val="•"/>
      <w:lvlJc w:val="left"/>
      <w:pPr>
        <w:ind w:left="3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CEBB7E">
      <w:start w:val="1"/>
      <w:numFmt w:val="bullet"/>
      <w:lvlText w:val="●"/>
      <w:lvlJc w:val="left"/>
      <w:pPr>
        <w:ind w:left="11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A6D028">
      <w:start w:val="1"/>
      <w:numFmt w:val="bullet"/>
      <w:lvlText w:val="▪"/>
      <w:lvlJc w:val="left"/>
      <w:pPr>
        <w:ind w:left="18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70654C">
      <w:start w:val="1"/>
      <w:numFmt w:val="bullet"/>
      <w:lvlText w:val="•"/>
      <w:lvlJc w:val="left"/>
      <w:pPr>
        <w:ind w:left="26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1A2D96">
      <w:start w:val="1"/>
      <w:numFmt w:val="bullet"/>
      <w:lvlText w:val="o"/>
      <w:lvlJc w:val="left"/>
      <w:pPr>
        <w:ind w:left="332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02CEEE">
      <w:start w:val="1"/>
      <w:numFmt w:val="bullet"/>
      <w:lvlText w:val="▪"/>
      <w:lvlJc w:val="left"/>
      <w:pPr>
        <w:ind w:left="404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F4CBB4">
      <w:start w:val="1"/>
      <w:numFmt w:val="bullet"/>
      <w:lvlText w:val="•"/>
      <w:lvlJc w:val="left"/>
      <w:pPr>
        <w:ind w:left="47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445F8">
      <w:start w:val="1"/>
      <w:numFmt w:val="bullet"/>
      <w:lvlText w:val="o"/>
      <w:lvlJc w:val="left"/>
      <w:pPr>
        <w:ind w:left="54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7EEA7E">
      <w:start w:val="1"/>
      <w:numFmt w:val="bullet"/>
      <w:lvlText w:val="▪"/>
      <w:lvlJc w:val="left"/>
      <w:pPr>
        <w:ind w:left="62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6267F9"/>
    <w:multiLevelType w:val="hybridMultilevel"/>
    <w:tmpl w:val="36A4A8E2"/>
    <w:lvl w:ilvl="0" w:tplc="86A6EF78">
      <w:start w:val="1"/>
      <w:numFmt w:val="bullet"/>
      <w:lvlText w:val="●"/>
      <w:lvlJc w:val="left"/>
      <w:pPr>
        <w:ind w:left="74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C494A4">
      <w:start w:val="1"/>
      <w:numFmt w:val="bullet"/>
      <w:lvlText w:val="o"/>
      <w:lvlJc w:val="left"/>
      <w:pPr>
        <w:ind w:left="14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1A1894">
      <w:start w:val="1"/>
      <w:numFmt w:val="bullet"/>
      <w:lvlText w:val="▪"/>
      <w:lvlJc w:val="left"/>
      <w:pPr>
        <w:ind w:left="21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A6FCCE">
      <w:start w:val="1"/>
      <w:numFmt w:val="bullet"/>
      <w:lvlText w:val="•"/>
      <w:lvlJc w:val="left"/>
      <w:pPr>
        <w:ind w:left="29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44C202">
      <w:start w:val="1"/>
      <w:numFmt w:val="bullet"/>
      <w:lvlText w:val="o"/>
      <w:lvlJc w:val="left"/>
      <w:pPr>
        <w:ind w:left="362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74DD54">
      <w:start w:val="1"/>
      <w:numFmt w:val="bullet"/>
      <w:lvlText w:val="▪"/>
      <w:lvlJc w:val="left"/>
      <w:pPr>
        <w:ind w:left="434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B0C7C6">
      <w:start w:val="1"/>
      <w:numFmt w:val="bullet"/>
      <w:lvlText w:val="•"/>
      <w:lvlJc w:val="left"/>
      <w:pPr>
        <w:ind w:left="506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9E1E4C">
      <w:start w:val="1"/>
      <w:numFmt w:val="bullet"/>
      <w:lvlText w:val="o"/>
      <w:lvlJc w:val="left"/>
      <w:pPr>
        <w:ind w:left="578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E0904">
      <w:start w:val="1"/>
      <w:numFmt w:val="bullet"/>
      <w:lvlText w:val="▪"/>
      <w:lvlJc w:val="left"/>
      <w:pPr>
        <w:ind w:left="6504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4054858">
    <w:abstractNumId w:val="0"/>
  </w:num>
  <w:num w:numId="2" w16cid:durableId="1361781467">
    <w:abstractNumId w:val="3"/>
  </w:num>
  <w:num w:numId="3" w16cid:durableId="417600517">
    <w:abstractNumId w:val="1"/>
  </w:num>
  <w:num w:numId="4" w16cid:durableId="2066905426">
    <w:abstractNumId w:val="2"/>
  </w:num>
  <w:num w:numId="5" w16cid:durableId="2129810930">
    <w:abstractNumId w:val="4"/>
  </w:num>
  <w:num w:numId="6" w16cid:durableId="1872839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8DA"/>
    <w:rsid w:val="002B73CB"/>
    <w:rsid w:val="003B48DA"/>
    <w:rsid w:val="0078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C0A4C"/>
  <w15:docId w15:val="{BC6CF8A0-9A27-5047-8744-8B43CAA2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66" w:lineRule="auto"/>
      <w:ind w:left="754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2B73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73CB"/>
    <w:rPr>
      <w:rFonts w:ascii="Times New Roman" w:eastAsia="Times New Roman" w:hAnsi="Times New Roman" w:cs="Times New Roman"/>
      <w:color w:val="000000"/>
      <w:lang w:val="en" w:eastAsia="en"/>
    </w:rPr>
  </w:style>
  <w:style w:type="character" w:styleId="PageNumber">
    <w:name w:val="page number"/>
    <w:basedOn w:val="DefaultParagraphFont"/>
    <w:uiPriority w:val="99"/>
    <w:semiHidden/>
    <w:unhideWhenUsed/>
    <w:rsid w:val="002B7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6</dc:title>
  <dc:subject/>
  <dc:creator>Bharat_</dc:creator>
  <cp:keywords/>
  <cp:lastModifiedBy>PULKIT</cp:lastModifiedBy>
  <cp:revision>2</cp:revision>
  <dcterms:created xsi:type="dcterms:W3CDTF">2026-03-02T16:34:00Z</dcterms:created>
  <dcterms:modified xsi:type="dcterms:W3CDTF">2026-03-02T16:34:00Z</dcterms:modified>
</cp:coreProperties>
</file>