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51598662"/>
    </w:p>
    <w:p>
      <w:pPr>
        <w:pStyle w:val="5"/>
        <w:numPr>
          <w:ilvl w:val="2"/>
          <w:numId w:val="0"/>
        </w:numPr>
        <w:ind w:left="720" w:hanging="720"/>
        <w:jc w:val="both"/>
      </w:pPr>
      <w:r>
        <w:rPr>
          <w:rFonts w:hint="eastAsia"/>
          <w:lang w:val="en-US" w:eastAsia="zh"/>
        </w:rPr>
        <w:t>{{no}}.1.1. {{mapName}}</w:t>
      </w:r>
      <w:r>
        <w:rPr>
          <w:rFonts w:hint="eastAsia"/>
        </w:rPr>
        <w:t>映射</w:t>
      </w:r>
    </w:p>
    <w:p>
      <w:pPr>
        <w:pStyle w:val="6"/>
        <w:numPr>
          <w:ilvl w:val="3"/>
          <w:numId w:val="0"/>
        </w:numPr>
        <w:ind w:left="864" w:hanging="864"/>
        <w:jc w:val="both"/>
      </w:pPr>
      <w:r>
        <w:rPr>
          <w:rFonts w:hint="eastAsia"/>
          <w:lang w:val="en-US" w:eastAsia="zh"/>
        </w:rPr>
        <w:t xml:space="preserve">{{no}}.1.1.1. </w:t>
      </w:r>
      <w:r>
        <w:t>表的中英文名称</w:t>
      </w:r>
    </w:p>
    <w:tbl>
      <w:tblPr>
        <w:tblStyle w:val="8"/>
        <w:tblW w:w="14838" w:type="dxa"/>
        <w:tblInd w:w="63" w:type="dxa"/>
        <w:tblLayout w:type="fixed"/>
        <w:tblCellMar>
          <w:top w:w="0" w:type="dxa"/>
          <w:left w:w="63" w:type="dxa"/>
          <w:bottom w:w="0" w:type="dxa"/>
          <w:right w:w="56" w:type="dxa"/>
        </w:tblCellMar>
      </w:tblPr>
      <w:tblGrid>
        <w:gridCol w:w="7419"/>
        <w:gridCol w:w="7419"/>
      </w:tblGrid>
      <w:tr>
        <w:tblPrEx>
          <w:tblCellMar>
            <w:top w:w="0" w:type="dxa"/>
            <w:left w:w="63" w:type="dxa"/>
            <w:bottom w:w="0" w:type="dxa"/>
            <w:right w:w="56" w:type="dxa"/>
          </w:tblCellMar>
        </w:tblPrEx>
        <w:tc>
          <w:tcPr>
            <w:tcW w:w="7419" w:type="dxa"/>
            <w:tcBorders>
              <w:top w:val="single" w:color="778899" w:sz="10" w:space="0"/>
              <w:left w:val="single" w:color="778899" w:sz="10" w:space="0"/>
              <w:bottom w:val="nil"/>
              <w:right w:val="single" w:color="778899" w:sz="8" w:space="0"/>
            </w:tcBorders>
            <w:vAlign w:val="center"/>
          </w:tcPr>
          <w:p>
            <w:pPr>
              <w:pStyle w:val="25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  <w:r>
              <w:t>实体/表的英文名称</w:t>
            </w:r>
          </w:p>
        </w:tc>
        <w:tc>
          <w:tcPr>
            <w:tcW w:w="7419" w:type="dxa"/>
            <w:tcBorders>
              <w:top w:val="single" w:color="778899" w:sz="10" w:space="0"/>
              <w:left w:val="single" w:color="778899" w:sz="8" w:space="0"/>
              <w:bottom w:val="nil"/>
              <w:right w:val="single" w:color="778899" w:sz="10" w:space="0"/>
            </w:tcBorders>
            <w:tcMar>
              <w:left w:w="56" w:type="dxa"/>
              <w:right w:w="63" w:type="dxa"/>
            </w:tcMar>
            <w:vAlign w:val="center"/>
          </w:tcPr>
          <w:p>
            <w:pPr>
              <w:pStyle w:val="26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  <w:rPr>
                <w:rFonts w:hint="default" w:eastAsiaTheme="minor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{{name}}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56" w:type="dxa"/>
          </w:tblCellMar>
        </w:tblPrEx>
        <w:tc>
          <w:tcPr>
            <w:tcW w:w="7419" w:type="dxa"/>
            <w:tcBorders>
              <w:top w:val="nil"/>
              <w:left w:val="single" w:color="778899" w:sz="10" w:space="0"/>
              <w:bottom w:val="single" w:color="778899" w:sz="10" w:space="0"/>
              <w:right w:val="single" w:color="778899" w:sz="8" w:space="0"/>
            </w:tcBorders>
            <w:vAlign w:val="center"/>
          </w:tcPr>
          <w:p>
            <w:pPr>
              <w:pStyle w:val="25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  <w:r>
              <w:t>实体/表的中文名称</w:t>
            </w:r>
          </w:p>
        </w:tc>
        <w:tc>
          <w:tcPr>
            <w:tcW w:w="7419" w:type="dxa"/>
            <w:tcBorders>
              <w:top w:val="nil"/>
              <w:left w:val="single" w:color="778899" w:sz="8" w:space="0"/>
              <w:bottom w:val="single" w:color="778899" w:sz="10" w:space="0"/>
              <w:right w:val="single" w:color="778899" w:sz="10" w:space="0"/>
            </w:tcBorders>
            <w:tcMar>
              <w:left w:w="56" w:type="dxa"/>
              <w:right w:w="63" w:type="dxa"/>
            </w:tcMar>
            <w:vAlign w:val="center"/>
          </w:tcPr>
          <w:p>
            <w:pPr>
              <w:pStyle w:val="26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  <w:rPr>
                <w:rFonts w:hint="default" w:eastAsiaTheme="minor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{{table_comment}}</w:t>
            </w:r>
          </w:p>
        </w:tc>
      </w:tr>
    </w:tbl>
    <w:p>
      <w:pPr>
        <w:pStyle w:val="6"/>
        <w:numPr>
          <w:ilvl w:val="3"/>
          <w:numId w:val="0"/>
        </w:numPr>
        <w:ind w:left="864" w:hanging="864"/>
        <w:jc w:val="both"/>
      </w:pPr>
      <w:r>
        <w:rPr>
          <w:rFonts w:hint="eastAsia"/>
          <w:lang w:val="en-US" w:eastAsia="zh"/>
        </w:rPr>
        <w:t xml:space="preserve">{{no}}.1.1.2. </w:t>
      </w:r>
      <w:r>
        <w:t>表的字段列表</w:t>
      </w:r>
    </w:p>
    <w:p/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{{#table}}</w:t>
      </w:r>
    </w:p>
    <w:p>
      <w:pPr>
        <w:pStyle w:val="6"/>
        <w:numPr>
          <w:ilvl w:val="3"/>
          <w:numId w:val="0"/>
        </w:numPr>
        <w:ind w:left="864" w:hanging="864"/>
        <w:jc w:val="both"/>
      </w:pPr>
      <w:r>
        <w:rPr>
          <w:rFonts w:hint="eastAsia"/>
          <w:lang w:val="en-US" w:eastAsia="zh"/>
        </w:rPr>
        <w:t xml:space="preserve">{{no}}.1.1.3. </w:t>
      </w:r>
      <w:r>
        <w:t>索引</w:t>
      </w:r>
    </w:p>
    <w:bookmarkEnd w:id="0"/>
    <w:p>
      <w:pPr>
        <w:rPr>
          <w:rFonts w:hint="default" w:ascii="Times New Roman" w:hAnsi="Times New Roman" w:cs="Times New Roman" w:eastAsiaTheme="minorEastAsia"/>
          <w:lang w:val="en-US" w:eastAsia="zh"/>
        </w:rPr>
      </w:pPr>
      <w:r>
        <w:rPr>
          <w:rFonts w:hint="eastAsia" w:ascii="Times New Roman" w:hAnsi="Times New Roman" w:cs="Times New Roman"/>
          <w:lang w:val="en-US" w:eastAsia="zh"/>
        </w:rPr>
        <w:t>{{#index</w:t>
      </w:r>
      <w:bookmarkStart w:id="1" w:name="_GoBack"/>
      <w:bookmarkEnd w:id="1"/>
      <w:r>
        <w:rPr>
          <w:rFonts w:hint="eastAsia" w:ascii="Times New Roman" w:hAnsi="Times New Roman" w:cs="Times New Roman"/>
          <w:lang w:val="en-US" w:eastAsia="zh"/>
        </w:rPr>
        <w:t>}}</w:t>
      </w:r>
    </w:p>
    <w:sectPr>
      <w:headerReference r:id="rId3" w:type="default"/>
      <w:footerReference r:id="rId4" w:type="default"/>
      <w:type w:val="continuous"/>
      <w:pgSz w:w="16839" w:h="11907" w:orient="landscape"/>
      <w:pgMar w:top="1000" w:right="1000" w:bottom="1000" w:left="1000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4945"/>
      <w:gridCol w:w="4945"/>
      <w:gridCol w:w="494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center"/>
          </w:pPr>
          <w:r>
            <w:rPr>
              <w:rFonts w:ascii="Microsoft Sans Serif" w:hAnsi="Microsoft Sans Serif" w:cs="Microsoft Sans Serif"/>
            </w:rPr>
            <w:t>第  页  共  页</w:t>
          </w: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</w:tr>
  </w:tbl>
  <w:p>
    <w:pPr>
      <w:pStyle w:val="4"/>
      <w:tabs>
        <w:tab w:val="center" w:pos="7419"/>
        <w:tab w:val="right" w:pos="14839"/>
      </w:tabs>
      <w:rPr>
        <w:rFonts w:ascii="Arial" w:cs="Arial" w:eastAsiaTheme="minorEastAsia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1483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14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right"/>
          </w:pPr>
          <w:r>
            <w:rPr>
              <w:rFonts w:ascii="Microsoft Sans Serif" w:hAnsi="Microsoft Sans Serif" w:cs="Microsoft Sans Serif"/>
            </w:rPr>
            <w:t>数据模型设计说明书 ver2.3</w:t>
          </w:r>
        </w:p>
      </w:tc>
    </w:tr>
  </w:tbl>
  <w:p>
    <w:pPr>
      <w:pStyle w:val="4"/>
      <w:tabs>
        <w:tab w:val="center" w:pos="7419"/>
        <w:tab w:val="right" w:pos="14839"/>
      </w:tabs>
      <w:rPr>
        <w:rFonts w:ascii="Calibri" w:hAnsi="Calibri" w:cs="Calibri" w:eastAsiaTheme="minorEastAsia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152" w:hanging="432"/>
      </w:pPr>
    </w:lvl>
    <w:lvl w:ilvl="3" w:tentative="0">
      <w:start w:val="1"/>
      <w:numFmt w:val="decimal"/>
      <w:lvlText w:val="%1.%2.%3.%4."/>
      <w:lvlJc w:val="left"/>
      <w:pPr>
        <w:ind w:left="1512" w:hanging="432"/>
      </w:pPr>
    </w:lvl>
    <w:lvl w:ilvl="4" w:tentative="0">
      <w:start w:val="1"/>
      <w:numFmt w:val="decimal"/>
      <w:lvlText w:val="%1.%2.%3.%4.%5."/>
      <w:lvlJc w:val="left"/>
      <w:pPr>
        <w:ind w:left="1872" w:hanging="432"/>
      </w:pPr>
    </w:lvl>
    <w:lvl w:ilvl="5" w:tentative="0">
      <w:start w:val="1"/>
      <w:numFmt w:val="decimal"/>
      <w:lvlText w:val="%1.%2.%3.%4.%5.%6."/>
      <w:lvlJc w:val="left"/>
      <w:pPr>
        <w:ind w:left="2232" w:hanging="432"/>
      </w:pPr>
    </w:lvl>
    <w:lvl w:ilvl="6" w:tentative="0">
      <w:start w:val="1"/>
      <w:numFmt w:val="decimal"/>
      <w:lvlText w:val="%1.%2.%3.%4.%5.%6.%7."/>
      <w:lvlJc w:val="left"/>
      <w:pPr>
        <w:ind w:left="2592" w:hanging="432"/>
      </w:pPr>
    </w:lvl>
    <w:lvl w:ilvl="7" w:tentative="0">
      <w:start w:val="1"/>
      <w:numFmt w:val="decimal"/>
      <w:lvlText w:val="%1.%2.%3.%4.%5.%6.%7.%8."/>
      <w:lvlJc w:val="left"/>
      <w:pPr>
        <w:ind w:left="2952" w:hanging="432"/>
      </w:pPr>
    </w:lvl>
    <w:lvl w:ilvl="8" w:tentative="0">
      <w:start w:val="1"/>
      <w:numFmt w:val="decimal"/>
      <w:lvlText w:val="%1.%2.%3.%4.%5.%6.%7.%8.%9."/>
      <w:lvlJc w:val="left"/>
      <w:pPr>
        <w:ind w:left="3312" w:hanging="432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575" w:hanging="575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935" w:hanging="575"/>
      </w:pPr>
    </w:lvl>
    <w:lvl w:ilvl="3" w:tentative="0">
      <w:start w:val="1"/>
      <w:numFmt w:val="decimal"/>
      <w:lvlText w:val="%1.%2.%3.%4."/>
      <w:lvlJc w:val="left"/>
      <w:pPr>
        <w:ind w:left="1295" w:hanging="575"/>
      </w:pPr>
    </w:lvl>
    <w:lvl w:ilvl="4" w:tentative="0">
      <w:start w:val="1"/>
      <w:numFmt w:val="decimal"/>
      <w:lvlText w:val="%1.%2.%3.%4.%5."/>
      <w:lvlJc w:val="left"/>
      <w:pPr>
        <w:ind w:left="1655" w:hanging="575"/>
      </w:pPr>
    </w:lvl>
    <w:lvl w:ilvl="5" w:tentative="0">
      <w:start w:val="1"/>
      <w:numFmt w:val="decimal"/>
      <w:lvlText w:val="%1.%2.%3.%4.%5.%6."/>
      <w:lvlJc w:val="left"/>
      <w:pPr>
        <w:ind w:left="2015" w:hanging="575"/>
      </w:pPr>
    </w:lvl>
    <w:lvl w:ilvl="6" w:tentative="0">
      <w:start w:val="1"/>
      <w:numFmt w:val="decimal"/>
      <w:lvlText w:val="%1.%2.%3.%4.%5.%6.%7."/>
      <w:lvlJc w:val="left"/>
      <w:pPr>
        <w:ind w:left="2375" w:hanging="575"/>
      </w:pPr>
    </w:lvl>
    <w:lvl w:ilvl="7" w:tentative="0">
      <w:start w:val="1"/>
      <w:numFmt w:val="decimal"/>
      <w:lvlText w:val="%1.%2.%3.%4.%5.%6.%7.%8."/>
      <w:lvlJc w:val="left"/>
      <w:pPr>
        <w:ind w:left="2735" w:hanging="575"/>
      </w:pPr>
    </w:lvl>
    <w:lvl w:ilvl="8" w:tentative="0">
      <w:start w:val="1"/>
      <w:numFmt w:val="decimal"/>
      <w:lvlText w:val="%1.%2.%3.%4.%5.%6.%7.%8.%9."/>
      <w:lvlJc w:val="left"/>
      <w:pPr>
        <w:ind w:left="3095" w:hanging="575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720"/>
      </w:pPr>
    </w:lvl>
    <w:lvl w:ilvl="1" w:tentative="0">
      <w:start w:val="1"/>
      <w:numFmt w:val="decimal"/>
      <w:lvlText w:val="%1.%2."/>
      <w:lvlJc w:val="left"/>
      <w:pPr>
        <w:ind w:left="720" w:hanging="720"/>
      </w:p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1080" w:hanging="720"/>
      </w:pPr>
    </w:lvl>
    <w:lvl w:ilvl="4" w:tentative="0">
      <w:start w:val="1"/>
      <w:numFmt w:val="decimal"/>
      <w:lvlText w:val="%1.%2.%3.%4.%5."/>
      <w:lvlJc w:val="left"/>
      <w:pPr>
        <w:ind w:left="1440" w:hanging="720"/>
      </w:pPr>
    </w:lvl>
    <w:lvl w:ilvl="5" w:tentative="0">
      <w:start w:val="1"/>
      <w:numFmt w:val="decimal"/>
      <w:lvlText w:val="%1.%2.%3.%4.%5.%6."/>
      <w:lvlJc w:val="left"/>
      <w:pPr>
        <w:ind w:left="1800" w:hanging="720"/>
      </w:pPr>
    </w:lvl>
    <w:lvl w:ilvl="6" w:tentative="0">
      <w:start w:val="1"/>
      <w:numFmt w:val="decimal"/>
      <w:lvlText w:val="%1.%2.%3.%4.%5.%6.%7."/>
      <w:lvlJc w:val="left"/>
      <w:pPr>
        <w:ind w:left="2160" w:hanging="720"/>
      </w:pPr>
    </w:lvl>
    <w:lvl w:ilvl="7" w:tentative="0">
      <w:start w:val="1"/>
      <w:numFmt w:val="decimal"/>
      <w:lvlText w:val="%1.%2.%3.%4.%5.%6.%7.%8."/>
      <w:lvlJc w:val="left"/>
      <w:pPr>
        <w:ind w:left="2520" w:hanging="720"/>
      </w:pPr>
    </w:lvl>
    <w:lvl w:ilvl="8" w:tentative="0">
      <w:start w:val="1"/>
      <w:numFmt w:val="decimal"/>
      <w:lvlText w:val="%1.%2.%3.%4.%5.%6.%7.%8.%9."/>
      <w:lvlJc w:val="left"/>
      <w:pPr>
        <w:ind w:left="2880" w:hanging="720"/>
      </w:p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864" w:hanging="864"/>
      </w:pPr>
    </w:lvl>
    <w:lvl w:ilvl="1" w:tentative="0">
      <w:start w:val="1"/>
      <w:numFmt w:val="decimal"/>
      <w:lvlText w:val="%1.%2."/>
      <w:lvlJc w:val="left"/>
      <w:pPr>
        <w:ind w:left="864" w:hanging="864"/>
      </w:pPr>
    </w:lvl>
    <w:lvl w:ilvl="2" w:tentative="0">
      <w:start w:val="1"/>
      <w:numFmt w:val="decimal"/>
      <w:lvlText w:val="%1.%2.%3."/>
      <w:lvlJc w:val="left"/>
      <w:pPr>
        <w:ind w:left="864" w:hanging="864"/>
      </w:p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224" w:hanging="864"/>
      </w:pPr>
    </w:lvl>
    <w:lvl w:ilvl="5" w:tentative="0">
      <w:start w:val="1"/>
      <w:numFmt w:val="decimal"/>
      <w:lvlText w:val="%1.%2.%3.%4.%5.%6."/>
      <w:lvlJc w:val="left"/>
      <w:pPr>
        <w:ind w:left="1584" w:hanging="864"/>
      </w:pPr>
    </w:lvl>
    <w:lvl w:ilvl="6" w:tentative="0">
      <w:start w:val="1"/>
      <w:numFmt w:val="decimal"/>
      <w:lvlText w:val="%1.%2.%3.%4.%5.%6.%7."/>
      <w:lvlJc w:val="left"/>
      <w:pPr>
        <w:ind w:left="1944" w:hanging="864"/>
      </w:pPr>
    </w:lvl>
    <w:lvl w:ilvl="7" w:tentative="0">
      <w:start w:val="1"/>
      <w:numFmt w:val="decimal"/>
      <w:lvlText w:val="%1.%2.%3.%4.%5.%6.%7.%8."/>
      <w:lvlJc w:val="left"/>
      <w:pPr>
        <w:ind w:left="2304" w:hanging="864"/>
      </w:pPr>
    </w:lvl>
    <w:lvl w:ilvl="8" w:tentative="0">
      <w:start w:val="1"/>
      <w:numFmt w:val="decimal"/>
      <w:lvlText w:val="%1.%2.%3.%4.%5.%6.%7.%8.%9."/>
      <w:lvlJc w:val="left"/>
      <w:pPr>
        <w:ind w:left="2664" w:hanging="86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hideSpellingErrors/>
  <w:documentProtection w:enforcement="0"/>
  <w:defaultTabStop w:val="1134"/>
  <w:drawingGridHorizontalSpacing w:val="120"/>
  <w:drawingGridVerticalSpacing w:val="120"/>
  <w:displayHorizontalDrawingGridEvery w:val="1"/>
  <w:displayVerticalDrawingGridEvery w:val="1"/>
  <w:doNotUseMarginsForDrawingGridOrigin w:val="true"/>
  <w:drawingGridHorizontalOrigin w:val="1800"/>
  <w:drawingGridVerticalOrigin w:val="1440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A1"/>
    <w:rsid w:val="00063450"/>
    <w:rsid w:val="00066251"/>
    <w:rsid w:val="000A4414"/>
    <w:rsid w:val="00145BD3"/>
    <w:rsid w:val="00163CF1"/>
    <w:rsid w:val="001933DC"/>
    <w:rsid w:val="001C0D5C"/>
    <w:rsid w:val="001E6724"/>
    <w:rsid w:val="002960A3"/>
    <w:rsid w:val="002B0A8F"/>
    <w:rsid w:val="002B3977"/>
    <w:rsid w:val="002F11D0"/>
    <w:rsid w:val="00314A00"/>
    <w:rsid w:val="003426DB"/>
    <w:rsid w:val="00391E6E"/>
    <w:rsid w:val="003A2A0A"/>
    <w:rsid w:val="003B0178"/>
    <w:rsid w:val="003B66A1"/>
    <w:rsid w:val="003D61DA"/>
    <w:rsid w:val="00417EEE"/>
    <w:rsid w:val="004556AB"/>
    <w:rsid w:val="00486837"/>
    <w:rsid w:val="004877F0"/>
    <w:rsid w:val="004E5C78"/>
    <w:rsid w:val="004F07F5"/>
    <w:rsid w:val="005156D1"/>
    <w:rsid w:val="00551E6D"/>
    <w:rsid w:val="005B71A4"/>
    <w:rsid w:val="005C2D72"/>
    <w:rsid w:val="005D5AB6"/>
    <w:rsid w:val="006D7D26"/>
    <w:rsid w:val="007378FA"/>
    <w:rsid w:val="00737E83"/>
    <w:rsid w:val="007A050A"/>
    <w:rsid w:val="007A2274"/>
    <w:rsid w:val="007C0777"/>
    <w:rsid w:val="0087043A"/>
    <w:rsid w:val="008901C6"/>
    <w:rsid w:val="008B23A0"/>
    <w:rsid w:val="008C65D9"/>
    <w:rsid w:val="008D7689"/>
    <w:rsid w:val="00907F0E"/>
    <w:rsid w:val="009219E5"/>
    <w:rsid w:val="009470A0"/>
    <w:rsid w:val="00965956"/>
    <w:rsid w:val="009942A8"/>
    <w:rsid w:val="009E37BB"/>
    <w:rsid w:val="00A164D6"/>
    <w:rsid w:val="00A2653C"/>
    <w:rsid w:val="00A64DA9"/>
    <w:rsid w:val="00AC10B0"/>
    <w:rsid w:val="00AF0CFC"/>
    <w:rsid w:val="00B1668B"/>
    <w:rsid w:val="00B52924"/>
    <w:rsid w:val="00B55797"/>
    <w:rsid w:val="00B97A7F"/>
    <w:rsid w:val="00BE4B32"/>
    <w:rsid w:val="00C10FFB"/>
    <w:rsid w:val="00CE14BD"/>
    <w:rsid w:val="00D52C05"/>
    <w:rsid w:val="00D742A0"/>
    <w:rsid w:val="00D962BE"/>
    <w:rsid w:val="00DB1068"/>
    <w:rsid w:val="00DD11EC"/>
    <w:rsid w:val="00DD304A"/>
    <w:rsid w:val="00DE459B"/>
    <w:rsid w:val="00DE5E59"/>
    <w:rsid w:val="00E017F5"/>
    <w:rsid w:val="00E953F0"/>
    <w:rsid w:val="00ED7BD7"/>
    <w:rsid w:val="00F321DF"/>
    <w:rsid w:val="00FC1133"/>
    <w:rsid w:val="00FC5C44"/>
    <w:rsid w:val="00FC5D1A"/>
    <w:rsid w:val="01296470"/>
    <w:rsid w:val="0FBD1E9C"/>
    <w:rsid w:val="27EF2C02"/>
    <w:rsid w:val="2EACF445"/>
    <w:rsid w:val="2F6D50A8"/>
    <w:rsid w:val="53BB4AD4"/>
    <w:rsid w:val="5FDFB10F"/>
    <w:rsid w:val="66738F12"/>
    <w:rsid w:val="6D6F969E"/>
    <w:rsid w:val="6DF633CE"/>
    <w:rsid w:val="779D3285"/>
    <w:rsid w:val="787FC1A5"/>
    <w:rsid w:val="7CF72028"/>
    <w:rsid w:val="7DFB0AC1"/>
    <w:rsid w:val="7F1DDA44"/>
    <w:rsid w:val="7FF4F77E"/>
    <w:rsid w:val="BF93A803"/>
    <w:rsid w:val="BFF19010"/>
    <w:rsid w:val="DCFD3A74"/>
    <w:rsid w:val="DF3D2CE7"/>
    <w:rsid w:val="E74731F5"/>
    <w:rsid w:val="F7EBE8D2"/>
    <w:rsid w:val="FC8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widowControl/>
      <w:numPr>
        <w:ilvl w:val="0"/>
        <w:numId w:val="1"/>
      </w:numPr>
      <w:tabs>
        <w:tab w:val="left" w:pos="432"/>
      </w:tabs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0"/>
      <w:sz w:val="32"/>
      <w:szCs w:val="32"/>
    </w:rPr>
  </w:style>
  <w:style w:type="paragraph" w:styleId="3">
    <w:name w:val="heading 2"/>
    <w:basedOn w:val="4"/>
    <w:next w:val="1"/>
    <w:link w:val="29"/>
    <w:qFormat/>
    <w:uiPriority w:val="99"/>
    <w:pPr>
      <w:keepNext/>
      <w:widowControl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ascii="Arial" w:cs="Arial" w:eastAsiaTheme="minorEastAsia"/>
      <w:b/>
      <w:bCs/>
      <w:i/>
      <w:iCs/>
      <w:sz w:val="28"/>
      <w:szCs w:val="28"/>
    </w:rPr>
  </w:style>
  <w:style w:type="paragraph" w:styleId="5">
    <w:name w:val="heading 3"/>
    <w:basedOn w:val="4"/>
    <w:next w:val="1"/>
    <w:link w:val="30"/>
    <w:qFormat/>
    <w:uiPriority w:val="99"/>
    <w:pPr>
      <w:keepNext/>
      <w:widowControl/>
      <w:numPr>
        <w:ilvl w:val="2"/>
        <w:numId w:val="3"/>
      </w:numPr>
      <w:tabs>
        <w:tab w:val="left" w:pos="720"/>
      </w:tabs>
      <w:spacing w:before="240" w:after="60"/>
      <w:outlineLvl w:val="2"/>
    </w:pPr>
    <w:rPr>
      <w:rFonts w:ascii="Arial" w:cs="Arial" w:eastAsiaTheme="minorEastAsia"/>
      <w:sz w:val="28"/>
      <w:szCs w:val="28"/>
    </w:rPr>
  </w:style>
  <w:style w:type="paragraph" w:styleId="6">
    <w:name w:val="heading 4"/>
    <w:basedOn w:val="4"/>
    <w:next w:val="1"/>
    <w:link w:val="31"/>
    <w:qFormat/>
    <w:uiPriority w:val="99"/>
    <w:pPr>
      <w:keepNext/>
      <w:widowControl/>
      <w:numPr>
        <w:ilvl w:val="3"/>
        <w:numId w:val="4"/>
      </w:numPr>
      <w:tabs>
        <w:tab w:val="left" w:pos="864"/>
      </w:tabs>
      <w:spacing w:before="240" w:after="60"/>
      <w:outlineLvl w:val="3"/>
    </w:pPr>
    <w:rPr>
      <w:rFonts w:ascii="Times New Roman" w:hAnsi="Times New Roman" w:cs="Times New Roman" w:eastAsiaTheme="minorEastAsia"/>
      <w:b/>
      <w:bCs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[Normal]"/>
    <w:qFormat/>
    <w:uiPriority w:val="99"/>
    <w:pPr>
      <w:widowControl w:val="0"/>
      <w:autoSpaceDE w:val="0"/>
      <w:autoSpaceDN w:val="0"/>
      <w:adjustRightInd w:val="0"/>
    </w:pPr>
    <w:rPr>
      <w:rFonts w:ascii="宋体" w:hAnsi="Arial" w:eastAsia="宋体" w:cs="宋体"/>
      <w:kern w:val="0"/>
      <w:sz w:val="24"/>
      <w:szCs w:val="24"/>
      <w:lang w:val="en-US" w:eastAsia="zh-CN" w:bidi="ar-SA"/>
    </w:rPr>
  </w:style>
  <w:style w:type="paragraph" w:styleId="9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character" w:styleId="10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9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40"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left" w:pos="1050"/>
        <w:tab w:val="right" w:leader="dot" w:pos="8296"/>
      </w:tabs>
      <w:spacing w:after="100" w:line="276" w:lineRule="auto"/>
      <w:jc w:val="left"/>
    </w:pPr>
    <w:rPr>
      <w:rFonts w:ascii="Calibri" w:hAnsi="Calibri" w:eastAsia="宋体" w:cs="Times New Roman"/>
      <w:kern w:val="0"/>
      <w:sz w:val="2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eastAsia="宋体" w:cs="Times New Roman"/>
      <w:kern w:val="0"/>
      <w:sz w:val="22"/>
    </w:rPr>
  </w:style>
  <w:style w:type="paragraph" w:styleId="1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character" w:customStyle="1" w:styleId="1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l1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365F91"/>
      <w:sz w:val="28"/>
      <w:szCs w:val="28"/>
    </w:rPr>
  </w:style>
  <w:style w:type="paragraph" w:customStyle="1" w:styleId="21">
    <w:name w:val="tl2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4F81BD"/>
      <w:sz w:val="26"/>
      <w:szCs w:val="26"/>
    </w:rPr>
  </w:style>
  <w:style w:type="paragraph" w:customStyle="1" w:styleId="22">
    <w:name w:val="tl4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i/>
      <w:iCs/>
      <w:color w:val="4F81BD"/>
      <w:sz w:val="22"/>
      <w:szCs w:val="22"/>
    </w:rPr>
  </w:style>
  <w:style w:type="paragraph" w:customStyle="1" w:styleId="23">
    <w:name w:val="tl5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color w:val="243F60"/>
      <w:sz w:val="22"/>
      <w:szCs w:val="22"/>
    </w:rPr>
  </w:style>
  <w:style w:type="paragraph" w:customStyle="1" w:styleId="24">
    <w:name w:val="freetext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5">
    <w:name w:val="card-label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6">
    <w:name w:val="card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7">
    <w:name w:val="list-header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8">
    <w:name w:val="list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character" w:customStyle="1" w:styleId="29">
    <w:name w:val="标题 2 Char"/>
    <w:basedOn w:val="7"/>
    <w:link w:val="3"/>
    <w:qFormat/>
    <w:uiPriority w:val="99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30">
    <w:name w:val="标题 3 Char"/>
    <w:basedOn w:val="7"/>
    <w:link w:val="5"/>
    <w:qFormat/>
    <w:uiPriority w:val="9"/>
    <w:rPr>
      <w:rFonts w:ascii="Arial" w:hAnsi="Arial" w:cs="Arial"/>
      <w:kern w:val="0"/>
      <w:sz w:val="28"/>
      <w:szCs w:val="28"/>
    </w:rPr>
  </w:style>
  <w:style w:type="character" w:customStyle="1" w:styleId="31">
    <w:name w:val="标题 4 Char"/>
    <w:basedOn w:val="7"/>
    <w:link w:val="6"/>
    <w:qFormat/>
    <w:uiPriority w:val="9"/>
    <w:rPr>
      <w:rFonts w:ascii="Times New Roman" w:hAnsi="Times New Roman" w:cs="Times New Roman"/>
      <w:b/>
      <w:bCs/>
      <w:kern w:val="0"/>
      <w:sz w:val="26"/>
      <w:szCs w:val="26"/>
    </w:rPr>
  </w:style>
  <w:style w:type="character" w:customStyle="1" w:styleId="32">
    <w:name w:val="页眉 Char"/>
    <w:basedOn w:val="7"/>
    <w:link w:val="14"/>
    <w:qFormat/>
    <w:uiPriority w:val="99"/>
    <w:rPr>
      <w:sz w:val="18"/>
      <w:szCs w:val="18"/>
    </w:rPr>
  </w:style>
  <w:style w:type="character" w:customStyle="1" w:styleId="33">
    <w:name w:val="页脚 Char"/>
    <w:basedOn w:val="7"/>
    <w:link w:val="13"/>
    <w:qFormat/>
    <w:uiPriority w:val="99"/>
    <w:rPr>
      <w:sz w:val="18"/>
      <w:szCs w:val="18"/>
    </w:rPr>
  </w:style>
  <w:style w:type="character" w:customStyle="1" w:styleId="34">
    <w:name w:val="批注框文本 Char"/>
    <w:basedOn w:val="7"/>
    <w:link w:val="9"/>
    <w:semiHidden/>
    <w:qFormat/>
    <w:uiPriority w:val="99"/>
    <w:rPr>
      <w:sz w:val="18"/>
      <w:szCs w:val="18"/>
    </w:rPr>
  </w:style>
  <w:style w:type="paragraph" w:customStyle="1" w:styleId="35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32"/>
      </w:tabs>
      <w:autoSpaceDE/>
      <w:autoSpaceDN/>
      <w:adjustRightInd/>
      <w:spacing w:before="480" w:after="0" w:line="276" w:lineRule="auto"/>
      <w:outlineLvl w:val="9"/>
    </w:pPr>
    <w:rPr>
      <w:rFonts w:ascii="Cambria" w:hAnsi="Cambria" w:eastAsia="宋体" w:cs="Times New Roman"/>
      <w:color w:val="365F91"/>
      <w:sz w:val="28"/>
      <w:szCs w:val="28"/>
    </w:rPr>
  </w:style>
  <w:style w:type="paragraph" w:customStyle="1" w:styleId="36">
    <w:name w:val="正文2"/>
    <w:basedOn w:val="1"/>
    <w:link w:val="37"/>
    <w:qFormat/>
    <w:uiPriority w:val="0"/>
    <w:pPr>
      <w:widowControl/>
      <w:spacing w:line="360" w:lineRule="auto"/>
      <w:ind w:firstLine="200" w:firstLineChars="200"/>
      <w:jc w:val="left"/>
    </w:pPr>
    <w:rPr>
      <w:rFonts w:ascii="Arial" w:hAnsi="Arial" w:eastAsia="宋体" w:cs="Times New Roman"/>
      <w:kern w:val="0"/>
      <w:sz w:val="22"/>
      <w:szCs w:val="24"/>
    </w:rPr>
  </w:style>
  <w:style w:type="character" w:customStyle="1" w:styleId="37">
    <w:name w:val="正文 Char"/>
    <w:link w:val="36"/>
    <w:qFormat/>
    <w:uiPriority w:val="0"/>
    <w:rPr>
      <w:rFonts w:ascii="Arial" w:hAnsi="Arial" w:eastAsia="宋体" w:cs="Times New Roman"/>
      <w:kern w:val="0"/>
      <w:sz w:val="22"/>
      <w:szCs w:val="24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批注文字 Char"/>
    <w:basedOn w:val="7"/>
    <w:link w:val="11"/>
    <w:semiHidden/>
    <w:qFormat/>
    <w:uiPriority w:val="99"/>
  </w:style>
  <w:style w:type="character" w:customStyle="1" w:styleId="40">
    <w:name w:val="批注主题 Char"/>
    <w:basedOn w:val="39"/>
    <w:link w:val="1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71</Pages>
  <Words>5814</Words>
  <Characters>33142</Characters>
  <Lines>276</Lines>
  <Paragraphs>77</Paragraphs>
  <TotalTime>4</TotalTime>
  <ScaleCrop>false</ScaleCrop>
  <LinksUpToDate>false</LinksUpToDate>
  <CharactersWithSpaces>38879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2016-07-23T19:45:00Z</dcterms:created>
  <dc:creator>wi</dc:creator>
  <cp:lastModifiedBy>liyf</cp:lastModifiedBy>
  <dcterms:modified xsi:type="dcterms:W3CDTF">2020-09-17T18:48:26Z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