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987A" w14:textId="77777777" w:rsidR="00970AFF" w:rsidRPr="00970AFF" w:rsidRDefault="00970AFF" w:rsidP="00970AFF">
      <w:r w:rsidRPr="00970AFF">
        <w:t>Here is the cleaned, consolidated, and standardized Software Requirements Specification (SRS).</w:t>
      </w:r>
    </w:p>
    <w:p w14:paraId="262D3BD1" w14:textId="77777777" w:rsidR="00970AFF" w:rsidRPr="00970AFF" w:rsidRDefault="00970AFF" w:rsidP="00970AFF">
      <w:r w:rsidRPr="00970AFF">
        <w:t>I have removed all duplicates, merged overlapping features, fixed vague metrics, and broken down the "kitchen sink" requirements into testable, atomic points. I also grouped them by module and applied a decimal numbering system (e.g., FR-1.1, FR-1.2) so your development team can track them much more easily.</w:t>
      </w:r>
    </w:p>
    <w:p w14:paraId="305C7CF2" w14:textId="77777777" w:rsidR="00970AFF" w:rsidRPr="00970AFF" w:rsidRDefault="00970AFF" w:rsidP="00970AFF">
      <w:r w:rsidRPr="00970AFF">
        <w:pict w14:anchorId="47967201">
          <v:rect id="_x0000_i1043" style="width:0;height:1.5pt" o:hralign="center" o:hrstd="t" o:hr="t" fillcolor="#a0a0a0" stroked="f"/>
        </w:pict>
      </w:r>
    </w:p>
    <w:p w14:paraId="67321658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⚙️</w:t>
      </w:r>
      <w:r w:rsidRPr="00970AFF">
        <w:rPr>
          <w:b/>
          <w:bCs/>
        </w:rPr>
        <w:t xml:space="preserve"> Module 1: News Data Collection</w:t>
      </w:r>
    </w:p>
    <w:p w14:paraId="07902449" w14:textId="77777777" w:rsidR="00970AFF" w:rsidRPr="00970AFF" w:rsidRDefault="00970AFF" w:rsidP="00970AFF">
      <w:pPr>
        <w:numPr>
          <w:ilvl w:val="0"/>
          <w:numId w:val="1"/>
        </w:numPr>
      </w:pPr>
      <w:r w:rsidRPr="00970AFF">
        <w:rPr>
          <w:b/>
          <w:bCs/>
        </w:rPr>
        <w:t>[FR-1.1]</w:t>
      </w:r>
      <w:r w:rsidRPr="00970AFF">
        <w:t xml:space="preserve"> The system shall collect news article data by crawling configured daily newspapers, online news portals, and blogs.</w:t>
      </w:r>
    </w:p>
    <w:p w14:paraId="3FCCB0BA" w14:textId="77777777" w:rsidR="00970AFF" w:rsidRPr="00970AFF" w:rsidRDefault="00970AFF" w:rsidP="00970AFF">
      <w:pPr>
        <w:numPr>
          <w:ilvl w:val="0"/>
          <w:numId w:val="1"/>
        </w:numPr>
      </w:pPr>
      <w:r w:rsidRPr="00970AFF">
        <w:rPr>
          <w:b/>
          <w:bCs/>
        </w:rPr>
        <w:t>[FR-1.2]</w:t>
      </w:r>
      <w:r w:rsidRPr="00970AFF">
        <w:t xml:space="preserve"> The system shall ingest news article data via integration with supported external news provider APIs.</w:t>
      </w:r>
    </w:p>
    <w:p w14:paraId="2AA4AFDB" w14:textId="77777777" w:rsidR="00970AFF" w:rsidRPr="00970AFF" w:rsidRDefault="00970AFF" w:rsidP="00970AFF">
      <w:pPr>
        <w:numPr>
          <w:ilvl w:val="0"/>
          <w:numId w:val="1"/>
        </w:numPr>
      </w:pPr>
      <w:r w:rsidRPr="00970AFF">
        <w:rPr>
          <w:b/>
          <w:bCs/>
        </w:rPr>
        <w:t>[FR-1.3]</w:t>
      </w:r>
      <w:r w:rsidRPr="00970AFF">
        <w:t xml:space="preserve"> The system shall execute scheduled data fetching at configurable intervals (e.g., every 15 minutes, hourly, daily) and support ingestion of multi-language content.</w:t>
      </w:r>
    </w:p>
    <w:p w14:paraId="0AFB27B3" w14:textId="77777777" w:rsidR="00970AFF" w:rsidRPr="00970AFF" w:rsidRDefault="00970AFF" w:rsidP="00970AFF">
      <w:pPr>
        <w:numPr>
          <w:ilvl w:val="0"/>
          <w:numId w:val="1"/>
        </w:numPr>
      </w:pPr>
      <w:r w:rsidRPr="00970AFF">
        <w:rPr>
          <w:b/>
          <w:bCs/>
        </w:rPr>
        <w:t>[FR-1.4]</w:t>
      </w:r>
      <w:r w:rsidRPr="00970AFF">
        <w:t xml:space="preserve"> The system shall track original sources, store citation metadata, and automatically detect and discard duplicate articles based on URL and text similarity.</w:t>
      </w:r>
    </w:p>
    <w:p w14:paraId="602EA7E9" w14:textId="77777777" w:rsidR="00970AFF" w:rsidRPr="00970AFF" w:rsidRDefault="00970AFF" w:rsidP="00970AFF">
      <w:pPr>
        <w:numPr>
          <w:ilvl w:val="0"/>
          <w:numId w:val="1"/>
        </w:numPr>
      </w:pPr>
      <w:r w:rsidRPr="00970AFF">
        <w:rPr>
          <w:b/>
          <w:bCs/>
        </w:rPr>
        <w:t>[FR-1.5]</w:t>
      </w:r>
      <w:r w:rsidRPr="00970AFF">
        <w:t xml:space="preserve"> The data collection pipeline shall operate continuously to ingest, process, and store news data independently of the core serving application to prevent downtime.</w:t>
      </w:r>
    </w:p>
    <w:p w14:paraId="78EC8416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🧠</w:t>
      </w:r>
      <w:r w:rsidRPr="00970AFF">
        <w:rPr>
          <w:b/>
          <w:bCs/>
        </w:rPr>
        <w:t xml:space="preserve"> Module 2: Content Processing &amp; AI Classification</w:t>
      </w:r>
    </w:p>
    <w:p w14:paraId="24943628" w14:textId="77777777" w:rsidR="00970AFF" w:rsidRPr="00970AFF" w:rsidRDefault="00970AFF" w:rsidP="00970AFF">
      <w:pPr>
        <w:numPr>
          <w:ilvl w:val="0"/>
          <w:numId w:val="2"/>
        </w:numPr>
      </w:pPr>
      <w:r w:rsidRPr="00970AFF">
        <w:rPr>
          <w:b/>
          <w:bCs/>
        </w:rPr>
        <w:t>[FR-2.1]</w:t>
      </w:r>
      <w:r w:rsidRPr="00970AFF">
        <w:t xml:space="preserve"> The system shall utilize an NLP/AI engine to automatically classify incoming text into predefined taxonomic categories (e.g., Technology, Politics) and support multi-label classification for cross-category articles.</w:t>
      </w:r>
    </w:p>
    <w:p w14:paraId="64EE613D" w14:textId="77777777" w:rsidR="00970AFF" w:rsidRPr="00970AFF" w:rsidRDefault="00970AFF" w:rsidP="00970AFF">
      <w:pPr>
        <w:numPr>
          <w:ilvl w:val="0"/>
          <w:numId w:val="2"/>
        </w:numPr>
      </w:pPr>
      <w:r w:rsidRPr="00970AFF">
        <w:rPr>
          <w:b/>
          <w:bCs/>
        </w:rPr>
        <w:t>[FR-2.2]</w:t>
      </w:r>
      <w:r w:rsidRPr="00970AFF">
        <w:t xml:space="preserve"> The system shall utilize an NLP model to automatically extract key facts and generate concise, bulleted summaries (e.g., up to 3 key points) for all ingested articles.</w:t>
      </w:r>
    </w:p>
    <w:p w14:paraId="281550A8" w14:textId="77777777" w:rsidR="00970AFF" w:rsidRPr="00970AFF" w:rsidRDefault="00970AFF" w:rsidP="00970AFF">
      <w:pPr>
        <w:numPr>
          <w:ilvl w:val="0"/>
          <w:numId w:val="2"/>
        </w:numPr>
      </w:pPr>
      <w:r w:rsidRPr="00970AFF">
        <w:rPr>
          <w:b/>
          <w:bCs/>
        </w:rPr>
        <w:t>[FR-2.3]</w:t>
      </w:r>
      <w:r w:rsidRPr="00970AFF">
        <w:t xml:space="preserve"> The system shall perform sentiment analysis on article content to assign contextual tags (Positive, Negative, Neutral, Urgent).</w:t>
      </w:r>
    </w:p>
    <w:p w14:paraId="54C3FB4C" w14:textId="77777777" w:rsidR="00970AFF" w:rsidRPr="00970AFF" w:rsidRDefault="00970AFF" w:rsidP="00970AFF">
      <w:pPr>
        <w:numPr>
          <w:ilvl w:val="0"/>
          <w:numId w:val="2"/>
        </w:numPr>
      </w:pPr>
      <w:r w:rsidRPr="00970AFF">
        <w:rPr>
          <w:b/>
          <w:bCs/>
        </w:rPr>
        <w:t>[FR-2.4]</w:t>
      </w:r>
      <w:r w:rsidRPr="00970AFF">
        <w:t xml:space="preserve"> The system shall automatically extract keywords to generate tags, while providing administrators the ability to manually override categories and tags.</w:t>
      </w:r>
    </w:p>
    <w:p w14:paraId="7D8C6A46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👤</w:t>
      </w:r>
      <w:r w:rsidRPr="00970AFF">
        <w:rPr>
          <w:b/>
          <w:bCs/>
        </w:rPr>
        <w:t xml:space="preserve"> Module 3: User Management &amp; Analytics</w:t>
      </w:r>
    </w:p>
    <w:p w14:paraId="0ED5ED34" w14:textId="77777777" w:rsidR="00970AFF" w:rsidRPr="00970AFF" w:rsidRDefault="00970AFF" w:rsidP="00970AFF">
      <w:pPr>
        <w:numPr>
          <w:ilvl w:val="0"/>
          <w:numId w:val="3"/>
        </w:numPr>
      </w:pPr>
      <w:r w:rsidRPr="00970AFF">
        <w:rPr>
          <w:b/>
          <w:bCs/>
        </w:rPr>
        <w:t>[FR-3.1]</w:t>
      </w:r>
      <w:r w:rsidRPr="00970AFF">
        <w:t xml:space="preserve"> The system shall require users to explicitly select baseline topic preferences during initial account creation to construct their initial news feed profile.</w:t>
      </w:r>
    </w:p>
    <w:p w14:paraId="3FF99B6A" w14:textId="77777777" w:rsidR="00970AFF" w:rsidRPr="00970AFF" w:rsidRDefault="00970AFF" w:rsidP="00970AFF">
      <w:pPr>
        <w:numPr>
          <w:ilvl w:val="0"/>
          <w:numId w:val="3"/>
        </w:numPr>
      </w:pPr>
      <w:r w:rsidRPr="00970AFF">
        <w:rPr>
          <w:b/>
          <w:bCs/>
        </w:rPr>
        <w:t>[FR-3.2]</w:t>
      </w:r>
      <w:r w:rsidRPr="00970AFF">
        <w:t xml:space="preserve"> The system shall monitor and log user interaction metrics—specifically article click-through rates and active reading duration—to track reading behavior and build a dynamic behavioral profile.</w:t>
      </w:r>
    </w:p>
    <w:p w14:paraId="65CBFBD6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🎯</w:t>
      </w:r>
      <w:r w:rsidRPr="00970AFF">
        <w:rPr>
          <w:b/>
          <w:bCs/>
        </w:rPr>
        <w:t xml:space="preserve"> Module 4: Recommendation Engine</w:t>
      </w:r>
    </w:p>
    <w:p w14:paraId="5D8921C6" w14:textId="77777777" w:rsidR="00970AFF" w:rsidRPr="00970AFF" w:rsidRDefault="00970AFF" w:rsidP="00970AFF">
      <w:pPr>
        <w:numPr>
          <w:ilvl w:val="0"/>
          <w:numId w:val="4"/>
        </w:numPr>
      </w:pPr>
      <w:r w:rsidRPr="00970AFF">
        <w:rPr>
          <w:b/>
          <w:bCs/>
        </w:rPr>
        <w:lastRenderedPageBreak/>
        <w:t>[FR-4.1]</w:t>
      </w:r>
      <w:r w:rsidRPr="00970AFF">
        <w:t xml:space="preserve"> The system shall algorithmically determine an "Importance Score" for each article by evaluating keyword weight, source credibility, and topic relevance.</w:t>
      </w:r>
    </w:p>
    <w:p w14:paraId="70E18B62" w14:textId="77777777" w:rsidR="00970AFF" w:rsidRPr="00970AFF" w:rsidRDefault="00970AFF" w:rsidP="00970AFF">
      <w:pPr>
        <w:numPr>
          <w:ilvl w:val="0"/>
          <w:numId w:val="4"/>
        </w:numPr>
      </w:pPr>
      <w:r w:rsidRPr="00970AFF">
        <w:rPr>
          <w:b/>
          <w:bCs/>
        </w:rPr>
        <w:t>[FR-4.2]</w:t>
      </w:r>
      <w:r w:rsidRPr="00970AFF">
        <w:t xml:space="preserve"> The recommendation engine shall apply adaptive content ranking to suggest news based on the user's explicit preferences and implicit interaction history.</w:t>
      </w:r>
    </w:p>
    <w:p w14:paraId="17AD225E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📱</w:t>
      </w:r>
      <w:r w:rsidRPr="00970AFF">
        <w:rPr>
          <w:b/>
          <w:bCs/>
        </w:rPr>
        <w:t xml:space="preserve"> Module 5: User Interface &amp; Daily Briefing</w:t>
      </w:r>
    </w:p>
    <w:p w14:paraId="680C3C0C" w14:textId="77777777" w:rsidR="00970AFF" w:rsidRPr="00970AFF" w:rsidRDefault="00970AFF" w:rsidP="00970AFF">
      <w:pPr>
        <w:numPr>
          <w:ilvl w:val="0"/>
          <w:numId w:val="5"/>
        </w:numPr>
      </w:pPr>
      <w:r w:rsidRPr="00970AFF">
        <w:rPr>
          <w:b/>
          <w:bCs/>
        </w:rPr>
        <w:t>[FR-5.1]</w:t>
      </w:r>
      <w:r w:rsidRPr="00970AFF">
        <w:t xml:space="preserve"> The system shall render ingested news articles in a symmetrical, card-based layout that includes the headline, a short AI summary, source attribution, and a thumbnail image.</w:t>
      </w:r>
    </w:p>
    <w:p w14:paraId="386898A3" w14:textId="77777777" w:rsidR="00970AFF" w:rsidRPr="00970AFF" w:rsidRDefault="00970AFF" w:rsidP="00970AFF">
      <w:pPr>
        <w:numPr>
          <w:ilvl w:val="0"/>
          <w:numId w:val="5"/>
        </w:numPr>
      </w:pPr>
      <w:r w:rsidRPr="00970AFF">
        <w:rPr>
          <w:b/>
          <w:bCs/>
        </w:rPr>
        <w:t>[FR-5.2]</w:t>
      </w:r>
      <w:r w:rsidRPr="00970AFF">
        <w:t xml:space="preserve"> The interface shall implement persistent navigation enabling users to seamlessly filter and switch between predefined content categories.</w:t>
      </w:r>
    </w:p>
    <w:p w14:paraId="1FB47DDB" w14:textId="77777777" w:rsidR="00970AFF" w:rsidRPr="00970AFF" w:rsidRDefault="00970AFF" w:rsidP="00970AFF">
      <w:pPr>
        <w:numPr>
          <w:ilvl w:val="0"/>
          <w:numId w:val="5"/>
        </w:numPr>
      </w:pPr>
      <w:r w:rsidRPr="00970AFF">
        <w:rPr>
          <w:b/>
          <w:bCs/>
        </w:rPr>
        <w:t>[FR-5.3]</w:t>
      </w:r>
      <w:r w:rsidRPr="00970AFF">
        <w:t xml:space="preserve"> The system shall compile and display a dedicated "Daily Briefing" dashboard, extracting and highlighting high-priority, AI-summarized articles matching the user's specific interest profile.</w:t>
      </w:r>
    </w:p>
    <w:p w14:paraId="6A4D0FD3" w14:textId="77777777" w:rsidR="00970AFF" w:rsidRPr="00970AFF" w:rsidRDefault="00970AFF" w:rsidP="00970AFF">
      <w:pPr>
        <w:numPr>
          <w:ilvl w:val="0"/>
          <w:numId w:val="5"/>
        </w:numPr>
      </w:pPr>
      <w:r w:rsidRPr="00970AFF">
        <w:rPr>
          <w:b/>
          <w:bCs/>
        </w:rPr>
        <w:t>[FR-5.4]</w:t>
      </w:r>
      <w:r w:rsidRPr="00970AFF">
        <w:t xml:space="preserve"> The user dashboard shall support customizable widgets, allowing users to pin specific feeds (e.g., trending news, most-read articles, personalized recommendations).</w:t>
      </w:r>
    </w:p>
    <w:p w14:paraId="2965069E" w14:textId="77777777" w:rsidR="00970AFF" w:rsidRPr="00970AFF" w:rsidRDefault="00970AFF" w:rsidP="00970AFF">
      <w:pPr>
        <w:numPr>
          <w:ilvl w:val="0"/>
          <w:numId w:val="5"/>
        </w:numPr>
      </w:pPr>
      <w:r w:rsidRPr="00970AFF">
        <w:rPr>
          <w:b/>
          <w:bCs/>
        </w:rPr>
        <w:t>[FR-5.5]</w:t>
      </w:r>
      <w:r w:rsidRPr="00970AFF">
        <w:t xml:space="preserve"> The system shall provide keyword-based search, advanced filtering (category, date, source), and allow users to bookmark and save specific articles.</w:t>
      </w:r>
    </w:p>
    <w:p w14:paraId="23BBA3A2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📅</w:t>
      </w:r>
      <w:r w:rsidRPr="00970AFF">
        <w:rPr>
          <w:b/>
          <w:bCs/>
        </w:rPr>
        <w:t xml:space="preserve"> Module 6: Institutional Events &amp; Announcements</w:t>
      </w:r>
    </w:p>
    <w:p w14:paraId="70813539" w14:textId="77777777" w:rsidR="00970AFF" w:rsidRPr="00970AFF" w:rsidRDefault="00970AFF" w:rsidP="00970AFF">
      <w:pPr>
        <w:numPr>
          <w:ilvl w:val="0"/>
          <w:numId w:val="6"/>
        </w:numPr>
      </w:pPr>
      <w:r w:rsidRPr="00970AFF">
        <w:rPr>
          <w:b/>
          <w:bCs/>
        </w:rPr>
        <w:t>[FR-6.1]</w:t>
      </w:r>
      <w:r w:rsidRPr="00970AFF">
        <w:t xml:space="preserve"> The system shall automatically ingest and categorize institutional events (e.g., academic deadlines, exams) from designated, integrated institutional calendars or APIs.</w:t>
      </w:r>
    </w:p>
    <w:p w14:paraId="27E3AE77" w14:textId="77777777" w:rsidR="00970AFF" w:rsidRPr="00970AFF" w:rsidRDefault="00970AFF" w:rsidP="00970AFF">
      <w:pPr>
        <w:numPr>
          <w:ilvl w:val="0"/>
          <w:numId w:val="6"/>
        </w:numPr>
      </w:pPr>
      <w:r w:rsidRPr="00970AFF">
        <w:rPr>
          <w:b/>
          <w:bCs/>
        </w:rPr>
        <w:t>[FR-6.2]</w:t>
      </w:r>
      <w:r w:rsidRPr="00970AFF">
        <w:t xml:space="preserve"> The system shall integrate institutional events into the personalized newspaper, provide event reminders, and send push/email notifications for critical announcements.</w:t>
      </w:r>
    </w:p>
    <w:p w14:paraId="64A8CE4A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🖨️</w:t>
      </w:r>
      <w:r w:rsidRPr="00970AFF">
        <w:rPr>
          <w:b/>
          <w:bCs/>
        </w:rPr>
        <w:t xml:space="preserve"> Module 7: Distribution &amp; Export (Print/PDF)</w:t>
      </w:r>
    </w:p>
    <w:p w14:paraId="3AFEDC87" w14:textId="77777777" w:rsidR="00970AFF" w:rsidRPr="00970AFF" w:rsidRDefault="00970AFF" w:rsidP="00970AFF">
      <w:pPr>
        <w:numPr>
          <w:ilvl w:val="0"/>
          <w:numId w:val="7"/>
        </w:numPr>
      </w:pPr>
      <w:r w:rsidRPr="00970AFF">
        <w:rPr>
          <w:b/>
          <w:bCs/>
        </w:rPr>
        <w:t>[FR-7.1]</w:t>
      </w:r>
      <w:r w:rsidRPr="00970AFF">
        <w:t xml:space="preserve"> The system shall dynamically generate a personalized digital newspaper layout based on the user's feed, prioritizing headlines and including source references/dates.</w:t>
      </w:r>
    </w:p>
    <w:p w14:paraId="5E5EF33E" w14:textId="77777777" w:rsidR="00970AFF" w:rsidRPr="00970AFF" w:rsidRDefault="00970AFF" w:rsidP="00970AFF">
      <w:pPr>
        <w:numPr>
          <w:ilvl w:val="0"/>
          <w:numId w:val="7"/>
        </w:numPr>
      </w:pPr>
      <w:r w:rsidRPr="00970AFF">
        <w:rPr>
          <w:b/>
          <w:bCs/>
        </w:rPr>
        <w:t>[FR-7.2]</w:t>
      </w:r>
      <w:r w:rsidRPr="00970AFF">
        <w:t xml:space="preserve"> The system shall export the personalized newspaper into a downloadable, print-ready PDF format featuring customizable layout templates (e.g., A4, tabloid, booklet).</w:t>
      </w:r>
    </w:p>
    <w:p w14:paraId="7BA6874F" w14:textId="77777777" w:rsidR="00970AFF" w:rsidRPr="00970AFF" w:rsidRDefault="00970AFF" w:rsidP="00970AFF">
      <w:pPr>
        <w:numPr>
          <w:ilvl w:val="0"/>
          <w:numId w:val="7"/>
        </w:numPr>
      </w:pPr>
      <w:r w:rsidRPr="00970AFF">
        <w:rPr>
          <w:b/>
          <w:bCs/>
        </w:rPr>
        <w:t>[FR-7.3]</w:t>
      </w:r>
      <w:r w:rsidRPr="00970AFF">
        <w:t xml:space="preserve"> The system shall provide a dedicated, A4-optimized print-preview web view allowing users to print the digital layout directly from their browser without visual distortion.</w:t>
      </w:r>
    </w:p>
    <w:p w14:paraId="3EA1D038" w14:textId="77777777" w:rsidR="00970AFF" w:rsidRPr="00970AFF" w:rsidRDefault="00970AFF" w:rsidP="00970AFF">
      <w:pPr>
        <w:numPr>
          <w:ilvl w:val="0"/>
          <w:numId w:val="7"/>
        </w:numPr>
      </w:pPr>
      <w:r w:rsidRPr="00970AFF">
        <w:rPr>
          <w:b/>
          <w:bCs/>
        </w:rPr>
        <w:t>[FR-7.4]</w:t>
      </w:r>
      <w:r w:rsidRPr="00970AFF">
        <w:t xml:space="preserve"> The system shall utilize a scheduling mechanism to automatically trigger the daily newspaper generation at user-defined or system-default times.</w:t>
      </w:r>
    </w:p>
    <w:p w14:paraId="60BDCB2F" w14:textId="77777777" w:rsidR="00970AFF" w:rsidRPr="00970AFF" w:rsidRDefault="00970AFF" w:rsidP="00970AFF">
      <w:pPr>
        <w:numPr>
          <w:ilvl w:val="0"/>
          <w:numId w:val="7"/>
        </w:numPr>
      </w:pPr>
      <w:r w:rsidRPr="00970AFF">
        <w:rPr>
          <w:b/>
          <w:bCs/>
        </w:rPr>
        <w:t>[FR-7.5]</w:t>
      </w:r>
      <w:r w:rsidRPr="00970AFF">
        <w:t xml:space="preserve"> The system shall automatically distribute the finalized daily briefing directly to the users' registered email addresses.</w:t>
      </w:r>
    </w:p>
    <w:p w14:paraId="6C28B7EB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🛡️</w:t>
      </w:r>
      <w:r w:rsidRPr="00970AFF">
        <w:rPr>
          <w:b/>
          <w:bCs/>
        </w:rPr>
        <w:t xml:space="preserve"> Module 8: Administration &amp; Reporting</w:t>
      </w:r>
    </w:p>
    <w:p w14:paraId="71249726" w14:textId="77777777" w:rsidR="00970AFF" w:rsidRPr="00970AFF" w:rsidRDefault="00970AFF" w:rsidP="00970AFF">
      <w:pPr>
        <w:numPr>
          <w:ilvl w:val="0"/>
          <w:numId w:val="8"/>
        </w:numPr>
      </w:pPr>
      <w:r w:rsidRPr="00970AFF">
        <w:rPr>
          <w:b/>
          <w:bCs/>
        </w:rPr>
        <w:lastRenderedPageBreak/>
        <w:t>[FR-8.1]</w:t>
      </w:r>
      <w:r w:rsidRPr="00970AFF">
        <w:t xml:space="preserve"> The system shall provide an admin dashboard to manage user roles, permissions, and account statuses.</w:t>
      </w:r>
    </w:p>
    <w:p w14:paraId="23C7727C" w14:textId="77777777" w:rsidR="00970AFF" w:rsidRPr="00970AFF" w:rsidRDefault="00970AFF" w:rsidP="00970AFF">
      <w:pPr>
        <w:numPr>
          <w:ilvl w:val="0"/>
          <w:numId w:val="8"/>
        </w:numPr>
      </w:pPr>
      <w:r w:rsidRPr="00970AFF">
        <w:rPr>
          <w:b/>
          <w:bCs/>
        </w:rPr>
        <w:t>[FR-8.2]</w:t>
      </w:r>
      <w:r w:rsidRPr="00970AFF">
        <w:t xml:space="preserve"> The system shall provide an admin dashboard to add, edit, or remove news sources and configure system categories.</w:t>
      </w:r>
    </w:p>
    <w:p w14:paraId="357FC541" w14:textId="77777777" w:rsidR="00970AFF" w:rsidRPr="00970AFF" w:rsidRDefault="00970AFF" w:rsidP="00970AFF">
      <w:pPr>
        <w:numPr>
          <w:ilvl w:val="0"/>
          <w:numId w:val="8"/>
        </w:numPr>
      </w:pPr>
      <w:r w:rsidRPr="00970AFF">
        <w:rPr>
          <w:b/>
          <w:bCs/>
        </w:rPr>
        <w:t>[FR-8.3]</w:t>
      </w:r>
      <w:r w:rsidRPr="00970AFF">
        <w:t xml:space="preserve"> The system shall provide content moderation tools allowing admins to hide, delete, or flag specific articles.</w:t>
      </w:r>
    </w:p>
    <w:p w14:paraId="01BF3006" w14:textId="77777777" w:rsidR="00970AFF" w:rsidRPr="00970AFF" w:rsidRDefault="00970AFF" w:rsidP="00970AFF">
      <w:pPr>
        <w:numPr>
          <w:ilvl w:val="0"/>
          <w:numId w:val="8"/>
        </w:numPr>
      </w:pPr>
      <w:r w:rsidRPr="00970AFF">
        <w:rPr>
          <w:b/>
          <w:bCs/>
        </w:rPr>
        <w:t>[FR-8.4]</w:t>
      </w:r>
      <w:r w:rsidRPr="00970AFF">
        <w:t xml:space="preserve"> The system shall log system errors and generate usage reports detailing platform activity and performance metrics.</w:t>
      </w:r>
    </w:p>
    <w:p w14:paraId="1EA20EC1" w14:textId="77777777" w:rsidR="00970AFF" w:rsidRPr="00970AFF" w:rsidRDefault="00970AFF" w:rsidP="00970AFF">
      <w:r w:rsidRPr="00970AFF">
        <w:pict w14:anchorId="71A05D63">
          <v:rect id="_x0000_i1044" style="width:0;height:1.5pt" o:hralign="center" o:hrstd="t" o:hr="t" fillcolor="#a0a0a0" stroked="f"/>
        </w:pict>
      </w:r>
    </w:p>
    <w:p w14:paraId="4A1CBAE9" w14:textId="77777777" w:rsidR="00970AFF" w:rsidRPr="00970AFF" w:rsidRDefault="00970AFF" w:rsidP="00970AFF">
      <w:pPr>
        <w:rPr>
          <w:b/>
          <w:bCs/>
        </w:rPr>
      </w:pPr>
      <w:r w:rsidRPr="00970AFF">
        <w:rPr>
          <w:rFonts w:ascii="Segoe UI Emoji" w:hAnsi="Segoe UI Emoji" w:cs="Segoe UI Emoji"/>
          <w:b/>
          <w:bCs/>
        </w:rPr>
        <w:t>🏗️</w:t>
      </w:r>
      <w:r w:rsidRPr="00970AFF">
        <w:rPr>
          <w:b/>
          <w:bCs/>
        </w:rPr>
        <w:t xml:space="preserve"> Non-Functional Requirements (System-Wide)</w:t>
      </w:r>
    </w:p>
    <w:p w14:paraId="4B3B6159" w14:textId="77777777" w:rsidR="00970AFF" w:rsidRPr="00970AFF" w:rsidRDefault="00970AFF" w:rsidP="00970AFF">
      <w:pPr>
        <w:numPr>
          <w:ilvl w:val="0"/>
          <w:numId w:val="9"/>
        </w:numPr>
      </w:pPr>
      <w:r w:rsidRPr="00970AFF">
        <w:rPr>
          <w:b/>
          <w:bCs/>
        </w:rPr>
        <w:t>[NFR-1] Architecture:</w:t>
      </w:r>
      <w:r w:rsidRPr="00970AFF">
        <w:t xml:space="preserve"> The system shall utilize a decoupled, multi-language architecture, isolating the core business logic from the data processing pipeline.</w:t>
      </w:r>
    </w:p>
    <w:p w14:paraId="401271F7" w14:textId="77777777" w:rsidR="00970AFF" w:rsidRPr="00970AFF" w:rsidRDefault="00970AFF" w:rsidP="00970AFF">
      <w:pPr>
        <w:numPr>
          <w:ilvl w:val="0"/>
          <w:numId w:val="9"/>
        </w:numPr>
      </w:pPr>
      <w:r w:rsidRPr="00970AFF">
        <w:rPr>
          <w:b/>
          <w:bCs/>
        </w:rPr>
        <w:t>[NFR-2] Database:</w:t>
      </w:r>
      <w:r w:rsidRPr="00970AFF">
        <w:t xml:space="preserve"> The system shall use a unified relational database (e.g., PostgreSQL) to centrally store scraped news articles, user permissions, and categorized profiles.</w:t>
      </w:r>
    </w:p>
    <w:p w14:paraId="1EAAFA62" w14:textId="77777777" w:rsidR="00970AFF" w:rsidRPr="00970AFF" w:rsidRDefault="00970AFF" w:rsidP="00970AFF">
      <w:pPr>
        <w:numPr>
          <w:ilvl w:val="0"/>
          <w:numId w:val="9"/>
        </w:numPr>
      </w:pPr>
      <w:r w:rsidRPr="00970AFF">
        <w:rPr>
          <w:b/>
          <w:bCs/>
        </w:rPr>
        <w:t>[NFR-3] Adaptive Personalization:</w:t>
      </w:r>
      <w:r w:rsidRPr="00970AFF">
        <w:t xml:space="preserve"> The content ranking algorithm must be adaptive, periodically recalculating weights to increasingly prioritize implicit reading behavior over initial explicit selections.</w:t>
      </w:r>
    </w:p>
    <w:p w14:paraId="2054396D" w14:textId="77777777" w:rsidR="00970AFF" w:rsidRPr="00970AFF" w:rsidRDefault="00970AFF" w:rsidP="00970AFF">
      <w:pPr>
        <w:numPr>
          <w:ilvl w:val="0"/>
          <w:numId w:val="9"/>
        </w:numPr>
      </w:pPr>
      <w:r w:rsidRPr="00970AFF">
        <w:rPr>
          <w:b/>
          <w:bCs/>
        </w:rPr>
        <w:t>[NFR-4] Performance/Isolation:</w:t>
      </w:r>
      <w:r w:rsidRPr="00970AFF">
        <w:t xml:space="preserve"> AI classification, sentiment analysis, and summarization tasks must execute asynchronously to prevent blocking primary server response times.</w:t>
      </w:r>
    </w:p>
    <w:p w14:paraId="5A2BCA6F" w14:textId="77777777" w:rsidR="00970AFF" w:rsidRPr="00970AFF" w:rsidRDefault="00970AFF" w:rsidP="00970AFF">
      <w:pPr>
        <w:numPr>
          <w:ilvl w:val="0"/>
          <w:numId w:val="9"/>
        </w:numPr>
      </w:pPr>
      <w:r w:rsidRPr="00970AFF">
        <w:rPr>
          <w:b/>
          <w:bCs/>
        </w:rPr>
        <w:t>[NFR-5] Consistency:</w:t>
      </w:r>
      <w:r w:rsidRPr="00970AFF">
        <w:t xml:space="preserve"> The export engine must utilize a unified HTML template pipeline as the single source of truth for converting base HTML into both email formats and static PDFs.</w:t>
      </w:r>
    </w:p>
    <w:p w14:paraId="03783826" w14:textId="569E0E5F" w:rsidR="00242127" w:rsidRDefault="00970AFF" w:rsidP="00970AFF">
      <w:pPr>
        <w:numPr>
          <w:ilvl w:val="0"/>
          <w:numId w:val="9"/>
        </w:numPr>
      </w:pPr>
      <w:r w:rsidRPr="00970AFF">
        <w:rPr>
          <w:b/>
          <w:bCs/>
        </w:rPr>
        <w:t>[NFR-6] Usability/Accessibility:</w:t>
      </w:r>
      <w:r w:rsidRPr="00970AFF">
        <w:t xml:space="preserve"> The application interface must natively support toggling between light mode and dark mode theme</w:t>
      </w:r>
      <w:r>
        <w:t>.</w:t>
      </w:r>
    </w:p>
    <w:sectPr w:rsidR="0024212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3F04"/>
    <w:multiLevelType w:val="multilevel"/>
    <w:tmpl w:val="8BB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7A96"/>
    <w:multiLevelType w:val="multilevel"/>
    <w:tmpl w:val="4D6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C0F42"/>
    <w:multiLevelType w:val="multilevel"/>
    <w:tmpl w:val="0F4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C2E45"/>
    <w:multiLevelType w:val="multilevel"/>
    <w:tmpl w:val="B36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86594"/>
    <w:multiLevelType w:val="multilevel"/>
    <w:tmpl w:val="3DEC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35D9B"/>
    <w:multiLevelType w:val="multilevel"/>
    <w:tmpl w:val="B31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47F9D"/>
    <w:multiLevelType w:val="multilevel"/>
    <w:tmpl w:val="13D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F1BDA"/>
    <w:multiLevelType w:val="multilevel"/>
    <w:tmpl w:val="6A1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63819"/>
    <w:multiLevelType w:val="multilevel"/>
    <w:tmpl w:val="A0B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883715">
    <w:abstractNumId w:val="3"/>
  </w:num>
  <w:num w:numId="2" w16cid:durableId="1203245297">
    <w:abstractNumId w:val="5"/>
  </w:num>
  <w:num w:numId="3" w16cid:durableId="255986160">
    <w:abstractNumId w:val="1"/>
  </w:num>
  <w:num w:numId="4" w16cid:durableId="80949075">
    <w:abstractNumId w:val="8"/>
  </w:num>
  <w:num w:numId="5" w16cid:durableId="1813253735">
    <w:abstractNumId w:val="6"/>
  </w:num>
  <w:num w:numId="6" w16cid:durableId="253173120">
    <w:abstractNumId w:val="2"/>
  </w:num>
  <w:num w:numId="7" w16cid:durableId="1381828141">
    <w:abstractNumId w:val="7"/>
  </w:num>
  <w:num w:numId="8" w16cid:durableId="545872686">
    <w:abstractNumId w:val="0"/>
  </w:num>
  <w:num w:numId="9" w16cid:durableId="1173571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FF"/>
    <w:rsid w:val="00242127"/>
    <w:rsid w:val="002F5361"/>
    <w:rsid w:val="0046292D"/>
    <w:rsid w:val="004C7A70"/>
    <w:rsid w:val="00533035"/>
    <w:rsid w:val="0097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4BF6"/>
  <w15:chartTrackingRefBased/>
  <w15:docId w15:val="{23241B99-3794-49C0-89BB-EC0BAA07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FF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FF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FF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FF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FF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FF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FF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97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FF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FF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97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FF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970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FF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970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Övgü Taburoğlu</dc:creator>
  <cp:keywords/>
  <dc:description/>
  <cp:lastModifiedBy>Övgü Taburoğlu</cp:lastModifiedBy>
  <cp:revision>1</cp:revision>
  <dcterms:created xsi:type="dcterms:W3CDTF">2026-03-09T15:08:00Z</dcterms:created>
  <dcterms:modified xsi:type="dcterms:W3CDTF">2026-03-09T15:09:00Z</dcterms:modified>
</cp:coreProperties>
</file>