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44.png" ContentType="image/png"/>
  <Override PartName="/word/media/rId47.png" ContentType="image/png"/>
  <Override PartName="/word/media/rId62.png" ContentType="image/png"/>
  <Override PartName="/word/media/rId65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50.png" ContentType="image/png"/>
  <Override PartName="/word/media/rId56.png" ContentType="image/png"/>
  <Override PartName="/word/media/rId53.png" ContentType="image/png"/>
  <Override PartName="/word/media/rId59.png" ContentType="image/png"/>
  <Override PartName="/word/media/rId68.png" ContentType="image/png"/>
  <Override PartName="/word/media/rId74.png" ContentType="image/png"/>
  <Override PartName="/word/media/rId71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№4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Губина</w:t></w:r><w:r><w:t xml:space="preserve"> </w:t></w:r><w:r><w:t xml:space="preserve">Ольга</w:t></w:r><w:r><w:t xml:space="preserve"> </w:t></w:r><w:r><w:t xml:space="preserve">Вячеславовна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Создать модель гармонический колебаний по средствам языков Julia и OpenModelica.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Построить фазовый портрет гармонического осциллятора и решение уравнения</w:t></w:r><w:r><w:t xml:space="preserve"> </w:t></w:r><w:r><w:t xml:space="preserve">гармонического осциллятора для трех случаев:</w:t></w:r></w:p><w:p><w:pPr><w:numPr><w:ilvl w:val="1" /><w:numId w:val="1002" /></w:numPr><w:pStyle w:val="Compact" /></w:pPr><w:r><w:t xml:space="preserve">Колебания гармонического осциллятора без затуханий и без действий внешней силы</w:t></w:r></w:p><w:p><w:pPr><w:numPr><w:ilvl w:val="1" /><w:numId w:val="1002" /></w:numPr><w:pStyle w:val="Compact" /></w:pPr><w:r><w:t xml:space="preserve">Колебания гармонического осциллятора c затуханием и без действий внешней силы</w:t></w:r></w:p><w:p><w:pPr><w:numPr><w:ilvl w:val="1" /><w:numId w:val="1002" /></w:numPr><w:pStyle w:val="Compact" /></w:pPr><w:r><w:t xml:space="preserve">Колебания гармонического осциллятора c затуханием и под действием внешней силы</w:t></w:r></w:p><w:p><w:pPr><w:numPr><w:ilvl w:val="0" /><w:numId w:val="1001" /></w:numPr><w:pStyle w:val="Compact" /></w:pPr><w:r><w:t xml:space="preserve">Выполнить задачу на заданном интервале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Движение грузика на пружинке, маятника, заряда в электрическом контуре, а</w:t></w:r><w:r><w:t xml:space="preserve"> </w:t></w:r><w:r><w:t xml:space="preserve">также эволюция во времени многих систем в физике, химии, биологии и других</w:t></w:r><w:r><w:t xml:space="preserve"> </w:t></w:r><w:r><w:t xml:space="preserve">науках при определенных предположениях можно описать одним и тем же</w:t></w:r><w:r><w:t xml:space="preserve"> </w:t></w:r><w:r><w:t xml:space="preserve">дифференциальным уравнением, которое в теории колебаний выступает в качестве</w:t></w:r><w:r><w:t xml:space="preserve"> </w:t></w:r><w:r><w:t xml:space="preserve">основной модели. Эта модель называется линейным гармоническим осциллятором.</w:t></w:r></w:p><w:p><w:pPr><w:pStyle w:val="BodyText" /></w:pPr><w:r><w:t xml:space="preserve">Уравнение свободных колебаний гармонического осциллятора имеет</w:t></w:r><w:r><w:t xml:space="preserve"> </w:t></w:r><w:r><w:t xml:space="preserve">следующий вид (формула [</w:t></w:r><w:hyperlink w:anchor="eq:01"><w:r><w:rPr><w:rStyle w:val="Hyperlink" /></w:rPr><w:t xml:space="preserve">1</w:t></w:r></w:hyperlink><w:r><w:t xml:space="preserve">]):</w:t></w:r></w:p><w:p><w:pPr><w:pStyle w:val="BodyText" /></w:pPr><w:bookmarkStart w:id="0" w:name="eq:01"/><w:r><w:t></w:p><w:p><w:pPr><w:pStyle w:val="BodyText" /></w:pPr><m:oMathPara><m:oMathParaPr><m:jc m:val="center" /></m:oMathParaPr><m:oMath><m:acc><m:accPr><m:chr m:val="̈" /></m:accPr><m:e><m:r><m:t>x</m:t></m:r></m:e></m:acc><m:r><m:rPr><m:sty m:val="p" /></m:rPr><m:t>+</m:t></m:r><m:r><m:t>2</m:t></m:r><m:r><m:t>γ</m:t></m:r><m:acc><m:accPr><m:chr m:val="̇" /></m:accPr><m:e><m:r><m:t>x</m:t></m:r></m:e></m:acc><m:r><m:rPr><m:sty m:val="p" /></m:rPr><m:t>+</m:t></m:r><m:sSubSup><m:e><m:r><m:t>ω</m:t></m:r></m:e><m:sub><m:r><m:t>0</m:t></m:r></m:sub><m:sup><m:r><m:t>2</m:t></m:r></m:sup></m:sSubSup><m:r><m:t>x</m:t></m:r><m:r><m:rPr><m:sty m:val="p" /></m:rPr><m:t>=</m:t></m:r><m:r><m:t>0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где x – переменная, описывающая состояние системы (смещение грузика, заряд</w:t></w:r><w:r><w:t xml:space="preserve"> </w:t></w:r><w:r><w:t xml:space="preserve">конденсатора и т.д.),</w:t></w:r><w:r><w:t xml:space="preserve"> </w:t></w:r><m:oMath><m:r><m:t>γ</m:t></m:r></m:oMath><w:r><w:t xml:space="preserve"> </w:t></w:r><w:r><w:t xml:space="preserve">– параметр, характеризующий потери энергии (трение в</w:t></w:r><w:r><w:t xml:space="preserve"> </w:t></w:r><w:r><w:t xml:space="preserve">механической системе, сопротивление в контуре),</w:t></w:r><w:r><w:t xml:space="preserve"> </w:t></w:r><m:oMath><m:sSub><m:e><m:r><m:t>ω</m:t></m:r></m:e><m:sub><m:r><m:t>0</m:t></m:r></m:sub></m:sSub></m:oMath><w:r><w:t xml:space="preserve"> </w:t></w:r><w:r><w:t xml:space="preserve">– собственная частота</w:t></w:r><w:r><w:t xml:space="preserve"> </w:t></w:r><w:r><w:t xml:space="preserve">колебаний,</w:t></w:r><w:r><w:t xml:space="preserve"> </w:t></w:r><m:oMath><m:r><m:t>t</m:t></m:r></m:oMath><w:r><w:t xml:space="preserve"> </w:t></w:r><w:r><w:t xml:space="preserve">– время. (Обозначения</w:t></w:r><w:r><w:t xml:space="preserve"> </w:t></w:r><m:oMath><m:acc><m:accPr><m:chr m:val="̈" /></m:accPr><m:e><m:r><m:t>x</m:t></m:r></m:e></m:acc><m:r><m:rPr><m:sty m:val="p" /></m:rPr><m:t>=</m:t></m:r><m:f><m:fPr><m:type m:val="bar" /></m:fPr><m:num><m:sSup><m:e><m:r><m:t>d</m:t></m:r></m:e><m:sup><m:r><m:t>2</m:t></m:r></m:sup></m:sSup><m:r><m:t>x</m:t></m:r></m:num><m:den><m:r><m:t>d</m:t></m:r><m:sSup><m:e><m:r><m:t>t</m:t></m:r></m:e><m:sup><m:r><m:t>2</m:t></m:r></m:sup></m:sSup></m:den></m:f></m:oMath><w:r><w:t xml:space="preserve">,</w:t></w:r><w:r><w:t xml:space="preserve"> </w:t></w:r><m:oMath><m:acc><m:accPr><m:chr m:val="̇" /></m:accPr><m:e><m:r><m:t>x</m:t></m:r></m:e></m:acc><m:r><m:rPr><m:sty m:val="p" /></m:rPr><m:t>=</m:t></m:r><m:f><m:fPr><m:type m:val="bar" /></m:fPr><m:num><m:r><m:t>d</m:t></m:r><m:r><m:t>x</m:t></m:r></m:num><m:den><m:r><m:t>d</m:t></m:r><m:r><m:t>t</m:t></m:r></m:den></m:f></m:oMath><w:r><w:t xml:space="preserve">)</w:t></w:r></w:p><w:p><w:pPr><w:pStyle w:val="BodyText" /></w:pPr><w:r><w:t xml:space="preserve">Уравнение [</w:t></w:r><w:hyperlink w:anchor="eq:01"><w:r><w:rPr><w:rStyle w:val="Hyperlink" /></w:rPr><w:t xml:space="preserve">1</w:t></w:r></w:hyperlink><w:r><w:t xml:space="preserve">] есть линейное однородное дифференциальное уравнение</w:t></w:r><w:r><w:t xml:space="preserve"> </w:t></w:r><w:r><w:t xml:space="preserve">второго порядка и оно является примером линейной динамической системы.</w:t></w:r><w:r><w:t xml:space="preserve"> </w:t></w:r><w:r><w:t xml:space="preserve">При отсутствии потерь в системе (</w:t></w:r><w:r><w:t xml:space="preserve"> </w:t></w:r><m:oMath><m:r><m:t>γ</m:t></m:r><m:r><m:rPr><m:sty m:val="p" /></m:rPr><m:t>=</m:t></m:r><m:r><m:t>0</m:t></m:r></m:oMath><w:r><w:t xml:space="preserve"> </w:t></w:r><w:r><w:t xml:space="preserve">) вместо уравнения [</w:t></w:r><w:hyperlink w:anchor="eq:01"><w:r><w:rPr><w:rStyle w:val="Hyperlink" /></w:rPr><w:t xml:space="preserve">1</w:t></w:r></w:hyperlink><w:r><w:t xml:space="preserve">] получаем</w:t></w:r><w:r><w:t xml:space="preserve"> </w:t></w:r><w:r><w:t xml:space="preserve">уравнение консервативного осциллятора энергия колебания которого сохраняется</w:t></w:r><w:r><w:t xml:space="preserve"> </w:t></w:r><w:r><w:t xml:space="preserve">во времени (формула [</w:t></w:r><w:hyperlink w:anchor="eq:02"><w:r><w:rPr><w:rStyle w:val="Hyperlink" /></w:rPr><w:t xml:space="preserve">2</w:t></w:r></w:hyperlink><w:r><w:t xml:space="preserve">]).</w:t></w:r></w:p><w:p><w:pPr><w:pStyle w:val="BodyText" /></w:pPr><w:bookmarkStart w:id="0" w:name="eq:02"/><w:r><w:t></w:p><w:p><w:pPr><w:pStyle w:val="BodyText" /></w:pPr><m:oMathPara><m:oMathParaPr><m:jc m:val="center" /></m:oMathParaPr><m:oMath><m:acc><m:accPr><m:chr m:val="̈" /></m:accPr><m:e><m:r><m:t>x</m:t></m:r></m:e></m:acc><m:r><m:rPr><m:sty m:val="p" /></m:rPr><m:t>+</m:t></m:r><m:sSubSup><m:e><m:r><m:t>ω</m:t></m:r></m:e><m:sub><m:r><m:t>0</m:t></m:r></m:sub><m:sup><m:r><m:t>2</m:t></m:r></m:sup></m:sSubSup><m:r><m:t>x</m:t></m:r><m:r><m:rPr><m:sty m:val="p" /></m:rPr><m:t>=</m:t></m:r><m:r><m:t>0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Для однозначной разрешимости уравнения второго порядка [</w:t></w:r><w:hyperlink w:anchor="eq:02"><w:r><w:rPr><w:rStyle w:val="Hyperlink" /></w:rPr><w:t xml:space="preserve">2</w:t></w:r></w:hyperlink><w:r><w:t xml:space="preserve">] необходимо</w:t></w:r><w:r><w:t xml:space="preserve"> </w:t></w:r><w:r><w:t xml:space="preserve">задать два начальных условия вида: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r><m:t>x</m:t></m:r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x</m:t></m:r></m:e><m:sub><m:r><m:t>0</m:t></m:r></m:sub></m:sSub></m:e></m:mr><m:mr><m:e><m:acc><m:accPr><m:chr m:val="̇" /></m:accPr><m:e><m:r><m:t>x</m:t></m:r></m:e></m:acc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y</m:t></m:r></m:e><m:sub><m:r><m:t>0</m:t></m:r></m:sub></m:sSub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Уравнение второго порядка [</w:t></w:r><w:hyperlink w:anchor="eq:02"><w:r><w:rPr><w:rStyle w:val="Hyperlink" /></w:rPr><w:t xml:space="preserve">2</w:t></w:r></w:hyperlink><w:r><w:t xml:space="preserve">] можно представить в виде системы двух</w:t></w:r><w:r><w:t xml:space="preserve"> </w:t></w:r><w:r><w:t xml:space="preserve">уравнений первого порядка: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rPr><m:sty m:val="p" /></m:rPr><m:t>−</m:t></m:r><m:sSubSup><m:e><m:r><m:t>ω</m:t></m:r></m:e><m:sub><m:r><m:t>0</m:t></m:r></m:sub><m:sup><m:r><m:t>2</m:t></m:r></m:sup></m:sSubSup><m:r><m:t>x</m:t></m:r></m:e></m:mr></m:m></m:e></m:d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Начальные условия [</w:t></w:r><w:hyperlink w:anchor="eq:03"><w:r><w:rPr><w:rStyle w:val="Hyperlink" /></w:rPr><w:t xml:space="preserve">3</w:t></w:r></w:hyperlink><w:r><w:t xml:space="preserve">] для системы [-eq:04] примут вид:</w:t></w:r></w:p><w:p><w:pPr><w:pStyle w:val="BodyText" /></w:pPr><w:bookmarkStart w:id="0" w:name="eq:05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r><m:t>x</m:t></m:r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x</m:t></m:r></m:e><m:sub><m:r><m:t>0</m:t></m:r></m:sub></m:sSub></m:e></m:mr><m:mr><m:e><m:r><m:t>y</m:t></m:r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y</m:t></m:r></m:e><m:sub><m:r><m:t>0</m:t></m:r></m:sub></m:sSub></m:e></m:mr></m:m></m:e></m:d><m:r><m:t>  </m:t></m:r><m:d><m:dPr><m:begChr m:val="(" /><m:endChr m:val=")" /><m:sepChr m:val="" /><m:grow /></m:dPr><m:e><m:r><m:t>5</m:t></m:r></m:e></m:d></m:oMath></m:oMathPara></w:p><w:p><w:pPr><w:pStyle w:val="FirstParagraph" /></w:pPr></w:t></w:r><w:bookmarkEnd w:id="0"/></w:p><w:p><w:pPr><w:pStyle w:val="BodyText" /></w:pPr><w:r><w:t xml:space="preserve">Независимые переменные</w:t></w:r><w:r><w:t xml:space="preserve"> </w:t></w:r><m:oMath><m:r><m:t>x</m:t></m:r></m:oMath><w:r><w:t xml:space="preserve">,</w:t></w:r><w:r><w:t xml:space="preserve"> </w:t></w:r><m:oMath><m:r><m:t>y</m:t></m:r></m:oMath><w:r><w:t xml:space="preserve"> </w:t></w:r><w:r><w:t xml:space="preserve">определяют пространство, в котором</w:t></w:r><w:r><w:t xml:space="preserve"> </w:t></w:r><w:r><w:t xml:space="preserve">«движется» решение. Это фазовое пространство системы, поскольку оно двумерно</w:t></w:r><w:r><w:t xml:space="preserve"> </w:t></w:r><w:r><w:t xml:space="preserve">будем называть его фазовой плоскостью.</w:t></w:r></w:p><w:p><w:pPr><w:pStyle w:val="BodyText" /></w:pPr><w:r><w:t xml:space="preserve">Значение фазовых координат</w:t></w:r><w:r><w:t xml:space="preserve"> </w:t></w:r><m:oMath><m:r><m:t>x</m:t></m:r></m:oMath><w:r><w:t xml:space="preserve">,</w:t></w:r><w:r><w:t xml:space="preserve"> </w:t></w:r><m:oMath><m:r><m:t>y</m:t></m:r></m:oMath><w:r><w:t xml:space="preserve"> </w:t></w:r><w:r><w:t xml:space="preserve">в любой момент времени полностью</w:t></w:r><w:r><w:t xml:space="preserve"> </w:t></w:r><w:r><w:t xml:space="preserve">определяет состояние системы. Решению уравнения движения как функции</w:t></w:r><w:r><w:t xml:space="preserve"> </w:t></w:r><w:r><w:t xml:space="preserve">времени отвечает гладкая кривая в фазовой плоскости. Она называется фазовой</w:t></w:r><w:r><w:t xml:space="preserve"> </w:t></w:r><w:r><w:t xml:space="preserve">траекторией. Если множество различных решений (соответствующих различным</w:t></w:r><w:r><w:t xml:space="preserve"> </w:t></w:r><w:r><w:t xml:space="preserve">начальным условиям) изобразить на одной фазовой плоскости, возникает общая</w:t></w:r><w:r><w:t xml:space="preserve"> </w:t></w:r><w:r><w:t xml:space="preserve">картина поведения системы. Такую картину, образованную набором фазовых</w:t></w:r><w:r><w:t xml:space="preserve"> </w:t></w:r><w:r><w:t xml:space="preserve">траекторий, называют фазовым портретом</w:t></w:r><w:r><w:t xml:space="preserve">[1]</w:t></w:r><w:r><w:t xml:space="preserve">.</w:t></w:r></w:p><w:bookmarkEnd w:id="22" /><w:bookmarkStart w:id="80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3" /></w:numPr></w:pPr><w:r><w:t xml:space="preserve">К выполнению нам предлагается выполнить соответстующий номеру студенчесткого билета вариант: 1032201737 % 70 + 1 = 8</w:t></w:r></w:p><w:p><w:pPr><w:numPr><w:ilvl w:val="0" /><w:numId w:val="1003" /></w:numPr></w:pPr><w:r><w:t xml:space="preserve">Задача предложенного варианта состоит в следующем:</w:t></w:r></w:p><w:p><w:pPr><w:pStyle w:val="FirstParagraph" /></w:pPr><w:r><w:t xml:space="preserve">Постройте фазовый портрет</w:t></w:r><w:r><w:t xml:space="preserve">[2]</w:t></w:r><w:r><w:t xml:space="preserve"> </w:t></w:r><w:r><w:t xml:space="preserve">гармонического осциллятора</w:t></w:r><w:r><w:t xml:space="preserve">[3]</w:t></w:r><w:r><w:t xml:space="preserve"> </w:t></w:r><w:r><w:t xml:space="preserve">и решение уравнения гармонического осциллятора для следующих случаев</w:t></w:r></w:p><w:p><w:pPr><w:numPr><w:ilvl w:val="0" /><w:numId w:val="1004" /></w:numPr></w:pPr><w:r><w:t xml:space="preserve">Колебания гармонического осциллятора без затуханий и без действий внешней силы</w:t></w:r><w:r><w:t xml:space="preserve"> </w:t></w:r><m:oMath><m:acc><m:accPr><m:chr m:val="̈" /></m:accPr><m:e><m:r><m:t>x</m:t></m:r></m:e></m:acc><m:r><m:rPr><m:sty m:val="p" /></m:rPr><m:t>+</m:t></m:r><m:r><m:t>1.5</m:t></m:r><m:r><m:t>x</m:t></m:r><m:r><m:rPr><m:sty m:val="p" /></m:rPr><m:t>=</m:t></m:r><m:r><m:t>0</m:t></m:r></m:oMath></w:p><w:p><w:pPr><w:numPr><w:ilvl w:val="0" /><w:numId w:val="1004" /></w:numPr></w:pPr><w:r><w:t xml:space="preserve">Колебания гармонического осциллятора c затуханием и без действий внешней силы</w:t></w:r><w:r><w:t xml:space="preserve"> </w:t></w:r><m:oMath><m:acc><m:accPr><m:chr m:val="̈" /></m:accPr><m:e><m:r><m:t>x</m:t></m:r></m:e></m:acc><m:r><m:rPr><m:sty m:val="p" /></m:rPr><m:t>+</m:t></m:r><m:acc><m:accPr><m:chr m:val="̇" /></m:accPr><m:e><m:r><m:t>x</m:t></m:r></m:e></m:acc><m:r><m:rPr><m:sty m:val="p" /></m:rPr><m:t>+</m:t></m:r><m:r><m:t>10</m:t></m:r><m:r><m:t>x</m:t></m:r><m:r><m:rPr><m:sty m:val="p" /></m:rPr><m:t>=</m:t></m:r><m:r><m:t>0</m:t></m:r></m:oMath></w:p><w:p><w:pPr><w:numPr><w:ilvl w:val="0" /><w:numId w:val="1004" /></w:numPr></w:pPr><w:r><w:t xml:space="preserve">Колебания гармонического осциллятора c затуханием и под действием внешней силы</w:t></w:r><w:r><w:t xml:space="preserve"> </w:t></w:r><m:oMath><m:acc><m:accPr><m:chr m:val="̈" /></m:accPr><m:e><m:r><m:t>x</m:t></m:r></m:e></m:acc><m:r><m:rPr><m:sty m:val="p" /></m:rPr><m:t>+</m:t></m:r><m:acc><m:accPr><m:chr m:val="̇" /></m:accPr><m:e><m:r><m:t>x</m:t></m:r></m:e></m:acc><m:r><m:rPr><m:sty m:val="p" /></m:rPr><m:t>+</m:t></m:r><m:r><m:t>11</m:t></m:r><m:r><m:t>x</m:t></m:r><m:r><m:rPr><m:sty m:val="p" /></m:rPr><m:t>=</m:t></m:r><m:r><m:t>2</m:t></m:r><m:r><m:rPr><m:sty m:val="p" /></m:rPr><m:t>cos</m:t></m:r><m:d><m:dPr><m:begChr m:val="(" /><m:endChr m:val=")" /><m:sepChr m:val="" /><m:grow /></m:dPr><m:e><m:r><m:t>t</m:t></m:r></m:e></m:d></m:oMath></w:p><w:p><w:pPr><w:pStyle w:val="FirstParagraph" /></w:pPr><w:r><w:t xml:space="preserve">На интервале</w:t></w:r><w:r><w:t xml:space="preserve"> </w:t></w:r><m:oMath><m:r><m:t>t</m:t></m:r><m:r><m:rPr><m:sty m:val="p" /></m:rPr><m:t>∈</m:t></m:r><m:d><m:dPr><m:begChr m:val="[" /><m:endChr m:val="]" /><m:sepChr m:val="" /><m:grow /></m:dPr><m:e><m:r><m:t>0</m:t></m:r><m:r><m:rPr><m:sty m:val="p" /></m:rPr><m:t>;</m:t></m:r><m:r><m:t>60</m:t></m:r></m:e></m:d></m:oMath><w:r><w:t xml:space="preserve"> </w:t></w:r><w:r><w:t xml:space="preserve">(шаг 0.05) с начальными условиями</w:t></w:r><w:r><w:t xml:space="preserve"> </w:t></w:r><m:oMath><m:sSub><m:e><m:r><m:t>x</m:t></m:r></m:e><m:sub><m:r><m:t>0</m:t></m:r></m:sub></m:sSub><m:r><m:rPr><m:sty m:val="p" /></m:rPr><m:t>=</m:t></m:r><m:r><m:t>0</m:t></m:r></m:oMath><w:r><w:t xml:space="preserve">,</w:t></w:r><w:r><w:t xml:space="preserve"> </w:t></w:r><m:oMath><m:sSub><m:e><m:r><m:t>y</m:t></m:r></m:e><m:sub><m:r><m:t>0</m:t></m:r></m:sub></m:sSub><m:r><m:rPr><m:sty m:val="p" /></m:rPr><m:t>=</m:t></m:r><m:r><m:t>0</m:t></m:r></m:oMath><w:r><w:t xml:space="preserve">.</w:t></w:r></w:p><w:p><w:pPr><w:numPr><w:ilvl w:val="0" /><w:numId w:val="1005" /></w:numPr><w:pStyle w:val="Compact" /></w:pPr><w:r><w:t xml:space="preserve">В общем виде можем записать наше однородное ОДУ второго порядка следующим образом:</w:t></w:r></w:p><w:p><w:pPr><w:pStyle w:val="FirstParagraph" /></w:pPr><w:bookmarkStart w:id="0" w:name="eq:06"/><w:r><w:t></w:p><w:p><w:pPr><w:pStyle w:val="BodyText" /></w:pPr><m:oMathPara><m:oMathParaPr><m:jc m:val="center" /></m:oMathParaPr><m:oMath><m:f><m:fPr><m:type m:val="bar" /></m:fPr><m:num><m:sSup><m:e><m:r><m:t>d</m:t></m:r></m:e><m:sup><m:r><m:t>2</m:t></m:r></m:sup></m:sSup><m:r><m:t>x</m:t></m:r><m:d><m:dPr><m:begChr m:val="(" /><m:endChr m:val=")" /><m:sepChr m:val="" /><m:grow /></m:dPr><m:e><m:r><m:t>t</m:t></m:r></m:e></m:d></m:num><m:den><m:r><m:t>d</m:t></m:r><m:sSup><m:e><m:r><m:t>t</m:t></m:r></m:e><m:sup><m:r><m:t>2</m:t></m:r></m:sup></m:sSup></m:den></m:f><m:r><m:rPr><m:sty m:val="p" /></m:rPr><m:t>+</m:t></m:r><m:r><m:t>a</m:t></m:r><m:f><m:fPr><m:type m:val="bar" /></m:fPr><m:num><m:r><m:t>d</m:t></m:r><m:r><m:t>x</m:t></m:r></m:num><m:den><m:r><m:t>d</m:t></m:r><m:r><m:t>t</m:t></m:r></m:den></m:f><m:r><m:rPr><m:sty m:val="p" /></m:rPr><m:t>+</m:t></m:r><m:r><m:t>b</m:t></m:r><m:r><m:t>x</m:t></m:r><m:d><m:dPr><m:begChr m:val="(" /><m:endChr m:val=")" /><m:sepChr m:val="" /><m:grow /></m:dPr><m:e><m:r><m:t>t</m:t></m:r></m:e></m:d><m:r><m:rPr><m:sty m:val="p" /></m:rPr><m:t>=</m:t></m:r><m:r><m:t>F</m:t></m:r><m:d><m:dPr><m:begChr m:val="(" /><m:endChr m:val=")" /><m:sepChr m:val="" /><m:grow /></m:dPr><m:e><m:r><m:t>t</m:t></m:r></m:e></m:d><m:r><m:t>  </m:t></m:r><m:d><m:dPr><m:begChr m:val="(" /><m:endChr m:val=")" /><m:sepChr m:val="" /><m:grow /></m:dPr><m:e><m:r><m:t>6</m:t></m:r></m:e></m:d></m:oMath></m:oMathPara></w:p><w:p><w:pPr><w:pStyle w:val="FirstParagraph" /></w:pPr></w:t></w:r><w:bookmarkEnd w:id="0"/></w:p><w:p><w:pPr><w:pStyle w:val="BodyText" /></w:pPr><w:r><w:t xml:space="preserve">где</w:t></w:r><w:r><w:t xml:space="preserve"> </w:t></w:r><m:oMath><m:f><m:fPr><m:type m:val="bar" /></m:fPr><m:num><m:r><m:t>d</m:t></m:r><m:r><m:t>x</m:t></m:r></m:num><m:den><m:r><m:t>d</m:t></m:r><m:r><m:t>t</m:t></m:r></m:den></m:f><m:r><m:rPr><m:sty m:val="p" /></m:rPr><m:t>=</m:t></m:r><m:acc><m:accPr><m:chr m:val="̇" /></m:accPr><m:e><m:r><m:t>x</m:t></m:r></m:e></m:acc></m:oMath><w:r><w:t xml:space="preserve"> </w:t></w:r><w:r><w:t xml:space="preserve">- производная по времени:</w:t></w:r></w:p><w:p><w:pPr><w:pStyle w:val="BodyText" /></w:pPr><w:bookmarkStart w:id="0" w:name="eq:07"/><w:r><w:t></w:p><w:p><w:pPr><w:pStyle w:val="BodyText" /></w:pPr><m:oMathPara><m:oMathParaPr><m:jc m:val="center" /></m:oMathParaPr><m:oMath><m:acc><m:accPr><m:chr m:val="̈" /></m:accPr><m:e><m:r><m:t>x</m:t></m:r></m:e></m:acc><m:d><m:dPr><m:begChr m:val="(" /><m:endChr m:val=")" /><m:sepChr m:val="" /><m:grow /></m:dPr><m:e><m:r><m:t>t</m:t></m:r></m:e></m:d><m:r><m:rPr><m:sty m:val="p" /></m:rPr><m:t>+</m:t></m:r><m:r><m:t>a</m:t></m:r><m:acc><m:accPr><m:chr m:val="̇" /></m:accPr><m:e><m:r><m:t>x</m:t></m:r></m:e></m:acc><m:d><m:dPr><m:begChr m:val="(" /><m:endChr m:val=")" /><m:sepChr m:val="" /><m:grow /></m:dPr><m:e><m:r><m:t>t</m:t></m:r></m:e></m:d><m:r><m:rPr><m:sty m:val="p" /></m:rPr><m:t>+</m:t></m:r><m:r><m:t>b</m:t></m:r><m:r><m:t>x</m:t></m:r><m:r><m:rPr><m:sty m:val="p" /></m:rPr><m:t>=</m:t></m:r><m:r><m:t>F</m:t></m:r><m:d><m:dPr><m:begChr m:val="(" /><m:endChr m:val=")" /><m:sepChr m:val="" /><m:grow /></m:dPr><m:e><m:r><m:t>t</m:t></m:r></m:e></m:d><m:r><m:t>  </m:t></m:r><m:d><m:dPr><m:begChr m:val="(" /><m:endChr m:val=")" /><m:sepChr m:val="" /><m:grow /></m:dPr><m:e><m:r><m:t>7</m:t></m:r></m:e></m:d></m:oMath></m:oMathPara></w:p><w:p><w:pPr><w:pStyle w:val="FirstParagraph" /></w:pPr></w:t></w:r><w:bookmarkEnd w:id="0"/></w:p><w:p><w:pPr><w:pStyle w:val="BodyText" /></w:pPr><w:r><w:t xml:space="preserve">Можно сделать систему ОДУ:</w:t></w:r></w:p><w:p><w:pPr><w:pStyle w:val="BodyText" /></w:pPr><w:bookmarkStart w:id="0" w:name="eq:08"/><w:r><w:t></w:p><w:p><w:pPr><w:pStyle w:val="BodyText" /></w:pPr><m:oMathPara><m:oMathParaPr><m:jc m:val="center" /></m:oMathParaPr><m:oMath><m:m><m:mPr><m:baseJc m:val="center" /><m:plcHide m:val="1" /><m:mcs><m:mc><m:mcPr><m:mcJc m:val="right" /><m:count m:val="1" /></m:mcPr></m:mc></m:mcs></m:mPr><m:mr><m:e><m:r><m:t>y</m:t></m:r><m:r><m:rPr><m:sty m:val="p" /></m:rPr><m:t>=</m:t></m:r><m:f><m:fPr><m:type m:val="bar" /></m:fPr><m:num><m:r><m:t>d</m:t></m:r><m:r><m:t>x</m:t></m:r></m:num><m:den><m:r><m:t>d</m:t></m:r><m:r><m:t>t</m:t></m:r></m:den></m:f><m:r><m:rPr><m:sty m:val="p" /></m:rPr><m:t>=</m:t></m:r><m:acc><m:accPr><m:chr m:val="̇" /></m:accPr><m:e><m:r><m:t>x</m:t></m:r></m:e></m:acc><m:d><m:dPr><m:begChr m:val="(" /><m:endChr m:val=")" /><m:sepChr m:val="" /><m:grow /></m:dPr><m:e><m:r><m:t>t</m:t></m:r></m:e></m:d></m:e></m:mr><m:mr><m:e><m:f><m:fPr><m:type m:val="bar" /></m:fPr><m:num><m:sSup><m:e><m:r><m:t>d</m:t></m:r></m:e><m:sup><m:r><m:t>2</m:t></m:r></m:sup></m:sSup><m:r><m:t>x</m:t></m:r></m:num><m:den><m:r><m:t>d</m:t></m:r><m:sSup><m:e><m:r><m:t>t</m:t></m:r></m:e><m:sup><m:r><m:t>2</m:t></m:r></m:sup></m:sSup></m:den></m:f><m:r><m:rPr><m:sty m:val="p" /></m:rPr><m:t>=</m:t></m:r><m:f><m:fPr><m:type m:val="bar" /></m:fPr><m:num><m:r><m:t>d</m:t></m:r><m:r><m:t>y</m:t></m:r></m:num><m:den><m:r><m:t>d</m:t></m:r><m:r><m:t>t</m:t></m:r></m:den></m:f></m:e></m:mr><m:mr><m:e><m:f><m:fPr><m:type m:val="bar" /></m:fPr><m:num><m:r><m:t>d</m:t></m:r><m:r><m:t>y</m:t></m:r></m:num><m:den><m:r><m:t>d</m:t></m:r><m:r><m:t>t</m:t></m:r></m:den></m:f><m:r><m:rPr><m:sty m:val="p" /></m:rPr><m:t>+</m:t></m:r><m:r><m:t>a</m:t></m:r><m:r><m:t>y</m:t></m:r><m:d><m:dPr><m:begChr m:val="(" /><m:endChr m:val=")" /><m:sepChr m:val="" /><m:grow /></m:dPr><m:e><m:r><m:t>t</m:t></m:r></m:e></m:d><m:r><m:rPr><m:sty m:val="p" /></m:rPr><m:t>+</m:t></m:r><m:r><m:t>b</m:t></m:r><m:r><m:t>x</m:t></m:r><m:d><m:dPr><m:begChr m:val="(" /><m:endChr m:val=")" /><m:sepChr m:val="" /><m:grow /></m:dPr><m:e><m:r><m:t>t</m:t></m:r></m:e></m:d><m:r><m:rPr><m:sty m:val="p" /></m:rPr><m:t>=</m:t></m:r><m:r><m:t>0</m:t></m:r></m:e></m:mr></m:m><m:r><m:t>  </m:t></m:r><m:d><m:dPr><m:begChr m:val="(" /><m:endChr m:val=")" /><m:sepChr m:val="" /><m:grow /></m:dPr><m:e><m:r><m:t>8</m:t></m:r></m:e></m:d></m:oMath></m:oMathPara></w:p><w:p><w:pPr><w:pStyle w:val="FirstParagraph" /></w:pPr></w:t></w:r><w:bookmarkEnd w:id="0"/></w:p><w:p><w:pPr><w:pStyle w:val="BodyText" /></w:pPr><w:r><w:t xml:space="preserve">Тогда система для решения:</w:t></w:r></w:p><w:p><w:pPr><w:pStyle w:val="BodyText" /></w:pPr><w:bookmarkStart w:id="0" w:name="eq:09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y</m:t></m:r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a</m:t></m:r><m:r><m:t>y</m:t></m:r><m:r><m:rPr><m:sty m:val="p" /></m:rPr><m:t>−</m:t></m:r><m:r><m:t>b</m:t></m:r><m:r><m:t>x</m:t></m:r></m:e></m:mr></m:m></m:e></m:d><m:r><m:t>  </m:t></m:r><m:d><m:dPr><m:begChr m:val="(" /><m:endChr m:val=")" /><m:sepChr m:val="" /><m:grow /></m:dPr><m:e><m:r><m:t>9</m:t></m:r></m:e></m:d></m:oMath></m:oMathPara></w:p><w:p><w:pPr><w:pStyle w:val="FirstParagraph" /></w:pPr></w:t></w:r><w:bookmarkEnd w:id="0"/></w:p><w:p><w:pPr><w:numPr><w:ilvl w:val="0" /><w:numId w:val="1006" /></w:numPr><w:pStyle w:val="Compact" /></w:pPr><w:r><w:rPr><w:bCs /><w:b /></w:rPr><w:t xml:space="preserve">Первый случай</w:t></w:r><w:r><w:t xml:space="preserve"> </w:t></w:r><w:r><w:t xml:space="preserve">- колебания гармонического осциллятора без затуханий и без действий внешней силы</w:t></w:r><w:r><w:t xml:space="preserve"> </w:t></w:r><m:oMath><m:acc><m:accPr><m:chr m:val="̈" /></m:accPr><m:e><m:r><m:t>x</m:t></m:r></m:e></m:acc><m:r><m:rPr><m:sty m:val="p" /></m:rPr><m:t>+</m:t></m:r><m:r><m:t>1.5</m:t></m:r><m:r><m:t>x</m:t></m:r><m:r><m:rPr><m:sty m:val="p" /></m:rPr><m:t>=</m:t></m:r><m:r><m:t>0</m:t></m:r></m:oMath><w:r><w:t xml:space="preserve"> </w:t></w:r><w:r><w:t xml:space="preserve">.</w:t></w:r></w:p><w:p><w:pPr><w:pStyle w:val="FirstParagraph" /></w:pPr><w:r><w:t xml:space="preserve">Отсюда видим, что</w:t></w:r><w:r><w:t xml:space="preserve"> </w:t></w:r><m:oMath><m:r><m:t>a</m:t></m:r><m:r><m:rPr><m:sty m:val="p" /></m:rPr><m:t>=</m:t></m:r><m:r><m:t>0</m:t></m:r></m:oMath><w:r><w:t xml:space="preserve"> </w:t></w:r><w:r><w:t xml:space="preserve">и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0</m:t></m:r></m:oMath><w:r><w:t xml:space="preserve">.</w:t></w:r></w:p><w:p><w:pPr><w:pStyle w:val="BodyText" /></w:pPr><w:r><w:t xml:space="preserve">Если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0</m:t></m:r></m:oMath><w:r><w:t xml:space="preserve"> </w:t></w:r><w:r><w:t xml:space="preserve">и</w:t></w:r><w:r><w:t xml:space="preserve"> </w:t></w:r><m:oMath><m:r><m:t>b</m:t></m:r><m:r><m:rPr><m:sty m:val="p" /></m:rPr><m:t>≠</m:t></m:r><m:r><m:t>0</m:t></m:r></m:oMath><w:r><w:t xml:space="preserve">, значит есть трение и система затухнет.</w:t></w:r></w:p><w:p><w:pPr><w:pStyle w:val="BodyText" /></w:pPr><w:r><w:t xml:space="preserve">Если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0</m:t></m:r></m:oMath><w:r><w:t xml:space="preserve"> </w:t></w:r><w:r><w:t xml:space="preserve">и</w:t></w:r><w:r><w:t xml:space="preserve"> </w:t></w:r><m:oMath><m:r><m:t>b</m:t></m:r><m:r><m:rPr><m:sty m:val="p" /></m:rPr><m:t>=</m:t></m:r><m:r><m:t>0</m:t></m:r></m:oMath><w:r><w:t xml:space="preserve">, то трения нет.</w:t></w:r></w:p><w:p><w:pPr><w:pStyle w:val="BodyText" /></w:pPr><w:r><w:t xml:space="preserve">Если</w:t></w:r><w:r><w:t xml:space="preserve"> </w:t></w:r><m:oMath><m:r><m:t>F</m:t></m:r><m:d><m:dPr><m:begChr m:val="(" /><m:endChr m:val=")" /><m:sepChr m:val="" /><m:grow /></m:dPr><m:e><m:r><m:t>t</m:t></m:r></m:e></m:d><m:r><m:rPr><m:sty m:val="p" /></m:rPr><m:t>≠</m:t></m:r><m:r><m:t>0</m:t></m:r></m:oMath><w:r><w:t xml:space="preserve">, то система никогда не затухнет, но энергия будет уходить на силу трения за счет внешней силы.</w:t></w:r></w:p><w:p><w:pPr><w:pStyle w:val="BodyText" /></w:pPr><w:r><w:t xml:space="preserve">Общий вид первого случая:</w:t></w:r><w:r><w:t xml:space="preserve"> </w:t></w:r><m:oMath><m:acc><m:accPr><m:chr m:val="̈" /></m:accPr><m:e><m:r><m:t>x</m:t></m:r></m:e></m:acc><m:r><m:rPr><m:sty m:val="p" /></m:rPr><m:t>+</m:t></m:r><m:r><m:t>b</m:t></m:r><m:r><m:t>x</m:t></m:r><m:r><m:rPr><m:sty m:val="p" /></m:rPr><m:t>=</m:t></m:r><m:r><m:t>0</m:t></m:r></m:oMath><w:r><w:t xml:space="preserve">, где</w:t></w:r><w:r><w:t xml:space="preserve"> </w:t></w:r><m:oMath><m:r><m:t>b</m:t></m:r><m:r><m:rPr><m:sty m:val="p" /></m:rPr><m:t>=</m:t></m:r><m:sSubSup><m:e><m:r><m:t>ω</m:t></m:r></m:e><m:sub><m:r><m:t>0</m:t></m:r></m:sub><m:sup><m:r><m:t>2</m:t></m:r></m:sup></m:sSubSup><m:r><m:rPr><m:sty m:val="p" /></m:rPr><m:t>=</m:t></m:r><m:r><m:t>1.5</m:t></m:r></m:oMath><w:r><w:t xml:space="preserve">.</w:t></w:r></w:p><w:p><w:pPr><w:pStyle w:val="BodyText" /></w:pPr><w:r><w:t xml:space="preserve">Тогда система ОДУ первого порядка для решения задачи:</w:t></w:r></w:p><w:p><w:pPr><w:pStyle w:val="BodyText" /></w:pPr><w:bookmarkStart w:id="0" w:name="eq:10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rPr><m:sty m:val="p" /></m:rPr><m:t>−</m:t></m:r><m:r><m:t>1.5</m:t></m:r><m:r><m:t>x</m:t></m:r></m:e></m:mr></m:m></m:e></m:d><m:r><m:t>  </m:t></m:r><m:d><m:dPr><m:begChr m:val="(" /><m:endChr m:val=")" /><m:sepChr m:val="" /><m:grow /></m:dPr><m:e><m:r><m:t>10</m:t></m:r></m:e></m:d></m:oMath></m:oMathPara></w:p><w:p><w:pPr><w:pStyle w:val="FirstParagraph" /></w:pPr></w:t></w:r><w:bookmarkEnd w:id="0"/></w:p><w:p><w:pPr><w:pStyle w:val="BodyText" /></w:pPr><w:r><w:t xml:space="preserve">Код для первого случая на Julia: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x_0 = 0</w:t></w:r><w:r><w:br /></w:r><w:r><w:rPr><w:rStyle w:val="VerbatimChar" /></w:rPr><w:t xml:space="preserve">y_0 = 0</w:t></w:r><w:r><w:br /></w:r><w:r><w:br /></w:r><w:r><w:rPr><w:rStyle w:val="VerbatimChar" /></w:rPr><w:t xml:space="preserve">u_0 = [x_0, y_0]</w:t></w:r><w:r><w:br /></w:r><w:r><w:rPr><w:rStyle w:val="VerbatimChar" /></w:rPr><w:t xml:space="preserve">T = (0.0, 60.0) # отслеживаемый промежуток времени</w:t></w:r><w:r><w:br /></w:r><w:r><w:br /></w:r><w:r><w:rPr><w:rStyle w:val="VerbatimChar" /></w:rPr><w:t xml:space="preserve">b = 1.5</w:t></w:r><w:r><w:br /></w:r><w:r><w:br /></w:r><w:r><w:rPr><w:rStyle w:val="VerbatimChar" /></w:rPr><w:t xml:space="preserve">function F!(du, u, p, t)</w:t></w:r><w:r><w:br /></w:r><w:r><w:rPr><w:rStyle w:val="VerbatimChar" /></w:rPr><w:t xml:space="preserve">    du[1] = u[2]</w:t></w:r><w:r><w:br /></w:r><w:r><w:rPr><w:rStyle w:val="VerbatimChar" /></w:rPr><w:t xml:space="preserve">    du[2] = -b*u[1]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0.05) # обозначили шаг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 x)</w:t></w:r><w:r><w:br /></w:r><w:r><w:rPr><w:rStyle w:val="VerbatimChar" /></w:rPr><w:t xml:space="preserve">    push!(Y, y)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&quot;Случай 1&quot;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X,</w:t></w:r><w:r><w:br /></w:r><w:r><w:rPr><w:rStyle w:val="VerbatimChar" /></w:rPr><w:t xml:space="preserve">    Y,</w:t></w:r><w:r><w:br /></w:r><w:r><w:rPr><w:rStyle w:val="VerbatimChar" /></w:rPr><w:t xml:space="preserve">    color = :red,</w:t></w:r><w:r><w:br /></w:r><w:r><w:rPr><w:rStyle w:val="VerbatimChar" /></w:rPr><w:t xml:space="preserve">    label = &quot;Фазовый портрет&quot;</w:t></w:r><w:r><w:br /></w:r><w:r><w:rPr><w:rStyle w:val="VerbatimChar" /></w:rPr><w:t xml:space="preserve">)</w:t></w:r><w:r><w:br /></w:r><w:r><w:br /></w:r><w:r><w:rPr><w:rStyle w:val="VerbatimChar" /></w:rPr><w:t xml:space="preserve">savefig(plt, &quot;case01_faze.png&quot;)</w:t></w:r><w:r><w:br /></w:r><w:r><w:br /></w:r><w:r><w:rPr><w:rStyle w:val="VerbatimChar" /></w:rPr><w:t xml:space="preserve">plt_2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&quot;Случай 1&quot;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 :blue,</w:t></w:r><w:r><w:br /></w:r><w:r><w:rPr><w:rStyle w:val="VerbatimChar" /></w:rPr><w:t xml:space="preserve">    label = &quot;t&quot;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 :purple,</w:t></w:r><w:r><w:br /></w:r><w:r><w:rPr><w:rStyle w:val="VerbatimChar" /></w:rPr><w:t xml:space="preserve">    label = &quot;V&quot;</w:t></w:r><w:r><w:br /></w:r><w:r><w:rPr><w:rStyle w:val="VerbatimChar" /></w:rPr><w:t xml:space="preserve">)</w:t></w:r><w:r><w:br /></w:r><w:r><w:br /></w:r><w:r><w:rPr><w:rStyle w:val="VerbatimChar" /></w:rPr><w:t xml:space="preserve">savefig(plt_2, &quot;case01.png&quot;)</w:t></w:r></w:p><w:p><w:pPr><w:pStyle w:val="FirstParagraph" /></w:pPr><w:r><w:t xml:space="preserve">График для первого случая - Julia (рис. [??]):</w:t></w:r></w:p><w:p><w:pPr><w:pStyle w:val="CaptionedFigure" /></w:pPr><w:r><w:drawing><wp:inline><wp:extent cx="3733800" cy="2800350" /><wp:effectExtent b="0" l="0" r="0" t="0" /><wp:docPr descr="График для первого случая - Julia" title="fig:" id="24" name="Picture" /><a:graphic><a:graphicData uri="http://schemas.openxmlformats.org/drawingml/2006/picture"><pic:pic><pic:nvPicPr><pic:cNvPr descr="./image/case0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первого случая - Julia</w:t></w:r></w:p><w:p><w:pPr><w:pStyle w:val="BodyText" /></w:pPr><w:r><w:t xml:space="preserve">Фазовый портрет Julia (рис. [??]):</w:t></w:r></w:p><w:p><w:pPr><w:pStyle w:val="CaptionedFigure" /></w:pPr><w:r><w:drawing><wp:inline><wp:extent cx="3733800" cy="2800350" /><wp:effectExtent b="0" l="0" r="0" t="0" /><wp:docPr descr="Фазовый портрет Julia" title="fig:" id="27" name="Picture" /><a:graphic><a:graphicData uri="http://schemas.openxmlformats.org/drawingml/2006/picture"><pic:pic><pic:nvPicPr><pic:cNvPr descr="./image/case01_faze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Julia</w:t></w:r></w:p><w:p><w:pPr><w:pStyle w:val="BodyText" /></w:pPr><w:r><w:t xml:space="preserve">Код для первого случая на OpenModelica:</w:t></w:r></w:p><w:p><w:pPr><w:pStyle w:val="SourceCode" /></w:pPr><w:r><w:rPr><w:rStyle w:val="VerbatimChar" /></w:rPr><w:t xml:space="preserve">model lab04_case01</w:t></w:r><w:r><w:br /></w:r><w:r><w:rPr><w:rStyle w:val="VerbatimChar" /></w:rPr><w:t xml:space="preserve">  constant Integer x_0 = 0;</w:t></w:r><w:r><w:br /></w:r><w:r><w:rPr><w:rStyle w:val="VerbatimChar" /></w:rPr><w:t xml:space="preserve">  constant Integer y_0 = 0;</w:t></w:r><w:r><w:br /></w:r><w:r><w:rPr><w:rStyle w:val="VerbatimChar" /></w:rPr><w:t xml:space="preserve">  constant Real b = 1.5;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y;</w:t></w:r><w:r><w:br /></w:r><w:r><w:rPr><w:rStyle w:val="VerbatimChar" /></w:rPr><w:t xml:space="preserve">  der(y) = -b*x;</w:t></w:r><w:r><w:br /></w:r><w:r><w:rPr><w:rStyle w:val="VerbatimChar" /></w:rPr><w:t xml:space="preserve">  annotation(experiment(StartTime = 0, StopTime = 60.0),</w:t></w:r><w:r><w:br /></w:r><w:r><w:rPr><w:rStyle w:val="VerbatimChar" /></w:rPr><w:t xml:space="preserve">    Documentation);</w:t></w:r><w:r><w:br /></w:r><w:r><w:rPr><w:rStyle w:val="VerbatimChar" /></w:rPr><w:t xml:space="preserve">end lab04_case01;</w:t></w:r></w:p><w:p><w:pPr><w:pStyle w:val="FirstParagraph" /></w:pPr><w:r><w:t xml:space="preserve">Чтобы выставить на OpenModelica шаг в 0.05 призапуске отметим это (рис. [??]):</w:t></w:r></w:p><w:p><w:pPr><w:pStyle w:val="CaptionedFigure" /></w:pPr><w:r><w:drawing><wp:inline><wp:extent cx="3733800" cy="1032433" /><wp:effectExtent b="0" l="0" r="0" t="0" /><wp:docPr descr="Интервал" title="fig:" id="30" name="Picture" /><a:graphic><a:graphicData uri="http://schemas.openxmlformats.org/drawingml/2006/picture"><pic:pic><pic:nvPicPr><pic:cNvPr descr="./image/interval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1032433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Интервал</w:t></w:r></w:p><w:p><w:pPr><w:pStyle w:val="BodyText" /></w:pPr><w:r><w:t xml:space="preserve">График для первого случая - OpenModelica (рис. [??]):</w:t></w:r></w:p><w:p><w:pPr><w:pStyle w:val="CaptionedFigure" /></w:pPr><w:r><w:drawing><wp:inline><wp:extent cx="3733800" cy="1525524" /><wp:effectExtent b="0" l="0" r="0" t="0" /><wp:docPr descr="График для первого случая - OpenModelica" title="fig:" id="33" name="Picture" /><a:graphic><a:graphicData uri="http://schemas.openxmlformats.org/drawingml/2006/picture"><pic:pic><pic:nvPicPr><pic:cNvPr descr="./image/om_case01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152552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первого случая - OpenModelica</w:t></w:r></w:p><w:p><w:pPr><w:pStyle w:val="BodyText" /></w:pPr><w:r><w:t xml:space="preserve">Фазовый портрет OpenModelica (рис. [??]):</w:t></w:r></w:p><w:p><w:pPr><w:pStyle w:val="CaptionedFigure" /></w:pPr><w:r><w:drawing><wp:inline><wp:extent cx="3733800" cy="1522159" /><wp:effectExtent b="0" l="0" r="0" t="0" /><wp:docPr descr="Фазовый портрет OpenModelica" title="fig:" id="36" name="Picture" /><a:graphic><a:graphicData uri="http://schemas.openxmlformats.org/drawingml/2006/picture"><pic:pic><pic:nvPicPr><pic:cNvPr descr="./image/om_case01_faze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152215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OpenModelica</w:t></w:r></w:p><w:p><w:pPr><w:pStyle w:val="BodyText" /></w:pPr><w:r><w:t xml:space="preserve">Теперь построим те же графики в OpenModelica, но с начальными значениями</w:t></w:r><w:r><w:t xml:space="preserve"> </w:t></w:r><m:oMath><m:sSub><m:e><m:r><m:t>x</m:t></m:r></m:e><m:sub><m:r><m:t>0</m:t></m:r></m:sub></m:sSub><m:r><m:rPr><m:sty m:val="p" /></m:rPr><m:t>=</m:t></m:r><m:r><m:rPr><m:sty m:val="p" /></m:rPr><m:t>−</m:t></m:r><m:r><m:t>2</m:t></m:r></m:oMath><w:r><w:t xml:space="preserve"> </w:t></w:r><w:r><w:t xml:space="preserve">и</w:t></w:r><w:r><w:t xml:space="preserve"> </w:t></w:r><m:oMath><m:sSub><m:e><m:r><m:t>y</m:t></m:r></m:e><m:sub><m:r><m:t>0</m:t></m:r></m:sub></m:sSub><m:r><m:rPr><m:sty m:val="p" /></m:rPr><m:t>=</m:t></m:r><m:r><m:t>0</m:t></m:r></m:oMath><w:r><w:t xml:space="preserve"> </w:t></w:r><w:r><w:t xml:space="preserve">(рис. [??]-[??]).</w:t></w:r></w:p><w:p><w:pPr><w:pStyle w:val="CaptionedFigure" /></w:pPr><w:r><w:drawing><wp:inline><wp:extent cx="3733800" cy="1533241" /><wp:effectExtent b="0" l="0" r="0" t="0" /><wp:docPr descr="График для первого случая другие значения - OpenModelica" title="fig:" id="39" name="Picture" /><a:graphic><a:graphicData uri="http://schemas.openxmlformats.org/drawingml/2006/picture"><pic:pic><pic:nvPicPr><pic:cNvPr descr="./image/om_case01_2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153324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первого случая другие значения - OpenModelica</w:t></w:r></w:p><w:p><w:pPr><w:pStyle w:val="CaptionedFigure" /></w:pPr><w:r><w:drawing><wp:inline><wp:extent cx="3733800" cy="1536040" /><wp:effectExtent b="0" l="0" r="0" t="0" /><wp:docPr descr="Фазовый портрет другие значения - OpenModelica" title="fig:" id="42" name="Picture" /><a:graphic><a:graphicData uri="http://schemas.openxmlformats.org/drawingml/2006/picture"><pic:pic><pic:nvPicPr><pic:cNvPr descr="./image/om_case01_faze_2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3733800" cy="153604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другие значения - OpenModelica</w:t></w:r></w:p><w:p><w:pPr><w:numPr><w:ilvl w:val="0" /><w:numId w:val="1007" /></w:numPr><w:pStyle w:val="Compact" /></w:pPr><w:r><w:rPr><w:bCs /><w:b /></w:rPr><w:t xml:space="preserve">Второй случай</w:t></w:r><w:r><w:t xml:space="preserve"> </w:t></w:r><w:r><w:t xml:space="preserve">- колебания гармонического осциллятора c затуханием и без действий внешней силы</w:t></w:r><w:r><w:t xml:space="preserve"> </w:t></w:r><m:oMath><m:acc><m:accPr><m:chr m:val="̈" /></m:accPr><m:e><m:r><m:t>x</m:t></m:r></m:e></m:acc><m:r><m:rPr><m:sty m:val="p" /></m:rPr><m:t>+</m:t></m:r><m:acc><m:accPr><m:chr m:val="̇" /></m:accPr><m:e><m:r><m:t>x</m:t></m:r></m:e></m:acc><m:r><m:rPr><m:sty m:val="p" /></m:rPr><m:t>+</m:t></m:r><m:r><m:t>10</m:t></m:r><m:r><m:t>x</m:t></m:r><m:r><m:rPr><m:sty m:val="p" /></m:rPr><m:t>=</m:t></m:r><m:r><m:t>0</m:t></m:r></m:oMath></w:p><w:p><w:pPr><w:pStyle w:val="FirstParagraph" /></w:pPr><w:r><w:t xml:space="preserve">Отсюда видим, что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0</m:t></m:r></m:oMath><w:r><w:t xml:space="preserve">.</w:t></w:r></w:p><w:p><w:pPr><w:pStyle w:val="BodyText" /></w:pPr><w:r><w:t xml:space="preserve">Общий вид второго случая:</w:t></w:r><w:r><w:t xml:space="preserve"> </w:t></w:r><m:oMath><m:acc><m:accPr><m:chr m:val="̈" /></m:accPr><m:e><m:r><m:t>x</m:t></m:r></m:e></m:acc><m:r><m:rPr><m:sty m:val="p" /></m:rPr><m:t>+</m:t></m:r><m:r><m:t>a</m:t></m:r><m:r><m:t>y</m:t></m:r><m:r><m:rPr><m:sty m:val="p" /></m:rPr><m:t>+</m:t></m:r><m:r><m:t>b</m:t></m:r><m:r><m:t>x</m:t></m:r><m:r><m:rPr><m:sty m:val="p" /></m:rPr><m:t>=</m:t></m:r><m:r><m:t>0</m:t></m:r></m:oMath><w:r><w:t xml:space="preserve">, где</w:t></w:r><w:r><w:t xml:space="preserve"> </w:t></w:r><m:oMath><m:r><m:t>a</m:t></m:r><m:r><m:rPr><m:sty m:val="p" /></m:rPr><m:t>=</m:t></m:r><m:r><m:t>2</m:t></m:r><m:r><m:t>γ</m:t></m:r><m:r><m:rPr><m:sty m:val="p" /></m:rPr><m:t>=</m:t></m:r><m:r><m:t>1</m:t></m:r></m:oMath><w:r><w:t xml:space="preserve"> </w:t></w:r><w:r><w:t xml:space="preserve">и</w:t></w:r><w:r><w:t xml:space="preserve"> </w:t></w:r><m:oMath><m:r><m:t>b</m:t></m:r><m:r><m:rPr><m:sty m:val="p" /></m:rPr><m:t>=</m:t></m:r><m:sSubSup><m:e><m:r><m:t>ω</m:t></m:r></m:e><m:sub><m:r><m:t>0</m:t></m:r></m:sub><m:sup><m:r><m:t>2</m:t></m:r></m:sup></m:sSubSup><m:r><m:rPr><m:sty m:val="p" /></m:rPr><m:t>=</m:t></m:r><m:r><m:t>10</m:t></m:r></m:oMath><w:r><w:t xml:space="preserve">.</w:t></w:r></w:p><w:p><w:pPr><w:pStyle w:val="BodyText" /></w:pPr><w:r><w:t xml:space="preserve">Тогда система ОДУ первого порядка для решения задачи:</w:t></w:r></w:p><w:p><w:pPr><w:pStyle w:val="BodyText" /></w:pPr><w:bookmarkStart w:id="0" w:name="eq:1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rPr><m:sty m:val="p" /></m:rPr><m:t>−</m:t></m:r><m:r><m:t>y</m:t></m:r><m:r><m:rPr><m:sty m:val="p" /></m:rPr><m:t>−</m:t></m:r><m:r><m:t>10</m:t></m:r><m:r><m:t>x</m:t></m:r></m:e></m:mr></m:m></m:e></m:d><m:r><m:t>  </m:t></m:r><m:d><m:dPr><m:begChr m:val="(" /><m:endChr m:val=")" /><m:sepChr m:val="" /><m:grow /></m:dPr><m:e><m:r><m:t>11</m:t></m:r></m:e></m:d></m:oMath></m:oMathPara></w:p><w:p><w:pPr><w:pStyle w:val="FirstParagraph" /></w:pPr></w:t></w:r><w:bookmarkEnd w:id="0"/></w:p><w:p><w:pPr><w:pStyle w:val="BodyText" /></w:pPr><w:r><w:t xml:space="preserve">Код для второго случая на Julia: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&quot;Условие:&quot;</w:t></w:r><w:r><w:br /></w:r><w:r><w:rPr><w:rStyle w:val="VerbatimChar" /></w:rPr><w:t xml:space="preserve">x_0 = 0 </w:t></w:r><w:r><w:br /></w:r><w:r><w:rPr><w:rStyle w:val="VerbatimChar" /></w:rPr><w:t xml:space="preserve">y_0 = 0 </w:t></w:r><w:r><w:br /></w:r><w:r><w:br /></w:r><w:r><w:rPr><w:rStyle w:val="VerbatimChar" /></w:rPr><w:t xml:space="preserve">u_0= [x_0, y_0] </w:t></w:r><w:r><w:br /></w:r><w:r><w:rPr><w:rStyle w:val="VerbatimChar" /></w:rPr><w:t xml:space="preserve">T = (0.0, 60.0) # отслеживаемый период времени</w:t></w:r><w:r><w:br /></w:r><w:r><w:br /></w:r><w:r><w:rPr><w:rStyle w:val="VerbatimChar" /></w:rPr><w:t xml:space="preserve">a = 1.0</w:t></w:r><w:r><w:br /></w:r><w:r><w:rPr><w:rStyle w:val="VerbatimChar" /></w:rPr><w:t xml:space="preserve">b = 10.0</w:t></w:r><w:r><w:br /></w:r><w:r><w:br /></w:r><w:r><w:rPr><w:rStyle w:val="VerbatimChar" /></w:rPr><w:t xml:space="preserve">function F!(du, u, p, t) # система уравнений</w:t></w:r><w:r><w:br /></w:r><w:r><w:rPr><w:rStyle w:val="VerbatimChar" /></w:rPr><w:t xml:space="preserve">    du[1] = u[2]</w:t></w:r><w:r><w:br /></w:r><w:r><w:rPr><w:rStyle w:val="VerbatimChar" /></w:rPr><w:t xml:space="preserve">    du[2] = -a*u[2]-b*u[1]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saveat=0.05) # в saveat обозначили шаг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 x)</w:t></w:r><w:r><w:br /></w:r><w:r><w:rPr><w:rStyle w:val="VerbatimChar" /></w:rPr><w:t xml:space="preserve">    push!(Y, y)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(800,600),</w:t></w:r><w:r><w:br /></w:r><w:r><w:rPr><w:rStyle w:val="VerbatimChar" /></w:rPr><w:t xml:space="preserve">    title = &quot;Случай 2&quot;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X,</w:t></w:r><w:r><w:br /></w:r><w:r><w:rPr><w:rStyle w:val="VerbatimChar" /></w:rPr><w:t xml:space="preserve">    Y,</w:t></w:r><w:r><w:br /></w:r><w:r><w:rPr><w:rStyle w:val="VerbatimChar" /></w:rPr><w:t xml:space="preserve">    color=:red,</w:t></w:r><w:r><w:br /></w:r><w:r><w:rPr><w:rStyle w:val="VerbatimChar" /></w:rPr><w:t xml:space="preserve">    label = &quot;Фазовый портрет&quot;</w:t></w:r><w:r><w:br /></w:r><w:r><w:rPr><w:rStyle w:val="VerbatimChar" /></w:rPr><w:t xml:space="preserve">)</w:t></w:r><w:r><w:br /></w:r><w:r><w:br /></w:r><w:r><w:rPr><w:rStyle w:val="VerbatimChar" /></w:rPr><w:t xml:space="preserve">savefig(plt, &quot;case02_faze.png&quot;)</w:t></w:r><w:r><w:br /></w:r><w:r><w:br /></w:r><w:r><w:rPr><w:rStyle w:val="VerbatimChar" /></w:rPr><w:t xml:space="preserve">plt_2 = plot(</w:t></w:r><w:r><w:br /></w:r><w:r><w:rPr><w:rStyle w:val="VerbatimChar" /></w:rPr><w:t xml:space="preserve">    dpi = 300,</w:t></w:r><w:r><w:br /></w:r><w:r><w:rPr><w:rStyle w:val="VerbatimChar" /></w:rPr><w:t xml:space="preserve">    size = (800,600),</w:t></w:r><w:r><w:br /></w:r><w:r><w:rPr><w:rStyle w:val="VerbatimChar" /></w:rPr><w:t xml:space="preserve">    title = &quot;Случай 2&quot;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color=:blue,</w:t></w:r><w:r><w:br /></w:r><w:r><w:rPr><w:rStyle w:val="VerbatimChar" /></w:rPr><w:t xml:space="preserve">    label = &quot;t&quot;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color=:purple,</w:t></w:r><w:r><w:br /></w:r><w:r><w:rPr><w:rStyle w:val="VerbatimChar" /></w:rPr><w:t xml:space="preserve">    label = &quot;V&quot;</w:t></w:r><w:r><w:br /></w:r><w:r><w:rPr><w:rStyle w:val="VerbatimChar" /></w:rPr><w:t xml:space="preserve">)</w:t></w:r><w:r><w:br /></w:r><w:r><w:br /></w:r><w:r><w:rPr><w:rStyle w:val="VerbatimChar" /></w:rPr><w:t xml:space="preserve">savefig(plt_2, &quot;case02.png&quot;)</w:t></w:r></w:p><w:p><w:pPr><w:pStyle w:val="FirstParagraph" /></w:pPr><w:r><w:t xml:space="preserve">График для второго случая Julia (рис. [??]).</w:t></w:r></w:p><w:p><w:pPr><w:pStyle w:val="CaptionedFigure" /></w:pPr><w:r><w:drawing><wp:inline><wp:extent cx="3733800" cy="2800350" /><wp:effectExtent b="0" l="0" r="0" t="0" /><wp:docPr descr="График для второго случая Julia" title="fig:" id="45" name="Picture" /><a:graphic><a:graphicData uri="http://schemas.openxmlformats.org/drawingml/2006/picture"><pic:pic><pic:nvPicPr><pic:cNvPr descr="./image/case02.png" id="46" name="Picture" /><pic:cNvPicPr><a:picLocks noChangeArrowheads="1" noChangeAspect="1" /></pic:cNvPicPr></pic:nvPicPr><pic:blipFill><a:blip r:embed="rId44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второго случая Julia</w:t></w:r></w:p><w:p><w:pPr><w:pStyle w:val="BodyText" /></w:pPr><w:r><w:t xml:space="preserve">Фазовый портрет второго случая Julia (рис. [??]).</w:t></w:r></w:p><w:p><w:pPr><w:pStyle w:val="CaptionedFigure" /></w:pPr><w:r><w:drawing><wp:inline><wp:extent cx="3733800" cy="2800350" /><wp:effectExtent b="0" l="0" r="0" t="0" /><wp:docPr descr="Фазовый портрет второго случая Julia" title="fig:" id="48" name="Picture" /><a:graphic><a:graphicData uri="http://schemas.openxmlformats.org/drawingml/2006/picture"><pic:pic><pic:nvPicPr><pic:cNvPr descr="./image/case02_faze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второго случая Julia</w:t></w:r></w:p><w:p><w:pPr><w:pStyle w:val="BodyText" /></w:pPr><w:r><w:t xml:space="preserve">Код для второго случая OpenModelica</w:t></w:r></w:p><w:p><w:pPr><w:pStyle w:val="SourceCode" /></w:pPr><w:r><w:rPr><w:rStyle w:val="VerbatimChar" /></w:rPr><w:t xml:space="preserve">model lab04_case02</w:t></w:r><w:r><w:br /></w:r><w:r><w:rPr><w:rStyle w:val="VerbatimChar" /></w:rPr><w:t xml:space="preserve">  constant Integer x_0 = 0;</w:t></w:r><w:r><w:br /></w:r><w:r><w:rPr><w:rStyle w:val="VerbatimChar" /></w:rPr><w:t xml:space="preserve">  constant Integer y_0 = 0;</w:t></w:r><w:r><w:br /></w:r><w:r><w:rPr><w:rStyle w:val="VerbatimChar" /></w:rPr><w:t xml:space="preserve">  constant Real a = 1.0;</w:t></w:r><w:r><w:br /></w:r><w:r><w:rPr><w:rStyle w:val="VerbatimChar" /></w:rPr><w:t xml:space="preserve">  constant Real b = 10.0;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y;</w:t></w:r><w:r><w:br /></w:r><w:r><w:rPr><w:rStyle w:val="VerbatimChar" /></w:rPr><w:t xml:space="preserve">  der(y) = -a*y-b*x;</w:t></w:r><w:r><w:br /></w:r><w:r><w:rPr><w:rStyle w:val="VerbatimChar" /></w:rPr><w:t xml:space="preserve">  annotation(experiment(StartTime = 0, StopTime = 60.0),</w:t></w:r><w:r><w:br /></w:r><w:r><w:rPr><w:rStyle w:val="VerbatimChar" /></w:rPr><w:t xml:space="preserve">    Documentation);</w:t></w:r><w:r><w:br /></w:r><w:r><w:rPr><w:rStyle w:val="VerbatimChar" /></w:rPr><w:t xml:space="preserve">end lab04_case02;</w:t></w:r></w:p><w:p><w:pPr><w:pStyle w:val="FirstParagraph" /></w:pPr><w:r><w:t xml:space="preserve">График для второго случая OpenModelica (рис. [??]).</w:t></w:r></w:p><w:p><w:pPr><w:pStyle w:val="CaptionedFigure" /></w:pPr><w:r><w:drawing><wp:inline><wp:extent cx="3733800" cy="1528067" /><wp:effectExtent b="0" l="0" r="0" t="0" /><wp:docPr descr="График для второго случая OpenModelica" title="fig:" id="51" name="Picture" /><a:graphic><a:graphicData uri="http://schemas.openxmlformats.org/drawingml/2006/picture"><pic:pic><pic:nvPicPr><pic:cNvPr descr="./image/om_case02.pn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3733800" cy="152806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второго случая OpenModelica</w:t></w:r></w:p><w:p><w:pPr><w:pStyle w:val="BodyText" /></w:pPr><w:r><w:t xml:space="preserve">Фазовый портрет второго случая OpenModelica (рис. [??]).</w:t></w:r></w:p><w:p><w:pPr><w:pStyle w:val="CaptionedFigure" /></w:pPr><w:r><w:drawing><wp:inline><wp:extent cx="3733800" cy="1539793" /><wp:effectExtent b="0" l="0" r="0" t="0" /><wp:docPr descr="Фазовый портрет второго случая OpenModelica" title="fig:" id="54" name="Picture" /><a:graphic><a:graphicData uri="http://schemas.openxmlformats.org/drawingml/2006/picture"><pic:pic><pic:nvPicPr><pic:cNvPr descr="./image/om_case02_faze.png" id="55" name="Picture" /><pic:cNvPicPr><a:picLocks noChangeArrowheads="1" noChangeAspect="1" /></pic:cNvPicPr></pic:nvPicPr><pic:blipFill><a:blip r:embed="rId53" /><a:stretch><a:fillRect /></a:stretch></pic:blipFill><pic:spPr bwMode="auto"><a:xfrm><a:off x="0" y="0" /><a:ext cx="3733800" cy="1539793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второго случая OpenModelica</w:t></w:r></w:p><w:p><w:pPr><w:pStyle w:val="BodyText" /></w:pPr><w:r><w:t xml:space="preserve">Теперь построим те же графики в OpenModelica, но с начальными значениями</w:t></w:r><w:r><w:t xml:space="preserve"> </w:t></w:r><m:oMath><m:sSub><m:e><m:r><m:t>x</m:t></m:r></m:e><m:sub><m:r><m:t>0</m:t></m:r></m:sub></m:sSub><m:r><m:rPr><m:sty m:val="p" /></m:rPr><m:t>=</m:t></m:r><m:r><m:rPr><m:sty m:val="p" /></m:rPr><m:t>−</m:t></m:r><m:r><m:t>2</m:t></m:r></m:oMath><w:r><w:t xml:space="preserve"> </w:t></w:r><w:r><w:t xml:space="preserve">и</w:t></w:r><w:r><w:t xml:space="preserve"> </w:t></w:r><m:oMath><m:sSub><m:e><m:r><m:t>y</m:t></m:r></m:e><m:sub><m:r><m:t>0</m:t></m:r></m:sub></m:sSub><m:r><m:rPr><m:sty m:val="p" /></m:rPr><m:t>=</m:t></m:r><m:r><m:t>0</m:t></m:r></m:oMath><w:r><w:t xml:space="preserve"> </w:t></w:r><w:r><w:t xml:space="preserve">(рис. [??]-[??]).</w:t></w:r></w:p><w:p><w:pPr><w:pStyle w:val="CaptionedFigure" /></w:pPr><w:r><w:drawing><wp:inline><wp:extent cx="3733800" cy="1504665" /><wp:effectExtent b="0" l="0" r="0" t="0" /><wp:docPr descr="График для второго случая другие значения - OpenModelica" title="fig:" id="57" name="Picture" /><a:graphic><a:graphicData uri="http://schemas.openxmlformats.org/drawingml/2006/picture"><pic:pic><pic:nvPicPr><pic:cNvPr descr="./image/om_case02_2.png" id="58" name="Picture" /><pic:cNvPicPr><a:picLocks noChangeArrowheads="1" noChangeAspect="1" /></pic:cNvPicPr></pic:nvPicPr><pic:blipFill><a:blip r:embed="rId56" /><a:stretch><a:fillRect /></a:stretch></pic:blipFill><pic:spPr bwMode="auto"><a:xfrm><a:off x="0" y="0" /><a:ext cx="3733800" cy="150466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второго случая другие значения - OpenModelica</w:t></w:r></w:p><w:p><w:pPr><w:pStyle w:val="CaptionedFigure" /></w:pPr><w:r><w:drawing><wp:inline><wp:extent cx="3733800" cy="1543090" /><wp:effectExtent b="0" l="0" r="0" t="0" /><wp:docPr descr="Фазовый портрет другие значения - OpenModelica" title="fig:" id="60" name="Picture" /><a:graphic><a:graphicData uri="http://schemas.openxmlformats.org/drawingml/2006/picture"><pic:pic><pic:nvPicPr><pic:cNvPr descr="./image/om_case02_faze_2.png" id="61" name="Picture" /><pic:cNvPicPr><a:picLocks noChangeArrowheads="1" noChangeAspect="1" /></pic:cNvPicPr></pic:nvPicPr><pic:blipFill><a:blip r:embed="rId59" /><a:stretch><a:fillRect /></a:stretch></pic:blipFill><pic:spPr bwMode="auto"><a:xfrm><a:off x="0" y="0" /><a:ext cx="3733800" cy="154309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другие значения - OpenModelica</w:t></w:r></w:p><w:p><w:pPr><w:numPr><w:ilvl w:val="0" /><w:numId w:val="1008" /></w:numPr><w:pStyle w:val="Compact" /></w:pPr><w:r><w:rPr><w:bCs /><w:b /></w:rPr><w:t xml:space="preserve">Третий случай</w:t></w:r><w:r><w:t xml:space="preserve"> </w:t></w:r><w:r><w:t xml:space="preserve">- колебания гармонического осциллятора c затуханием и под действием внешней силы</w:t></w:r><w:r><w:t xml:space="preserve"> </w:t></w:r><m:oMath><m:acc><m:accPr><m:chr m:val="̈" /></m:accPr><m:e><m:r><m:t>x</m:t></m:r></m:e></m:acc><m:r><m:rPr><m:sty m:val="p" /></m:rPr><m:t>+</m:t></m:r><m:acc><m:accPr><m:chr m:val="̇" /></m:accPr><m:e><m:r><m:t>x</m:t></m:r></m:e></m:acc><m:r><m:rPr><m:sty m:val="p" /></m:rPr><m:t>+</m:t></m:r><m:r><m:t>11</m:t></m:r><m:r><m:t>x</m:t></m:r><m:r><m:rPr><m:sty m:val="p" /></m:rPr><m:t>=</m:t></m:r><m:r><m:t>2</m:t></m:r><m:r><m:rPr><m:sty m:val="p" /></m:rPr><m:t>cos</m:t></m:r><m:d><m:dPr><m:begChr m:val="(" /><m:endChr m:val=")" /><m:sepChr m:val="" /><m:grow /></m:dPr><m:e><m:r><m:t>t</m:t></m:r></m:e></m:d></m:oMath></w:p><w:p><w:pPr><w:pStyle w:val="FirstParagraph" /></w:pPr><w:r><w:t xml:space="preserve">Отсюда видим, что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2</m:t></m:r><m:r><m:rPr><m:sty m:val="p" /></m:rPr><m:t>cos</m:t></m:r><m:d><m:dPr><m:begChr m:val="(" /><m:endChr m:val=")" /><m:sepChr m:val="" /><m:grow /></m:dPr><m:e><m:r><m:t>t</m:t></m:r></m:e></m:d></m:oMath><w:r><w:t xml:space="preserve">.</w:t></w:r></w:p><w:p><w:pPr><w:pStyle w:val="BodyText" /></w:pPr><w:r><w:t xml:space="preserve">Общий вид третьего случая:</w:t></w:r><w:r><w:t xml:space="preserve"> </w:t></w:r><m:oMath><m:acc><m:accPr><m:chr m:val="̈" /></m:accPr><m:e><m:r><m:t>x</m:t></m:r></m:e></m:acc><m:r><m:rPr><m:sty m:val="p" /></m:rPr><m:t>+</m:t></m:r><m:r><m:t>a</m:t></m:r><m:r><m:t>y</m:t></m:r><m:r><m:rPr><m:sty m:val="p" /></m:rPr><m:t>+</m:t></m:r><m:r><m:t>b</m:t></m:r><m:r><m:t>x</m:t></m:r><m:r><m:rPr><m:sty m:val="p" /></m:rPr><m:t>=</m:t></m:r><m:r><m:t>F</m:t></m:r><m:d><m:dPr><m:begChr m:val="(" /><m:endChr m:val=")" /><m:sepChr m:val="" /><m:grow /></m:dPr><m:e><m:r><m:t>t</m:t></m:r></m:e></m:d></m:oMath><w:r><w:t xml:space="preserve">, где</w:t></w:r><w:r><w:t xml:space="preserve"> </w:t></w:r><m:oMath><m:r><m:t>a</m:t></m:r><m:r><m:rPr><m:sty m:val="p" /></m:rPr><m:t>=</m:t></m:r><m:r><m:t>2</m:t></m:r><m:r><m:t>γ</m:t></m:r><m:r><m:rPr><m:sty m:val="p" /></m:rPr><m:t>=</m:t></m:r><m:r><m:t>1</m:t></m:r></m:oMath><w:r><w:t xml:space="preserve">,</w:t></w:r><w:r><w:t xml:space="preserve"> </w:t></w:r><m:oMath><m:r><m:t>b</m:t></m:r><m:r><m:rPr><m:sty m:val="p" /></m:rPr><m:t>=</m:t></m:r><m:sSubSup><m:e><m:r><m:t>ω</m:t></m:r></m:e><m:sub><m:r><m:t>0</m:t></m:r></m:sub><m:sup><m:r><m:t>2</m:t></m:r></m:sup></m:sSubSup><m:r><m:rPr><m:sty m:val="p" /></m:rPr><m:t>=</m:t></m:r><m:r><m:t>11</m:t></m:r></m:oMath><w:r><w:t xml:space="preserve"> </w:t></w:r><w:r><w:t xml:space="preserve">и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2</m:t></m:r><m:r><m:rPr><m:sty m:val="p" /></m:rPr><m:t>cos</m:t></m:r><m:d><m:dPr><m:begChr m:val="(" /><m:endChr m:val=")" /><m:sepChr m:val="" /><m:grow /></m:dPr><m:e><m:r><m:t>t</m:t></m:r></m:e></m:d></m:oMath><w:r><w:t xml:space="preserve">.</w:t></w:r></w:p><w:p><w:pPr><w:pStyle w:val="BodyText" /></w:pPr><w:r><w:t xml:space="preserve">Тогда система ОДУ первого порядка для решения задачи:</w:t></w:r></w:p><w:p><w:pPr><w:pStyle w:val="BodyText" /></w:pPr><w:bookmarkStart w:id="0" w:name="eq:12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t>2</m:t></m:r><m:r><m:rPr><m:sty m:val="p" /></m:rPr><m:t>cos</m:t></m:r><m:d><m:dPr><m:begChr m:val="(" /><m:endChr m:val=")" /><m:sepChr m:val="" /><m:grow /></m:dPr><m:e><m:r><m:t>t</m:t></m:r></m:e></m:d><m:r><m:rPr><m:sty m:val="p" /></m:rPr><m:t>−</m:t></m:r><m:r><m:t>y</m:t></m:r><m:r><m:rPr><m:sty m:val="p" /></m:rPr><m:t>−</m:t></m:r><m:r><m:t>11</m:t></m:r><m:r><m:t>x</m:t></m:r></m:e></m:mr></m:m></m:e></m:d><m:r><m:t>  </m:t></m:r><m:d><m:dPr><m:begChr m:val="(" /><m:endChr m:val=")" /><m:sepChr m:val="" /><m:grow /></m:dPr><m:e><m:r><m:t>12</m:t></m:r></m:e></m:d></m:oMath></m:oMathPara></w:p><w:p><w:pPr><w:pStyle w:val="FirstParagraph" /></w:pPr></w:t></w:r><w:bookmarkEnd w:id="0"/></w:p><w:p><w:pPr><w:pStyle w:val="BodyText" /></w:pPr><w:r><w:t xml:space="preserve">Код для третьего случая Julia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&quot;Условие:&quot;</w:t></w:r><w:r><w:br /></w:r><w:r><w:rPr><w:rStyle w:val="VerbatimChar" /></w:rPr><w:t xml:space="preserve">x_0 = 0 </w:t></w:r><w:r><w:br /></w:r><w:r><w:rPr><w:rStyle w:val="VerbatimChar" /></w:rPr><w:t xml:space="preserve">y_0 = 0 </w:t></w:r><w:r><w:br /></w:r><w:r><w:br /></w:r><w:r><w:rPr><w:rStyle w:val="VerbatimChar" /></w:rPr><w:t xml:space="preserve">u_0= [x_0, y_0] </w:t></w:r><w:r><w:br /></w:r><w:r><w:rPr><w:rStyle w:val="VerbatimChar" /></w:rPr><w:t xml:space="preserve">T = (0.0, 60.0) # отслеживаемый период времени</w:t></w:r><w:r><w:br /></w:r><w:r><w:br /></w:r><w:r><w:rPr><w:rStyle w:val="VerbatimChar" /></w:rPr><w:t xml:space="preserve">a = 1.0</w:t></w:r><w:r><w:br /></w:r><w:r><w:rPr><w:rStyle w:val="VerbatimChar" /></w:rPr><w:t xml:space="preserve">b = 10.0</w:t></w:r><w:r><w:br /></w:r><w:r><w:br /></w:r><w:r><w:rPr><w:rStyle w:val="VerbatimChar" /></w:rPr><w:t xml:space="preserve">function F(t)</w:t></w:r><w:r><w:br /></w:r><w:r><w:rPr><w:rStyle w:val="VerbatimChar" /></w:rPr><w:t xml:space="preserve">    return 2*cos(t)</w:t></w:r><w:r><w:br /></w:r><w:r><w:rPr><w:rStyle w:val="VerbatimChar" /></w:rPr><w:t xml:space="preserve">end</w:t></w:r><w:r><w:br /></w:r><w:r><w:br /></w:r><w:r><w:rPr><w:rStyle w:val="VerbatimChar" /></w:rPr><w:t xml:space="preserve">function Fu!(du, u, p, t) # система уравнений</w:t></w:r><w:r><w:br /></w:r><w:r><w:rPr><w:rStyle w:val="VerbatimChar" /></w:rPr><w:t xml:space="preserve">    du[1] = u[2]</w:t></w:r><w:r><w:br /></w:r><w:r><w:rPr><w:rStyle w:val="VerbatimChar" /></w:rPr><w:t xml:space="preserve">    du[2] = F(t) - a*u[2] - b*u[1]</w:t></w:r><w:r><w:br /></w:r><w:r><w:rPr><w:rStyle w:val="VerbatimChar" /></w:rPr><w:t xml:space="preserve">end</w:t></w:r><w:r><w:br /></w:r><w:r><w:br /></w:r><w:r><w:rPr><w:rStyle w:val="VerbatimChar" /></w:rPr><w:t xml:space="preserve">prob = ODEProblem(Fu!, u_0, T)</w:t></w:r><w:r><w:br /></w:r><w:r><w:rPr><w:rStyle w:val="VerbatimChar" /></w:rPr><w:t xml:space="preserve">sol = solve(prob, saveat=0.05) # в saveat обозначили шаг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 x)</w:t></w:r><w:r><w:br /></w:r><w:r><w:rPr><w:rStyle w:val="VerbatimChar" /></w:rPr><w:t xml:space="preserve">    push!(Y, y)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(800,600),</w:t></w:r><w:r><w:br /></w:r><w:r><w:rPr><w:rStyle w:val="VerbatimChar" /></w:rPr><w:t xml:space="preserve">    title = &quot;Случай 3&quot;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X,</w:t></w:r><w:r><w:br /></w:r><w:r><w:rPr><w:rStyle w:val="VerbatimChar" /></w:rPr><w:t xml:space="preserve">    Y,</w:t></w:r><w:r><w:br /></w:r><w:r><w:rPr><w:rStyle w:val="VerbatimChar" /></w:rPr><w:t xml:space="preserve">    color=:red,</w:t></w:r><w:r><w:br /></w:r><w:r><w:rPr><w:rStyle w:val="VerbatimChar" /></w:rPr><w:t xml:space="preserve">    label = &quot;Фазовый портрет&quot;</w:t></w:r><w:r><w:br /></w:r><w:r><w:rPr><w:rStyle w:val="VerbatimChar" /></w:rPr><w:t xml:space="preserve">)</w:t></w:r><w:r><w:br /></w:r><w:r><w:br /></w:r><w:r><w:rPr><w:rStyle w:val="VerbatimChar" /></w:rPr><w:t xml:space="preserve">savefig(plt, &quot;case03_faze.png&quot;)</w:t></w:r><w:r><w:br /></w:r><w:r><w:br /></w:r><w:r><w:rPr><w:rStyle w:val="VerbatimChar" /></w:rPr><w:t xml:space="preserve">plt_2 = plot(</w:t></w:r><w:r><w:br /></w:r><w:r><w:rPr><w:rStyle w:val="VerbatimChar" /></w:rPr><w:t xml:space="preserve">    dpi = 300,</w:t></w:r><w:r><w:br /></w:r><w:r><w:rPr><w:rStyle w:val="VerbatimChar" /></w:rPr><w:t xml:space="preserve">    size = (800,600),</w:t></w:r><w:r><w:br /></w:r><w:r><w:rPr><w:rStyle w:val="VerbatimChar" /></w:rPr><w:t xml:space="preserve">    title = &quot;Случай 3&quot;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color=:blue,</w:t></w:r><w:r><w:br /></w:r><w:r><w:rPr><w:rStyle w:val="VerbatimChar" /></w:rPr><w:t xml:space="preserve">    label = &quot;t&quot;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color=:purple,</w:t></w:r><w:r><w:br /></w:r><w:r><w:rPr><w:rStyle w:val="VerbatimChar" /></w:rPr><w:t xml:space="preserve">    label = &quot;V&quot;</w:t></w:r><w:r><w:br /></w:r><w:r><w:rPr><w:rStyle w:val="VerbatimChar" /></w:rPr><w:t xml:space="preserve">)</w:t></w:r><w:r><w:br /></w:r><w:r><w:br /></w:r><w:r><w:rPr><w:rStyle w:val="VerbatimChar" /></w:rPr><w:t xml:space="preserve">savefig(plt_2, &quot;case03.png&quot;)</w:t></w:r></w:p><w:p><w:pPr><w:pStyle w:val="FirstParagraph" /></w:pPr><w:r><w:t xml:space="preserve">График для третьего случая Julia (рис. [??]).</w:t></w:r></w:p><w:p><w:pPr><w:pStyle w:val="CaptionedFigure" /></w:pPr><w:r><w:drawing><wp:inline><wp:extent cx="3733800" cy="2800350" /><wp:effectExtent b="0" l="0" r="0" t="0" /><wp:docPr descr="График для третьего случая Julia" title="fig:" id="63" name="Picture" /><a:graphic><a:graphicData uri="http://schemas.openxmlformats.org/drawingml/2006/picture"><pic:pic><pic:nvPicPr><pic:cNvPr descr="./image/case03.png" id="64" name="Picture" /><pic:cNvPicPr><a:picLocks noChangeArrowheads="1" noChangeAspect="1" /></pic:cNvPicPr></pic:nvPicPr><pic:blipFill><a:blip r:embed="rId62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третьего случая Julia</w:t></w:r></w:p><w:p><w:pPr><w:pStyle w:val="BodyText" /></w:pPr><w:r><w:t xml:space="preserve">Фазовый портрет третьего случая Julia (рис. [??]).</w:t></w:r></w:p><w:p><w:pPr><w:pStyle w:val="CaptionedFigure" /></w:pPr><w:r><w:drawing><wp:inline><wp:extent cx="3733800" cy="2800350" /><wp:effectExtent b="0" l="0" r="0" t="0" /><wp:docPr descr="Фазовый портрет третьего случая Julia" title="fig:" id="66" name="Picture" /><a:graphic><a:graphicData uri="http://schemas.openxmlformats.org/drawingml/2006/picture"><pic:pic><pic:nvPicPr><pic:cNvPr descr="./image/case03_faze.png" id="67" name="Picture" /><pic:cNvPicPr><a:picLocks noChangeArrowheads="1" noChangeAspect="1" /></pic:cNvPicPr></pic:nvPicPr><pic:blipFill><a:blip r:embed="rId65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третьего случая Julia</w:t></w:r></w:p><w:p><w:pPr><w:pStyle w:val="SourceCode" /></w:pPr><w:r><w:rPr><w:rStyle w:val="VerbatimChar" /></w:rPr><w:t xml:space="preserve">model lab04_case03</w:t></w:r><w:r><w:br /></w:r><w:r><w:rPr><w:rStyle w:val="VerbatimChar" /></w:rPr><w:t xml:space="preserve">  constant Integer x_0 = 0;</w:t></w:r><w:r><w:br /></w:r><w:r><w:rPr><w:rStyle w:val="VerbatimChar" /></w:rPr><w:t xml:space="preserve">  constant Integer y_0 = 0;</w:t></w:r><w:r><w:br /></w:r><w:r><w:rPr><w:rStyle w:val="VerbatimChar" /></w:rPr><w:t xml:space="preserve">  constant Real a = 1.0;</w:t></w:r><w:r><w:br /></w:r><w:r><w:rPr><w:rStyle w:val="VerbatimChar" /></w:rPr><w:t xml:space="preserve">  constant Real b = 11.0;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y;</w:t></w:r><w:r><w:br /></w:r><w:r><w:rPr><w:rStyle w:val="VerbatimChar" /></w:rPr><w:t xml:space="preserve">  der(y) = 2*cos(t)-a*y-b*x;</w:t></w:r><w:r><w:br /></w:r><w:r><w:rPr><w:rStyle w:val="VerbatimChar" /></w:rPr><w:t xml:space="preserve">  annotation(experiment(StartTime = 0, StopTime = 60.0),</w:t></w:r><w:r><w:br /></w:r><w:r><w:rPr><w:rStyle w:val="VerbatimChar" /></w:rPr><w:t xml:space="preserve">    Documentation);</w:t></w:r><w:r><w:br /></w:r><w:r><w:rPr><w:rStyle w:val="VerbatimChar" /></w:rPr><w:t xml:space="preserve">end lab04_case03;</w:t></w:r></w:p><w:p><w:pPr><w:pStyle w:val="FirstParagraph" /></w:pPr><w:r><w:t xml:space="preserve">График для третьего случая OpenModelica (рис. [??]).</w:t></w:r></w:p><w:p><w:pPr><w:pStyle w:val="CaptionedFigure" /></w:pPr><w:r><w:drawing><wp:inline><wp:extent cx="3733800" cy="1487685" /><wp:effectExtent b="0" l="0" r="0" t="0" /><wp:docPr descr="График для третьего случая OpenModelica" title="fig:" id="69" name="Picture" /><a:graphic><a:graphicData uri="http://schemas.openxmlformats.org/drawingml/2006/picture"><pic:pic><pic:nvPicPr><pic:cNvPr descr="./image/om_case03.png" id="70" name="Picture" /><pic:cNvPicPr><a:picLocks noChangeArrowheads="1" noChangeAspect="1" /></pic:cNvPicPr></pic:nvPicPr><pic:blipFill><a:blip r:embed="rId68" /><a:stretch><a:fillRect /></a:stretch></pic:blipFill><pic:spPr bwMode="auto"><a:xfrm><a:off x="0" y="0" /><a:ext cx="3733800" cy="148768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третьего случая OpenModelica</w:t></w:r></w:p><w:p><w:pPr><w:pStyle w:val="BodyText" /></w:pPr><w:r><w:t xml:space="preserve">Фазовый портрет третьего случая OpenModelica (рис. [??]).</w:t></w:r></w:p><w:p><w:pPr><w:pStyle w:val="CaptionedFigure" /></w:pPr><w:r><w:drawing><wp:inline><wp:extent cx="3733800" cy="1536040" /><wp:effectExtent b="0" l="0" r="0" t="0" /><wp:docPr descr="Фазовый портрет третьего случая OpenModelica" title="fig:" id="72" name="Picture" /><a:graphic><a:graphicData uri="http://schemas.openxmlformats.org/drawingml/2006/picture"><pic:pic><pic:nvPicPr><pic:cNvPr descr="./image/om_case03_faze.png" id="73" name="Picture" /><pic:cNvPicPr><a:picLocks noChangeArrowheads="1" noChangeAspect="1" /></pic:cNvPicPr></pic:nvPicPr><pic:blipFill><a:blip r:embed="rId71" /><a:stretch><a:fillRect /></a:stretch></pic:blipFill><pic:spPr bwMode="auto"><a:xfrm><a:off x="0" y="0" /><a:ext cx="3733800" cy="153604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третьего случая OpenModelica</w:t></w:r></w:p><w:p><w:pPr><w:pStyle w:val="BodyText" /></w:pPr><w:r><w:t xml:space="preserve">Теперь построим те же графики в OpenModelica, но с начальными значениями</w:t></w:r><w:r><w:t xml:space="preserve"> </w:t></w:r><m:oMath><m:sSub><m:e><m:r><m:t>x</m:t></m:r></m:e><m:sub><m:r><m:t>0</m:t></m:r></m:sub></m:sSub><m:r><m:rPr><m:sty m:val="p" /></m:rPr><m:t>=</m:t></m:r><m:r><m:rPr><m:sty m:val="p" /></m:rPr><m:t>−</m:t></m:r><m:r><m:t>2</m:t></m:r></m:oMath><w:r><w:t xml:space="preserve"> </w:t></w:r><w:r><w:t xml:space="preserve">и</w:t></w:r><w:r><w:t xml:space="preserve"> </w:t></w:r><m:oMath><m:sSub><m:e><m:r><m:t>y</m:t></m:r></m:e><m:sub><m:r><m:t>0</m:t></m:r></m:sub></m:sSub><m:r><m:rPr><m:sty m:val="p" /></m:rPr><m:t>=</m:t></m:r><m:r><m:t>0</m:t></m:r></m:oMath><w:r><w:t xml:space="preserve"> </w:t></w:r><w:r><w:t xml:space="preserve">(рис. [??]-[??]).</w:t></w:r></w:p><w:p><w:pPr><w:pStyle w:val="CaptionedFigure" /></w:pPr><w:r><w:drawing><wp:inline><wp:extent cx="3733800" cy="1526496" /><wp:effectExtent b="0" l="0" r="0" t="0" /><wp:docPr descr="График для третьего случая другие значения - OpenModelica" title="fig:" id="75" name="Picture" /><a:graphic><a:graphicData uri="http://schemas.openxmlformats.org/drawingml/2006/picture"><pic:pic><pic:nvPicPr><pic:cNvPr descr="./image/om_case03_2.png" id="76" name="Picture" /><pic:cNvPicPr><a:picLocks noChangeArrowheads="1" noChangeAspect="1" /></pic:cNvPicPr></pic:nvPicPr><pic:blipFill><a:blip r:embed="rId74" /><a:stretch><a:fillRect /></a:stretch></pic:blipFill><pic:spPr bwMode="auto"><a:xfrm><a:off x="0" y="0" /><a:ext cx="3733800" cy="152649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для третьего случая другие значения - OpenModelica</w:t></w:r></w:p><w:p><w:pPr><w:pStyle w:val="CaptionedFigure" /></w:pPr><w:r><w:drawing><wp:inline><wp:extent cx="3733800" cy="1535419" /><wp:effectExtent b="0" l="0" r="0" t="0" /><wp:docPr descr="Фазовый портрет другие значения - OpenModelica" title="fig:" id="78" name="Picture" /><a:graphic><a:graphicData uri="http://schemas.openxmlformats.org/drawingml/2006/picture"><pic:pic><pic:nvPicPr><pic:cNvPr descr="./image/om_case03_faze_2.png" id="79" name="Picture" /><pic:cNvPicPr><a:picLocks noChangeArrowheads="1" noChangeAspect="1" /></pic:cNvPicPr></pic:nvPicPr><pic:blipFill><a:blip r:embed="rId77" /><a:stretch><a:fillRect /></a:stretch></pic:blipFill><pic:spPr bwMode="auto"><a:xfrm><a:off x="0" y="0" /><a:ext cx="3733800" cy="153541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другие значения - OpenModelica</w:t></w:r></w:p><w:bookmarkEnd w:id="80" /><w:bookmarkStart w:id="81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Создала модель гармонический колебаний по средствам языков Julia и OpenModelica.</w:t></w:r></w:p><w:bookmarkEnd w:id="81" /><w:bookmarkStart w:id="89" w:name="список-литературы" /><w:p><w:pPr><w:pStyle w:val="Heading1" /></w:pPr><w:r><w:t xml:space="preserve">Список литературы</w:t></w:r></w:p><w:bookmarkStart w:id="88" w:name="refs" /><w:bookmarkStart w:id="83" w:name="ref-esys" /><w:p><w:pPr><w:pStyle w:val="Bibliography" /></w:pPr><w:r><w:t xml:space="preserve">1.</w:t></w:r><w:r><w:t xml:space="preserve"> </w:t></w:r><w:r><w:t xml:space="preserve">	</w:t></w:r><w:r><w:t xml:space="preserve">Модель гармонических колебаний</w:t></w:r><w:r><w:t xml:space="preserve"> </w:t></w:r><w:r><w:t xml:space="preserve">[Электронный ресурс]. URL:</w:t></w:r><w:r><w:t xml:space="preserve"> </w:t></w:r><w:hyperlink r:id="rId82"><w:r><w:rPr><w:rStyle w:val="Hyperlink" /></w:rPr><w:t xml:space="preserve">https://esystem.rudn.ru/pluginfile.php/1971729/mod_resource/content/2/%D0%9B%D0%B0%D0%B1%D0%BE%D1%80%D0%B0%D1%82%D0%BE%D1%80%D0%BD%D0%B0%D1%8F%20%D1%80%D0%B0%D0%B1%D0%BE%D1%82%D0%B0%20%E2%84%96%203.pdf</w:t></w:r></w:hyperlink><w:r><w:t xml:space="preserve">.</w:t></w:r></w:p><w:bookmarkEnd w:id="83" /><w:bookmarkStart w:id="85" w:name="ref-faze" /><w:p><w:pPr><w:pStyle w:val="Bibliography" /></w:pPr><w:r><w:t xml:space="preserve">2.</w:t></w:r><w:r><w:t xml:space="preserve"> </w:t></w:r><w:r><w:t xml:space="preserve">	</w:t></w:r><w:r><w:t xml:space="preserve">Фазовые портреты «на пальцах» или что можно узнать о решениях диффура, не решая его</w:t></w:r><w:r><w:t xml:space="preserve"> </w:t></w:r><w:r><w:t xml:space="preserve">[Электронный ресурс]. 2015. URL:</w:t></w:r><w:r><w:t xml:space="preserve"> </w:t></w:r><w:hyperlink r:id="rId84"><w:r><w:rPr><w:rStyle w:val="Hyperlink" /></w:rPr><w:t xml:space="preserve">https://habr.com/ru/post/268507/</w:t></w:r></w:hyperlink><w:r><w:t xml:space="preserve">.</w:t></w:r></w:p><w:bookmarkEnd w:id="85" /><w:bookmarkStart w:id="87" w:name="ref-osc" /><w:p><w:pPr><w:pStyle w:val="Bibliography" /></w:pPr><w:r><w:t xml:space="preserve">3.</w:t></w:r><w:r><w:t xml:space="preserve"> </w:t></w:r><w:r><w:t xml:space="preserve">	</w:t></w:r><w:r><w:t xml:space="preserve">Курс общей физики, том I</w:t></w:r><w:r><w:t xml:space="preserve"> </w:t></w:r><w:r><w:t xml:space="preserve">[Электронный ресурс]. URL:</w:t></w:r><w:r><w:t xml:space="preserve"> </w:t></w:r><w:hyperlink r:id="rId86"><w:r><w:rPr><w:rStyle w:val="Hyperlink" /></w:rPr><w:t xml:space="preserve">https://edu.tltsu.ru/er/book_view.php?book_id=4b6&amp;page_id=3846</w:t></w:r></w:hyperlink><w:r><w:t xml:space="preserve">.</w:t></w:r></w:p><w:bookmarkEnd w:id="87" /><w:bookmarkEnd w:id="88" /><w:bookmarkEnd w:id="89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hyperlink" Id="rId86" Target="https://edu.tltsu.ru/er/book_view.php?book_id=4b6&amp;page_id=3846" TargetMode="External" /><Relationship Type="http://schemas.openxmlformats.org/officeDocument/2006/relationships/hyperlink" Id="rId82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84" Target="https://habr.com/ru/post/2685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edu.tltsu.ru/er/book_view.php?book_id=4b6&amp;page_id=3846" TargetMode="External" /><Relationship Type="http://schemas.openxmlformats.org/officeDocument/2006/relationships/hyperlink" Id="rId82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84" Target="https://habr.com/ru/post/2685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Выполнила: Губина Ольга Вячеславовна</dc:creator>
  <dc:language>ru-RU</dc:language>
  <cp:keywords/>
  <dcterms:created xsi:type="dcterms:W3CDTF">2023-03-04T09:30:14Z</dcterms:created>
  <dcterms:modified xsi:type="dcterms:W3CDTF">2023-03-04T09:30:14Z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