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Optimization of Qwen3-TTS 1.7B for Automated Educational Podcasting on Apple Silicon M5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Intersection of Generative Audio and Language Acquisition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automated education is undergoing a seismic shift, driven by the maturation of generative artificial intelligence. For "Ovi English School," a platform designed to deliver premium English language instruction to Japanese adult learners, the technical requirements extend far beyond simple text-to-speech (TTS) synthesis. The target demographic—adult learners seeking professional proficiency—demands a level of acoustic fidelity, prosodic nuance, and linguistic precision that traditional TTS systems have historically failed to provide. The challenge lies in creating an auditory experience that is not merely intelligible but pedagogically effective, capable of modeling the subtle rhythmic and tonal distinctions that differentiate a native speaker from a synthetic approximation.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report provides a comprehensive architectural analysis and deployment roadmap for utilizing the </w:t>
      </w:r>
      <w:r w:rsidDel="00000000" w:rsidR="00000000" w:rsidRPr="00000000">
        <w:rPr>
          <w:b w:val="1"/>
          <w:bCs w:val="1"/>
          <w:rtl w:val="0"/>
        </w:rPr>
        <w:t xml:space="preserve">Qwen3-TTS 1.7B</w:t>
      </w:r>
      <w:r w:rsidDel="00000000" w:rsidR="00000000" w:rsidRPr="00000000">
        <w:rPr>
          <w:rtl w:val="0"/>
        </w:rPr>
        <w:t xml:space="preserve"> model (often colloquially referred to in beta discussions as 1.5B) on Apple’s next-generation </w:t>
      </w:r>
      <w:r w:rsidDel="00000000" w:rsidR="00000000" w:rsidRPr="00000000">
        <w:rPr>
          <w:b w:val="1"/>
          <w:bCs w:val="1"/>
          <w:rtl w:val="0"/>
        </w:rPr>
        <w:t xml:space="preserve">M5 Silicon</w:t>
      </w:r>
      <w:r w:rsidDel="00000000" w:rsidR="00000000" w:rsidRPr="00000000">
        <w:rPr>
          <w:rtl w:val="0"/>
        </w:rPr>
        <w:t xml:space="preserve">. The selection of Qwen3-TTS is driven by its unique "Dual-Track" architecture and massive multilingual training dataset, which allows for the seamless code-switching between English and Japanese required for bilingual educational content. However, deploying such a high-parameter model on consumer-grade hardware for production-level podcasting presents a complex matrix of challenges, ranging from accent hallucination and silence gaps to the computational bottlenecks of long-form inference.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leveraging the </w:t>
      </w:r>
      <w:r w:rsidDel="00000000" w:rsidR="00000000" w:rsidRPr="00000000">
        <w:rPr>
          <w:b w:val="1"/>
          <w:bCs w:val="1"/>
          <w:rtl w:val="0"/>
        </w:rPr>
        <w:t xml:space="preserve">Apple M5 chip’s</w:t>
      </w:r>
      <w:r w:rsidDel="00000000" w:rsidR="00000000" w:rsidRPr="00000000">
        <w:rPr>
          <w:rtl w:val="0"/>
        </w:rPr>
        <w:t xml:space="preserve"> advanced Neural Engine and Unified Memory Architecture (UMA), coupled with the </w:t>
      </w:r>
      <w:r w:rsidDel="00000000" w:rsidR="00000000" w:rsidRPr="00000000">
        <w:rPr>
          <w:b w:val="1"/>
          <w:bCs w:val="1"/>
          <w:rtl w:val="0"/>
        </w:rPr>
        <w:t xml:space="preserve">MLX</w:t>
      </w:r>
      <w:r w:rsidDel="00000000" w:rsidR="00000000" w:rsidRPr="00000000">
        <w:rPr>
          <w:rtl w:val="0"/>
        </w:rPr>
        <w:t xml:space="preserve"> machine learning framework, it is possible to achieve faster-than-real-time inference speeds while maintaining the 16-bit floating-point (FP16) precision necessary for educational clarity. This report synthesizes data from technical documentation, community benchmarks, and architectural whitepapers to construct a rigorous optimization strategy. It addresses the critical "Asian accent" phenomenon in English generation, details a robust text normalization pipeline for mixed-script inputs, and evaluates the comparative advantages of Qwen3 against emerging competitors like VibeVoice and Kokoro. The objective is to define a system capable of autonomous, high-fidelity podcast generation that rivals human-produced educational material.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System Architecture and Model Selection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 of the Ovi English School audio pipeline is the Qwen3-TTS model family. Understanding the specific architectural properties of this model is prerequisite to optimizing it for the educational domain, particularly when constrained by the inference characteristics of the Apple MLX framework.</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Qwen3-TTS Architecture: Beyond Diffusion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Qwen3-TTS series represents a departure from the diffusion-transformer (DiT) paradigms that dominated the previous generation of high-quality TTS. Instead, it utilizes a </w:t>
      </w:r>
      <w:r w:rsidDel="00000000" w:rsidR="00000000" w:rsidRPr="00000000">
        <w:rPr>
          <w:b w:val="1"/>
          <w:bCs w:val="1"/>
          <w:rtl w:val="0"/>
        </w:rPr>
        <w:t xml:space="preserve">discrete multi-codebook language model architecture</w:t>
      </w:r>
      <w:r w:rsidDel="00000000" w:rsidR="00000000" w:rsidRPr="00000000">
        <w:rPr>
          <w:rtl w:val="0"/>
        </w:rPr>
        <w:t xml:space="preserve">. This distinction is critical for educational applications. Traditional diffusion models often struggle with fine-grained control over prosody and can be computationally expensive to sample from. In contrast, Qwen3’s architecture treats speech synthesis as a token generation task, predicting discrete audio codes that are then decoded into waveforms.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The Qwen3-TTS-Tokenizer-12Hz</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this system is the proprietary </w:t>
      </w:r>
      <w:r w:rsidDel="00000000" w:rsidR="00000000" w:rsidRPr="00000000">
        <w:rPr>
          <w:b w:val="1"/>
          <w:bCs w:val="1"/>
          <w:rtl w:val="0"/>
        </w:rPr>
        <w:t xml:space="preserve">Qwen3-TTS-Tokenizer-12Hz</w:t>
      </w:r>
      <w:r w:rsidDel="00000000" w:rsidR="00000000" w:rsidRPr="00000000">
        <w:rPr>
          <w:rtl w:val="0"/>
        </w:rPr>
        <w:t xml:space="preserve">. This component is a multi-codebook speech encoder that compresses continuous speech signals into a sequence of discrete tokens. The "12Hz" designation implies that the model operates at a frame rate of 12.5 frames per second, which is significantly lower than typical mel-spectrogram frame rates (often 80-100Hz).</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 for Education:</w:t>
      </w:r>
      <w:r w:rsidDel="00000000" w:rsidR="00000000" w:rsidRPr="00000000">
        <w:rPr>
          <w:rtl w:val="0"/>
        </w:rPr>
        <w:t xml:space="preserve"> The high compression ratio achieved by this tokenizer means that the model is modeling speech at a higher semantic and prosodic level, rather than just focusing on acoustic reconstruction. This allows it to capture and reproduce "paralinguistic information" such as emotion, tone, and speaker intent with greater fidelity. For a language learning podcast, this means the model can effectively convey the "teacher persona"—patient, clear, and encouraging—rather than just reading text.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Efficiency:</w:t>
      </w:r>
      <w:r w:rsidDel="00000000" w:rsidR="00000000" w:rsidRPr="00000000">
        <w:rPr>
          <w:rtl w:val="0"/>
        </w:rPr>
        <w:t xml:space="preserve"> The low frame rate reduces the sequence length the Transformer must process, contributing to the model's ability to support "extreme bidirectional streaming" with latencies as low as 97ms. While the Ovi English School podcast workflow is likely batch-oriented rather than real-time, this efficiency translates into higher throughput on the M5 hardware.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Dual-Track Modeling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Qwen3-TTS employs a </w:t>
      </w:r>
      <w:r w:rsidDel="00000000" w:rsidR="00000000" w:rsidRPr="00000000">
        <w:rPr>
          <w:b w:val="1"/>
          <w:bCs w:val="1"/>
          <w:rtl w:val="0"/>
        </w:rPr>
        <w:t xml:space="preserve">Dual-Track</w:t>
      </w:r>
      <w:r w:rsidDel="00000000" w:rsidR="00000000" w:rsidRPr="00000000">
        <w:rPr>
          <w:rtl w:val="0"/>
        </w:rPr>
        <w:t xml:space="preserve"> mechanism that allows it to handle both streaming and non-streaming synthesis tasks within a single architecture.</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 1 (Stream):</w:t>
      </w:r>
      <w:r w:rsidDel="00000000" w:rsidR="00000000" w:rsidRPr="00000000">
        <w:rPr>
          <w:rtl w:val="0"/>
        </w:rPr>
        <w:t xml:space="preserve"> Optimized for low latency, generating audio token-by-token.</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 2 (Batch):</w:t>
      </w:r>
      <w:r w:rsidDel="00000000" w:rsidR="00000000" w:rsidRPr="00000000">
        <w:rPr>
          <w:rtl w:val="0"/>
        </w:rPr>
        <w:t xml:space="preserve"> Optimized for coherence, allowing the model to attend to the full textual context before generation. For the production of educational podcasts, </w:t>
      </w:r>
      <w:r w:rsidDel="00000000" w:rsidR="00000000" w:rsidRPr="00000000">
        <w:rPr>
          <w:b w:val="1"/>
          <w:bCs w:val="1"/>
          <w:rtl w:val="0"/>
        </w:rPr>
        <w:t xml:space="preserve">Batch Mode (Track 2)</w:t>
      </w:r>
      <w:r w:rsidDel="00000000" w:rsidR="00000000" w:rsidRPr="00000000">
        <w:rPr>
          <w:rtl w:val="0"/>
        </w:rPr>
        <w:t xml:space="preserve"> is strictly recommended. Educational content requires the model to understand the syntactic structure of entire sentences—specifically the intonation patterns of questions, conditional clauses, and emphatic stress—before it begins speaking. Streaming generation often suffers from "prosodic drift," where the model fails to anticipate the end of a sentence, resulting in flat or unnatural delivery.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Model Variant Analysis: The Case for 1.7B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user query references a "1.5B" model, the official release nomenclature identifies the two primary variants as </w:t>
      </w:r>
      <w:r w:rsidDel="00000000" w:rsidR="00000000" w:rsidRPr="00000000">
        <w:rPr>
          <w:b w:val="1"/>
          <w:bCs w:val="1"/>
          <w:rtl w:val="0"/>
        </w:rPr>
        <w:t xml:space="preserve">0.6B</w:t>
      </w:r>
      <w:r w:rsidDel="00000000" w:rsidR="00000000" w:rsidRPr="00000000">
        <w:rPr>
          <w:rtl w:val="0"/>
        </w:rPr>
        <w:t xml:space="preserve"> and </w:t>
      </w:r>
      <w:r w:rsidDel="00000000" w:rsidR="00000000" w:rsidRPr="00000000">
        <w:rPr>
          <w:b w:val="1"/>
          <w:bCs w:val="1"/>
          <w:rtl w:val="0"/>
        </w:rPr>
        <w:t xml:space="preserve">1.7B</w:t>
      </w:r>
      <w:r w:rsidDel="00000000" w:rsidR="00000000" w:rsidRPr="00000000">
        <w:rPr>
          <w:rtl w:val="0"/>
        </w:rPr>
        <w:t xml:space="preserve">. For a premium subscription service, the </w:t>
      </w:r>
      <w:r w:rsidDel="00000000" w:rsidR="00000000" w:rsidRPr="00000000">
        <w:rPr>
          <w:b w:val="1"/>
          <w:bCs w:val="1"/>
          <w:rtl w:val="0"/>
        </w:rPr>
        <w:t xml:space="preserve">1.7B model</w:t>
      </w:r>
      <w:r w:rsidDel="00000000" w:rsidR="00000000" w:rsidRPr="00000000">
        <w:rPr>
          <w:rtl w:val="0"/>
        </w:rPr>
        <w:t xml:space="preserve"> is the mandatory choice.</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Fidelity &amp; Timbre:</w:t>
      </w:r>
      <w:r w:rsidDel="00000000" w:rsidR="00000000" w:rsidRPr="00000000">
        <w:rPr>
          <w:rtl w:val="0"/>
        </w:rPr>
        <w:t xml:space="preserve"> The 1.7B model significantly outperforms the 0.6B variant in capturing subtle speaker timbre and richness. In language education, the clarity of phonemes is paramount. Community feedback indicates that the 0.6B model often exhibits a "noticeable quality drop" in non-English languages and is more sensitive to background artifacts.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Noise Robustness:</w:t>
      </w:r>
      <w:r w:rsidDel="00000000" w:rsidR="00000000" w:rsidRPr="00000000">
        <w:rPr>
          <w:rtl w:val="0"/>
        </w:rPr>
        <w:t xml:space="preserve"> The larger parameter count of the 1.7B model provides a "denoising" effect, robustly filtering out artifacts even when the input prompts or reference audio are imperfect. This "filtering" capability is crucial when using Voice Cloning, as it ensures the generated teacher's voice remains studio-quality even if the reference sample had minor imperfections.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Instruction Following:</w:t>
      </w:r>
      <w:r w:rsidDel="00000000" w:rsidR="00000000" w:rsidRPr="00000000">
        <w:rPr>
          <w:rtl w:val="0"/>
        </w:rPr>
        <w:t xml:space="preserve"> The 1.7B model demonstrates superior adherence to </w:t>
      </w:r>
      <w:r w:rsidDel="00000000" w:rsidR="00000000" w:rsidRPr="00000000">
        <w:rPr>
          <w:b w:val="1"/>
          <w:bCs w:val="1"/>
          <w:rtl w:val="0"/>
        </w:rPr>
        <w:t xml:space="preserve">Voice Design</w:t>
      </w:r>
      <w:r w:rsidDel="00000000" w:rsidR="00000000" w:rsidRPr="00000000">
        <w:rPr>
          <w:rtl w:val="0"/>
        </w:rPr>
        <w:t xml:space="preserve"> prompts (e.g., "Speak slowly and articulately"). This capability is essential for generating different difficulty tiers of content (e.g., beginner lessons at 0.8x speed with exaggerated articulation vs. advanced lessons at natural native speed).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Apple M5 Silicon Advantage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deployment target is the Apple M5 chip. Based on technical trajectories and benchmarks comparing M5 to M4 and M3 generations, the M5 offers distinct architectural advantages for Transformer inference.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Enhanced Neural Engine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M5 chip features a significantly upgraded Neural Engine with dedicated accelerators for matrix-multiplication operations, the fundamental computational workload of Transformer models. Early benchmarks indicate a </w:t>
      </w:r>
      <w:r w:rsidDel="00000000" w:rsidR="00000000" w:rsidRPr="00000000">
        <w:rPr>
          <w:b w:val="1"/>
          <w:bCs w:val="1"/>
          <w:rtl w:val="0"/>
        </w:rPr>
        <w:t xml:space="preserve">3x to 4x speedup in prefill performance</w:t>
      </w:r>
      <w:r w:rsidDel="00000000" w:rsidR="00000000" w:rsidRPr="00000000">
        <w:rPr>
          <w:rtl w:val="0"/>
        </w:rPr>
        <w:t xml:space="preserve"> compared to previous generations.</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Prefill Significance:</w:t>
      </w:r>
      <w:r w:rsidDel="00000000" w:rsidR="00000000" w:rsidRPr="00000000">
        <w:rPr>
          <w:rtl w:val="0"/>
        </w:rPr>
        <w:t xml:space="preserve"> In the context of TTS, "prefill" refers to the model processing the input text and any reference audio prompts before generating the first audio token. A 4x speedup here effectively eliminates the "thinking time" of the model, allowing for near-instantaneous batch processing of script segments.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Unified Memory Architecture (UMA)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M5's Unified Memory Architecture allows the CPU, GPU, and Neural Engine to access the same memory pool without data copying. This is a critical advantage over traditional discrete GPU setups (like NVIDIA CUDA) where data must be shuttled over a PCIe bus.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Capacity:</w:t>
      </w:r>
      <w:r w:rsidDel="00000000" w:rsidR="00000000" w:rsidRPr="00000000">
        <w:rPr>
          <w:rtl w:val="0"/>
        </w:rPr>
        <w:t xml:space="preserve"> The Qwen3-TTS 1.7B model in bf16 format requires approximately </w:t>
      </w:r>
      <w:r w:rsidDel="00000000" w:rsidR="00000000" w:rsidRPr="00000000">
        <w:rPr>
          <w:b w:val="1"/>
          <w:bCs w:val="1"/>
          <w:rtl w:val="0"/>
        </w:rPr>
        <w:t xml:space="preserve">4.54 GB</w:t>
      </w:r>
      <w:r w:rsidDel="00000000" w:rsidR="00000000" w:rsidRPr="00000000">
        <w:rPr>
          <w:rtl w:val="0"/>
        </w:rPr>
        <w:t xml:space="preserve"> of VRAM. Even a base M5 configuration with 16GB or 24GB of Unified Memory provides ample headroom to load the model, the mlx-audio runtime, and the text preprocessing pipeline simultaneously.</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 Throughput:</w:t>
      </w:r>
      <w:r w:rsidDel="00000000" w:rsidR="00000000" w:rsidRPr="00000000">
        <w:rPr>
          <w:rtl w:val="0"/>
        </w:rPr>
        <w:t xml:space="preserve"> With 24GB+ of RAM, it is feasible to run </w:t>
      </w:r>
      <w:r w:rsidDel="00000000" w:rsidR="00000000" w:rsidRPr="00000000">
        <w:rPr>
          <w:b w:val="1"/>
          <w:bCs w:val="1"/>
          <w:rtl w:val="0"/>
        </w:rPr>
        <w:t xml:space="preserve">parallel inference instances</w:t>
      </w:r>
      <w:r w:rsidDel="00000000" w:rsidR="00000000" w:rsidRPr="00000000">
        <w:rPr>
          <w:rtl w:val="0"/>
        </w:rPr>
        <w:t xml:space="preserve"> (e.g., generating the "English Host" and "Japanese Student" tracks concurrently) to double the production speed of the podcast assets.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Voice Configuration and Persona Design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"Ovi English School," the voice is the product. It must be authoritative, engaging, and, most importantly, linguistically accurate. The research highlights specific challenges with Qwen3-TTS regarding accent stability in English generation, necessitating a strategic approach to voice configuration.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"Asian Accent" Phenomenon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documented issue with Qwen3-TTS is that some generated English voices exhibit a "subtle Asian accent" or a tonal quality described by the community as "anime-like". This artifact is likely a residue of the massive Chinese and multilingual datasets used during the model's pre-training phase. For an English learning product, where learners are attempting to model their pronunciation on the host, this is a critical defect that must be mitigated.</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Mitigation Strategy: Preset Selection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Qwen3-TTS 1.7B model includes a library of </w:t>
      </w:r>
      <w:r w:rsidDel="00000000" w:rsidR="00000000" w:rsidRPr="00000000">
        <w:rPr>
          <w:b w:val="1"/>
          <w:bCs w:val="1"/>
          <w:rtl w:val="0"/>
        </w:rPr>
        <w:t xml:space="preserve">9 premium preset voices</w:t>
      </w:r>
      <w:r w:rsidDel="00000000" w:rsidR="00000000" w:rsidRPr="00000000">
        <w:rPr>
          <w:rtl w:val="0"/>
        </w:rPr>
        <w:t xml:space="preserve">. The metadata and community testing of these presets reveal distinct characteristics that must be carefully managed.</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Ryan (English Native):</w:t>
      </w:r>
      <w:r w:rsidDel="00000000" w:rsidR="00000000" w:rsidRPr="00000000">
        <w:rPr>
          <w:rtl w:val="0"/>
        </w:rPr>
        <w:t xml:space="preserve"> The preset "Ryan" is described as a "Dynamic male voice with strong rhythmic drive" and is identified as a native English speaker. Independent testing confirms that Ryan maintains a neutral American accent better than other presets, making him the prime candidate for the "Main Host" or "Sensei" role.</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Aiden (English Native):</w:t>
      </w:r>
      <w:r w:rsidDel="00000000" w:rsidR="00000000" w:rsidRPr="00000000">
        <w:rPr>
          <w:rtl w:val="0"/>
        </w:rPr>
        <w:t xml:space="preserve"> "Aiden" is described as a "Sunny American male voice with a clear midrange". This voice is suitable for casual conversation segments or acting as a secondary host.</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Restricted: Vivian &amp; Serena (Chinese Native):</w:t>
      </w:r>
      <w:r w:rsidDel="00000000" w:rsidR="00000000" w:rsidRPr="00000000">
        <w:rPr>
          <w:rtl w:val="0"/>
        </w:rPr>
        <w:t xml:space="preserve"> These voices are high-quality but are identified as having Chinese as their native language. In English generation, they are the most likely to exhibit the accent artifacts. However, they are </w:t>
      </w:r>
      <w:r w:rsidDel="00000000" w:rsidR="00000000" w:rsidRPr="00000000">
        <w:rPr>
          <w:b w:val="1"/>
          <w:bCs w:val="1"/>
          <w:rtl w:val="0"/>
        </w:rPr>
        <w:t xml:space="preserve">highly valuable</w:t>
      </w:r>
      <w:r w:rsidDel="00000000" w:rsidR="00000000" w:rsidRPr="00000000">
        <w:rPr>
          <w:rtl w:val="0"/>
        </w:rPr>
        <w:t xml:space="preserve"> for the Ovi English School concept as the "Learner Persona." Using Serena to voice the Japanese explanations or to simulate a student making common mistakes (which can then be corrected by the Ryan voice) adds a layer of pedagogical realism that a perfect native speaker cannot provide.</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w:t>
      </w:r>
      <w:r w:rsidDel="00000000" w:rsidR="00000000" w:rsidRPr="00000000">
        <w:rPr>
          <w:rtl w:val="0"/>
        </w:rPr>
        <w:t xml:space="preserve"> Presets like "Uncle_Fu," "Dylan," and "Eric" are optimized for specific Chinese dialects (Beijing, Sichuan) and should be avoided for English instruction due to heavy accent bleeding.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3.1.2 Mitigation Strategy: Voice Cloning If the presets do not meet the strict "broadcast quality" standard, </w:t>
      </w:r>
      <w:r w:rsidDel="00000000" w:rsidR="00000000" w:rsidRPr="00000000">
        <w:rPr>
          <w:b w:val="1"/>
          <w:bCs w:val="1"/>
          <w:rtl w:val="0"/>
        </w:rPr>
        <w:t xml:space="preserve">Voice Cloning</w:t>
      </w:r>
      <w:r w:rsidDel="00000000" w:rsidR="00000000" w:rsidRPr="00000000">
        <w:rPr>
          <w:rtl w:val="0"/>
        </w:rPr>
        <w:t xml:space="preserve"> is the superior alternative. The Qwen3-TTS 1.7B Base model is specifically tuned for "rapid voice cloning".</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Reference Audio Requirements:</w:t>
      </w:r>
      <w:r w:rsidDel="00000000" w:rsidR="00000000" w:rsidRPr="00000000">
        <w:rPr>
          <w:rtl w:val="0"/>
        </w:rPr>
        <w:t xml:space="preserve"> While the marketing claims "3-second voice cloning," research suggests that for educational content, a reference clip of </w:t>
      </w:r>
      <w:r w:rsidDel="00000000" w:rsidR="00000000" w:rsidRPr="00000000">
        <w:rPr>
          <w:b w:val="1"/>
          <w:bCs w:val="1"/>
          <w:rtl w:val="0"/>
        </w:rPr>
        <w:t xml:space="preserve">10 to 30 seconds</w:t>
      </w:r>
      <w:r w:rsidDel="00000000" w:rsidR="00000000" w:rsidRPr="00000000">
        <w:rPr>
          <w:rtl w:val="0"/>
        </w:rPr>
        <w:t xml:space="preserve"> is necessary to capture the full prosodic range of the speaker. The reference audio must be: * </w:t>
      </w:r>
      <w:r w:rsidDel="00000000" w:rsidR="00000000" w:rsidRPr="00000000">
        <w:rPr>
          <w:b w:val="1"/>
          <w:bCs w:val="1"/>
          <w:rtl w:val="0"/>
        </w:rPr>
        <w:t xml:space="preserve">High Fidelity:</w:t>
      </w:r>
      <w:r w:rsidDel="00000000" w:rsidR="00000000" w:rsidRPr="00000000">
        <w:rPr>
          <w:rtl w:val="0"/>
        </w:rPr>
        <w:t xml:space="preserve"> Recorded at 24kHz or higher.</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Clean:</w:t>
      </w:r>
      <w:r w:rsidDel="00000000" w:rsidR="00000000" w:rsidRPr="00000000">
        <w:rPr>
          <w:rtl w:val="0"/>
        </w:rPr>
        <w:t xml:space="preserve"> Absolutely no background noise or reverb.</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Phonetically Balanced:</w:t>
      </w:r>
      <w:r w:rsidDel="00000000" w:rsidR="00000000" w:rsidRPr="00000000">
        <w:rPr>
          <w:rtl w:val="0"/>
        </w:rPr>
        <w:t xml:space="preserve"> The script read in the reference audio should cover a wide range of phonemes to give the model a complete "map" of the speaker's articulation.</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Engineering:</w:t>
      </w:r>
      <w:r w:rsidDel="00000000" w:rsidR="00000000" w:rsidRPr="00000000">
        <w:rPr>
          <w:rtl w:val="0"/>
        </w:rPr>
        <w:t xml:space="preserve"> When initializing the clone, the VoiceDesign prompt capability should be used to enforce the accent. A prompt such as </w:t>
      </w:r>
      <w:r w:rsidDel="00000000" w:rsidR="00000000" w:rsidRPr="00000000">
        <w:rPr>
          <w:i w:val="1"/>
          <w:iCs w:val="1"/>
          <w:rtl w:val="0"/>
        </w:rPr>
        <w:t xml:space="preserve">"Male, middle-aged, professional news anchor, Standard American Accent, deep and resonant, educational tone"</w:t>
      </w:r>
      <w:r w:rsidDel="00000000" w:rsidR="00000000" w:rsidRPr="00000000">
        <w:rPr>
          <w:rtl w:val="0"/>
        </w:rPr>
        <w:t xml:space="preserve"> can help steer the model away from its underlying training biases and strictly adhere to the cloned accent.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Persona Configuration for Podcasts An effective educational podcast relies on the interplay between different characters. Qwen3-TTS’s ability to switch voices dynamically allows for the automated generation of complex scripts.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 Strategy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Pedagogical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Host (Sensei)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Voice Clone</w:t>
            </w:r>
            <w:r w:rsidDel="00000000" w:rsidR="00000000" w:rsidRPr="00000000">
              <w:rPr>
                <w:rtl w:val="0"/>
              </w:rPr>
              <w:t xml:space="preserve"> (Native Actor) or </w:t>
            </w:r>
            <w:r w:rsidDel="00000000" w:rsidR="00000000" w:rsidRPr="00000000">
              <w:rPr>
                <w:b w:val="1"/>
                <w:bCs w:val="1"/>
                <w:rtl w:val="0"/>
              </w:rPr>
              <w:t xml:space="preserve">Ryan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stability, moderate speed (0.9x).</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Delivers core instruction, grammar rules, and authoritative pronunciation.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Native Guest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Voice Clone</w:t>
            </w:r>
            <w:r w:rsidDel="00000000" w:rsidR="00000000" w:rsidRPr="00000000">
              <w:rPr>
                <w:rtl w:val="0"/>
              </w:rPr>
              <w:t xml:space="preserve"> (Deep British/American)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speed (1.0x), high clarity prompt.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exposure to different native accents and natural conversation speeds.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Japanese Student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Serena</w:t>
            </w:r>
            <w:r w:rsidDel="00000000" w:rsidR="00000000" w:rsidRPr="00000000">
              <w:rPr>
                <w:rtl w:val="0"/>
              </w:rPr>
              <w:t xml:space="preserve"> or </w:t>
            </w:r>
            <w:r w:rsidDel="00000000" w:rsidR="00000000" w:rsidRPr="00000000">
              <w:rPr>
                <w:b w:val="1"/>
                <w:bCs w:val="1"/>
                <w:rtl w:val="0"/>
              </w:rPr>
              <w:t xml:space="preserve">Vivian</w:t>
            </w:r>
            <w:r w:rsidDel="00000000" w:rsidR="00000000" w:rsidRPr="00000000">
              <w:rPr>
                <w:rtl w:val="0"/>
              </w:rPr>
              <w:t xml:space="preserve"> (Preset)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speed, mixed language support.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learner proxy, asking questions in Japanese or English with a relatable accent.</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Text Preprocessing and Normalization Pipeline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Raw text cannot be fed directly into Qwen3-TTS if the goal is educational perfection. The model, while advanced, acts as a "black box" that can behave unpredictably with ambiguous inputs like abbreviations, numbers, and mixed-language formatting. To ensure the audio output is strictly accurate—a requirement for teaching materials—a robust Python-based preprocessing pipeline is essential.</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Numerical and Abbreviation Normalization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audio-first medium, ambiguity must be resolved </w:t>
      </w:r>
      <w:r w:rsidDel="00000000" w:rsidR="00000000" w:rsidRPr="00000000">
        <w:rPr>
          <w:i w:val="1"/>
          <w:iCs w:val="1"/>
          <w:rtl w:val="0"/>
        </w:rPr>
        <w:t xml:space="preserve">before</w:t>
      </w:r>
      <w:r w:rsidDel="00000000" w:rsidR="00000000" w:rsidRPr="00000000">
        <w:rPr>
          <w:rtl w:val="0"/>
        </w:rPr>
        <w:t xml:space="preserve"> synthesis.</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Number Expansion:</w:t>
      </w:r>
      <w:r w:rsidDel="00000000" w:rsidR="00000000" w:rsidRPr="00000000">
        <w:rPr>
          <w:rtl w:val="0"/>
        </w:rPr>
        <w:t xml:space="preserve"> A text segment like "Chapter 1" must be verbalized as "Chapter One," while "1990" must be "Nineteen ninety."</w:t>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w:t>
      </w:r>
      <w:r w:rsidDel="00000000" w:rsidR="00000000" w:rsidRPr="00000000">
        <w:rPr>
          <w:rtl w:val="0"/>
        </w:rPr>
        <w:t xml:space="preserve"> The </w:t>
      </w:r>
      <w:r w:rsidDel="00000000" w:rsidR="00000000" w:rsidRPr="00000000">
        <w:rPr>
          <w:b w:val="1"/>
          <w:bCs w:val="1"/>
          <w:rtl w:val="0"/>
        </w:rPr>
        <w:t xml:space="preserve">num2words</w:t>
      </w:r>
      <w:r w:rsidDel="00000000" w:rsidR="00000000" w:rsidRPr="00000000">
        <w:rPr>
          <w:rtl w:val="0"/>
        </w:rPr>
        <w:t xml:space="preserve"> Python library is the standard tool for this task. It supports multiple languages, allowing for context-aware expansion. The pipeline should detect numbers via Regex and apply num2words(num, lang='en') for English segments and lang='ja' for Japanese segments to ensure correct counter suffixes (e.g., "hitotsu" vs "ichi").</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Abbreviation Disambiguation:</w:t>
      </w:r>
      <w:r w:rsidDel="00000000" w:rsidR="00000000" w:rsidRPr="00000000">
        <w:rPr>
          <w:rtl w:val="0"/>
        </w:rPr>
        <w:t xml:space="preserve"> The string "Dr." can be "Doctor" or "Drive" depending on context. "St." can be "Saint" or "Street."</w:t>
      </w:r>
    </w:p>
    <w:p w:rsidR="00000000" w:rsidDel="00000000" w:rsidP="00000000" w:rsidRDefault="00000000" w:rsidRPr="00000000" w14:paraId="0000004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w:t>
      </w:r>
      <w:r w:rsidDel="00000000" w:rsidR="00000000" w:rsidRPr="00000000">
        <w:rPr>
          <w:rtl w:val="0"/>
        </w:rPr>
        <w:t xml:space="preserve"> A custom dictionary replacement combined with simple lookahead regex is often sufficient. For example, if "Dr." is followed by a capitalized name, it expands to "Doctor." If "St." is preceded by a capitalized name, it likely expands to "Street".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Bilingual Code-Switching Strategy The "Ovi English School" prompt implies a bilingual format, likely involving English sentences followed by Japanese explanations (e.g., </w:t>
      </w:r>
      <w:r w:rsidDel="00000000" w:rsidR="00000000" w:rsidRPr="00000000">
        <w:rPr>
          <w:i w:val="1"/>
          <w:iCs w:val="1"/>
          <w:rtl w:val="0"/>
        </w:rPr>
        <w:t xml:space="preserve">"Ambition means a strong desire to do or to achieve something. Ambition towa, nanika wo nashi-togeyou tosuru tsuyoi yokubou no koto desu."</w:t>
      </w:r>
      <w:r w:rsidDel="00000000" w:rsidR="00000000" w:rsidRPr="00000000">
        <w:rPr>
          <w:rtl w:val="0"/>
        </w:rPr>
        <w:t xml:space="preserve">).</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Challenge:</w:t>
      </w:r>
      <w:r w:rsidDel="00000000" w:rsidR="00000000" w:rsidRPr="00000000">
        <w:rPr>
          <w:rtl w:val="0"/>
        </w:rPr>
        <w:t xml:space="preserve"> While Qwen3 is multilingual, rapid switching between languages within a single generation stream can lead to "jarring transitions" or accent bleed, where the English voice momentarily sounds Japanese or vice versa.</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Explicit Language Tagging.</w:t>
      </w:r>
    </w:p>
    <w:p w:rsidR="00000000" w:rsidDel="00000000" w:rsidP="00000000" w:rsidRDefault="00000000" w:rsidRPr="00000000" w14:paraId="0000004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Script Parsing:</w:t>
      </w:r>
      <w:r w:rsidDel="00000000" w:rsidR="00000000" w:rsidRPr="00000000">
        <w:rPr>
          <w:rtl w:val="0"/>
        </w:rPr>
        <w:t xml:space="preserve"> The pipeline must parse the script to identify language boundaries. This can be achieved by detecting character sets: Latin characters imply English (&lt;|en|&gt;), while Hiragana, Katakana, and Kanji imply Japanese (&lt;|ja|&gt;).</w:t>
      </w:r>
    </w:p>
    <w:p w:rsidR="00000000" w:rsidDel="00000000" w:rsidP="00000000" w:rsidRDefault="00000000" w:rsidRPr="00000000" w14:paraId="0000004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Tagging:</w:t>
      </w:r>
      <w:r w:rsidDel="00000000" w:rsidR="00000000" w:rsidRPr="00000000">
        <w:rPr>
          <w:rtl w:val="0"/>
        </w:rPr>
        <w:t xml:space="preserve"> Qwen3-TTS supports explicit language tags. Wrapping segments in these tags (e.g., &lt;|en|&gt;Ambition means...&lt;|en|&gt;&lt;|ja|&gt;Ambition towa...&lt;|ja|&gt;) forces the model to switch its internal phonetic mapping, significantly improving the stability of the accent for each segment.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4.3 Phonetic Control via "Sounds-Like" Spelling For teaching specific vocabulary, the model </w:t>
      </w:r>
      <w:r w:rsidDel="00000000" w:rsidR="00000000" w:rsidRPr="00000000">
        <w:rPr>
          <w:i w:val="1"/>
          <w:iCs w:val="1"/>
          <w:rtl w:val="0"/>
        </w:rPr>
        <w:t xml:space="preserve">must</w:t>
      </w:r>
      <w:r w:rsidDel="00000000" w:rsidR="00000000" w:rsidRPr="00000000">
        <w:rPr>
          <w:rtl w:val="0"/>
        </w:rPr>
        <w:t xml:space="preserve"> not mispronounce target words. While Qwen3 does not widely support IPA (International Phonetic Alphabet) input in its current interface, "Voice Design" prompts can guide style.</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Workaround:</w:t>
      </w:r>
      <w:r w:rsidDel="00000000" w:rsidR="00000000" w:rsidRPr="00000000">
        <w:rPr>
          <w:rtl w:val="0"/>
        </w:rPr>
        <w:t xml:space="preserve"> For problematic words that the model consistently mispronounces (e.g., "Colonel", "Worcestershire"), the preprocessing pipeline should substitute them with "sounds-like" phonetic spellings (e.g., "Ker-nel", "Wooster-sheer").</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Future-Proofing:</w:t>
      </w:r>
      <w:r w:rsidDel="00000000" w:rsidR="00000000" w:rsidRPr="00000000">
        <w:rPr>
          <w:rtl w:val="0"/>
        </w:rPr>
        <w:t xml:space="preserve"> It is advisable to monitor the mlx-audio repository for updates regarding direct phoneme input support, as this is a feature present in other advanced TTS backends and represents the ultimate solution for pronunciation control.</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Addressing Specific Audio Issues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Research into user experiences with Qwen3-TTS has identified several specific audio artifacts. Addressing these is critical for a paid subscription service where quality is a key differentiator.</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Random Silence Gaps and Truncation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frequently report "random silence gaps" or audio cutting off early. This phenomenon is often attributed to the model's "End of Sentence" (EOS) token prediction firing prematurely, or the dual-track streaming buffer emptying before the audio is fully rendered.</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Remedy 1: Chunking Strategy:</w:t>
      </w:r>
      <w:r w:rsidDel="00000000" w:rsidR="00000000" w:rsidRPr="00000000">
        <w:rPr>
          <w:rtl w:val="0"/>
        </w:rPr>
        <w:t xml:space="preserve"> Do not feed the model long paragraphs (e.g., 500+ words) in a single request. Instead, split the text into sentences or short paragraphs of approximately 200-300 characters. Shorter context windows reduce the probability of the attention mechanism "getting lost" and generating silence.</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Remedy 2: Padding:</w:t>
      </w:r>
      <w:r w:rsidDel="00000000" w:rsidR="00000000" w:rsidRPr="00000000">
        <w:rPr>
          <w:rtl w:val="0"/>
        </w:rPr>
        <w:t xml:space="preserve"> Add "silent tokens" or simple punctuation padding at the end of every chunk. Appending a string like "..." or explicit silence codes to the end of a text prompt ensures that the model continues generating audio through the natural decay of the final word, preventing abrupt cut-offs.</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Remedy 3: Memory Management on M5:</w:t>
      </w:r>
      <w:r w:rsidDel="00000000" w:rsidR="00000000" w:rsidRPr="00000000">
        <w:rPr>
          <w:rtl w:val="0"/>
        </w:rPr>
        <w:t xml:space="preserve"> On the MLX framework, "lazy evaluation" can cause computation graphs to grow indefinitely until the application is killed by the OS. It is vital to explicitly call eval() and clear the Metal cache (mx.metal.clear_cache()) between the generation of large batches to maintain stability and prevent memory-related audio glitches.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"Emotional Outbursts" in Long-Form Content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documented instances of the model hallucinating "random emotional outbursts," such as laughing or moaning, particularly during long-form generation. This occurs when the model loses track of the prosodic context over a long sequence.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Remedy:</w:t>
      </w:r>
      <w:r w:rsidDel="00000000" w:rsidR="00000000" w:rsidRPr="00000000">
        <w:rPr>
          <w:rtl w:val="0"/>
        </w:rPr>
        <w:t xml:space="preserve"> Strict adherence to the </w:t>
      </w:r>
      <w:r w:rsidDel="00000000" w:rsidR="00000000" w:rsidRPr="00000000">
        <w:rPr>
          <w:b w:val="1"/>
          <w:bCs w:val="1"/>
          <w:rtl w:val="0"/>
        </w:rPr>
        <w:t xml:space="preserve">Chunk-and-Stitch</w:t>
      </w:r>
      <w:r w:rsidDel="00000000" w:rsidR="00000000" w:rsidRPr="00000000">
        <w:rPr>
          <w:rtl w:val="0"/>
        </w:rPr>
        <w:t xml:space="preserve"> method. By generating audio sentence-by-sentence, the model's state is effectively reset for each segment, preventing the "drift" into unstable emotional states.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Stitching Implementation:</w:t>
      </w:r>
      <w:r w:rsidDel="00000000" w:rsidR="00000000" w:rsidRPr="00000000">
        <w:rPr>
          <w:rtl w:val="0"/>
        </w:rPr>
        <w:t xml:space="preserve"> Simply concatenating audio chunks can lead to clicking or unnatural pauses. The post-processing pipeline must use a "crossfade" technique (e.g., 10-50ms overlap) to blend the end of one sentence into the start of the next, ensuring a seamless listening experience.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High-Fidelity Audio Sampling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Qwen3 tokenizer operates at 12Hz, but the output audio is typically upsampled to 24kHz or 48kHz by the vocoder.</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w:t>
      </w:r>
      <w:r w:rsidDel="00000000" w:rsidR="00000000" w:rsidRPr="00000000">
        <w:rPr>
          <w:rtl w:val="0"/>
        </w:rPr>
        <w:t xml:space="preserve"> Ensure that the mlx-audio generation parameters are explicitly set to the maximum supported sample rate (likely 24kHz for the standard Qwen3 vocoder). Some implementations might default to lower rates for speed, which introduces a "telephony" quality that is unacceptable for premium education.</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Loudness Normalization:</w:t>
      </w:r>
      <w:r w:rsidDel="00000000" w:rsidR="00000000" w:rsidRPr="00000000">
        <w:rPr>
          <w:rtl w:val="0"/>
        </w:rPr>
        <w:t xml:space="preserve"> Post-generation, use ffmpeg to normalize the loudness of the final audio file to standard podcast levels (typically -16 LUFS for stereo or -19 LUFS for mono). This ensures consistent volume across different lessons and speakers.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Performance Optimization on Apple Silicon M5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Apple M5 chip, with its specialized architecture, offers a unique opportunity to run the Qwen3-TTS 1.7B model with exceptional efficiency. The mlx-audio library is the key to unlocking this potential.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MLX Advantage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mlx-audio library is a community-driven project specifically optimized for Apple Silicon, translating PyTorch model weights into MLX arrays that leverage the M-series' unified memory and GPU kernels.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 Size:</w:t>
      </w:r>
      <w:r w:rsidDel="00000000" w:rsidR="00000000" w:rsidRPr="00000000">
        <w:rPr>
          <w:rtl w:val="0"/>
        </w:rPr>
        <w:t xml:space="preserve"> On an M5 machine (assuming a baseline of 16GB or 24GB RAM), benchmarking suggests that it is possible to run batch sizes of 4-8 sentences concurrently without encountering Out-Of-Memory (OOM) errors. This massively increases the throughput of podcast generation compared to sequential processing.</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Quantization:</w:t>
      </w:r>
      <w:r w:rsidDel="00000000" w:rsidR="00000000" w:rsidRPr="00000000">
        <w:rPr>
          <w:rtl w:val="0"/>
        </w:rPr>
        <w:t xml:space="preserve"> For educational content, </w:t>
      </w:r>
      <w:r w:rsidDel="00000000" w:rsidR="00000000" w:rsidRPr="00000000">
        <w:rPr>
          <w:b w:val="1"/>
          <w:bCs w:val="1"/>
          <w:rtl w:val="0"/>
        </w:rPr>
        <w:t xml:space="preserve">8-bit quantization</w:t>
      </w:r>
      <w:r w:rsidDel="00000000" w:rsidR="00000000" w:rsidRPr="00000000">
        <w:rPr>
          <w:rtl w:val="0"/>
        </w:rPr>
        <w:t xml:space="preserve"> represents the "sweet spot."</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4-bit:</w:t>
      </w:r>
      <w:r w:rsidDel="00000000" w:rsidR="00000000" w:rsidRPr="00000000">
        <w:rPr>
          <w:rtl w:val="0"/>
        </w:rPr>
        <w:t xml:space="preserve"> While faster, 4-bit quantization can introduce audible artifacts, particularly in sibilance (s/sh sounds), which are critical for distinguishing words in English learning.</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8-bit:</w:t>
      </w:r>
      <w:r w:rsidDel="00000000" w:rsidR="00000000" w:rsidRPr="00000000">
        <w:rPr>
          <w:rtl w:val="0"/>
        </w:rPr>
        <w:t xml:space="preserve"> Research indicates that 8-bit quantization on MLX is virtually indistinguishable from FP16 for speech synthesis tasks, yet it halves the memory usage and significantly increases throughput.</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Recommendation:</w:t>
      </w:r>
      <w:r w:rsidDel="00000000" w:rsidR="00000000" w:rsidRPr="00000000">
        <w:rPr>
          <w:rtl w:val="0"/>
        </w:rPr>
        <w:t xml:space="preserve"> Use Qwen3-TTS-12Hz-1.7B-Base-8bit as the default deployment model. If RAM permits (e.g., on an M5 Pro/Max), stepping up to bf16 provides the theoretical maximum quality, but 8-bit is sufficient for production.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Inference Speed and Latency</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w:t>
      </w:r>
      <w:r w:rsidDel="00000000" w:rsidR="00000000" w:rsidRPr="00000000">
        <w:rPr>
          <w:rtl w:val="0"/>
        </w:rPr>
        <w:t xml:space="preserve"> Qwen3 boasts a streaming latency of just 97ms. On the M5, this capability allows for potential "Live" podcast generation features in the future.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Throughput:</w:t>
      </w:r>
      <w:r w:rsidDel="00000000" w:rsidR="00000000" w:rsidRPr="00000000">
        <w:rPr>
          <w:rtl w:val="0"/>
        </w:rPr>
        <w:t xml:space="preserve"> For the primary use case of offline generation (creating episodes in batches), the M5 can likely generate 1 hour of audio in under 5 minutes by utilizing batching and the M5's accelerated prefill capabilities.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FlashAttention:</w:t>
      </w:r>
      <w:r w:rsidDel="00000000" w:rsidR="00000000" w:rsidRPr="00000000">
        <w:rPr>
          <w:rtl w:val="0"/>
        </w:rPr>
        <w:t xml:space="preserve"> While standard FlashAttention is CUDA-centric, MLX includes its own optimized attention kernels (scaled_dot_product_attention). It is crucial to verify that the version of mlx-audio being used has these kernels enabled to maximize the M5's performance.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Code Implementation Strategy (Python)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code structure outlines the optimized workflow using mlx-audio, incorporating the normalization and chunking strategies discussed: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mlx.core as mx</w:t>
        <w:br w:type="textWrapping"/>
        <w:t xml:space="preserve">from mlx_audio.tts.utils import load_model</w:t>
        <w:br w:type="textWrapping"/>
        <w:t xml:space="preserve">from pydub import AudioSegment</w:t>
        <w:br w:type="textWrapping"/>
        <w:t xml:space="preserve">import re</w:t>
        <w:br w:type="textWrapping"/>
        <w:br w:type="textWrapping"/>
        <w:t xml:space="preserve"># 1. Load Model (Optimized for M5)</w:t>
        <w:br w:type="textWrapping"/>
        <w:t xml:space="preserve"># Use bf16 for quality, or 8-bit if memory constrained</w:t>
        <w:br w:type="textWrapping"/>
        <w:t xml:space="preserve">model = load_model("mlx-community/Qwen3-TTS-12Hz-1.7B-Base-bf16")</w:t>
        <w:br w:type="textWrapping"/>
        <w:br w:type="textWrapping"/>
        <w:t xml:space="preserve">def generate_podcast_segment(text, speaker_voice, lang="English"):</w:t>
        <w:br w:type="textWrapping"/>
        <w:t xml:space="preserve">    # 2. Preprocessing</w:t>
        <w:br w:type="textWrapping"/>
        <w:t xml:space="preserve">    # Normalize numbers, abbreviations here using custom logic</w:t>
        <w:br w:type="textWrapping"/>
        <w:t xml:space="preserve">    clean_text = text_normalize(text) </w:t>
        <w:br w:type="textWrapping"/>
        <w:t xml:space="preserve">    </w:t>
        <w:br w:type="textWrapping"/>
        <w:t xml:space="preserve">    # 3. Generation via MLX</w:t>
        <w:br w:type="textWrapping"/>
        <w:t xml:space="preserve">    # Use the specific preset or cloned voice embedding</w:t>
        <w:br w:type="textWrapping"/>
        <w:t xml:space="preserve">    # Note: speed=1.0 for standard, 0.9 for beginner lessons</w:t>
        <w:br w:type="textWrapping"/>
        <w:t xml:space="preserve">    audio_array = model.generate(</w:t>
        <w:br w:type="textWrapping"/>
        <w:t xml:space="preserve">        text=clean_text,</w:t>
        <w:br w:type="textWrapping"/>
        <w:t xml:space="preserve">        voice=speaker_voice, # e.g., "Ryan" or cloned_embedding</w:t>
        <w:br w:type="textWrapping"/>
        <w:t xml:space="preserve">        language=lang,</w:t>
        <w:br w:type="textWrapping"/>
        <w:t xml:space="preserve">        speed=1.0 </w:t>
        <w:br w:type="textWrapping"/>
        <w:t xml:space="preserve">    )</w:t>
        <w:br w:type="textWrapping"/>
        <w:t xml:space="preserve">    </w:t>
        <w:br w:type="textWrapping"/>
        <w:t xml:space="preserve">    return audio_array</w:t>
        <w:br w:type="textWrapping"/>
        <w:br w:type="textWrapping"/>
        <w:t xml:space="preserve"># 4. Batch Processing Loop</w:t>
        <w:br w:type="textWrapping"/>
        <w:t xml:space="preserve">segments =</w:t>
        <w:br w:type="textWrapping"/>
        <w:br w:type="textWrapping"/>
        <w:t xml:space="preserve">audio_files =</w:t>
        <w:br w:type="textWrapping"/>
        <w:t xml:space="preserve">for txt, voice, lng in segments:</w:t>
        <w:br w:type="textWrapping"/>
        <w:t xml:space="preserve">    # Explicit cache clearing is vital for M5 stability in long loops </w:t>
        <w:br w:type="textWrapping"/>
        <w:t xml:space="preserve">    mx.metal.clea[span_43](start_span)[span_43](end_span)r_cache() </w:t>
        <w:br w:type="textWrapping"/>
        <w:t xml:space="preserve">    audio = generate_podcast_segment(txt, voice, lng)</w:t>
        <w:br w:type="textWrapping"/>
        <w:t xml:space="preserve">    audio_files.append(audio)</w:t>
        <w:br w:type="textWrapping"/>
        <w:br w:type="textWrapping"/>
        <w:t xml:space="preserve"># 5. Stitching</w:t>
        <w:br w:type="textWrapping"/>
        <w:t xml:space="preserve"># Combine audio_files using pydub/ffmpeg with 50ms crossfades</w:t>
        <w:br w:type="textWrapping"/>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Alternative Models and Comparative Analysis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Qwen3-TTS 1.7B is the primary recommendation, strictly for "high-quality English educational" content, comparisons are necessary to justify this selection against other SOTA open-source models.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Comparison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Qwen3-TTS 1.7B</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VibeVoice (1.5B)</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Kokoro (82M)</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Chatterbox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English Quality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(with tuning)</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SOTA</w:t>
            </w:r>
            <w:r w:rsidDel="00000000" w:rsidR="00000000" w:rsidRPr="00000000">
              <w:rPr>
                <w:rtl w:val="0"/>
              </w:rPr>
              <w:t xml:space="preserve"> (Native)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(Robotic at times)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Multilingual</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 Languages</w:t>
            </w:r>
            <w:r w:rsidDel="00000000" w:rsidR="00000000" w:rsidRPr="00000000">
              <w:rPr>
                <w:rtl w:val="0"/>
              </w:rPr>
              <w:t xml:space="preserve"> (Strong)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(En/Zh)</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Prosody Control</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(Voice Design)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Speed (M5)</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(MLX optimized)</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Ultra-Fast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Accent Risk</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(Asian bias)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Why Qwen3 Wins for Ovi English School</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VibeVoice</w:t>
      </w:r>
      <w:r w:rsidDel="00000000" w:rsidR="00000000" w:rsidRPr="00000000">
        <w:rPr>
          <w:rtl w:val="0"/>
        </w:rPr>
        <w:t xml:space="preserve"> is arguably a stronger contender for </w:t>
      </w:r>
      <w:r w:rsidDel="00000000" w:rsidR="00000000" w:rsidRPr="00000000">
        <w:rPr>
          <w:i w:val="1"/>
          <w:iCs w:val="1"/>
          <w:rtl w:val="0"/>
        </w:rPr>
        <w:t xml:space="preserve">pure</w:t>
      </w:r>
      <w:r w:rsidDel="00000000" w:rsidR="00000000" w:rsidRPr="00000000">
        <w:rPr>
          <w:rtl w:val="0"/>
        </w:rPr>
        <w:t xml:space="preserve"> English content. However, the Ovi English School is a bilingual service for Japanese adults. VibeVoice's limited language support (English/Chinese only) makes it clumsy for bilingual explanations, requiring a secondary model for Japanese segments, which complicates the pipeline and creates disjointed audio.</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Kokoro</w:t>
      </w:r>
      <w:r w:rsidDel="00000000" w:rsidR="00000000" w:rsidRPr="00000000">
        <w:rPr>
          <w:rtl w:val="0"/>
        </w:rPr>
        <w:t xml:space="preserve"> is incredibly fast and efficient (82M parameters), making it ideal for on-device applications. However, it lacks the 1.7B parameter depth required to generate the nuanced, "teacher-like" prosody needed for adult education. It sounds "good enough" for reading news, but Qwen3 sounds "smart" and intentional.</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w:t>
      </w:r>
      <w:r w:rsidDel="00000000" w:rsidR="00000000" w:rsidRPr="00000000">
        <w:rPr>
          <w:rtl w:val="0"/>
        </w:rPr>
        <w:t xml:space="preserve"> Qwen3's 1.7B parameter size strikes the perfect balance: large enough for rich, teacher-like prosody and robust instruction following, but small enough to run effortlessly on the M5's unified memory.</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Strategic Recommendations for Ovi English School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 defensible, high-quality product that stands out in the crowded ed-tech market, the following strategic implementations are recommended:</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Voice Strategy:</w:t>
      </w:r>
      <w:r w:rsidDel="00000000" w:rsidR="00000000" w:rsidRPr="00000000">
        <w:rPr>
          <w:rtl w:val="0"/>
        </w:rPr>
        <w:t xml:space="preserve"> Do not rely on a single voice. Use </w:t>
      </w:r>
      <w:r w:rsidDel="00000000" w:rsidR="00000000" w:rsidRPr="00000000">
        <w:rPr>
          <w:b w:val="1"/>
          <w:bCs w:val="1"/>
          <w:rtl w:val="0"/>
        </w:rPr>
        <w:t xml:space="preserve">Voice Cloning</w:t>
      </w:r>
      <w:r w:rsidDel="00000000" w:rsidR="00000000" w:rsidRPr="00000000">
        <w:rPr>
          <w:rtl w:val="0"/>
        </w:rPr>
        <w:t xml:space="preserve"> with a professional native American/British actor for the English lesson segments to ensure 100% accent purity. Use the </w:t>
      </w:r>
      <w:r w:rsidDel="00000000" w:rsidR="00000000" w:rsidRPr="00000000">
        <w:rPr>
          <w:b w:val="1"/>
          <w:bCs w:val="1"/>
          <w:rtl w:val="0"/>
        </w:rPr>
        <w:t xml:space="preserve">Serena</w:t>
      </w:r>
      <w:r w:rsidDel="00000000" w:rsidR="00000000" w:rsidRPr="00000000">
        <w:rPr>
          <w:rtl w:val="0"/>
        </w:rPr>
        <w:t xml:space="preserve"> preset for Japanese explanations to ensure natural Japanese flow and relatability.</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"Slow Audio" Feature:</w:t>
      </w:r>
      <w:r w:rsidDel="00000000" w:rsidR="00000000" w:rsidRPr="00000000">
        <w:rPr>
          <w:rtl w:val="0"/>
        </w:rPr>
        <w:t xml:space="preserve"> Educational podcasts often require a "slow speed" version for shadowing exercises. Qwen3 allows speed control during generation. Generate key sentences twice: once at 1.0x speed and once at 0.75x speed. </w:t>
      </w:r>
      <w:r w:rsidDel="00000000" w:rsidR="00000000" w:rsidRPr="00000000">
        <w:rPr>
          <w:b w:val="1"/>
          <w:bCs w:val="1"/>
          <w:rtl w:val="0"/>
        </w:rPr>
        <w:t xml:space="preserve">Crucially</w:t>
      </w:r>
      <w:r w:rsidDel="00000000" w:rsidR="00000000" w:rsidRPr="00000000">
        <w:rPr>
          <w:rtl w:val="0"/>
        </w:rPr>
        <w:t xml:space="preserve">, do not just time-stretch the audio in post-production, which alters pitch and introduces artifacts. Regenerate it natively using the model for perfect slow articulation.</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Deployment &amp; Environment:</w:t>
      </w:r>
      <w:r w:rsidDel="00000000" w:rsidR="00000000" w:rsidRPr="00000000">
        <w:rPr>
          <w:rtl w:val="0"/>
        </w:rPr>
        <w:t xml:space="preserve"> Containerize the mlx-audio environment. While the M5 is powerful, the Python environment stability is key. Use tools like uv or conda to lock dependencies for mlx-audio, ffmpeg, and pydub.</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Quality Assurance:</w:t>
      </w:r>
      <w:r w:rsidDel="00000000" w:rsidR="00000000" w:rsidRPr="00000000">
        <w:rPr>
          <w:rtl w:val="0"/>
        </w:rPr>
        <w:t xml:space="preserve"> Implement an automated "silence check" in the pipeline. If a generated segment is &lt; 100ms or significantly shorter than char_count * 0.05s, flag it for regeneration. This simple heuristic catches the "random silence gap" bug before it reaches the user's ear.</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combination of </w:t>
      </w:r>
      <w:r w:rsidDel="00000000" w:rsidR="00000000" w:rsidRPr="00000000">
        <w:rPr>
          <w:b w:val="1"/>
          <w:bCs w:val="1"/>
          <w:rtl w:val="0"/>
        </w:rPr>
        <w:t xml:space="preserve">Qwen3-TTS 1.7B</w:t>
      </w:r>
      <w:r w:rsidDel="00000000" w:rsidR="00000000" w:rsidRPr="00000000">
        <w:rPr>
          <w:rtl w:val="0"/>
        </w:rPr>
        <w:t xml:space="preserve"> and </w:t>
      </w:r>
      <w:r w:rsidDel="00000000" w:rsidR="00000000" w:rsidRPr="00000000">
        <w:rPr>
          <w:b w:val="1"/>
          <w:bCs w:val="1"/>
          <w:rtl w:val="0"/>
        </w:rPr>
        <w:t xml:space="preserve">Apple Silicon M5</w:t>
      </w:r>
      <w:r w:rsidDel="00000000" w:rsidR="00000000" w:rsidRPr="00000000">
        <w:rPr>
          <w:rtl w:val="0"/>
        </w:rPr>
        <w:t xml:space="preserve"> creates a formidable engine for automated podcasting. The M5's architecture eliminates the traditional latency bottlenecks of local inference, while the Qwen3 model offers the linguistic versatility required for a bilingual educational product. By adhering to a strict </w:t>
      </w:r>
      <w:r w:rsidDel="00000000" w:rsidR="00000000" w:rsidRPr="00000000">
        <w:rPr>
          <w:b w:val="1"/>
          <w:bCs w:val="1"/>
          <w:rtl w:val="0"/>
        </w:rPr>
        <w:t xml:space="preserve">Chunk-and-Stitch</w:t>
      </w:r>
      <w:r w:rsidDel="00000000" w:rsidR="00000000" w:rsidRPr="00000000">
        <w:rPr>
          <w:rtl w:val="0"/>
        </w:rPr>
        <w:t xml:space="preserve"> generation protocol, employing </w:t>
      </w:r>
      <w:r w:rsidDel="00000000" w:rsidR="00000000" w:rsidRPr="00000000">
        <w:rPr>
          <w:b w:val="1"/>
          <w:bCs w:val="1"/>
          <w:rtl w:val="0"/>
        </w:rPr>
        <w:t xml:space="preserve">Voice Cloning</w:t>
      </w:r>
      <w:r w:rsidDel="00000000" w:rsidR="00000000" w:rsidRPr="00000000">
        <w:rPr>
          <w:rtl w:val="0"/>
        </w:rPr>
        <w:t xml:space="preserve"> to mitigate accent bias, and utilizing </w:t>
      </w:r>
      <w:r w:rsidDel="00000000" w:rsidR="00000000" w:rsidRPr="00000000">
        <w:rPr>
          <w:b w:val="1"/>
          <w:bCs w:val="1"/>
          <w:rtl w:val="0"/>
        </w:rPr>
        <w:t xml:space="preserve">MLX's</w:t>
      </w:r>
      <w:r w:rsidDel="00000000" w:rsidR="00000000" w:rsidRPr="00000000">
        <w:rPr>
          <w:rtl w:val="0"/>
        </w:rPr>
        <w:t xml:space="preserve"> hardware-specific optimizations, Ovi English School can deliver studio-grade audio lessons at scale with minimal marginal cost. The technological barrier is no longer audio quality, but the architectural rigor of the pipeline—a challenge this roadmap resolves.</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Qwen/Qwen3-1.7B - Hugging Face, https://huggingface.co/Qwen/Qwen3-1.7B 2. Qwen3-TTS Family is Now Open Sourced: Voice Design, Clone, and Generation!, https://qwen.ai/blog?id=qwen3tts-0115 3. Blaizzy/mlx-audio: A text-to-speech (TTS), speech-to-text (STT) and speech-to-speech (STS) library built on Apple's MLX framework, providing efficient speech analysis on Apple Silicon. - GitHub, https://github.com/Blaizzy/mlx-audio 4. Max Weinbach on the M5's Neural Accelerators - MacStories, https://www.macstories.net/linked/max-weinbach-on-the-m5s-neural-accelerators/ 5. Qwen3-TTS: The Complete 2026 Guide to Open-Source Voice Cloning and AI Speech Generation - DEV Community, https://dev.to/czmilo/qwen3-tts-the-complete-2026-guide-to-open-source-voice-cloning-and-ai-speech-generation-1in6 6. Apple shows how much faster the M5 runs local LLMs compared to the M4 - 9to5Mac, https://9to5mac.com/2025/11/20/apple-shows-how-much-faster-the-m5-runs-local-llms-compared-to-the-m4/ 7. Simon Willison on qwen, https://simonwillison.net/tags/qwen/ 8. Qwen3-TTS Family is Now Open Sourced: Voice Design, Clone, and Generation, https://simonwillison.net/2026/Jan/22/qwen3-tts/ 9. Qwen/Qwen3-TTS-12Hz-1.7B-CustomVoice - Hugging Face, https://huggingface.co/Qwen/Qwen3-TTS-12Hz-1.7B-CustomVoice 10. Qwen3 TTS: From Zero to Voice Cloning | atal upadhyay - WordPress.com, https://atalupadhyay.wordpress.com/2026/01/29/qwen3-tts-from-zero-to-voice-cloning/ 11. num2words - PyPI, https://pypi.org/project/num2words/0.5.4/ 12. How Can I Correct Text-to-speech Mispronunciations? - Special Education Learning, https://www.youtube.com/watch?v=iceWWV5t4kY 13. [Bug]: Qwen3-Omni's Audio is interrupted，causing the audio content to be inconsistent with the text content. #609 - GitHub, https://github.com/vllm-project/vllm-omni/issues/609 14. Qwen TTS issues? : r/StableDiffusion - Reddit, https://www.reddit.com/r/StableDiffusion/comments/1qqm2lr/qwen_tts_issues/ 15. Got Qwen3-TTS running on iPhone with MLX. : r/LocalLLaMA - Reddit, https://www.reddit.com/r/LocalLLaMA/comments/1qot50u/got_qwen3tts_running_on_iphone_with_mlx/ 16. Kimi K2 Thinking: 1T-A32B params, SOTA HLE, BrowseComp, TauBench &amp;&amp; Soumith leaves Pytorch | AINews, https://news.smol.ai/issues/25-11-06-kimi-k2/ 17. Automated GPU kernel optimization for Qwen3 attention - 12.5% average speedup on Apple Silicon using evolutionary programming : r/LocalLLaMA - Reddit, https://www.reddit.com/r/LocalLLaMA/comments/1lm98z7/automated_gpu_kernel_optimization_for_qwen3/ 18. microsoft/VibeVoice-1.5B - Hugging Face, https://huggingface.co/microsoft/VibeVoice-1.5B 19. Kokoro TTS vs. Qwen3-TTS Comparison - SourceForge, https://sourceforge.net/software/compare/Kokoro-TTS-vs-Qwen3-TTS/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