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28FD" w:rsidRDefault="00E428FD" w:rsidP="00E428FD">
      <w:pPr>
        <w:jc w:val="center"/>
        <w:rPr>
          <w:sz w:val="28"/>
        </w:rPr>
      </w:pPr>
      <w:r>
        <w:rPr>
          <w:sz w:val="28"/>
        </w:rPr>
        <w:t>OCR – Optical Character Recognition</w:t>
      </w:r>
    </w:p>
    <w:p w:rsidR="003843DB" w:rsidRDefault="00E428FD" w:rsidP="00E428FD">
      <w:pPr>
        <w:jc w:val="center"/>
        <w:rPr>
          <w:sz w:val="28"/>
        </w:rPr>
      </w:pPr>
      <w:r>
        <w:rPr>
          <w:sz w:val="28"/>
        </w:rPr>
        <w:t>Requirement analysis</w:t>
      </w:r>
    </w:p>
    <w:p w:rsidR="00E428FD" w:rsidRDefault="00E428FD" w:rsidP="00E428FD">
      <w:pPr>
        <w:jc w:val="center"/>
        <w:rPr>
          <w:sz w:val="28"/>
        </w:rPr>
      </w:pPr>
    </w:p>
    <w:p w:rsidR="00E428FD" w:rsidRDefault="00E428FD" w:rsidP="00E428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Application b</w:t>
      </w:r>
      <w:r w:rsidRPr="00E428FD">
        <w:rPr>
          <w:rFonts w:ascii="Times New Roman" w:hAnsi="Times New Roman" w:cs="Times New Roman"/>
          <w:sz w:val="24"/>
          <w:szCs w:val="24"/>
        </w:rPr>
        <w:t>oundaries</w:t>
      </w:r>
    </w:p>
    <w:p w:rsidR="00E428FD" w:rsidRPr="00E428FD" w:rsidRDefault="00E428FD" w:rsidP="00E428FD">
      <w:pPr>
        <w:rPr>
          <w:rFonts w:ascii="Times New Roman" w:hAnsi="Times New Roman" w:cs="Times New Roman"/>
          <w:sz w:val="24"/>
          <w:szCs w:val="24"/>
        </w:rPr>
      </w:pPr>
      <w:r w:rsidRPr="00E428FD">
        <w:rPr>
          <w:rFonts w:ascii="Times New Roman" w:hAnsi="Times New Roman" w:cs="Times New Roman"/>
          <w:sz w:val="24"/>
          <w:szCs w:val="24"/>
        </w:rPr>
        <w:t xml:space="preserve">2.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E428FD">
        <w:rPr>
          <w:rFonts w:ascii="Times New Roman" w:hAnsi="Times New Roman" w:cs="Times New Roman"/>
          <w:sz w:val="24"/>
          <w:szCs w:val="24"/>
        </w:rPr>
        <w:t>he client</w:t>
      </w:r>
    </w:p>
    <w:p w:rsidR="00E428FD" w:rsidRPr="00E428FD" w:rsidRDefault="00E428FD" w:rsidP="00E428FD">
      <w:pPr>
        <w:rPr>
          <w:rFonts w:ascii="Times New Roman" w:hAnsi="Times New Roman" w:cs="Times New Roman"/>
          <w:sz w:val="24"/>
          <w:szCs w:val="24"/>
        </w:rPr>
      </w:pPr>
      <w:r w:rsidRPr="00E428FD">
        <w:rPr>
          <w:rFonts w:ascii="Times New Roman" w:hAnsi="Times New Roman" w:cs="Times New Roman"/>
          <w:sz w:val="24"/>
          <w:szCs w:val="24"/>
        </w:rPr>
        <w:t>3. Identification of requirements</w:t>
      </w:r>
    </w:p>
    <w:p w:rsidR="00E428FD" w:rsidRPr="00E428FD" w:rsidRDefault="00E428FD" w:rsidP="00E428FD">
      <w:pPr>
        <w:rPr>
          <w:rFonts w:ascii="Times New Roman" w:hAnsi="Times New Roman" w:cs="Times New Roman"/>
          <w:sz w:val="24"/>
          <w:szCs w:val="24"/>
        </w:rPr>
      </w:pPr>
      <w:r w:rsidRPr="00E428FD">
        <w:rPr>
          <w:rFonts w:ascii="Times New Roman" w:hAnsi="Times New Roman" w:cs="Times New Roman"/>
          <w:sz w:val="24"/>
          <w:szCs w:val="24"/>
        </w:rPr>
        <w:t>4. Requirements analysis process</w:t>
      </w:r>
    </w:p>
    <w:p w:rsidR="00E428FD" w:rsidRPr="00E428FD" w:rsidRDefault="00E428FD" w:rsidP="00E428FD">
      <w:pPr>
        <w:rPr>
          <w:rFonts w:ascii="Times New Roman" w:hAnsi="Times New Roman" w:cs="Times New Roman"/>
          <w:sz w:val="24"/>
          <w:szCs w:val="24"/>
        </w:rPr>
      </w:pPr>
      <w:r w:rsidRPr="00E428FD">
        <w:rPr>
          <w:rFonts w:ascii="Times New Roman" w:hAnsi="Times New Roman" w:cs="Times New Roman"/>
          <w:sz w:val="24"/>
          <w:szCs w:val="24"/>
        </w:rPr>
        <w:t>5. Requirements specification</w:t>
      </w:r>
      <w:bookmarkStart w:id="0" w:name="_GoBack"/>
      <w:bookmarkEnd w:id="0"/>
    </w:p>
    <w:sectPr w:rsidR="00E428FD" w:rsidRPr="00E428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C25"/>
    <w:rsid w:val="000332B5"/>
    <w:rsid w:val="00190C25"/>
    <w:rsid w:val="0079728B"/>
    <w:rsid w:val="00E42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2018-10-23T12:56:00Z</dcterms:created>
  <dcterms:modified xsi:type="dcterms:W3CDTF">2018-10-23T13:00:00Z</dcterms:modified>
</cp:coreProperties>
</file>