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11D0" w:rsidRPr="00116A8C" w:rsidRDefault="00B011D0" w:rsidP="00B011D0">
      <w:pPr>
        <w:shd w:val="clear" w:color="auto" w:fill="FFFFFF"/>
        <w:tabs>
          <w:tab w:val="left" w:leader="underscore" w:pos="1680"/>
        </w:tabs>
        <w:spacing w:after="0" w:line="240" w:lineRule="auto"/>
        <w:jc w:val="center"/>
        <w:rPr>
          <w:rFonts w:eastAsia="Times New Roman"/>
          <w:color w:val="000000" w:themeColor="text1"/>
          <w:szCs w:val="24"/>
          <w:lang w:eastAsia="ru-RU"/>
        </w:rPr>
      </w:pPr>
      <w:r w:rsidRPr="00116A8C">
        <w:rPr>
          <w:rFonts w:eastAsia="Times New Roman"/>
          <w:color w:val="000000" w:themeColor="text1"/>
          <w:szCs w:val="24"/>
          <w:lang w:eastAsia="ru-RU"/>
        </w:rPr>
        <w:t xml:space="preserve">Министерство образования и науки Российской Федерации </w:t>
      </w:r>
    </w:p>
    <w:p w:rsidR="00B011D0" w:rsidRPr="00116A8C" w:rsidRDefault="00B011D0" w:rsidP="00B011D0">
      <w:pPr>
        <w:shd w:val="clear" w:color="auto" w:fill="FFFFFF"/>
        <w:tabs>
          <w:tab w:val="left" w:leader="underscore" w:pos="1680"/>
        </w:tabs>
        <w:spacing w:after="0" w:line="240" w:lineRule="auto"/>
        <w:jc w:val="center"/>
        <w:rPr>
          <w:rFonts w:eastAsia="Times New Roman"/>
          <w:color w:val="000000" w:themeColor="text1"/>
          <w:szCs w:val="24"/>
          <w:lang w:eastAsia="ru-RU"/>
        </w:rPr>
      </w:pPr>
      <w:r w:rsidRPr="00116A8C">
        <w:rPr>
          <w:rFonts w:eastAsia="Times New Roman"/>
          <w:color w:val="000000" w:themeColor="text1"/>
          <w:szCs w:val="24"/>
          <w:lang w:eastAsia="ru-RU"/>
        </w:rPr>
        <w:t xml:space="preserve">Федеральное государственное автономное образовательное </w:t>
      </w:r>
    </w:p>
    <w:p w:rsidR="00B011D0" w:rsidRPr="00116A8C" w:rsidRDefault="00B011D0" w:rsidP="00B011D0">
      <w:pPr>
        <w:shd w:val="clear" w:color="auto" w:fill="FFFFFF"/>
        <w:tabs>
          <w:tab w:val="left" w:leader="underscore" w:pos="1680"/>
        </w:tabs>
        <w:spacing w:after="0" w:line="240" w:lineRule="auto"/>
        <w:jc w:val="center"/>
        <w:rPr>
          <w:rFonts w:eastAsia="Times New Roman"/>
          <w:color w:val="000000" w:themeColor="text1"/>
          <w:szCs w:val="24"/>
          <w:lang w:eastAsia="ru-RU"/>
        </w:rPr>
      </w:pPr>
      <w:r w:rsidRPr="00116A8C">
        <w:rPr>
          <w:rFonts w:eastAsia="Times New Roman"/>
          <w:color w:val="000000" w:themeColor="text1"/>
          <w:szCs w:val="24"/>
          <w:lang w:eastAsia="ru-RU"/>
        </w:rPr>
        <w:t xml:space="preserve">учреждение высшего образования </w:t>
      </w:r>
    </w:p>
    <w:p w:rsidR="00B011D0" w:rsidRPr="00116A8C" w:rsidRDefault="00B011D0" w:rsidP="00B011D0">
      <w:pPr>
        <w:shd w:val="clear" w:color="auto" w:fill="FFFFFF"/>
        <w:tabs>
          <w:tab w:val="left" w:leader="underscore" w:pos="1680"/>
        </w:tabs>
        <w:spacing w:after="0" w:line="240" w:lineRule="auto"/>
        <w:jc w:val="center"/>
        <w:rPr>
          <w:rFonts w:eastAsia="Times New Roman"/>
          <w:color w:val="000000" w:themeColor="text1"/>
          <w:szCs w:val="24"/>
          <w:lang w:eastAsia="ru-RU"/>
        </w:rPr>
      </w:pPr>
      <w:r w:rsidRPr="00116A8C">
        <w:rPr>
          <w:rFonts w:eastAsia="Times New Roman"/>
          <w:color w:val="000000" w:themeColor="text1"/>
          <w:szCs w:val="24"/>
          <w:lang w:eastAsia="ru-RU"/>
        </w:rPr>
        <w:t xml:space="preserve">«Самарский государственный аэрокосмический университет </w:t>
      </w:r>
    </w:p>
    <w:p w:rsidR="00B011D0" w:rsidRPr="00116A8C" w:rsidRDefault="00B011D0" w:rsidP="00B011D0">
      <w:pPr>
        <w:shd w:val="clear" w:color="auto" w:fill="FFFFFF"/>
        <w:tabs>
          <w:tab w:val="left" w:leader="underscore" w:pos="1680"/>
        </w:tabs>
        <w:spacing w:after="0" w:line="240" w:lineRule="auto"/>
        <w:jc w:val="center"/>
        <w:rPr>
          <w:rFonts w:eastAsia="Times New Roman"/>
          <w:color w:val="000000" w:themeColor="text1"/>
          <w:szCs w:val="24"/>
          <w:lang w:eastAsia="ru-RU"/>
        </w:rPr>
      </w:pPr>
      <w:r w:rsidRPr="00116A8C">
        <w:rPr>
          <w:rFonts w:eastAsia="Times New Roman"/>
          <w:color w:val="000000" w:themeColor="text1"/>
          <w:szCs w:val="24"/>
          <w:lang w:eastAsia="ru-RU"/>
        </w:rPr>
        <w:t>имени академика С.П. Королева</w:t>
      </w:r>
    </w:p>
    <w:p w:rsidR="00B011D0" w:rsidRPr="00116A8C" w:rsidRDefault="00B011D0" w:rsidP="00B011D0">
      <w:pPr>
        <w:shd w:val="clear" w:color="auto" w:fill="FFFFFF"/>
        <w:tabs>
          <w:tab w:val="left" w:leader="underscore" w:pos="1680"/>
        </w:tabs>
        <w:spacing w:after="0" w:line="240" w:lineRule="auto"/>
        <w:jc w:val="center"/>
        <w:rPr>
          <w:rFonts w:eastAsia="Times New Roman"/>
          <w:color w:val="000000" w:themeColor="text1"/>
          <w:szCs w:val="24"/>
          <w:lang w:eastAsia="ru-RU"/>
        </w:rPr>
      </w:pPr>
      <w:r w:rsidRPr="00116A8C">
        <w:rPr>
          <w:rFonts w:eastAsia="Times New Roman"/>
          <w:color w:val="000000" w:themeColor="text1"/>
          <w:szCs w:val="24"/>
          <w:lang w:eastAsia="ru-RU"/>
        </w:rPr>
        <w:t xml:space="preserve"> (национальный исследовательский университет)»</w:t>
      </w:r>
    </w:p>
    <w:p w:rsidR="00B011D0" w:rsidRPr="00116A8C" w:rsidRDefault="00B011D0" w:rsidP="00B011D0">
      <w:pPr>
        <w:shd w:val="clear" w:color="auto" w:fill="FFFFFF"/>
        <w:tabs>
          <w:tab w:val="left" w:leader="underscore" w:pos="1680"/>
        </w:tabs>
        <w:spacing w:after="0" w:line="360" w:lineRule="auto"/>
        <w:rPr>
          <w:rFonts w:eastAsia="Times New Roman"/>
          <w:color w:val="000000" w:themeColor="text1"/>
          <w:szCs w:val="24"/>
          <w:lang w:eastAsia="ru-RU"/>
        </w:rPr>
      </w:pPr>
    </w:p>
    <w:p w:rsidR="00B011D0" w:rsidRPr="00116A8C" w:rsidRDefault="00B011D0" w:rsidP="00B011D0">
      <w:pPr>
        <w:shd w:val="clear" w:color="auto" w:fill="FFFFFF"/>
        <w:spacing w:after="0" w:line="360" w:lineRule="auto"/>
        <w:jc w:val="center"/>
        <w:rPr>
          <w:rFonts w:eastAsia="Times New Roman"/>
          <w:color w:val="000000" w:themeColor="text1"/>
          <w:szCs w:val="24"/>
          <w:lang w:eastAsia="ru-RU"/>
        </w:rPr>
      </w:pPr>
      <w:r w:rsidRPr="00116A8C">
        <w:rPr>
          <w:rFonts w:eastAsia="Times New Roman"/>
          <w:color w:val="000000" w:themeColor="text1"/>
          <w:szCs w:val="24"/>
          <w:lang w:eastAsia="ru-RU"/>
        </w:rPr>
        <w:t>Факультет информатики</w:t>
      </w:r>
      <w:r w:rsidRPr="00116A8C">
        <w:rPr>
          <w:rFonts w:eastAsia="Times New Roman"/>
          <w:color w:val="000000" w:themeColor="text1"/>
          <w:szCs w:val="24"/>
          <w:lang w:eastAsia="ru-RU"/>
        </w:rPr>
        <w:br/>
        <w:t>Кафедра технической кибернетики</w:t>
      </w:r>
    </w:p>
    <w:p w:rsidR="00B011D0" w:rsidRPr="00116A8C" w:rsidRDefault="00B011D0" w:rsidP="00B011D0">
      <w:pPr>
        <w:shd w:val="clear" w:color="auto" w:fill="FFFFFF"/>
        <w:spacing w:after="0" w:line="360" w:lineRule="auto"/>
        <w:jc w:val="center"/>
        <w:rPr>
          <w:rFonts w:eastAsia="Times New Roman"/>
          <w:b/>
          <w:bCs/>
          <w:color w:val="000000" w:themeColor="text1"/>
          <w:sz w:val="24"/>
          <w:szCs w:val="24"/>
          <w:lang w:eastAsia="ru-RU"/>
        </w:rPr>
      </w:pPr>
    </w:p>
    <w:p w:rsidR="00B011D0" w:rsidRPr="00116A8C" w:rsidRDefault="00B011D0" w:rsidP="00B011D0">
      <w:pPr>
        <w:shd w:val="clear" w:color="auto" w:fill="FFFFFF"/>
        <w:spacing w:after="0" w:line="360" w:lineRule="auto"/>
        <w:jc w:val="center"/>
        <w:rPr>
          <w:rFonts w:eastAsia="Times New Roman"/>
          <w:bCs/>
          <w:color w:val="000000" w:themeColor="text1"/>
          <w:szCs w:val="24"/>
          <w:lang w:eastAsia="ru-RU"/>
        </w:rPr>
      </w:pPr>
      <w:r w:rsidRPr="00116A8C">
        <w:rPr>
          <w:rFonts w:eastAsia="Times New Roman"/>
          <w:b/>
          <w:bCs/>
          <w:color w:val="000000" w:themeColor="text1"/>
          <w:szCs w:val="24"/>
          <w:lang w:eastAsia="ru-RU"/>
        </w:rPr>
        <w:t>ОТЧЁТ</w:t>
      </w:r>
      <w:r w:rsidRPr="00116A8C">
        <w:rPr>
          <w:rFonts w:eastAsia="Times New Roman"/>
          <w:bCs/>
          <w:color w:val="000000" w:themeColor="text1"/>
          <w:szCs w:val="24"/>
          <w:lang w:eastAsia="ru-RU"/>
        </w:rPr>
        <w:br/>
        <w:t>по НИР бакалавра</w:t>
      </w:r>
    </w:p>
    <w:p w:rsidR="00B011D0" w:rsidRPr="00116A8C" w:rsidRDefault="00B011D0" w:rsidP="00B011D0">
      <w:pPr>
        <w:shd w:val="clear" w:color="auto" w:fill="FFFFFF"/>
        <w:spacing w:after="0" w:line="360" w:lineRule="auto"/>
        <w:jc w:val="center"/>
        <w:rPr>
          <w:rFonts w:eastAsia="Times New Roman"/>
          <w:bCs/>
          <w:color w:val="000000" w:themeColor="text1"/>
          <w:szCs w:val="24"/>
          <w:lang w:eastAsia="ru-RU"/>
        </w:rPr>
      </w:pPr>
      <w:r w:rsidRPr="00116A8C">
        <w:rPr>
          <w:rFonts w:eastAsia="Times New Roman"/>
          <w:bCs/>
          <w:color w:val="000000" w:themeColor="text1"/>
          <w:szCs w:val="24"/>
          <w:lang w:eastAsia="ru-RU"/>
        </w:rPr>
        <w:t>на тему</w:t>
      </w:r>
    </w:p>
    <w:p w:rsidR="00B011D0" w:rsidRPr="00116A8C" w:rsidRDefault="00A935D6" w:rsidP="00B011D0">
      <w:pPr>
        <w:shd w:val="clear" w:color="auto" w:fill="FFFFFF"/>
        <w:spacing w:after="0" w:line="360" w:lineRule="auto"/>
        <w:ind w:left="58"/>
        <w:jc w:val="center"/>
        <w:rPr>
          <w:rFonts w:eastAsia="Times New Roman"/>
          <w:color w:val="000000" w:themeColor="text1"/>
          <w:szCs w:val="28"/>
          <w:lang w:eastAsia="ru-RU"/>
        </w:rPr>
      </w:pPr>
      <w:r>
        <w:rPr>
          <w:color w:val="000000" w:themeColor="text1"/>
          <w:szCs w:val="28"/>
          <w:shd w:val="clear" w:color="auto" w:fill="FFFFFF"/>
        </w:rPr>
        <w:t>Кластеризация больших объёмов данных.</w:t>
      </w:r>
    </w:p>
    <w:p w:rsidR="00B011D0" w:rsidRPr="00116A8C" w:rsidRDefault="00B011D0" w:rsidP="00B011D0">
      <w:pPr>
        <w:shd w:val="clear" w:color="auto" w:fill="FFFFFF"/>
        <w:spacing w:after="0" w:line="360" w:lineRule="auto"/>
        <w:ind w:left="58"/>
        <w:jc w:val="center"/>
        <w:rPr>
          <w:rFonts w:eastAsia="Times New Roman"/>
          <w:color w:val="000000" w:themeColor="text1"/>
          <w:szCs w:val="24"/>
          <w:lang w:eastAsia="ru-RU"/>
        </w:rPr>
      </w:pPr>
    </w:p>
    <w:p w:rsidR="00B011D0" w:rsidRPr="00116A8C" w:rsidRDefault="00B011D0" w:rsidP="00B011D0">
      <w:pPr>
        <w:shd w:val="clear" w:color="auto" w:fill="FFFFFF"/>
        <w:spacing w:after="0" w:line="360" w:lineRule="auto"/>
        <w:ind w:left="58"/>
        <w:jc w:val="center"/>
        <w:rPr>
          <w:rFonts w:eastAsia="Times New Roman"/>
          <w:color w:val="000000" w:themeColor="text1"/>
          <w:szCs w:val="24"/>
          <w:lang w:eastAsia="ru-RU"/>
        </w:rPr>
      </w:pPr>
    </w:p>
    <w:p w:rsidR="00B011D0" w:rsidRPr="00116A8C" w:rsidRDefault="00B011D0" w:rsidP="00B011D0">
      <w:pPr>
        <w:shd w:val="clear" w:color="auto" w:fill="FFFFFF"/>
        <w:spacing w:after="0" w:line="360" w:lineRule="auto"/>
        <w:ind w:left="58"/>
        <w:jc w:val="center"/>
        <w:rPr>
          <w:rFonts w:eastAsia="Times New Roman"/>
          <w:color w:val="000000" w:themeColor="text1"/>
          <w:szCs w:val="24"/>
          <w:lang w:eastAsia="ru-RU"/>
        </w:rPr>
      </w:pPr>
    </w:p>
    <w:p w:rsidR="00B011D0" w:rsidRPr="00116A8C" w:rsidRDefault="00B011D0" w:rsidP="00B011D0">
      <w:pPr>
        <w:shd w:val="clear" w:color="auto" w:fill="FFFFFF"/>
        <w:spacing w:after="0" w:line="360" w:lineRule="auto"/>
        <w:ind w:left="58"/>
        <w:jc w:val="center"/>
        <w:rPr>
          <w:rFonts w:eastAsia="Times New Roman"/>
          <w:color w:val="000000" w:themeColor="text1"/>
          <w:szCs w:val="24"/>
          <w:lang w:eastAsia="ru-RU"/>
        </w:rPr>
      </w:pPr>
    </w:p>
    <w:p w:rsidR="00B011D0" w:rsidRPr="00116A8C" w:rsidRDefault="00B011D0" w:rsidP="00B011D0">
      <w:pPr>
        <w:shd w:val="clear" w:color="auto" w:fill="FFFFFF"/>
        <w:tabs>
          <w:tab w:val="left" w:leader="underscore" w:pos="6840"/>
          <w:tab w:val="left" w:pos="6972"/>
        </w:tabs>
        <w:spacing w:after="0" w:line="360" w:lineRule="auto"/>
        <w:ind w:left="3572"/>
        <w:rPr>
          <w:rFonts w:eastAsia="Times New Roman"/>
          <w:color w:val="000000" w:themeColor="text1"/>
          <w:szCs w:val="24"/>
          <w:lang w:eastAsia="ru-RU"/>
        </w:rPr>
      </w:pPr>
    </w:p>
    <w:p w:rsidR="00B011D0" w:rsidRPr="00116A8C" w:rsidRDefault="00B011D0" w:rsidP="00B011D0">
      <w:pPr>
        <w:shd w:val="clear" w:color="auto" w:fill="FFFFFF"/>
        <w:tabs>
          <w:tab w:val="left" w:leader="underscore" w:pos="6840"/>
          <w:tab w:val="left" w:pos="6972"/>
        </w:tabs>
        <w:spacing w:after="0" w:line="360" w:lineRule="auto"/>
        <w:ind w:left="3572"/>
        <w:rPr>
          <w:rFonts w:eastAsia="Times New Roman"/>
          <w:color w:val="000000" w:themeColor="text1"/>
          <w:szCs w:val="24"/>
          <w:lang w:eastAsia="ru-RU"/>
        </w:rPr>
      </w:pPr>
    </w:p>
    <w:p w:rsidR="00B011D0" w:rsidRPr="00116A8C" w:rsidRDefault="00B011D0" w:rsidP="00B011D0">
      <w:pPr>
        <w:shd w:val="clear" w:color="auto" w:fill="FFFFFF"/>
        <w:tabs>
          <w:tab w:val="left" w:leader="underscore" w:pos="6840"/>
          <w:tab w:val="left" w:pos="6972"/>
        </w:tabs>
        <w:spacing w:after="0" w:line="360" w:lineRule="auto"/>
        <w:ind w:left="3572"/>
        <w:rPr>
          <w:rFonts w:eastAsia="Times New Roman"/>
          <w:color w:val="000000" w:themeColor="text1"/>
          <w:szCs w:val="24"/>
          <w:lang w:eastAsia="ru-RU"/>
        </w:rPr>
      </w:pPr>
    </w:p>
    <w:p w:rsidR="00B011D0" w:rsidRPr="00116A8C" w:rsidRDefault="00B011D0" w:rsidP="00B011D0">
      <w:pPr>
        <w:shd w:val="clear" w:color="auto" w:fill="FFFFFF"/>
        <w:tabs>
          <w:tab w:val="left" w:leader="underscore" w:pos="6840"/>
          <w:tab w:val="left" w:pos="6972"/>
        </w:tabs>
        <w:spacing w:after="0" w:line="360" w:lineRule="auto"/>
        <w:ind w:left="3572"/>
        <w:jc w:val="right"/>
        <w:rPr>
          <w:rFonts w:eastAsia="Times New Roman"/>
          <w:color w:val="000000" w:themeColor="text1"/>
          <w:szCs w:val="24"/>
          <w:lang w:eastAsia="ru-RU"/>
        </w:rPr>
      </w:pPr>
      <w:r w:rsidRPr="00116A8C">
        <w:rPr>
          <w:rFonts w:eastAsia="Times New Roman"/>
          <w:color w:val="000000" w:themeColor="text1"/>
          <w:szCs w:val="24"/>
          <w:lang w:eastAsia="ru-RU"/>
        </w:rPr>
        <w:t xml:space="preserve">Студент          гр. 6409     </w:t>
      </w:r>
      <w:r w:rsidR="00A935D6">
        <w:rPr>
          <w:rFonts w:eastAsia="Times New Roman"/>
          <w:color w:val="000000" w:themeColor="text1"/>
          <w:szCs w:val="24"/>
          <w:lang w:eastAsia="ru-RU"/>
        </w:rPr>
        <w:t>Костанян О.Г.</w:t>
      </w:r>
    </w:p>
    <w:p w:rsidR="00B011D0" w:rsidRPr="00116A8C" w:rsidRDefault="00B011D0" w:rsidP="00B011D0">
      <w:pPr>
        <w:shd w:val="clear" w:color="auto" w:fill="FFFFFF"/>
        <w:tabs>
          <w:tab w:val="left" w:leader="underscore" w:pos="6840"/>
          <w:tab w:val="left" w:pos="6972"/>
        </w:tabs>
        <w:spacing w:after="0" w:line="360" w:lineRule="auto"/>
        <w:ind w:left="3572"/>
        <w:jc w:val="right"/>
        <w:rPr>
          <w:rFonts w:eastAsia="Times New Roman"/>
          <w:color w:val="000000" w:themeColor="text1"/>
          <w:szCs w:val="24"/>
          <w:lang w:eastAsia="ru-RU"/>
        </w:rPr>
      </w:pPr>
      <w:r w:rsidRPr="00116A8C">
        <w:rPr>
          <w:rFonts w:eastAsia="Times New Roman"/>
          <w:color w:val="000000" w:themeColor="text1"/>
          <w:szCs w:val="24"/>
          <w:lang w:eastAsia="ru-RU"/>
        </w:rPr>
        <w:t xml:space="preserve">Руководитель работы   Куприянов А.В. </w:t>
      </w:r>
    </w:p>
    <w:p w:rsidR="00B011D0" w:rsidRPr="00116A8C" w:rsidRDefault="00B011D0" w:rsidP="00B011D0">
      <w:pPr>
        <w:shd w:val="clear" w:color="auto" w:fill="FFFFFF"/>
        <w:spacing w:after="0" w:line="360" w:lineRule="auto"/>
        <w:ind w:left="1440"/>
        <w:jc w:val="center"/>
        <w:rPr>
          <w:rFonts w:eastAsia="Times New Roman"/>
          <w:color w:val="000000" w:themeColor="text1"/>
          <w:sz w:val="24"/>
          <w:szCs w:val="24"/>
          <w:lang w:eastAsia="ru-RU"/>
        </w:rPr>
      </w:pPr>
    </w:p>
    <w:p w:rsidR="00B011D0" w:rsidRPr="00116A8C" w:rsidRDefault="00B011D0" w:rsidP="00B011D0">
      <w:pPr>
        <w:spacing w:after="0" w:line="360" w:lineRule="auto"/>
        <w:jc w:val="center"/>
        <w:rPr>
          <w:rFonts w:eastAsia="Times New Roman"/>
          <w:color w:val="000000" w:themeColor="text1"/>
          <w:sz w:val="24"/>
          <w:szCs w:val="24"/>
          <w:lang w:eastAsia="ru-RU"/>
        </w:rPr>
      </w:pPr>
    </w:p>
    <w:p w:rsidR="00B011D0" w:rsidRPr="00116A8C" w:rsidRDefault="00B011D0" w:rsidP="00B011D0">
      <w:pPr>
        <w:spacing w:after="0" w:line="360" w:lineRule="auto"/>
        <w:jc w:val="center"/>
        <w:rPr>
          <w:rFonts w:eastAsia="Times New Roman"/>
          <w:color w:val="000000" w:themeColor="text1"/>
          <w:sz w:val="24"/>
          <w:szCs w:val="24"/>
          <w:lang w:eastAsia="ru-RU"/>
        </w:rPr>
      </w:pPr>
    </w:p>
    <w:p w:rsidR="00B011D0" w:rsidRPr="00116A8C" w:rsidRDefault="00B011D0" w:rsidP="00B011D0">
      <w:pPr>
        <w:spacing w:after="0" w:line="360" w:lineRule="auto"/>
        <w:jc w:val="center"/>
        <w:rPr>
          <w:rFonts w:eastAsia="Times New Roman"/>
          <w:color w:val="000000" w:themeColor="text1"/>
          <w:sz w:val="24"/>
          <w:szCs w:val="24"/>
          <w:lang w:eastAsia="ru-RU"/>
        </w:rPr>
      </w:pPr>
    </w:p>
    <w:p w:rsidR="00B011D0" w:rsidRPr="00116A8C" w:rsidRDefault="00B011D0" w:rsidP="00B011D0">
      <w:pPr>
        <w:spacing w:after="0" w:line="360" w:lineRule="auto"/>
        <w:jc w:val="center"/>
        <w:rPr>
          <w:rFonts w:eastAsia="Times New Roman"/>
          <w:color w:val="000000" w:themeColor="text1"/>
          <w:sz w:val="24"/>
          <w:szCs w:val="24"/>
          <w:lang w:eastAsia="ru-RU"/>
        </w:rPr>
      </w:pPr>
    </w:p>
    <w:p w:rsidR="00B011D0" w:rsidRDefault="00B011D0" w:rsidP="00B011D0">
      <w:pPr>
        <w:spacing w:after="0" w:line="360" w:lineRule="auto"/>
        <w:jc w:val="center"/>
        <w:rPr>
          <w:rFonts w:eastAsia="Times New Roman"/>
          <w:color w:val="000000" w:themeColor="text1"/>
          <w:sz w:val="24"/>
          <w:szCs w:val="24"/>
          <w:lang w:eastAsia="ru-RU"/>
        </w:rPr>
      </w:pPr>
    </w:p>
    <w:p w:rsidR="00A935D6" w:rsidRDefault="00A935D6" w:rsidP="00B011D0">
      <w:pPr>
        <w:spacing w:after="0" w:line="360" w:lineRule="auto"/>
        <w:jc w:val="center"/>
        <w:rPr>
          <w:rFonts w:eastAsia="Times New Roman"/>
          <w:color w:val="000000" w:themeColor="text1"/>
          <w:sz w:val="24"/>
          <w:szCs w:val="24"/>
          <w:lang w:eastAsia="ru-RU"/>
        </w:rPr>
      </w:pPr>
    </w:p>
    <w:p w:rsidR="00A935D6" w:rsidRPr="00116A8C" w:rsidRDefault="00A935D6" w:rsidP="00B011D0">
      <w:pPr>
        <w:spacing w:after="0" w:line="360" w:lineRule="auto"/>
        <w:jc w:val="center"/>
        <w:rPr>
          <w:rFonts w:eastAsia="Times New Roman"/>
          <w:color w:val="000000" w:themeColor="text1"/>
          <w:sz w:val="24"/>
          <w:szCs w:val="24"/>
          <w:lang w:eastAsia="ru-RU"/>
        </w:rPr>
      </w:pPr>
    </w:p>
    <w:p w:rsidR="00B011D0" w:rsidRPr="00116A8C" w:rsidRDefault="00B011D0" w:rsidP="00B011D0">
      <w:pPr>
        <w:spacing w:after="0" w:line="360" w:lineRule="auto"/>
        <w:jc w:val="center"/>
        <w:rPr>
          <w:rFonts w:eastAsia="Times New Roman"/>
          <w:color w:val="000000" w:themeColor="text1"/>
          <w:sz w:val="24"/>
          <w:szCs w:val="24"/>
          <w:lang w:eastAsia="ru-RU"/>
        </w:rPr>
      </w:pPr>
    </w:p>
    <w:p w:rsidR="00B011D0" w:rsidRPr="00116A8C" w:rsidRDefault="00B011D0" w:rsidP="00B011D0">
      <w:pPr>
        <w:spacing w:after="0" w:line="360" w:lineRule="auto"/>
        <w:jc w:val="center"/>
        <w:rPr>
          <w:rFonts w:eastAsia="Times New Roman"/>
          <w:color w:val="000000" w:themeColor="text1"/>
          <w:sz w:val="24"/>
          <w:szCs w:val="24"/>
          <w:lang w:eastAsia="ru-RU"/>
        </w:rPr>
      </w:pPr>
      <w:r w:rsidRPr="00116A8C">
        <w:rPr>
          <w:rFonts w:eastAsia="Times New Roman"/>
          <w:color w:val="000000" w:themeColor="text1"/>
          <w:sz w:val="24"/>
          <w:szCs w:val="24"/>
          <w:lang w:eastAsia="ru-RU"/>
        </w:rPr>
        <w:t>САМАРА 2015</w:t>
      </w:r>
    </w:p>
    <w:p w:rsidR="00B011D0" w:rsidRPr="00116A8C" w:rsidRDefault="00B011D0" w:rsidP="00B011D0">
      <w:pPr>
        <w:jc w:val="center"/>
        <w:rPr>
          <w:b/>
          <w:color w:val="000000" w:themeColor="text1"/>
          <w:sz w:val="36"/>
        </w:rPr>
      </w:pPr>
      <w:r w:rsidRPr="00116A8C">
        <w:rPr>
          <w:b/>
          <w:color w:val="000000" w:themeColor="text1"/>
          <w:sz w:val="36"/>
        </w:rPr>
        <w:lastRenderedPageBreak/>
        <w:t>Реферат</w:t>
      </w:r>
    </w:p>
    <w:p w:rsidR="00B011D0" w:rsidRPr="00116A8C" w:rsidRDefault="00B011D0" w:rsidP="00B011D0">
      <w:pPr>
        <w:ind w:firstLine="851"/>
        <w:jc w:val="both"/>
        <w:rPr>
          <w:color w:val="000000" w:themeColor="text1"/>
        </w:rPr>
      </w:pPr>
      <w:r w:rsidRPr="00116A8C">
        <w:rPr>
          <w:color w:val="000000" w:themeColor="text1"/>
        </w:rPr>
        <w:t xml:space="preserve">Отчет по НИР бакалавра: </w:t>
      </w:r>
      <w:r w:rsidR="006E0EE7" w:rsidRPr="006E0EE7">
        <w:rPr>
          <w:color w:val="000000" w:themeColor="text1"/>
        </w:rPr>
        <w:t>24</w:t>
      </w:r>
      <w:r w:rsidR="00A935D6">
        <w:rPr>
          <w:color w:val="000000" w:themeColor="text1"/>
        </w:rPr>
        <w:t xml:space="preserve"> стр., </w:t>
      </w:r>
      <w:r w:rsidR="006E0EE7" w:rsidRPr="006E0EE7">
        <w:rPr>
          <w:color w:val="000000" w:themeColor="text1"/>
        </w:rPr>
        <w:t>4</w:t>
      </w:r>
      <w:r w:rsidRPr="00116A8C">
        <w:rPr>
          <w:color w:val="000000" w:themeColor="text1"/>
        </w:rPr>
        <w:t xml:space="preserve"> источника</w:t>
      </w:r>
      <w:r w:rsidR="006E0EE7">
        <w:rPr>
          <w:color w:val="000000" w:themeColor="text1"/>
          <w:lang w:val="en-US"/>
        </w:rPr>
        <w:t>, 4</w:t>
      </w:r>
      <w:r w:rsidR="006E0EE7">
        <w:rPr>
          <w:color w:val="000000" w:themeColor="text1"/>
        </w:rPr>
        <w:t>рисунка, 2 таблицы</w:t>
      </w:r>
      <w:bookmarkStart w:id="0" w:name="_GoBack"/>
      <w:bookmarkEnd w:id="0"/>
      <w:r w:rsidRPr="00116A8C">
        <w:rPr>
          <w:color w:val="000000" w:themeColor="text1"/>
        </w:rPr>
        <w:t>.</w:t>
      </w:r>
    </w:p>
    <w:p w:rsidR="00B011D0" w:rsidRPr="00116A8C" w:rsidRDefault="004301E8" w:rsidP="004301E8">
      <w:pPr>
        <w:ind w:firstLine="851"/>
        <w:rPr>
          <w:color w:val="000000" w:themeColor="text1"/>
        </w:rPr>
      </w:pPr>
      <w:r>
        <w:rPr>
          <w:color w:val="000000" w:themeColor="text1"/>
        </w:rPr>
        <w:t>КЛАСТЕРИЗАЦИЯ</w:t>
      </w:r>
      <w:r w:rsidR="00B011D0" w:rsidRPr="00116A8C">
        <w:rPr>
          <w:color w:val="000000" w:themeColor="text1"/>
        </w:rPr>
        <w:t xml:space="preserve">, </w:t>
      </w:r>
      <w:r>
        <w:rPr>
          <w:color w:val="000000" w:themeColor="text1"/>
        </w:rPr>
        <w:t>АЛГОРИТМЫ КЛАСТЕРИЗАЦИИ, КАЧ</w:t>
      </w:r>
      <w:r w:rsidR="006E0EE7">
        <w:rPr>
          <w:color w:val="000000" w:themeColor="text1"/>
        </w:rPr>
        <w:t>ЕСТВО КЛАСТЕРИЗАЦИИ, ТАКСОНОМИЯ</w:t>
      </w:r>
      <w:r>
        <w:rPr>
          <w:color w:val="000000" w:themeColor="text1"/>
        </w:rPr>
        <w:t xml:space="preserve">, </w:t>
      </w:r>
      <w:r>
        <w:rPr>
          <w:color w:val="000000" w:themeColor="text1"/>
          <w:lang w:val="en-US"/>
        </w:rPr>
        <w:t>K</w:t>
      </w:r>
      <w:r w:rsidRPr="004301E8">
        <w:rPr>
          <w:color w:val="000000" w:themeColor="text1"/>
        </w:rPr>
        <w:t>-</w:t>
      </w:r>
      <w:r>
        <w:rPr>
          <w:color w:val="000000" w:themeColor="text1"/>
          <w:lang w:val="en-US"/>
        </w:rPr>
        <w:t>MEANS</w:t>
      </w:r>
      <w:r w:rsidRPr="004301E8">
        <w:rPr>
          <w:color w:val="000000" w:themeColor="text1"/>
        </w:rPr>
        <w:t>,</w:t>
      </w:r>
      <w:r w:rsidR="002A427E">
        <w:rPr>
          <w:color w:val="000000" w:themeColor="text1"/>
        </w:rPr>
        <w:t xml:space="preserve"> </w:t>
      </w:r>
      <w:r w:rsidR="002A427E">
        <w:rPr>
          <w:color w:val="000000" w:themeColor="text1"/>
          <w:lang w:val="en-US"/>
        </w:rPr>
        <w:t>BIG</w:t>
      </w:r>
      <w:r w:rsidR="002A427E" w:rsidRPr="002A427E">
        <w:rPr>
          <w:color w:val="000000" w:themeColor="text1"/>
        </w:rPr>
        <w:t xml:space="preserve"> </w:t>
      </w:r>
      <w:r w:rsidR="002A427E">
        <w:rPr>
          <w:color w:val="000000" w:themeColor="text1"/>
          <w:lang w:val="en-US"/>
        </w:rPr>
        <w:t>DATA</w:t>
      </w:r>
      <w:r>
        <w:rPr>
          <w:color w:val="000000" w:themeColor="text1"/>
        </w:rPr>
        <w:t>.</w:t>
      </w:r>
    </w:p>
    <w:p w:rsidR="00B011D0" w:rsidRPr="00116A8C" w:rsidRDefault="00B011D0" w:rsidP="00B011D0">
      <w:pPr>
        <w:shd w:val="clear" w:color="auto" w:fill="FFFFFF"/>
        <w:spacing w:after="0" w:line="360" w:lineRule="auto"/>
        <w:ind w:left="58" w:firstLine="793"/>
        <w:jc w:val="both"/>
        <w:rPr>
          <w:rFonts w:eastAsia="Calibri"/>
          <w:color w:val="000000" w:themeColor="text1"/>
        </w:rPr>
      </w:pPr>
      <w:r w:rsidRPr="00116A8C">
        <w:rPr>
          <w:color w:val="000000" w:themeColor="text1"/>
        </w:rPr>
        <w:t xml:space="preserve">Целью данной работы является изучение </w:t>
      </w:r>
      <w:r w:rsidR="004301E8">
        <w:rPr>
          <w:color w:val="000000" w:themeColor="text1"/>
        </w:rPr>
        <w:t xml:space="preserve">и проведение экспериментов кластеризации больших объёмов данных. </w:t>
      </w:r>
    </w:p>
    <w:p w:rsidR="00B011D0" w:rsidRPr="00116A8C" w:rsidRDefault="00B011D0" w:rsidP="00B011D0">
      <w:pPr>
        <w:shd w:val="clear" w:color="auto" w:fill="FFFFFF"/>
        <w:spacing w:after="0" w:line="360" w:lineRule="auto"/>
        <w:ind w:left="58" w:firstLine="793"/>
        <w:jc w:val="both"/>
        <w:rPr>
          <w:color w:val="000000" w:themeColor="text1"/>
        </w:rPr>
      </w:pPr>
      <w:r w:rsidRPr="00116A8C">
        <w:rPr>
          <w:rFonts w:eastAsia="Calibri"/>
          <w:color w:val="000000" w:themeColor="text1"/>
        </w:rPr>
        <w:t xml:space="preserve">Были изучены основные алгоритмы </w:t>
      </w:r>
      <w:r w:rsidR="004301E8">
        <w:rPr>
          <w:rFonts w:eastAsia="Calibri"/>
          <w:color w:val="000000" w:themeColor="text1"/>
        </w:rPr>
        <w:t>кластеризации больших объемов данных</w:t>
      </w:r>
      <w:r w:rsidRPr="00116A8C">
        <w:rPr>
          <w:rFonts w:eastAsia="Calibri"/>
          <w:color w:val="000000" w:themeColor="text1"/>
        </w:rPr>
        <w:t>.</w:t>
      </w:r>
      <w:r w:rsidR="004301E8">
        <w:rPr>
          <w:rFonts w:eastAsia="Calibri"/>
          <w:color w:val="000000" w:themeColor="text1"/>
        </w:rPr>
        <w:t xml:space="preserve"> Изучены основные функции кластерного анализа математического пакета </w:t>
      </w:r>
      <w:proofErr w:type="spellStart"/>
      <w:r w:rsidR="004301E8">
        <w:rPr>
          <w:rFonts w:eastAsia="Calibri"/>
          <w:color w:val="000000" w:themeColor="text1"/>
          <w:lang w:val="en-US"/>
        </w:rPr>
        <w:t>Matlab</w:t>
      </w:r>
      <w:proofErr w:type="spellEnd"/>
      <w:r w:rsidR="004301E8" w:rsidRPr="004301E8">
        <w:rPr>
          <w:rFonts w:eastAsia="Calibri"/>
          <w:color w:val="000000" w:themeColor="text1"/>
        </w:rPr>
        <w:t xml:space="preserve"> </w:t>
      </w:r>
      <w:r w:rsidR="004301E8">
        <w:rPr>
          <w:rFonts w:eastAsia="Calibri"/>
          <w:color w:val="000000" w:themeColor="text1"/>
          <w:lang w:val="en-US"/>
        </w:rPr>
        <w:t>R</w:t>
      </w:r>
      <w:r w:rsidR="004301E8" w:rsidRPr="004301E8">
        <w:rPr>
          <w:rFonts w:eastAsia="Calibri"/>
          <w:color w:val="000000" w:themeColor="text1"/>
        </w:rPr>
        <w:t>2014</w:t>
      </w:r>
      <w:r w:rsidR="004301E8">
        <w:rPr>
          <w:rFonts w:eastAsia="Calibri"/>
          <w:color w:val="000000" w:themeColor="text1"/>
          <w:lang w:val="en-US"/>
        </w:rPr>
        <w:t>a</w:t>
      </w:r>
      <w:r w:rsidR="00E06C93">
        <w:rPr>
          <w:rFonts w:eastAsia="Calibri"/>
          <w:color w:val="000000" w:themeColor="text1"/>
        </w:rPr>
        <w:t>,</w:t>
      </w:r>
      <w:r w:rsidR="00E06C93" w:rsidRPr="00E06C93">
        <w:rPr>
          <w:rFonts w:eastAsia="Calibri"/>
          <w:color w:val="000000" w:themeColor="text1"/>
        </w:rPr>
        <w:t xml:space="preserve"> </w:t>
      </w:r>
      <w:r w:rsidR="00E06C93">
        <w:rPr>
          <w:rFonts w:eastAsia="Calibri"/>
          <w:color w:val="000000" w:themeColor="text1"/>
        </w:rPr>
        <w:t>п</w:t>
      </w:r>
      <w:r w:rsidR="004301E8">
        <w:rPr>
          <w:rFonts w:eastAsia="Calibri"/>
          <w:color w:val="000000" w:themeColor="text1"/>
        </w:rPr>
        <w:t xml:space="preserve">роведена оценка качества </w:t>
      </w:r>
      <w:r w:rsidR="00E06C93">
        <w:rPr>
          <w:rFonts w:eastAsia="Calibri"/>
          <w:color w:val="000000" w:themeColor="text1"/>
        </w:rPr>
        <w:t xml:space="preserve">работы </w:t>
      </w:r>
      <w:r w:rsidR="004301E8">
        <w:rPr>
          <w:rFonts w:eastAsia="Calibri"/>
          <w:color w:val="000000" w:themeColor="text1"/>
        </w:rPr>
        <w:t>ал</w:t>
      </w:r>
      <w:r w:rsidR="00513995">
        <w:rPr>
          <w:rFonts w:eastAsia="Calibri"/>
          <w:color w:val="000000" w:themeColor="text1"/>
        </w:rPr>
        <w:t>горитмов для заданной выборки</w:t>
      </w:r>
      <w:r w:rsidR="004301E8">
        <w:rPr>
          <w:rFonts w:eastAsia="Calibri"/>
          <w:color w:val="000000" w:themeColor="text1"/>
        </w:rPr>
        <w:t xml:space="preserve">. </w:t>
      </w:r>
      <w:r w:rsidRPr="00116A8C">
        <w:rPr>
          <w:b/>
          <w:color w:val="000000" w:themeColor="text1"/>
        </w:rPr>
        <w:t xml:space="preserve"> </w:t>
      </w:r>
    </w:p>
    <w:p w:rsidR="00E06C93" w:rsidRDefault="00E06C93">
      <w:pPr>
        <w:rPr>
          <w:color w:val="000000" w:themeColor="text1"/>
        </w:rPr>
      </w:pPr>
      <w:r>
        <w:rPr>
          <w:color w:val="000000" w:themeColor="text1"/>
        </w:rPr>
        <w:br w:type="page"/>
      </w:r>
    </w:p>
    <w:sdt>
      <w:sdtPr>
        <w:rPr>
          <w:rFonts w:ascii="Times New Roman" w:eastAsiaTheme="minorHAnsi" w:hAnsi="Times New Roman" w:cs="Times New Roman"/>
          <w:b w:val="0"/>
          <w:bCs w:val="0"/>
          <w:color w:val="000000" w:themeColor="text1"/>
        </w:rPr>
        <w:id w:val="450291323"/>
        <w:docPartObj>
          <w:docPartGallery w:val="Table of Contents"/>
          <w:docPartUnique/>
        </w:docPartObj>
      </w:sdtPr>
      <w:sdtContent>
        <w:p w:rsidR="00B011D0" w:rsidRPr="00116A8C" w:rsidRDefault="00B011D0" w:rsidP="00B011D0">
          <w:pPr>
            <w:pStyle w:val="a7"/>
            <w:jc w:val="center"/>
            <w:rPr>
              <w:rFonts w:ascii="Times New Roman" w:hAnsi="Times New Roman" w:cs="Times New Roman"/>
              <w:color w:val="000000" w:themeColor="text1"/>
              <w:sz w:val="36"/>
              <w:szCs w:val="28"/>
            </w:rPr>
          </w:pPr>
          <w:r w:rsidRPr="00116A8C">
            <w:rPr>
              <w:rFonts w:ascii="Times New Roman" w:hAnsi="Times New Roman" w:cs="Times New Roman"/>
              <w:color w:val="000000" w:themeColor="text1"/>
              <w:sz w:val="36"/>
              <w:szCs w:val="28"/>
            </w:rPr>
            <w:t>Оглавление</w:t>
          </w:r>
        </w:p>
        <w:p w:rsidR="00BC1289" w:rsidRDefault="00B011D0">
          <w:pPr>
            <w:pStyle w:val="11"/>
            <w:tabs>
              <w:tab w:val="right" w:leader="dot" w:pos="9345"/>
            </w:tabs>
            <w:rPr>
              <w:noProof/>
              <w:lang w:eastAsia="ru-RU"/>
            </w:rPr>
          </w:pPr>
          <w:r w:rsidRPr="00116A8C">
            <w:rPr>
              <w:rFonts w:ascii="Times New Roman" w:hAnsi="Times New Roman" w:cs="Times New Roman"/>
              <w:color w:val="000000" w:themeColor="text1"/>
              <w:sz w:val="28"/>
              <w:szCs w:val="28"/>
            </w:rPr>
            <w:fldChar w:fldCharType="begin"/>
          </w:r>
          <w:r w:rsidRPr="00116A8C">
            <w:rPr>
              <w:rFonts w:ascii="Times New Roman" w:hAnsi="Times New Roman" w:cs="Times New Roman"/>
              <w:color w:val="000000" w:themeColor="text1"/>
              <w:sz w:val="28"/>
              <w:szCs w:val="28"/>
            </w:rPr>
            <w:instrText xml:space="preserve"> TOC \o "1-3" \h \z \u </w:instrText>
          </w:r>
          <w:r w:rsidRPr="00116A8C">
            <w:rPr>
              <w:rFonts w:ascii="Times New Roman" w:hAnsi="Times New Roman" w:cs="Times New Roman"/>
              <w:color w:val="000000" w:themeColor="text1"/>
              <w:sz w:val="28"/>
              <w:szCs w:val="28"/>
            </w:rPr>
            <w:fldChar w:fldCharType="separate"/>
          </w:r>
          <w:hyperlink w:anchor="_Toc439895071" w:history="1">
            <w:r w:rsidR="00BC1289" w:rsidRPr="001537E2">
              <w:rPr>
                <w:rStyle w:val="aa"/>
                <w:noProof/>
              </w:rPr>
              <w:t>Введение</w:t>
            </w:r>
            <w:r w:rsidR="00BC1289">
              <w:rPr>
                <w:noProof/>
                <w:webHidden/>
              </w:rPr>
              <w:tab/>
            </w:r>
            <w:r w:rsidR="00BC1289">
              <w:rPr>
                <w:noProof/>
                <w:webHidden/>
              </w:rPr>
              <w:fldChar w:fldCharType="begin"/>
            </w:r>
            <w:r w:rsidR="00BC1289">
              <w:rPr>
                <w:noProof/>
                <w:webHidden/>
              </w:rPr>
              <w:instrText xml:space="preserve"> PAGEREF _Toc439895071 \h </w:instrText>
            </w:r>
            <w:r w:rsidR="00BC1289">
              <w:rPr>
                <w:noProof/>
                <w:webHidden/>
              </w:rPr>
            </w:r>
            <w:r w:rsidR="00BC1289">
              <w:rPr>
                <w:noProof/>
                <w:webHidden/>
              </w:rPr>
              <w:fldChar w:fldCharType="separate"/>
            </w:r>
            <w:r w:rsidR="00BC1289">
              <w:rPr>
                <w:noProof/>
                <w:webHidden/>
              </w:rPr>
              <w:t>4</w:t>
            </w:r>
            <w:r w:rsidR="00BC1289">
              <w:rPr>
                <w:noProof/>
                <w:webHidden/>
              </w:rPr>
              <w:fldChar w:fldCharType="end"/>
            </w:r>
          </w:hyperlink>
        </w:p>
        <w:p w:rsidR="00BC1289" w:rsidRDefault="00BC1289">
          <w:pPr>
            <w:pStyle w:val="11"/>
            <w:tabs>
              <w:tab w:val="left" w:pos="440"/>
              <w:tab w:val="right" w:leader="dot" w:pos="9345"/>
            </w:tabs>
            <w:rPr>
              <w:noProof/>
              <w:lang w:eastAsia="ru-RU"/>
            </w:rPr>
          </w:pPr>
          <w:hyperlink w:anchor="_Toc439895072" w:history="1">
            <w:r w:rsidRPr="001537E2">
              <w:rPr>
                <w:rStyle w:val="aa"/>
                <w:noProof/>
              </w:rPr>
              <w:t>1</w:t>
            </w:r>
            <w:r>
              <w:rPr>
                <w:noProof/>
                <w:lang w:eastAsia="ru-RU"/>
              </w:rPr>
              <w:tab/>
            </w:r>
            <w:r w:rsidRPr="001537E2">
              <w:rPr>
                <w:rStyle w:val="aa"/>
                <w:noProof/>
              </w:rPr>
              <w:t>Основные понятия</w:t>
            </w:r>
            <w:r>
              <w:rPr>
                <w:noProof/>
                <w:webHidden/>
              </w:rPr>
              <w:tab/>
            </w:r>
            <w:r>
              <w:rPr>
                <w:noProof/>
                <w:webHidden/>
              </w:rPr>
              <w:fldChar w:fldCharType="begin"/>
            </w:r>
            <w:r>
              <w:rPr>
                <w:noProof/>
                <w:webHidden/>
              </w:rPr>
              <w:instrText xml:space="preserve"> PAGEREF _Toc439895072 \h </w:instrText>
            </w:r>
            <w:r>
              <w:rPr>
                <w:noProof/>
                <w:webHidden/>
              </w:rPr>
            </w:r>
            <w:r>
              <w:rPr>
                <w:noProof/>
                <w:webHidden/>
              </w:rPr>
              <w:fldChar w:fldCharType="separate"/>
            </w:r>
            <w:r>
              <w:rPr>
                <w:noProof/>
                <w:webHidden/>
              </w:rPr>
              <w:t>5</w:t>
            </w:r>
            <w:r>
              <w:rPr>
                <w:noProof/>
                <w:webHidden/>
              </w:rPr>
              <w:fldChar w:fldCharType="end"/>
            </w:r>
          </w:hyperlink>
        </w:p>
        <w:p w:rsidR="00BC1289" w:rsidRDefault="00BC1289">
          <w:pPr>
            <w:pStyle w:val="21"/>
            <w:tabs>
              <w:tab w:val="left" w:pos="880"/>
              <w:tab w:val="right" w:leader="dot" w:pos="9345"/>
            </w:tabs>
            <w:rPr>
              <w:noProof/>
              <w:lang w:eastAsia="ru-RU"/>
            </w:rPr>
          </w:pPr>
          <w:hyperlink w:anchor="_Toc439895073" w:history="1">
            <w:r w:rsidRPr="001537E2">
              <w:rPr>
                <w:rStyle w:val="aa"/>
                <w:b/>
                <w:noProof/>
                <w:lang w:eastAsia="ru-RU"/>
              </w:rPr>
              <w:t>1.1</w:t>
            </w:r>
            <w:r>
              <w:rPr>
                <w:noProof/>
                <w:lang w:eastAsia="ru-RU"/>
              </w:rPr>
              <w:tab/>
            </w:r>
            <w:r w:rsidRPr="001537E2">
              <w:rPr>
                <w:rStyle w:val="aa"/>
                <w:b/>
                <w:noProof/>
                <w:lang w:eastAsia="ru-RU"/>
              </w:rPr>
              <w:t>Метрика</w:t>
            </w:r>
            <w:r>
              <w:rPr>
                <w:noProof/>
                <w:webHidden/>
              </w:rPr>
              <w:tab/>
            </w:r>
            <w:r>
              <w:rPr>
                <w:noProof/>
                <w:webHidden/>
              </w:rPr>
              <w:fldChar w:fldCharType="begin"/>
            </w:r>
            <w:r>
              <w:rPr>
                <w:noProof/>
                <w:webHidden/>
              </w:rPr>
              <w:instrText xml:space="preserve"> PAGEREF _Toc439895073 \h </w:instrText>
            </w:r>
            <w:r>
              <w:rPr>
                <w:noProof/>
                <w:webHidden/>
              </w:rPr>
            </w:r>
            <w:r>
              <w:rPr>
                <w:noProof/>
                <w:webHidden/>
              </w:rPr>
              <w:fldChar w:fldCharType="separate"/>
            </w:r>
            <w:r>
              <w:rPr>
                <w:noProof/>
                <w:webHidden/>
              </w:rPr>
              <w:t>5</w:t>
            </w:r>
            <w:r>
              <w:rPr>
                <w:noProof/>
                <w:webHidden/>
              </w:rPr>
              <w:fldChar w:fldCharType="end"/>
            </w:r>
          </w:hyperlink>
        </w:p>
        <w:p w:rsidR="00BC1289" w:rsidRDefault="00BC1289">
          <w:pPr>
            <w:pStyle w:val="21"/>
            <w:tabs>
              <w:tab w:val="left" w:pos="880"/>
              <w:tab w:val="right" w:leader="dot" w:pos="9345"/>
            </w:tabs>
            <w:rPr>
              <w:noProof/>
              <w:lang w:eastAsia="ru-RU"/>
            </w:rPr>
          </w:pPr>
          <w:hyperlink w:anchor="_Toc439895074" w:history="1">
            <w:r w:rsidRPr="001537E2">
              <w:rPr>
                <w:rStyle w:val="aa"/>
                <w:b/>
                <w:noProof/>
              </w:rPr>
              <w:t>1.2</w:t>
            </w:r>
            <w:r>
              <w:rPr>
                <w:noProof/>
                <w:lang w:eastAsia="ru-RU"/>
              </w:rPr>
              <w:tab/>
            </w:r>
            <w:r w:rsidRPr="001537E2">
              <w:rPr>
                <w:rStyle w:val="aa"/>
                <w:b/>
                <w:noProof/>
              </w:rPr>
              <w:t>Дендрограмма</w:t>
            </w:r>
            <w:r>
              <w:rPr>
                <w:noProof/>
                <w:webHidden/>
              </w:rPr>
              <w:tab/>
            </w:r>
            <w:r>
              <w:rPr>
                <w:noProof/>
                <w:webHidden/>
              </w:rPr>
              <w:fldChar w:fldCharType="begin"/>
            </w:r>
            <w:r>
              <w:rPr>
                <w:noProof/>
                <w:webHidden/>
              </w:rPr>
              <w:instrText xml:space="preserve"> PAGEREF _Toc439895074 \h </w:instrText>
            </w:r>
            <w:r>
              <w:rPr>
                <w:noProof/>
                <w:webHidden/>
              </w:rPr>
            </w:r>
            <w:r>
              <w:rPr>
                <w:noProof/>
                <w:webHidden/>
              </w:rPr>
              <w:fldChar w:fldCharType="separate"/>
            </w:r>
            <w:r>
              <w:rPr>
                <w:noProof/>
                <w:webHidden/>
              </w:rPr>
              <w:t>9</w:t>
            </w:r>
            <w:r>
              <w:rPr>
                <w:noProof/>
                <w:webHidden/>
              </w:rPr>
              <w:fldChar w:fldCharType="end"/>
            </w:r>
          </w:hyperlink>
        </w:p>
        <w:p w:rsidR="00BC1289" w:rsidRDefault="00BC1289">
          <w:pPr>
            <w:pStyle w:val="21"/>
            <w:tabs>
              <w:tab w:val="left" w:pos="880"/>
              <w:tab w:val="right" w:leader="dot" w:pos="9345"/>
            </w:tabs>
            <w:rPr>
              <w:noProof/>
              <w:lang w:eastAsia="ru-RU"/>
            </w:rPr>
          </w:pPr>
          <w:hyperlink w:anchor="_Toc439895075" w:history="1">
            <w:r w:rsidRPr="001537E2">
              <w:rPr>
                <w:rStyle w:val="aa"/>
                <w:b/>
                <w:noProof/>
                <w:lang w:val="en-US" w:eastAsia="ru-RU"/>
              </w:rPr>
              <w:t>1.3</w:t>
            </w:r>
            <w:r>
              <w:rPr>
                <w:noProof/>
                <w:lang w:eastAsia="ru-RU"/>
              </w:rPr>
              <w:tab/>
            </w:r>
            <w:r w:rsidRPr="001537E2">
              <w:rPr>
                <w:rStyle w:val="aa"/>
                <w:b/>
                <w:noProof/>
                <w:lang w:eastAsia="ru-RU"/>
              </w:rPr>
              <w:t>Свойства кластеризации</w:t>
            </w:r>
            <w:r>
              <w:rPr>
                <w:noProof/>
                <w:webHidden/>
              </w:rPr>
              <w:tab/>
            </w:r>
            <w:r>
              <w:rPr>
                <w:noProof/>
                <w:webHidden/>
              </w:rPr>
              <w:fldChar w:fldCharType="begin"/>
            </w:r>
            <w:r>
              <w:rPr>
                <w:noProof/>
                <w:webHidden/>
              </w:rPr>
              <w:instrText xml:space="preserve"> PAGEREF _Toc439895075 \h </w:instrText>
            </w:r>
            <w:r>
              <w:rPr>
                <w:noProof/>
                <w:webHidden/>
              </w:rPr>
            </w:r>
            <w:r>
              <w:rPr>
                <w:noProof/>
                <w:webHidden/>
              </w:rPr>
              <w:fldChar w:fldCharType="separate"/>
            </w:r>
            <w:r>
              <w:rPr>
                <w:noProof/>
                <w:webHidden/>
              </w:rPr>
              <w:t>10</w:t>
            </w:r>
            <w:r>
              <w:rPr>
                <w:noProof/>
                <w:webHidden/>
              </w:rPr>
              <w:fldChar w:fldCharType="end"/>
            </w:r>
          </w:hyperlink>
        </w:p>
        <w:p w:rsidR="00BC1289" w:rsidRDefault="00BC1289">
          <w:pPr>
            <w:pStyle w:val="11"/>
            <w:tabs>
              <w:tab w:val="left" w:pos="440"/>
              <w:tab w:val="right" w:leader="dot" w:pos="9345"/>
            </w:tabs>
            <w:rPr>
              <w:noProof/>
              <w:lang w:eastAsia="ru-RU"/>
            </w:rPr>
          </w:pPr>
          <w:hyperlink w:anchor="_Toc439895076" w:history="1">
            <w:r w:rsidRPr="001537E2">
              <w:rPr>
                <w:rStyle w:val="aa"/>
                <w:noProof/>
              </w:rPr>
              <w:t>2</w:t>
            </w:r>
            <w:r>
              <w:rPr>
                <w:noProof/>
                <w:lang w:eastAsia="ru-RU"/>
              </w:rPr>
              <w:tab/>
            </w:r>
            <w:r w:rsidRPr="001537E2">
              <w:rPr>
                <w:rStyle w:val="aa"/>
                <w:noProof/>
              </w:rPr>
              <w:t>Тип кластерной структуры</w:t>
            </w:r>
            <w:r>
              <w:rPr>
                <w:noProof/>
                <w:webHidden/>
              </w:rPr>
              <w:tab/>
            </w:r>
            <w:r>
              <w:rPr>
                <w:noProof/>
                <w:webHidden/>
              </w:rPr>
              <w:fldChar w:fldCharType="begin"/>
            </w:r>
            <w:r>
              <w:rPr>
                <w:noProof/>
                <w:webHidden/>
              </w:rPr>
              <w:instrText xml:space="preserve"> PAGEREF _Toc439895076 \h </w:instrText>
            </w:r>
            <w:r>
              <w:rPr>
                <w:noProof/>
                <w:webHidden/>
              </w:rPr>
            </w:r>
            <w:r>
              <w:rPr>
                <w:noProof/>
                <w:webHidden/>
              </w:rPr>
              <w:fldChar w:fldCharType="separate"/>
            </w:r>
            <w:r>
              <w:rPr>
                <w:noProof/>
                <w:webHidden/>
              </w:rPr>
              <w:t>12</w:t>
            </w:r>
            <w:r>
              <w:rPr>
                <w:noProof/>
                <w:webHidden/>
              </w:rPr>
              <w:fldChar w:fldCharType="end"/>
            </w:r>
          </w:hyperlink>
        </w:p>
        <w:p w:rsidR="00BC1289" w:rsidRDefault="00BC1289">
          <w:pPr>
            <w:pStyle w:val="11"/>
            <w:tabs>
              <w:tab w:val="left" w:pos="440"/>
              <w:tab w:val="right" w:leader="dot" w:pos="9345"/>
            </w:tabs>
            <w:rPr>
              <w:noProof/>
              <w:lang w:eastAsia="ru-RU"/>
            </w:rPr>
          </w:pPr>
          <w:hyperlink w:anchor="_Toc439895077" w:history="1">
            <w:r w:rsidRPr="001537E2">
              <w:rPr>
                <w:rStyle w:val="aa"/>
                <w:noProof/>
              </w:rPr>
              <w:t>3</w:t>
            </w:r>
            <w:r>
              <w:rPr>
                <w:noProof/>
                <w:lang w:eastAsia="ru-RU"/>
              </w:rPr>
              <w:tab/>
            </w:r>
            <w:r w:rsidRPr="001537E2">
              <w:rPr>
                <w:rStyle w:val="aa"/>
                <w:noProof/>
              </w:rPr>
              <w:t>Алгоритмы кластеризации</w:t>
            </w:r>
            <w:r>
              <w:rPr>
                <w:noProof/>
                <w:webHidden/>
              </w:rPr>
              <w:tab/>
            </w:r>
            <w:r>
              <w:rPr>
                <w:noProof/>
                <w:webHidden/>
              </w:rPr>
              <w:fldChar w:fldCharType="begin"/>
            </w:r>
            <w:r>
              <w:rPr>
                <w:noProof/>
                <w:webHidden/>
              </w:rPr>
              <w:instrText xml:space="preserve"> PAGEREF _Toc439895077 \h </w:instrText>
            </w:r>
            <w:r>
              <w:rPr>
                <w:noProof/>
                <w:webHidden/>
              </w:rPr>
            </w:r>
            <w:r>
              <w:rPr>
                <w:noProof/>
                <w:webHidden/>
              </w:rPr>
              <w:fldChar w:fldCharType="separate"/>
            </w:r>
            <w:r>
              <w:rPr>
                <w:noProof/>
                <w:webHidden/>
              </w:rPr>
              <w:t>13</w:t>
            </w:r>
            <w:r>
              <w:rPr>
                <w:noProof/>
                <w:webHidden/>
              </w:rPr>
              <w:fldChar w:fldCharType="end"/>
            </w:r>
          </w:hyperlink>
        </w:p>
        <w:p w:rsidR="00BC1289" w:rsidRDefault="00BC1289">
          <w:pPr>
            <w:pStyle w:val="21"/>
            <w:tabs>
              <w:tab w:val="left" w:pos="880"/>
              <w:tab w:val="right" w:leader="dot" w:pos="9345"/>
            </w:tabs>
            <w:rPr>
              <w:noProof/>
              <w:lang w:eastAsia="ru-RU"/>
            </w:rPr>
          </w:pPr>
          <w:hyperlink w:anchor="_Toc439895078" w:history="1">
            <w:r w:rsidRPr="001537E2">
              <w:rPr>
                <w:rStyle w:val="aa"/>
                <w:b/>
                <w:noProof/>
                <w:lang w:eastAsia="ru-RU"/>
              </w:rPr>
              <w:t>3.1</w:t>
            </w:r>
            <w:r>
              <w:rPr>
                <w:noProof/>
                <w:lang w:eastAsia="ru-RU"/>
              </w:rPr>
              <w:tab/>
            </w:r>
            <w:r w:rsidRPr="001537E2">
              <w:rPr>
                <w:rStyle w:val="aa"/>
                <w:b/>
                <w:noProof/>
                <w:lang w:eastAsia="ru-RU"/>
              </w:rPr>
              <w:t>Графовые методы кластеризации</w:t>
            </w:r>
            <w:r>
              <w:rPr>
                <w:noProof/>
                <w:webHidden/>
              </w:rPr>
              <w:tab/>
            </w:r>
            <w:r>
              <w:rPr>
                <w:noProof/>
                <w:webHidden/>
              </w:rPr>
              <w:fldChar w:fldCharType="begin"/>
            </w:r>
            <w:r>
              <w:rPr>
                <w:noProof/>
                <w:webHidden/>
              </w:rPr>
              <w:instrText xml:space="preserve"> PAGEREF _Toc439895078 \h </w:instrText>
            </w:r>
            <w:r>
              <w:rPr>
                <w:noProof/>
                <w:webHidden/>
              </w:rPr>
            </w:r>
            <w:r>
              <w:rPr>
                <w:noProof/>
                <w:webHidden/>
              </w:rPr>
              <w:fldChar w:fldCharType="separate"/>
            </w:r>
            <w:r>
              <w:rPr>
                <w:noProof/>
                <w:webHidden/>
              </w:rPr>
              <w:t>13</w:t>
            </w:r>
            <w:r>
              <w:rPr>
                <w:noProof/>
                <w:webHidden/>
              </w:rPr>
              <w:fldChar w:fldCharType="end"/>
            </w:r>
          </w:hyperlink>
        </w:p>
        <w:p w:rsidR="00BC1289" w:rsidRDefault="00BC1289">
          <w:pPr>
            <w:pStyle w:val="21"/>
            <w:tabs>
              <w:tab w:val="left" w:pos="880"/>
              <w:tab w:val="right" w:leader="dot" w:pos="9345"/>
            </w:tabs>
            <w:rPr>
              <w:noProof/>
              <w:lang w:eastAsia="ru-RU"/>
            </w:rPr>
          </w:pPr>
          <w:hyperlink w:anchor="_Toc439895079" w:history="1">
            <w:r w:rsidRPr="001537E2">
              <w:rPr>
                <w:rStyle w:val="aa"/>
                <w:b/>
                <w:noProof/>
                <w:lang w:eastAsia="ru-RU"/>
              </w:rPr>
              <w:t>3.2</w:t>
            </w:r>
            <w:r>
              <w:rPr>
                <w:noProof/>
                <w:lang w:eastAsia="ru-RU"/>
              </w:rPr>
              <w:tab/>
            </w:r>
            <w:r w:rsidRPr="001537E2">
              <w:rPr>
                <w:rStyle w:val="aa"/>
                <w:b/>
                <w:noProof/>
                <w:lang w:eastAsia="ru-RU"/>
              </w:rPr>
              <w:t>Иерархическая кластеризация (таксономия)</w:t>
            </w:r>
            <w:r>
              <w:rPr>
                <w:noProof/>
                <w:webHidden/>
              </w:rPr>
              <w:tab/>
            </w:r>
            <w:r>
              <w:rPr>
                <w:noProof/>
                <w:webHidden/>
              </w:rPr>
              <w:fldChar w:fldCharType="begin"/>
            </w:r>
            <w:r>
              <w:rPr>
                <w:noProof/>
                <w:webHidden/>
              </w:rPr>
              <w:instrText xml:space="preserve"> PAGEREF _Toc439895079 \h </w:instrText>
            </w:r>
            <w:r>
              <w:rPr>
                <w:noProof/>
                <w:webHidden/>
              </w:rPr>
            </w:r>
            <w:r>
              <w:rPr>
                <w:noProof/>
                <w:webHidden/>
              </w:rPr>
              <w:fldChar w:fldCharType="separate"/>
            </w:r>
            <w:r>
              <w:rPr>
                <w:noProof/>
                <w:webHidden/>
              </w:rPr>
              <w:t>15</w:t>
            </w:r>
            <w:r>
              <w:rPr>
                <w:noProof/>
                <w:webHidden/>
              </w:rPr>
              <w:fldChar w:fldCharType="end"/>
            </w:r>
          </w:hyperlink>
        </w:p>
        <w:p w:rsidR="00BC1289" w:rsidRDefault="00BC1289">
          <w:pPr>
            <w:pStyle w:val="21"/>
            <w:tabs>
              <w:tab w:val="left" w:pos="880"/>
              <w:tab w:val="right" w:leader="dot" w:pos="9345"/>
            </w:tabs>
            <w:rPr>
              <w:noProof/>
              <w:lang w:eastAsia="ru-RU"/>
            </w:rPr>
          </w:pPr>
          <w:hyperlink w:anchor="_Toc439895080" w:history="1">
            <w:r w:rsidRPr="001537E2">
              <w:rPr>
                <w:rStyle w:val="aa"/>
                <w:b/>
                <w:noProof/>
                <w:lang w:eastAsia="ru-RU"/>
              </w:rPr>
              <w:t>3.3</w:t>
            </w:r>
            <w:r>
              <w:rPr>
                <w:noProof/>
                <w:lang w:eastAsia="ru-RU"/>
              </w:rPr>
              <w:tab/>
            </w:r>
            <w:r w:rsidRPr="001537E2">
              <w:rPr>
                <w:rStyle w:val="aa"/>
                <w:b/>
                <w:noProof/>
                <w:lang w:eastAsia="ru-RU"/>
              </w:rPr>
              <w:t>Статистические методы кластеризации</w:t>
            </w:r>
            <w:r>
              <w:rPr>
                <w:noProof/>
                <w:webHidden/>
              </w:rPr>
              <w:tab/>
            </w:r>
            <w:r>
              <w:rPr>
                <w:noProof/>
                <w:webHidden/>
              </w:rPr>
              <w:fldChar w:fldCharType="begin"/>
            </w:r>
            <w:r>
              <w:rPr>
                <w:noProof/>
                <w:webHidden/>
              </w:rPr>
              <w:instrText xml:space="preserve"> PAGEREF _Toc439895080 \h </w:instrText>
            </w:r>
            <w:r>
              <w:rPr>
                <w:noProof/>
                <w:webHidden/>
              </w:rPr>
            </w:r>
            <w:r>
              <w:rPr>
                <w:noProof/>
                <w:webHidden/>
              </w:rPr>
              <w:fldChar w:fldCharType="separate"/>
            </w:r>
            <w:r>
              <w:rPr>
                <w:noProof/>
                <w:webHidden/>
              </w:rPr>
              <w:t>16</w:t>
            </w:r>
            <w:r>
              <w:rPr>
                <w:noProof/>
                <w:webHidden/>
              </w:rPr>
              <w:fldChar w:fldCharType="end"/>
            </w:r>
          </w:hyperlink>
        </w:p>
        <w:p w:rsidR="00BC1289" w:rsidRDefault="00BC1289">
          <w:pPr>
            <w:pStyle w:val="11"/>
            <w:tabs>
              <w:tab w:val="left" w:pos="440"/>
              <w:tab w:val="right" w:leader="dot" w:pos="9345"/>
            </w:tabs>
            <w:rPr>
              <w:noProof/>
              <w:lang w:eastAsia="ru-RU"/>
            </w:rPr>
          </w:pPr>
          <w:hyperlink w:anchor="_Toc439895081" w:history="1">
            <w:r w:rsidRPr="001537E2">
              <w:rPr>
                <w:rStyle w:val="aa"/>
                <w:noProof/>
              </w:rPr>
              <w:t>4</w:t>
            </w:r>
            <w:r>
              <w:rPr>
                <w:noProof/>
                <w:lang w:eastAsia="ru-RU"/>
              </w:rPr>
              <w:tab/>
            </w:r>
            <w:r w:rsidRPr="001537E2">
              <w:rPr>
                <w:rStyle w:val="aa"/>
                <w:noProof/>
              </w:rPr>
              <w:t>Функционалы качества кластеризации</w:t>
            </w:r>
            <w:r>
              <w:rPr>
                <w:noProof/>
                <w:webHidden/>
              </w:rPr>
              <w:tab/>
            </w:r>
            <w:r>
              <w:rPr>
                <w:noProof/>
                <w:webHidden/>
              </w:rPr>
              <w:fldChar w:fldCharType="begin"/>
            </w:r>
            <w:r>
              <w:rPr>
                <w:noProof/>
                <w:webHidden/>
              </w:rPr>
              <w:instrText xml:space="preserve"> PAGEREF _Toc439895081 \h </w:instrText>
            </w:r>
            <w:r>
              <w:rPr>
                <w:noProof/>
                <w:webHidden/>
              </w:rPr>
            </w:r>
            <w:r>
              <w:rPr>
                <w:noProof/>
                <w:webHidden/>
              </w:rPr>
              <w:fldChar w:fldCharType="separate"/>
            </w:r>
            <w:r>
              <w:rPr>
                <w:noProof/>
                <w:webHidden/>
              </w:rPr>
              <w:t>18</w:t>
            </w:r>
            <w:r>
              <w:rPr>
                <w:noProof/>
                <w:webHidden/>
              </w:rPr>
              <w:fldChar w:fldCharType="end"/>
            </w:r>
          </w:hyperlink>
        </w:p>
        <w:p w:rsidR="00BC1289" w:rsidRDefault="00BC1289">
          <w:pPr>
            <w:pStyle w:val="11"/>
            <w:tabs>
              <w:tab w:val="left" w:pos="440"/>
              <w:tab w:val="right" w:leader="dot" w:pos="9345"/>
            </w:tabs>
            <w:rPr>
              <w:noProof/>
              <w:lang w:eastAsia="ru-RU"/>
            </w:rPr>
          </w:pPr>
          <w:hyperlink w:anchor="_Toc439895082" w:history="1">
            <w:r w:rsidRPr="001537E2">
              <w:rPr>
                <w:rStyle w:val="aa"/>
                <w:noProof/>
                <w:lang w:eastAsia="ru-RU"/>
              </w:rPr>
              <w:t>5</w:t>
            </w:r>
            <w:r>
              <w:rPr>
                <w:noProof/>
                <w:lang w:eastAsia="ru-RU"/>
              </w:rPr>
              <w:tab/>
            </w:r>
            <w:r w:rsidRPr="001537E2">
              <w:rPr>
                <w:rStyle w:val="aa"/>
                <w:noProof/>
                <w:lang w:eastAsia="ru-RU"/>
              </w:rPr>
              <w:t>Тестирование алгоритмов</w:t>
            </w:r>
            <w:r>
              <w:rPr>
                <w:noProof/>
                <w:webHidden/>
              </w:rPr>
              <w:tab/>
            </w:r>
            <w:r>
              <w:rPr>
                <w:noProof/>
                <w:webHidden/>
              </w:rPr>
              <w:fldChar w:fldCharType="begin"/>
            </w:r>
            <w:r>
              <w:rPr>
                <w:noProof/>
                <w:webHidden/>
              </w:rPr>
              <w:instrText xml:space="preserve"> PAGEREF _Toc439895082 \h </w:instrText>
            </w:r>
            <w:r>
              <w:rPr>
                <w:noProof/>
                <w:webHidden/>
              </w:rPr>
            </w:r>
            <w:r>
              <w:rPr>
                <w:noProof/>
                <w:webHidden/>
              </w:rPr>
              <w:fldChar w:fldCharType="separate"/>
            </w:r>
            <w:r>
              <w:rPr>
                <w:noProof/>
                <w:webHidden/>
              </w:rPr>
              <w:t>19</w:t>
            </w:r>
            <w:r>
              <w:rPr>
                <w:noProof/>
                <w:webHidden/>
              </w:rPr>
              <w:fldChar w:fldCharType="end"/>
            </w:r>
          </w:hyperlink>
        </w:p>
        <w:p w:rsidR="00BC1289" w:rsidRDefault="00BC1289">
          <w:pPr>
            <w:pStyle w:val="11"/>
            <w:tabs>
              <w:tab w:val="left" w:pos="440"/>
              <w:tab w:val="right" w:leader="dot" w:pos="9345"/>
            </w:tabs>
            <w:rPr>
              <w:noProof/>
              <w:lang w:eastAsia="ru-RU"/>
            </w:rPr>
          </w:pPr>
          <w:hyperlink w:anchor="_Toc439895083" w:history="1">
            <w:r w:rsidRPr="001537E2">
              <w:rPr>
                <w:rStyle w:val="aa"/>
                <w:noProof/>
              </w:rPr>
              <w:t>6</w:t>
            </w:r>
            <w:r>
              <w:rPr>
                <w:noProof/>
                <w:lang w:eastAsia="ru-RU"/>
              </w:rPr>
              <w:tab/>
            </w:r>
            <w:r w:rsidRPr="001537E2">
              <w:rPr>
                <w:rStyle w:val="aa"/>
                <w:noProof/>
              </w:rPr>
              <w:t>Заключение</w:t>
            </w:r>
            <w:r>
              <w:rPr>
                <w:noProof/>
                <w:webHidden/>
              </w:rPr>
              <w:tab/>
            </w:r>
            <w:r>
              <w:rPr>
                <w:noProof/>
                <w:webHidden/>
              </w:rPr>
              <w:fldChar w:fldCharType="begin"/>
            </w:r>
            <w:r>
              <w:rPr>
                <w:noProof/>
                <w:webHidden/>
              </w:rPr>
              <w:instrText xml:space="preserve"> PAGEREF _Toc439895083 \h </w:instrText>
            </w:r>
            <w:r>
              <w:rPr>
                <w:noProof/>
                <w:webHidden/>
              </w:rPr>
            </w:r>
            <w:r>
              <w:rPr>
                <w:noProof/>
                <w:webHidden/>
              </w:rPr>
              <w:fldChar w:fldCharType="separate"/>
            </w:r>
            <w:r>
              <w:rPr>
                <w:noProof/>
                <w:webHidden/>
              </w:rPr>
              <w:t>23</w:t>
            </w:r>
            <w:r>
              <w:rPr>
                <w:noProof/>
                <w:webHidden/>
              </w:rPr>
              <w:fldChar w:fldCharType="end"/>
            </w:r>
          </w:hyperlink>
        </w:p>
        <w:p w:rsidR="00BC1289" w:rsidRDefault="00BC1289">
          <w:pPr>
            <w:pStyle w:val="11"/>
            <w:tabs>
              <w:tab w:val="right" w:leader="dot" w:pos="9345"/>
            </w:tabs>
            <w:rPr>
              <w:noProof/>
              <w:lang w:eastAsia="ru-RU"/>
            </w:rPr>
          </w:pPr>
          <w:hyperlink w:anchor="_Toc439895084" w:history="1">
            <w:r w:rsidRPr="001537E2">
              <w:rPr>
                <w:rStyle w:val="aa"/>
                <w:rFonts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_Toc439895084 \h </w:instrText>
            </w:r>
            <w:r>
              <w:rPr>
                <w:noProof/>
                <w:webHidden/>
              </w:rPr>
            </w:r>
            <w:r>
              <w:rPr>
                <w:noProof/>
                <w:webHidden/>
              </w:rPr>
              <w:fldChar w:fldCharType="separate"/>
            </w:r>
            <w:r>
              <w:rPr>
                <w:noProof/>
                <w:webHidden/>
              </w:rPr>
              <w:t>24</w:t>
            </w:r>
            <w:r>
              <w:rPr>
                <w:noProof/>
                <w:webHidden/>
              </w:rPr>
              <w:fldChar w:fldCharType="end"/>
            </w:r>
          </w:hyperlink>
        </w:p>
        <w:p w:rsidR="00B011D0" w:rsidRPr="00116A8C" w:rsidRDefault="00B011D0" w:rsidP="00B011D0">
          <w:pPr>
            <w:rPr>
              <w:color w:val="000000" w:themeColor="text1"/>
            </w:rPr>
          </w:pPr>
          <w:r w:rsidRPr="00116A8C">
            <w:rPr>
              <w:color w:val="000000" w:themeColor="text1"/>
              <w:szCs w:val="28"/>
            </w:rPr>
            <w:fldChar w:fldCharType="end"/>
          </w:r>
        </w:p>
      </w:sdtContent>
    </w:sdt>
    <w:p w:rsidR="00B011D0" w:rsidRPr="00116A8C" w:rsidRDefault="00B011D0" w:rsidP="00B011D0">
      <w:pPr>
        <w:rPr>
          <w:rFonts w:asciiTheme="majorHAnsi" w:eastAsiaTheme="majorEastAsia" w:hAnsiTheme="majorHAnsi" w:cstheme="majorBidi"/>
          <w:b/>
          <w:bCs/>
          <w:color w:val="000000" w:themeColor="text1"/>
        </w:rPr>
      </w:pPr>
      <w:r w:rsidRPr="00116A8C">
        <w:rPr>
          <w:color w:val="000000" w:themeColor="text1"/>
        </w:rPr>
        <w:br w:type="page"/>
      </w:r>
    </w:p>
    <w:p w:rsidR="00B011D0" w:rsidRPr="00116A8C" w:rsidRDefault="00B011D0" w:rsidP="00B011D0">
      <w:pPr>
        <w:pStyle w:val="12"/>
        <w:rPr>
          <w:color w:val="000000" w:themeColor="text1"/>
        </w:rPr>
      </w:pPr>
      <w:bookmarkStart w:id="1" w:name="_Toc438664969"/>
      <w:bookmarkStart w:id="2" w:name="_Toc439895071"/>
      <w:r w:rsidRPr="00116A8C">
        <w:rPr>
          <w:color w:val="000000" w:themeColor="text1"/>
        </w:rPr>
        <w:lastRenderedPageBreak/>
        <w:t>Введение</w:t>
      </w:r>
      <w:bookmarkEnd w:id="1"/>
      <w:bookmarkEnd w:id="2"/>
    </w:p>
    <w:p w:rsidR="00B011D0" w:rsidRDefault="00B64ECF" w:rsidP="00BC1289">
      <w:pPr>
        <w:spacing w:line="360" w:lineRule="auto"/>
        <w:jc w:val="both"/>
        <w:rPr>
          <w:lang w:eastAsia="ru-RU"/>
        </w:rPr>
      </w:pPr>
      <w:r>
        <w:rPr>
          <w:lang w:eastAsia="ru-RU"/>
        </w:rPr>
        <w:t>На сегодняшний день в мире накоплено огромное количество разной неструктурированной информации, из которой не сразу можно получить сколь-нибудь значимые знания. С целью упрощения восприятия огромных объемов данных разработаны много алгоритмов кластеризации.</w:t>
      </w:r>
    </w:p>
    <w:p w:rsidR="00B64ECF" w:rsidRPr="00961E2F" w:rsidRDefault="00961E2F" w:rsidP="00BC1289">
      <w:pPr>
        <w:spacing w:line="360" w:lineRule="auto"/>
        <w:jc w:val="both"/>
        <w:rPr>
          <w:lang w:eastAsia="ru-RU"/>
        </w:rPr>
      </w:pPr>
      <w:r>
        <w:rPr>
          <w:lang w:eastAsia="ru-RU"/>
        </w:rPr>
        <w:t>Кластеризация позволяет упростить дальнейшую обработку данных, сократить объем хранимых данных, выделять нетипичные объекты, строить иерархию множества объектов.</w:t>
      </w:r>
    </w:p>
    <w:p w:rsidR="00A450A8" w:rsidRDefault="00A450A8" w:rsidP="00BC1289">
      <w:pPr>
        <w:spacing w:line="360" w:lineRule="auto"/>
        <w:jc w:val="both"/>
        <w:rPr>
          <w:rFonts w:eastAsia="Calibri"/>
        </w:rPr>
      </w:pPr>
      <w:r>
        <w:rPr>
          <w:lang w:eastAsia="ru-RU"/>
        </w:rPr>
        <w:t>В данной работе будут приведены основные понятия, алгоритмы, примеры работы программ. Будет проведена оценка качества работы алгоритмов.</w:t>
      </w:r>
    </w:p>
    <w:p w:rsidR="00B011D0" w:rsidRDefault="00A450A8" w:rsidP="00BC1289">
      <w:pPr>
        <w:spacing w:line="360" w:lineRule="auto"/>
        <w:jc w:val="both"/>
        <w:rPr>
          <w:lang w:eastAsia="ru-RU"/>
        </w:rPr>
      </w:pPr>
      <w:r>
        <w:rPr>
          <w:lang w:eastAsia="ru-RU"/>
        </w:rPr>
        <w:br w:type="page"/>
      </w:r>
    </w:p>
    <w:p w:rsidR="00A450A8" w:rsidRPr="00BC1289" w:rsidRDefault="00A450A8" w:rsidP="00BC1289">
      <w:pPr>
        <w:pStyle w:val="a"/>
        <w:spacing w:before="0" w:after="240" w:line="360" w:lineRule="auto"/>
        <w:ind w:left="0" w:firstLine="709"/>
        <w:rPr>
          <w:color w:val="000000" w:themeColor="text1"/>
        </w:rPr>
      </w:pPr>
      <w:bookmarkStart w:id="3" w:name="_Toc439895072"/>
      <w:r w:rsidRPr="00BC1289">
        <w:rPr>
          <w:color w:val="000000" w:themeColor="text1"/>
        </w:rPr>
        <w:lastRenderedPageBreak/>
        <w:t>Основные понятия</w:t>
      </w:r>
      <w:bookmarkEnd w:id="3"/>
    </w:p>
    <w:p w:rsidR="00CB540D" w:rsidRPr="00BC1289" w:rsidRDefault="001D7C3A" w:rsidP="00BC1289">
      <w:pPr>
        <w:jc w:val="both"/>
        <w:rPr>
          <w:szCs w:val="28"/>
          <w:shd w:val="clear" w:color="auto" w:fill="FFFFFF"/>
        </w:rPr>
      </w:pPr>
      <w:r w:rsidRPr="00BC1289">
        <w:rPr>
          <w:b/>
          <w:bCs/>
          <w:szCs w:val="28"/>
          <w:shd w:val="clear" w:color="auto" w:fill="FFFFFF"/>
        </w:rPr>
        <w:t>Кластерный анализ</w:t>
      </w:r>
      <w:r w:rsidRPr="00BC1289">
        <w:rPr>
          <w:rStyle w:val="apple-converted-space"/>
          <w:szCs w:val="28"/>
          <w:shd w:val="clear" w:color="auto" w:fill="FFFFFF"/>
        </w:rPr>
        <w:t> </w:t>
      </w:r>
      <w:r w:rsidR="00CB540D" w:rsidRPr="00BC1289">
        <w:rPr>
          <w:szCs w:val="28"/>
          <w:shd w:val="clear" w:color="auto" w:fill="FFFFFF"/>
        </w:rPr>
        <w:t>— задача разбиения заданной</w:t>
      </w:r>
      <w:r w:rsidR="00CB540D" w:rsidRPr="00BC1289">
        <w:rPr>
          <w:rStyle w:val="apple-converted-space"/>
          <w:szCs w:val="28"/>
          <w:shd w:val="clear" w:color="auto" w:fill="FFFFFF"/>
        </w:rPr>
        <w:t> </w:t>
      </w:r>
      <w:hyperlink r:id="rId6" w:tooltip="Выборка" w:history="1">
        <w:r w:rsidR="00CB540D" w:rsidRPr="00BC1289">
          <w:rPr>
            <w:rStyle w:val="aa"/>
            <w:color w:val="auto"/>
            <w:szCs w:val="28"/>
            <w:u w:val="none"/>
            <w:shd w:val="clear" w:color="auto" w:fill="FFFFFF"/>
          </w:rPr>
          <w:t>выборки</w:t>
        </w:r>
      </w:hyperlink>
      <w:r w:rsidR="00CB540D" w:rsidRPr="00BC1289">
        <w:rPr>
          <w:rStyle w:val="apple-converted-space"/>
          <w:szCs w:val="28"/>
          <w:shd w:val="clear" w:color="auto" w:fill="FFFFFF"/>
        </w:rPr>
        <w:t> </w:t>
      </w:r>
      <w:r w:rsidR="00CB540D" w:rsidRPr="00BC1289">
        <w:rPr>
          <w:iCs/>
          <w:szCs w:val="28"/>
          <w:shd w:val="clear" w:color="auto" w:fill="FFFFFF"/>
        </w:rPr>
        <w:t>объектов</w:t>
      </w:r>
      <w:r w:rsidR="00CB540D" w:rsidRPr="00BC1289">
        <w:rPr>
          <w:rStyle w:val="apple-converted-space"/>
          <w:szCs w:val="28"/>
          <w:shd w:val="clear" w:color="auto" w:fill="FFFFFF"/>
        </w:rPr>
        <w:t> </w:t>
      </w:r>
      <w:r w:rsidR="00CB540D" w:rsidRPr="00BC1289">
        <w:rPr>
          <w:szCs w:val="28"/>
          <w:shd w:val="clear" w:color="auto" w:fill="FFFFFF"/>
        </w:rPr>
        <w:t>(ситуаций) на непересекающиеся подмножества, называемые</w:t>
      </w:r>
      <w:r w:rsidR="00CB540D" w:rsidRPr="00BC1289">
        <w:rPr>
          <w:rStyle w:val="apple-converted-space"/>
          <w:szCs w:val="28"/>
          <w:shd w:val="clear" w:color="auto" w:fill="FFFFFF"/>
        </w:rPr>
        <w:t> </w:t>
      </w:r>
      <w:hyperlink r:id="rId7" w:tooltip="Кластер" w:history="1">
        <w:r w:rsidR="00CB540D" w:rsidRPr="00BC1289">
          <w:rPr>
            <w:rStyle w:val="aa"/>
            <w:color w:val="auto"/>
            <w:szCs w:val="28"/>
            <w:u w:val="none"/>
            <w:shd w:val="clear" w:color="auto" w:fill="FFFFFF"/>
          </w:rPr>
          <w:t>кластерами</w:t>
        </w:r>
      </w:hyperlink>
      <w:r w:rsidR="00CB540D" w:rsidRPr="00BC1289">
        <w:rPr>
          <w:szCs w:val="28"/>
          <w:shd w:val="clear" w:color="auto" w:fill="FFFFFF"/>
        </w:rPr>
        <w:t>, так, чтобы каждый кластер состоял из схожих объектов, а объекты разных кластеров существенно отличались.</w:t>
      </w:r>
    </w:p>
    <w:p w:rsidR="00CB540D" w:rsidRPr="00BC1289" w:rsidRDefault="00CB540D" w:rsidP="00BC1289">
      <w:pPr>
        <w:jc w:val="both"/>
        <w:rPr>
          <w:szCs w:val="28"/>
          <w:shd w:val="clear" w:color="auto" w:fill="FFFFFF"/>
        </w:rPr>
      </w:pPr>
      <w:r w:rsidRPr="00BC1289">
        <w:rPr>
          <w:b/>
          <w:bCs/>
          <w:color w:val="252525"/>
          <w:szCs w:val="28"/>
          <w:shd w:val="clear" w:color="auto" w:fill="FFFFFF"/>
        </w:rPr>
        <w:t>Кластер</w:t>
      </w:r>
      <w:r w:rsidRPr="00BC1289">
        <w:rPr>
          <w:rStyle w:val="apple-converted-space"/>
          <w:color w:val="252525"/>
          <w:szCs w:val="28"/>
          <w:shd w:val="clear" w:color="auto" w:fill="FFFFFF"/>
        </w:rPr>
        <w:t> </w:t>
      </w:r>
      <w:r w:rsidRPr="00BC1289">
        <w:rPr>
          <w:color w:val="252525"/>
          <w:szCs w:val="28"/>
          <w:shd w:val="clear" w:color="auto" w:fill="FFFFFF"/>
        </w:rPr>
        <w:t>— объединение нескольких однородных элементов, которое может рассматриваться как самостоятельная единица, обладающая определёнными свойствами.</w:t>
      </w:r>
    </w:p>
    <w:p w:rsidR="001D7C3A" w:rsidRPr="00BC1289" w:rsidRDefault="00961E2F" w:rsidP="00BC1289">
      <w:pPr>
        <w:jc w:val="both"/>
        <w:rPr>
          <w:szCs w:val="28"/>
          <w:lang w:eastAsia="ru-RU"/>
        </w:rPr>
      </w:pPr>
      <w:r w:rsidRPr="00BC1289">
        <w:rPr>
          <w:szCs w:val="28"/>
          <w:lang w:eastAsia="ru-RU"/>
        </w:rPr>
        <w:t>В данной работе рассмотрим</w:t>
      </w:r>
      <w:r w:rsidR="001D7C3A" w:rsidRPr="00BC1289">
        <w:rPr>
          <w:szCs w:val="28"/>
          <w:lang w:eastAsia="ru-RU"/>
        </w:rPr>
        <w:t xml:space="preserve"> три метода кластеризации больших объемов данных:</w:t>
      </w:r>
    </w:p>
    <w:p w:rsidR="001D7C3A" w:rsidRPr="00BC1289" w:rsidRDefault="0046619D" w:rsidP="00BC1289">
      <w:pPr>
        <w:pStyle w:val="a6"/>
        <w:numPr>
          <w:ilvl w:val="0"/>
          <w:numId w:val="5"/>
        </w:numPr>
        <w:jc w:val="both"/>
        <w:rPr>
          <w:sz w:val="28"/>
          <w:szCs w:val="28"/>
          <w:lang w:eastAsia="ru-RU"/>
        </w:rPr>
      </w:pPr>
      <w:r w:rsidRPr="00BC1289">
        <w:rPr>
          <w:sz w:val="28"/>
          <w:szCs w:val="28"/>
          <w:lang w:eastAsia="ru-RU"/>
        </w:rPr>
        <w:t>Графовые методы кластеризации</w:t>
      </w:r>
    </w:p>
    <w:p w:rsidR="0046619D" w:rsidRPr="00BC1289" w:rsidRDefault="0046619D" w:rsidP="00BC1289">
      <w:pPr>
        <w:pStyle w:val="a6"/>
        <w:numPr>
          <w:ilvl w:val="0"/>
          <w:numId w:val="5"/>
        </w:numPr>
        <w:jc w:val="both"/>
        <w:rPr>
          <w:sz w:val="28"/>
          <w:szCs w:val="28"/>
          <w:lang w:eastAsia="ru-RU"/>
        </w:rPr>
      </w:pPr>
      <w:r w:rsidRPr="00BC1289">
        <w:rPr>
          <w:sz w:val="28"/>
          <w:szCs w:val="28"/>
          <w:lang w:eastAsia="ru-RU"/>
        </w:rPr>
        <w:t>Иерархическая кластеризация (таксономия)</w:t>
      </w:r>
    </w:p>
    <w:p w:rsidR="0046619D" w:rsidRPr="00BC1289" w:rsidRDefault="0046619D" w:rsidP="00BC1289">
      <w:pPr>
        <w:pStyle w:val="a6"/>
        <w:numPr>
          <w:ilvl w:val="0"/>
          <w:numId w:val="5"/>
        </w:numPr>
        <w:jc w:val="both"/>
        <w:rPr>
          <w:sz w:val="28"/>
          <w:szCs w:val="28"/>
          <w:lang w:eastAsia="ru-RU"/>
        </w:rPr>
      </w:pPr>
      <w:r w:rsidRPr="00BC1289">
        <w:rPr>
          <w:sz w:val="28"/>
          <w:szCs w:val="28"/>
          <w:lang w:eastAsia="ru-RU"/>
        </w:rPr>
        <w:t>Статистические методы кластеризации</w:t>
      </w:r>
    </w:p>
    <w:p w:rsidR="00961E2F" w:rsidRPr="00BC1289" w:rsidRDefault="00961E2F" w:rsidP="00BC1289">
      <w:pPr>
        <w:jc w:val="both"/>
        <w:rPr>
          <w:color w:val="000000" w:themeColor="text1"/>
          <w:szCs w:val="28"/>
          <w:lang w:eastAsia="ru-RU"/>
        </w:rPr>
      </w:pPr>
    </w:p>
    <w:p w:rsidR="00990542" w:rsidRPr="00BC1289" w:rsidRDefault="00990542" w:rsidP="00BC1289">
      <w:pPr>
        <w:jc w:val="both"/>
        <w:rPr>
          <w:color w:val="000000" w:themeColor="text1"/>
          <w:szCs w:val="28"/>
          <w:lang w:eastAsia="ru-RU"/>
        </w:rPr>
      </w:pPr>
      <w:r w:rsidRPr="00BC1289">
        <w:rPr>
          <w:color w:val="000000" w:themeColor="text1"/>
          <w:szCs w:val="28"/>
          <w:lang w:eastAsia="ru-RU"/>
        </w:rPr>
        <w:t>Решение задачи кластеризации данных, вообще говоря, является неоднозначной, так как не существует точной постановки задачи кластеризации, существует много критериев качества кластеризации, существует много эвристических методов кластеризации, число кластеров, как правило, неизвестно заранее, результат кластеризации существенно зависит от метрики, которую эксперт задает субъективно.</w:t>
      </w:r>
    </w:p>
    <w:p w:rsidR="00990542" w:rsidRPr="00BC1289" w:rsidRDefault="00990542" w:rsidP="00BC1289">
      <w:pPr>
        <w:pStyle w:val="a0"/>
        <w:jc w:val="center"/>
        <w:rPr>
          <w:b/>
          <w:i w:val="0"/>
          <w:color w:val="auto"/>
          <w:szCs w:val="28"/>
          <w:lang w:eastAsia="ru-RU"/>
        </w:rPr>
      </w:pPr>
      <w:bookmarkStart w:id="4" w:name="_Toc439895073"/>
      <w:r w:rsidRPr="00BC1289">
        <w:rPr>
          <w:b/>
          <w:i w:val="0"/>
          <w:color w:val="auto"/>
          <w:szCs w:val="28"/>
          <w:lang w:eastAsia="ru-RU"/>
        </w:rPr>
        <w:t>Метрика</w:t>
      </w:r>
      <w:bookmarkEnd w:id="4"/>
    </w:p>
    <w:p w:rsidR="00B244D5" w:rsidRPr="00BC1289" w:rsidRDefault="00B244D5" w:rsidP="00BC1289">
      <w:pPr>
        <w:pStyle w:val="ae"/>
        <w:shd w:val="clear" w:color="auto" w:fill="FFFFFF"/>
        <w:jc w:val="both"/>
        <w:rPr>
          <w:color w:val="000000"/>
          <w:sz w:val="28"/>
          <w:szCs w:val="28"/>
        </w:rPr>
      </w:pPr>
      <w:r w:rsidRPr="00BC1289">
        <w:rPr>
          <w:color w:val="000000"/>
          <w:sz w:val="28"/>
          <w:szCs w:val="28"/>
        </w:rPr>
        <w:t>Пусть объекты</w:t>
      </w:r>
      <w:r w:rsidRPr="00BC1289">
        <w:rPr>
          <w:rStyle w:val="apple-converted-space"/>
          <w:color w:val="000000"/>
          <w:sz w:val="28"/>
          <w:szCs w:val="28"/>
        </w:rPr>
        <w:t> </w:t>
      </w:r>
      <w:r w:rsidRPr="00BC1289">
        <w:rPr>
          <w:rStyle w:val="af4"/>
          <w:rFonts w:eastAsiaTheme="majorEastAsia"/>
          <w:color w:val="000000"/>
          <w:sz w:val="28"/>
          <w:szCs w:val="28"/>
        </w:rPr>
        <w:t>i</w:t>
      </w:r>
      <w:r w:rsidRPr="00BC1289">
        <w:rPr>
          <w:rStyle w:val="apple-converted-space"/>
          <w:color w:val="000000"/>
          <w:sz w:val="28"/>
          <w:szCs w:val="28"/>
        </w:rPr>
        <w:t> </w:t>
      </w:r>
      <w:r w:rsidRPr="00BC1289">
        <w:rPr>
          <w:color w:val="000000"/>
          <w:sz w:val="28"/>
          <w:szCs w:val="28"/>
        </w:rPr>
        <w:t>и</w:t>
      </w:r>
      <w:r w:rsidRPr="00BC1289">
        <w:rPr>
          <w:rStyle w:val="apple-converted-space"/>
          <w:color w:val="000000"/>
          <w:sz w:val="28"/>
          <w:szCs w:val="28"/>
        </w:rPr>
        <w:t> </w:t>
      </w:r>
      <w:r w:rsidRPr="00BC1289">
        <w:rPr>
          <w:rStyle w:val="af4"/>
          <w:rFonts w:eastAsiaTheme="majorEastAsia"/>
          <w:color w:val="000000"/>
          <w:sz w:val="28"/>
          <w:szCs w:val="28"/>
        </w:rPr>
        <w:t>j</w:t>
      </w:r>
      <w:r w:rsidRPr="00BC1289">
        <w:rPr>
          <w:rStyle w:val="apple-converted-space"/>
          <w:color w:val="000000"/>
          <w:sz w:val="28"/>
          <w:szCs w:val="28"/>
        </w:rPr>
        <w:t> </w:t>
      </w:r>
      <w:proofErr w:type="gramStart"/>
      <w:r w:rsidRPr="00BC1289">
        <w:rPr>
          <w:color w:val="000000"/>
          <w:sz w:val="28"/>
          <w:szCs w:val="28"/>
        </w:rPr>
        <w:t>принадлежат множеству M и каждый объект описывается</w:t>
      </w:r>
      <w:proofErr w:type="gramEnd"/>
      <w:r w:rsidRPr="00BC1289">
        <w:rPr>
          <w:rStyle w:val="apple-converted-space"/>
          <w:color w:val="000000"/>
          <w:sz w:val="28"/>
          <w:szCs w:val="28"/>
        </w:rPr>
        <w:t> </w:t>
      </w:r>
      <w:r w:rsidRPr="00BC1289">
        <w:rPr>
          <w:rStyle w:val="af4"/>
          <w:rFonts w:eastAsiaTheme="majorEastAsia"/>
          <w:color w:val="000000"/>
          <w:sz w:val="28"/>
          <w:szCs w:val="28"/>
        </w:rPr>
        <w:t>k</w:t>
      </w:r>
      <w:r w:rsidRPr="00BC1289">
        <w:rPr>
          <w:rStyle w:val="apple-converted-space"/>
          <w:color w:val="000000"/>
          <w:sz w:val="28"/>
          <w:szCs w:val="28"/>
        </w:rPr>
        <w:t> </w:t>
      </w:r>
      <w:r w:rsidRPr="00BC1289">
        <w:rPr>
          <w:color w:val="000000"/>
          <w:sz w:val="28"/>
          <w:szCs w:val="28"/>
        </w:rPr>
        <w:t>признаками, тогда будем говорить, что на множестве M задана метрика, если для любой пары объектов, принадлежащих множеству M, определено неотрицательное число</w:t>
      </w:r>
      <w:r w:rsidRPr="00BC1289">
        <w:rPr>
          <w:rStyle w:val="apple-converted-space"/>
          <w:color w:val="000000"/>
          <w:sz w:val="28"/>
          <w:szCs w:val="28"/>
        </w:rPr>
        <w:t> </w:t>
      </w:r>
      <w:proofErr w:type="spellStart"/>
      <w:r w:rsidRPr="00BC1289">
        <w:rPr>
          <w:rStyle w:val="af4"/>
          <w:rFonts w:eastAsiaTheme="majorEastAsia"/>
          <w:color w:val="000000"/>
          <w:sz w:val="28"/>
          <w:szCs w:val="28"/>
        </w:rPr>
        <w:t>d</w:t>
      </w:r>
      <w:r w:rsidRPr="00BC1289">
        <w:rPr>
          <w:rStyle w:val="af4"/>
          <w:rFonts w:eastAsiaTheme="majorEastAsia"/>
          <w:color w:val="000000"/>
          <w:sz w:val="28"/>
          <w:szCs w:val="28"/>
          <w:vertAlign w:val="subscript"/>
        </w:rPr>
        <w:t>ij</w:t>
      </w:r>
      <w:proofErr w:type="spellEnd"/>
      <w:r w:rsidRPr="00BC1289">
        <w:rPr>
          <w:rStyle w:val="apple-converted-space"/>
          <w:color w:val="000000"/>
          <w:sz w:val="28"/>
          <w:szCs w:val="28"/>
        </w:rPr>
        <w:t> </w:t>
      </w:r>
      <w:r w:rsidRPr="00BC1289">
        <w:rPr>
          <w:color w:val="000000"/>
          <w:sz w:val="28"/>
          <w:szCs w:val="28"/>
        </w:rPr>
        <w:t>, удовлетворяющее следующим условиям (аксиомам метрики):</w:t>
      </w:r>
    </w:p>
    <w:p w:rsidR="00B244D5" w:rsidRPr="00BC1289" w:rsidRDefault="00B244D5" w:rsidP="00BC1289">
      <w:pPr>
        <w:numPr>
          <w:ilvl w:val="0"/>
          <w:numId w:val="6"/>
        </w:numPr>
        <w:shd w:val="clear" w:color="auto" w:fill="FFFFFF"/>
        <w:spacing w:before="100" w:beforeAutospacing="1" w:after="100" w:afterAutospacing="1" w:line="240" w:lineRule="auto"/>
        <w:jc w:val="both"/>
        <w:rPr>
          <w:color w:val="000000"/>
          <w:szCs w:val="28"/>
        </w:rPr>
      </w:pPr>
      <w:r w:rsidRPr="00BC1289">
        <w:rPr>
          <w:color w:val="000000"/>
          <w:szCs w:val="28"/>
        </w:rPr>
        <w:t>Аксиома тождества:</w:t>
      </w:r>
      <w:r w:rsidRPr="00BC1289">
        <w:rPr>
          <w:rStyle w:val="apple-converted-space"/>
          <w:color w:val="000000"/>
          <w:szCs w:val="28"/>
        </w:rPr>
        <w:t> </w:t>
      </w:r>
      <w:proofErr w:type="spellStart"/>
      <w:r w:rsidRPr="00BC1289">
        <w:rPr>
          <w:rStyle w:val="af4"/>
          <w:color w:val="000000"/>
          <w:szCs w:val="28"/>
        </w:rPr>
        <w:t>d</w:t>
      </w:r>
      <w:r w:rsidRPr="00BC1289">
        <w:rPr>
          <w:rStyle w:val="af4"/>
          <w:color w:val="000000"/>
          <w:szCs w:val="28"/>
          <w:vertAlign w:val="subscript"/>
        </w:rPr>
        <w:t>ij</w:t>
      </w:r>
      <w:proofErr w:type="spellEnd"/>
      <w:r w:rsidRPr="00BC1289">
        <w:rPr>
          <w:rStyle w:val="apple-converted-space"/>
          <w:color w:val="000000"/>
          <w:szCs w:val="28"/>
        </w:rPr>
        <w:t> </w:t>
      </w:r>
      <w:r w:rsidRPr="00BC1289">
        <w:rPr>
          <w:color w:val="000000"/>
          <w:szCs w:val="28"/>
        </w:rPr>
        <w:t xml:space="preserve">= 0 </w:t>
      </w:r>
      <w:r w:rsidRPr="00BC1289">
        <w:rPr>
          <w:rFonts w:ascii="Cambria Math" w:hAnsi="Cambria Math" w:cs="Cambria Math"/>
          <w:color w:val="000000"/>
          <w:szCs w:val="28"/>
        </w:rPr>
        <w:t>⇔</w:t>
      </w:r>
      <w:r w:rsidRPr="00BC1289">
        <w:rPr>
          <w:rStyle w:val="apple-converted-space"/>
          <w:color w:val="000000"/>
          <w:szCs w:val="28"/>
        </w:rPr>
        <w:t> </w:t>
      </w:r>
      <w:r w:rsidRPr="00BC1289">
        <w:rPr>
          <w:rStyle w:val="af4"/>
          <w:color w:val="000000"/>
          <w:szCs w:val="28"/>
        </w:rPr>
        <w:t>i</w:t>
      </w:r>
      <w:r w:rsidRPr="00BC1289">
        <w:rPr>
          <w:color w:val="000000"/>
          <w:szCs w:val="28"/>
        </w:rPr>
        <w:t>≡</w:t>
      </w:r>
      <w:r w:rsidRPr="00BC1289">
        <w:rPr>
          <w:rStyle w:val="apple-converted-space"/>
          <w:color w:val="000000"/>
          <w:szCs w:val="28"/>
        </w:rPr>
        <w:t> </w:t>
      </w:r>
      <w:r w:rsidRPr="00BC1289">
        <w:rPr>
          <w:rStyle w:val="af4"/>
          <w:color w:val="000000"/>
          <w:szCs w:val="28"/>
        </w:rPr>
        <w:t>j</w:t>
      </w:r>
      <w:r w:rsidRPr="00BC1289">
        <w:rPr>
          <w:color w:val="000000"/>
          <w:szCs w:val="28"/>
        </w:rPr>
        <w:t>.</w:t>
      </w:r>
    </w:p>
    <w:p w:rsidR="00B244D5" w:rsidRPr="00BC1289" w:rsidRDefault="00B244D5" w:rsidP="00BC1289">
      <w:pPr>
        <w:numPr>
          <w:ilvl w:val="0"/>
          <w:numId w:val="6"/>
        </w:numPr>
        <w:shd w:val="clear" w:color="auto" w:fill="FFFFFF"/>
        <w:spacing w:before="100" w:beforeAutospacing="1" w:after="100" w:afterAutospacing="1" w:line="240" w:lineRule="auto"/>
        <w:jc w:val="both"/>
        <w:rPr>
          <w:color w:val="000000"/>
          <w:szCs w:val="28"/>
        </w:rPr>
      </w:pPr>
      <w:r w:rsidRPr="00BC1289">
        <w:rPr>
          <w:color w:val="000000"/>
          <w:szCs w:val="28"/>
        </w:rPr>
        <w:t>Аксиома симметричности:</w:t>
      </w:r>
      <w:r w:rsidRPr="00BC1289">
        <w:rPr>
          <w:rStyle w:val="apple-converted-space"/>
          <w:color w:val="000000"/>
          <w:szCs w:val="28"/>
        </w:rPr>
        <w:t> </w:t>
      </w:r>
      <w:proofErr w:type="spellStart"/>
      <w:r w:rsidRPr="00BC1289">
        <w:rPr>
          <w:rStyle w:val="af4"/>
          <w:color w:val="000000"/>
          <w:szCs w:val="28"/>
        </w:rPr>
        <w:t>d</w:t>
      </w:r>
      <w:r w:rsidRPr="00BC1289">
        <w:rPr>
          <w:rStyle w:val="af4"/>
          <w:color w:val="000000"/>
          <w:szCs w:val="28"/>
          <w:vertAlign w:val="subscript"/>
        </w:rPr>
        <w:t>ij</w:t>
      </w:r>
      <w:proofErr w:type="spellEnd"/>
      <w:r w:rsidRPr="00BC1289">
        <w:rPr>
          <w:rStyle w:val="apple-converted-space"/>
          <w:color w:val="000000"/>
          <w:szCs w:val="28"/>
        </w:rPr>
        <w:t> </w:t>
      </w:r>
      <w:r w:rsidRPr="00BC1289">
        <w:rPr>
          <w:color w:val="000000"/>
          <w:szCs w:val="28"/>
        </w:rPr>
        <w:t>=</w:t>
      </w:r>
      <w:r w:rsidRPr="00BC1289">
        <w:rPr>
          <w:rStyle w:val="apple-converted-space"/>
          <w:color w:val="000000"/>
          <w:szCs w:val="28"/>
        </w:rPr>
        <w:t> </w:t>
      </w:r>
      <w:proofErr w:type="spellStart"/>
      <w:r w:rsidRPr="00BC1289">
        <w:rPr>
          <w:rStyle w:val="af4"/>
          <w:color w:val="000000"/>
          <w:szCs w:val="28"/>
        </w:rPr>
        <w:t>d</w:t>
      </w:r>
      <w:r w:rsidRPr="00BC1289">
        <w:rPr>
          <w:rStyle w:val="af4"/>
          <w:color w:val="000000"/>
          <w:szCs w:val="28"/>
          <w:vertAlign w:val="subscript"/>
        </w:rPr>
        <w:t>ji</w:t>
      </w:r>
      <w:proofErr w:type="spellEnd"/>
      <w:r w:rsidRPr="00BC1289">
        <w:rPr>
          <w:rStyle w:val="apple-converted-space"/>
          <w:color w:val="000000"/>
          <w:szCs w:val="28"/>
        </w:rPr>
        <w:t> </w:t>
      </w:r>
      <w:r w:rsidRPr="00BC1289">
        <w:rPr>
          <w:rFonts w:ascii="Cambria Math" w:hAnsi="Cambria Math" w:cs="Cambria Math"/>
          <w:color w:val="000000"/>
          <w:szCs w:val="28"/>
        </w:rPr>
        <w:t>∀</w:t>
      </w:r>
      <w:r w:rsidRPr="00BC1289">
        <w:rPr>
          <w:rStyle w:val="apple-converted-space"/>
          <w:color w:val="000000"/>
          <w:szCs w:val="28"/>
        </w:rPr>
        <w:t> </w:t>
      </w:r>
      <w:r w:rsidRPr="00BC1289">
        <w:rPr>
          <w:rStyle w:val="af4"/>
          <w:color w:val="000000"/>
          <w:szCs w:val="28"/>
        </w:rPr>
        <w:t>i</w:t>
      </w:r>
      <w:r w:rsidRPr="00BC1289">
        <w:rPr>
          <w:color w:val="000000"/>
          <w:szCs w:val="28"/>
        </w:rPr>
        <w:t>,</w:t>
      </w:r>
      <w:r w:rsidRPr="00BC1289">
        <w:rPr>
          <w:rStyle w:val="apple-converted-space"/>
          <w:color w:val="000000"/>
          <w:szCs w:val="28"/>
        </w:rPr>
        <w:t> </w:t>
      </w:r>
      <w:r w:rsidRPr="00BC1289">
        <w:rPr>
          <w:rStyle w:val="af4"/>
          <w:color w:val="000000"/>
          <w:szCs w:val="28"/>
        </w:rPr>
        <w:t>j</w:t>
      </w:r>
      <w:r w:rsidRPr="00BC1289">
        <w:rPr>
          <w:color w:val="000000"/>
          <w:szCs w:val="28"/>
        </w:rPr>
        <w:t>.</w:t>
      </w:r>
    </w:p>
    <w:p w:rsidR="00B244D5" w:rsidRPr="00BC1289" w:rsidRDefault="00B244D5" w:rsidP="00BC1289">
      <w:pPr>
        <w:numPr>
          <w:ilvl w:val="0"/>
          <w:numId w:val="6"/>
        </w:numPr>
        <w:shd w:val="clear" w:color="auto" w:fill="FFFFFF"/>
        <w:spacing w:before="100" w:beforeAutospacing="1" w:after="100" w:afterAutospacing="1" w:line="240" w:lineRule="auto"/>
        <w:jc w:val="both"/>
        <w:rPr>
          <w:color w:val="000000"/>
          <w:szCs w:val="28"/>
        </w:rPr>
      </w:pPr>
      <w:r w:rsidRPr="00BC1289">
        <w:rPr>
          <w:color w:val="000000"/>
          <w:szCs w:val="28"/>
        </w:rPr>
        <w:t xml:space="preserve">Неравенство треугольника: </w:t>
      </w:r>
      <w:r w:rsidRPr="00BC1289">
        <w:rPr>
          <w:rFonts w:ascii="Cambria Math" w:hAnsi="Cambria Math" w:cs="Cambria Math"/>
          <w:color w:val="000000"/>
          <w:szCs w:val="28"/>
        </w:rPr>
        <w:t>∀</w:t>
      </w:r>
      <w:r w:rsidRPr="00BC1289">
        <w:rPr>
          <w:rStyle w:val="apple-converted-space"/>
          <w:color w:val="000000"/>
          <w:szCs w:val="28"/>
        </w:rPr>
        <w:t> </w:t>
      </w:r>
      <w:r w:rsidRPr="00BC1289">
        <w:rPr>
          <w:rStyle w:val="af4"/>
          <w:color w:val="000000"/>
          <w:szCs w:val="28"/>
        </w:rPr>
        <w:t>i</w:t>
      </w:r>
      <w:r w:rsidRPr="00BC1289">
        <w:rPr>
          <w:color w:val="000000"/>
          <w:szCs w:val="28"/>
        </w:rPr>
        <w:t>,</w:t>
      </w:r>
      <w:r w:rsidRPr="00BC1289">
        <w:rPr>
          <w:rStyle w:val="apple-converted-space"/>
          <w:color w:val="000000"/>
          <w:szCs w:val="28"/>
        </w:rPr>
        <w:t> </w:t>
      </w:r>
      <w:r w:rsidRPr="00BC1289">
        <w:rPr>
          <w:rStyle w:val="af4"/>
          <w:color w:val="000000"/>
          <w:szCs w:val="28"/>
        </w:rPr>
        <w:t>j</w:t>
      </w:r>
      <w:r w:rsidRPr="00BC1289">
        <w:rPr>
          <w:color w:val="000000"/>
          <w:szCs w:val="28"/>
        </w:rPr>
        <w:t>,</w:t>
      </w:r>
      <w:r w:rsidRPr="00BC1289">
        <w:rPr>
          <w:rStyle w:val="apple-converted-space"/>
          <w:color w:val="000000"/>
          <w:szCs w:val="28"/>
        </w:rPr>
        <w:t> </w:t>
      </w:r>
      <w:proofErr w:type="spellStart"/>
      <w:r w:rsidRPr="00BC1289">
        <w:rPr>
          <w:rStyle w:val="af4"/>
          <w:color w:val="000000"/>
          <w:szCs w:val="28"/>
        </w:rPr>
        <w:t>z</w:t>
      </w:r>
      <w:r w:rsidRPr="00BC1289">
        <w:rPr>
          <w:rFonts w:ascii="Cambria Math" w:hAnsi="Cambria Math" w:cs="Cambria Math"/>
          <w:color w:val="000000"/>
          <w:szCs w:val="28"/>
        </w:rPr>
        <w:t>∈</w:t>
      </w:r>
      <w:r w:rsidRPr="00BC1289">
        <w:rPr>
          <w:color w:val="000000"/>
          <w:szCs w:val="28"/>
        </w:rPr>
        <w:t>M</w:t>
      </w:r>
      <w:proofErr w:type="spellEnd"/>
      <w:r w:rsidRPr="00BC1289">
        <w:rPr>
          <w:color w:val="000000"/>
          <w:szCs w:val="28"/>
        </w:rPr>
        <w:t>, выполняется неравенство</w:t>
      </w:r>
      <w:r w:rsidRPr="00BC1289">
        <w:rPr>
          <w:rStyle w:val="apple-converted-space"/>
          <w:color w:val="000000"/>
          <w:szCs w:val="28"/>
        </w:rPr>
        <w:t> </w:t>
      </w:r>
      <w:proofErr w:type="spellStart"/>
      <w:r w:rsidRPr="00BC1289">
        <w:rPr>
          <w:rStyle w:val="af4"/>
          <w:color w:val="000000"/>
          <w:szCs w:val="28"/>
        </w:rPr>
        <w:t>d</w:t>
      </w:r>
      <w:r w:rsidRPr="00BC1289">
        <w:rPr>
          <w:rStyle w:val="af4"/>
          <w:color w:val="000000"/>
          <w:szCs w:val="28"/>
          <w:vertAlign w:val="subscript"/>
        </w:rPr>
        <w:t>iz</w:t>
      </w:r>
      <w:proofErr w:type="spellEnd"/>
      <w:r w:rsidRPr="00BC1289">
        <w:rPr>
          <w:rStyle w:val="apple-converted-space"/>
          <w:color w:val="000000"/>
          <w:szCs w:val="28"/>
        </w:rPr>
        <w:t> </w:t>
      </w:r>
      <w:r w:rsidRPr="00BC1289">
        <w:rPr>
          <w:color w:val="000000"/>
          <w:szCs w:val="28"/>
        </w:rPr>
        <w:t>≤</w:t>
      </w:r>
      <w:r w:rsidRPr="00BC1289">
        <w:rPr>
          <w:rStyle w:val="apple-converted-space"/>
          <w:color w:val="000000"/>
          <w:szCs w:val="28"/>
        </w:rPr>
        <w:t> </w:t>
      </w:r>
      <w:proofErr w:type="spellStart"/>
      <w:r w:rsidRPr="00BC1289">
        <w:rPr>
          <w:rStyle w:val="af4"/>
          <w:color w:val="000000"/>
          <w:szCs w:val="28"/>
        </w:rPr>
        <w:t>d</w:t>
      </w:r>
      <w:r w:rsidRPr="00BC1289">
        <w:rPr>
          <w:rStyle w:val="af4"/>
          <w:color w:val="000000"/>
          <w:szCs w:val="28"/>
          <w:vertAlign w:val="subscript"/>
        </w:rPr>
        <w:t>ij</w:t>
      </w:r>
      <w:proofErr w:type="spellEnd"/>
      <w:r w:rsidRPr="00BC1289">
        <w:rPr>
          <w:rStyle w:val="apple-converted-space"/>
          <w:color w:val="000000"/>
          <w:szCs w:val="28"/>
        </w:rPr>
        <w:t> </w:t>
      </w:r>
      <w:r w:rsidRPr="00BC1289">
        <w:rPr>
          <w:color w:val="000000"/>
          <w:szCs w:val="28"/>
        </w:rPr>
        <w:t>+</w:t>
      </w:r>
      <w:r w:rsidRPr="00BC1289">
        <w:rPr>
          <w:rStyle w:val="apple-converted-space"/>
          <w:color w:val="000000"/>
          <w:szCs w:val="28"/>
        </w:rPr>
        <w:t> </w:t>
      </w:r>
      <w:proofErr w:type="spellStart"/>
      <w:r w:rsidRPr="00BC1289">
        <w:rPr>
          <w:rStyle w:val="af4"/>
          <w:color w:val="000000"/>
          <w:szCs w:val="28"/>
        </w:rPr>
        <w:t>d</w:t>
      </w:r>
      <w:r w:rsidRPr="00BC1289">
        <w:rPr>
          <w:rStyle w:val="af4"/>
          <w:color w:val="000000"/>
          <w:szCs w:val="28"/>
          <w:vertAlign w:val="subscript"/>
        </w:rPr>
        <w:t>zj</w:t>
      </w:r>
      <w:proofErr w:type="spellEnd"/>
      <w:r w:rsidRPr="00BC1289">
        <w:rPr>
          <w:rStyle w:val="apple-converted-space"/>
          <w:color w:val="000000"/>
          <w:szCs w:val="28"/>
        </w:rPr>
        <w:t> </w:t>
      </w:r>
      <w:r w:rsidRPr="00BC1289">
        <w:rPr>
          <w:color w:val="000000"/>
          <w:szCs w:val="28"/>
        </w:rPr>
        <w:t>.</w:t>
      </w:r>
    </w:p>
    <w:p w:rsidR="00853525" w:rsidRPr="00BC1289" w:rsidRDefault="00853525" w:rsidP="00BC1289">
      <w:pPr>
        <w:pStyle w:val="ae"/>
        <w:shd w:val="clear" w:color="auto" w:fill="FFFFFF"/>
        <w:ind w:left="720"/>
        <w:jc w:val="both"/>
        <w:rPr>
          <w:color w:val="000000"/>
          <w:sz w:val="28"/>
          <w:szCs w:val="28"/>
        </w:rPr>
      </w:pPr>
      <w:r w:rsidRPr="00BC1289">
        <w:rPr>
          <w:color w:val="000000"/>
          <w:sz w:val="28"/>
          <w:szCs w:val="28"/>
        </w:rPr>
        <w:t>Пространство, на котором введена метрика, называется метрическим. Наиболее используемыми являются следующие метрики:</w:t>
      </w:r>
    </w:p>
    <w:p w:rsidR="003A2A49" w:rsidRPr="00BC1289" w:rsidRDefault="003A2A49" w:rsidP="00BC1289">
      <w:pPr>
        <w:pStyle w:val="ae"/>
        <w:shd w:val="clear" w:color="auto" w:fill="FFFFFF"/>
        <w:jc w:val="both"/>
        <w:rPr>
          <w:color w:val="000000"/>
          <w:sz w:val="28"/>
          <w:szCs w:val="28"/>
        </w:rPr>
      </w:pPr>
    </w:p>
    <w:p w:rsidR="00853525" w:rsidRPr="00BC1289" w:rsidRDefault="00853525" w:rsidP="00BC1289">
      <w:pPr>
        <w:pStyle w:val="ae"/>
        <w:shd w:val="clear" w:color="auto" w:fill="FFFFFF"/>
        <w:jc w:val="both"/>
        <w:rPr>
          <w:color w:val="000000"/>
          <w:sz w:val="28"/>
          <w:szCs w:val="28"/>
        </w:rPr>
      </w:pPr>
      <w:r w:rsidRPr="00BC1289">
        <w:rPr>
          <w:color w:val="000000"/>
          <w:sz w:val="28"/>
          <w:szCs w:val="28"/>
        </w:rPr>
        <w:lastRenderedPageBreak/>
        <w:t>1. Метрика Евклида:</w:t>
      </w:r>
    </w:p>
    <w:p w:rsidR="00853525" w:rsidRPr="00BC1289" w:rsidRDefault="00853525" w:rsidP="00BC1289">
      <w:pPr>
        <w:pStyle w:val="ae"/>
        <w:shd w:val="clear" w:color="auto" w:fill="FFFFFF"/>
        <w:ind w:left="360"/>
        <w:jc w:val="both"/>
        <w:rPr>
          <w:color w:val="000000"/>
          <w:sz w:val="28"/>
          <w:szCs w:val="28"/>
        </w:rPr>
      </w:pPr>
      <w:r w:rsidRPr="00BC1289">
        <w:rPr>
          <w:color w:val="000000"/>
          <w:sz w:val="28"/>
          <w:szCs w:val="28"/>
        </w:rPr>
        <w:t> </w:t>
      </w:r>
      <w:r w:rsidRPr="00BC1289">
        <w:rPr>
          <w:noProof/>
          <w:color w:val="000000"/>
          <w:sz w:val="28"/>
          <w:szCs w:val="28"/>
        </w:rPr>
        <w:drawing>
          <wp:inline distT="0" distB="0" distL="0" distR="0" wp14:anchorId="0BAD410F" wp14:editId="10A58C08">
            <wp:extent cx="2339340" cy="902335"/>
            <wp:effectExtent l="0" t="0" r="3810" b="0"/>
            <wp:docPr id="10" name="Рисунок 10" descr="http://psyjournals.ru/files/29802/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syjournals.ru/files/29802/f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9340" cy="902335"/>
                    </a:xfrm>
                    <a:prstGeom prst="rect">
                      <a:avLst/>
                    </a:prstGeom>
                    <a:noFill/>
                    <a:ln>
                      <a:noFill/>
                    </a:ln>
                  </pic:spPr>
                </pic:pic>
              </a:graphicData>
            </a:graphic>
          </wp:inline>
        </w:drawing>
      </w:r>
    </w:p>
    <w:p w:rsidR="003A2A49" w:rsidRPr="00BC1289" w:rsidRDefault="003A2A49" w:rsidP="00BC1289">
      <w:pPr>
        <w:pStyle w:val="ae"/>
        <w:shd w:val="clear" w:color="auto" w:fill="FFFFFF"/>
        <w:jc w:val="both"/>
        <w:rPr>
          <w:color w:val="000000"/>
          <w:sz w:val="28"/>
          <w:szCs w:val="28"/>
        </w:rPr>
      </w:pPr>
      <w:r w:rsidRPr="00BC1289">
        <w:rPr>
          <w:color w:val="000000"/>
          <w:sz w:val="28"/>
          <w:szCs w:val="28"/>
        </w:rPr>
        <w:t xml:space="preserve">2. </w:t>
      </w:r>
      <w:r w:rsidR="00853525" w:rsidRPr="00BC1289">
        <w:rPr>
          <w:color w:val="000000"/>
          <w:sz w:val="28"/>
          <w:szCs w:val="28"/>
        </w:rPr>
        <w:t xml:space="preserve">Метрика нормированного Евклида. </w:t>
      </w:r>
    </w:p>
    <w:p w:rsidR="00853525" w:rsidRPr="00BC1289" w:rsidRDefault="00853525" w:rsidP="00BC1289">
      <w:pPr>
        <w:pStyle w:val="ae"/>
        <w:shd w:val="clear" w:color="auto" w:fill="FFFFFF"/>
        <w:jc w:val="both"/>
        <w:rPr>
          <w:color w:val="000000"/>
          <w:sz w:val="28"/>
          <w:szCs w:val="28"/>
        </w:rPr>
      </w:pPr>
      <w:r w:rsidRPr="00BC1289">
        <w:rPr>
          <w:color w:val="000000"/>
          <w:sz w:val="28"/>
          <w:szCs w:val="28"/>
        </w:rPr>
        <w:t xml:space="preserve">Нормализованные </w:t>
      </w:r>
      <w:proofErr w:type="gramStart"/>
      <w:r w:rsidRPr="00BC1289">
        <w:rPr>
          <w:color w:val="000000"/>
          <w:sz w:val="28"/>
          <w:szCs w:val="28"/>
        </w:rPr>
        <w:t>евклидовы расстояния более подходят</w:t>
      </w:r>
      <w:proofErr w:type="gramEnd"/>
      <w:r w:rsidRPr="00BC1289">
        <w:rPr>
          <w:color w:val="000000"/>
          <w:sz w:val="28"/>
          <w:szCs w:val="28"/>
        </w:rPr>
        <w:t xml:space="preserve"> для переменных, измеряемых в различных единицах или значительно различающихся по величине.</w:t>
      </w:r>
    </w:p>
    <w:p w:rsidR="00853525" w:rsidRPr="00BC1289" w:rsidRDefault="00853525" w:rsidP="00BC1289">
      <w:pPr>
        <w:pStyle w:val="ae"/>
        <w:shd w:val="clear" w:color="auto" w:fill="FFFFFF"/>
        <w:jc w:val="both"/>
        <w:rPr>
          <w:color w:val="000000"/>
          <w:sz w:val="28"/>
          <w:szCs w:val="28"/>
        </w:rPr>
      </w:pPr>
      <w:r w:rsidRPr="00BC1289">
        <w:rPr>
          <w:color w:val="000000"/>
          <w:sz w:val="28"/>
          <w:szCs w:val="28"/>
        </w:rPr>
        <w:t>Если дисперсии по характеристикам отличаются друг от друга, то:</w:t>
      </w:r>
    </w:p>
    <w:p w:rsidR="00853525" w:rsidRPr="00BC1289" w:rsidRDefault="00853525" w:rsidP="00BC1289">
      <w:pPr>
        <w:pStyle w:val="ae"/>
        <w:shd w:val="clear" w:color="auto" w:fill="FFFFFF"/>
        <w:jc w:val="both"/>
        <w:rPr>
          <w:color w:val="000000"/>
          <w:sz w:val="28"/>
          <w:szCs w:val="28"/>
        </w:rPr>
      </w:pPr>
      <w:r w:rsidRPr="00BC1289">
        <w:rPr>
          <w:noProof/>
          <w:color w:val="000000"/>
          <w:sz w:val="28"/>
          <w:szCs w:val="28"/>
        </w:rPr>
        <w:drawing>
          <wp:inline distT="0" distB="0" distL="0" distR="0" wp14:anchorId="39F9CF7F" wp14:editId="3F9A04A4">
            <wp:extent cx="2220595" cy="1009650"/>
            <wp:effectExtent l="0" t="0" r="8255" b="0"/>
            <wp:docPr id="14" name="Рисунок 14" descr="http://psyjournals.ru/files/29802/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psyjournals.ru/files/29802/f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0595" cy="1009650"/>
                    </a:xfrm>
                    <a:prstGeom prst="rect">
                      <a:avLst/>
                    </a:prstGeom>
                    <a:noFill/>
                    <a:ln>
                      <a:noFill/>
                    </a:ln>
                  </pic:spPr>
                </pic:pic>
              </a:graphicData>
            </a:graphic>
          </wp:inline>
        </w:drawing>
      </w:r>
    </w:p>
    <w:p w:rsidR="00853525" w:rsidRPr="00BC1289" w:rsidRDefault="00853525" w:rsidP="00BC1289">
      <w:pPr>
        <w:pStyle w:val="ae"/>
        <w:shd w:val="clear" w:color="auto" w:fill="FFFFFF"/>
        <w:jc w:val="both"/>
        <w:rPr>
          <w:color w:val="000000"/>
          <w:sz w:val="28"/>
          <w:szCs w:val="28"/>
        </w:rPr>
      </w:pPr>
      <w:r w:rsidRPr="00BC1289">
        <w:rPr>
          <w:color w:val="000000"/>
          <w:sz w:val="28"/>
          <w:szCs w:val="28"/>
        </w:rPr>
        <w:t xml:space="preserve">Если масштаб данных различен, например, одна переменная измерена в </w:t>
      </w:r>
      <w:proofErr w:type="spellStart"/>
      <w:r w:rsidRPr="00BC1289">
        <w:rPr>
          <w:color w:val="000000"/>
          <w:sz w:val="28"/>
          <w:szCs w:val="28"/>
        </w:rPr>
        <w:t>стэнах</w:t>
      </w:r>
      <w:proofErr w:type="spellEnd"/>
      <w:r w:rsidRPr="00BC1289">
        <w:rPr>
          <w:color w:val="000000"/>
          <w:sz w:val="28"/>
          <w:szCs w:val="28"/>
        </w:rPr>
        <w:t xml:space="preserve">, а другая в баллах, то для обеспечения одинакового влияния всех </w:t>
      </w:r>
      <w:proofErr w:type="gramStart"/>
      <w:r w:rsidRPr="00BC1289">
        <w:rPr>
          <w:color w:val="000000"/>
          <w:sz w:val="28"/>
          <w:szCs w:val="28"/>
        </w:rPr>
        <w:t>характеристик на близость</w:t>
      </w:r>
      <w:proofErr w:type="gramEnd"/>
      <w:r w:rsidRPr="00BC1289">
        <w:rPr>
          <w:color w:val="000000"/>
          <w:sz w:val="28"/>
          <w:szCs w:val="28"/>
        </w:rPr>
        <w:t xml:space="preserve"> объектов используется следующая формула подсчета расстояния:</w:t>
      </w:r>
    </w:p>
    <w:p w:rsidR="00853525" w:rsidRPr="00BC1289" w:rsidRDefault="00853525" w:rsidP="00BC1289">
      <w:pPr>
        <w:pStyle w:val="ae"/>
        <w:shd w:val="clear" w:color="auto" w:fill="FFFFFF"/>
        <w:jc w:val="both"/>
        <w:rPr>
          <w:color w:val="000000"/>
          <w:sz w:val="28"/>
          <w:szCs w:val="28"/>
        </w:rPr>
      </w:pPr>
      <w:r w:rsidRPr="00BC1289">
        <w:rPr>
          <w:noProof/>
          <w:color w:val="000000"/>
          <w:sz w:val="28"/>
          <w:szCs w:val="28"/>
        </w:rPr>
        <w:drawing>
          <wp:inline distT="0" distB="0" distL="0" distR="0" wp14:anchorId="12B0E8B0" wp14:editId="27DB6B00">
            <wp:extent cx="2054225" cy="1009650"/>
            <wp:effectExtent l="0" t="0" r="3175" b="0"/>
            <wp:docPr id="13" name="Рисунок 13" descr="http://psyjournals.ru/files/29802/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psyjournals.ru/files/29802/f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4225" cy="1009650"/>
                    </a:xfrm>
                    <a:prstGeom prst="rect">
                      <a:avLst/>
                    </a:prstGeom>
                    <a:noFill/>
                    <a:ln>
                      <a:noFill/>
                    </a:ln>
                  </pic:spPr>
                </pic:pic>
              </a:graphicData>
            </a:graphic>
          </wp:inline>
        </w:drawing>
      </w:r>
    </w:p>
    <w:p w:rsidR="003A2A49" w:rsidRPr="00BC1289" w:rsidRDefault="00853525" w:rsidP="00BC1289">
      <w:pPr>
        <w:pStyle w:val="ae"/>
        <w:shd w:val="clear" w:color="auto" w:fill="FFFFFF"/>
        <w:jc w:val="both"/>
        <w:rPr>
          <w:color w:val="000000"/>
          <w:sz w:val="28"/>
          <w:szCs w:val="28"/>
        </w:rPr>
      </w:pPr>
      <w:r w:rsidRPr="00BC1289">
        <w:rPr>
          <w:color w:val="000000"/>
          <w:sz w:val="28"/>
          <w:szCs w:val="28"/>
        </w:rPr>
        <w:br/>
      </w:r>
      <w:r w:rsidRPr="00BC1289">
        <w:rPr>
          <w:color w:val="000000"/>
          <w:sz w:val="28"/>
          <w:szCs w:val="28"/>
        </w:rPr>
        <w:br/>
        <w:t xml:space="preserve">3. Метрика </w:t>
      </w:r>
      <w:proofErr w:type="spellStart"/>
      <w:r w:rsidRPr="00BC1289">
        <w:rPr>
          <w:color w:val="000000"/>
          <w:sz w:val="28"/>
          <w:szCs w:val="28"/>
        </w:rPr>
        <w:t>city-block</w:t>
      </w:r>
      <w:proofErr w:type="spellEnd"/>
      <w:r w:rsidR="003A2A49" w:rsidRPr="00BC1289">
        <w:rPr>
          <w:color w:val="000000"/>
          <w:sz w:val="28"/>
          <w:szCs w:val="28"/>
        </w:rPr>
        <w:t>:</w:t>
      </w:r>
    </w:p>
    <w:p w:rsidR="00853525" w:rsidRPr="00BC1289" w:rsidRDefault="003A2A49" w:rsidP="00BC1289">
      <w:pPr>
        <w:pStyle w:val="ae"/>
        <w:shd w:val="clear" w:color="auto" w:fill="FFFFFF"/>
        <w:jc w:val="both"/>
        <w:rPr>
          <w:color w:val="000000"/>
          <w:sz w:val="28"/>
          <w:szCs w:val="28"/>
        </w:rPr>
      </w:pPr>
      <w:proofErr w:type="gramStart"/>
      <w:r w:rsidRPr="00BC1289">
        <w:rPr>
          <w:color w:val="000000"/>
          <w:sz w:val="28"/>
          <w:szCs w:val="28"/>
        </w:rPr>
        <w:t xml:space="preserve">Метрика </w:t>
      </w:r>
      <w:proofErr w:type="spellStart"/>
      <w:r w:rsidRPr="00BC1289">
        <w:rPr>
          <w:color w:val="000000"/>
          <w:sz w:val="28"/>
          <w:szCs w:val="28"/>
        </w:rPr>
        <w:t>city-block</w:t>
      </w:r>
      <w:proofErr w:type="spellEnd"/>
      <w:r w:rsidR="00853525" w:rsidRPr="00BC1289">
        <w:rPr>
          <w:color w:val="000000"/>
          <w:sz w:val="28"/>
          <w:szCs w:val="28"/>
        </w:rPr>
        <w:t xml:space="preserve"> (манхэттенская метрика, получившая свое название в честь района Манхэттен, который образуют улицы, расположенные в виде пересечения параллельных прямых под прямым углом; как правило, применяется для номинальных или качественных переменных):</w:t>
      </w:r>
      <w:proofErr w:type="gramEnd"/>
    </w:p>
    <w:p w:rsidR="00853525" w:rsidRPr="00BC1289" w:rsidRDefault="00853525" w:rsidP="00BC1289">
      <w:pPr>
        <w:pStyle w:val="ae"/>
        <w:shd w:val="clear" w:color="auto" w:fill="FFFFFF"/>
        <w:jc w:val="both"/>
        <w:rPr>
          <w:color w:val="000000"/>
          <w:sz w:val="28"/>
          <w:szCs w:val="28"/>
        </w:rPr>
      </w:pPr>
      <w:r w:rsidRPr="00BC1289">
        <w:rPr>
          <w:noProof/>
          <w:color w:val="000000"/>
          <w:sz w:val="28"/>
          <w:szCs w:val="28"/>
        </w:rPr>
        <w:drawing>
          <wp:inline distT="0" distB="0" distL="0" distR="0" wp14:anchorId="27A4A848" wp14:editId="72D89E5B">
            <wp:extent cx="1769110" cy="688975"/>
            <wp:effectExtent l="0" t="0" r="2540" b="0"/>
            <wp:docPr id="16" name="Рисунок 16" descr="http://psyjournals.ru/files/29802/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psyjournals.ru/files/29802/f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9110" cy="688975"/>
                    </a:xfrm>
                    <a:prstGeom prst="rect">
                      <a:avLst/>
                    </a:prstGeom>
                    <a:noFill/>
                    <a:ln>
                      <a:noFill/>
                    </a:ln>
                  </pic:spPr>
                </pic:pic>
              </a:graphicData>
            </a:graphic>
          </wp:inline>
        </w:drawing>
      </w:r>
    </w:p>
    <w:p w:rsidR="00853525" w:rsidRPr="00BC1289" w:rsidRDefault="00853525" w:rsidP="00BC1289">
      <w:pPr>
        <w:pStyle w:val="ae"/>
        <w:shd w:val="clear" w:color="auto" w:fill="FFFFFF"/>
        <w:jc w:val="both"/>
        <w:rPr>
          <w:rStyle w:val="af4"/>
          <w:rFonts w:eastAsiaTheme="majorEastAsia"/>
          <w:color w:val="000000"/>
          <w:sz w:val="28"/>
          <w:szCs w:val="28"/>
        </w:rPr>
      </w:pPr>
      <w:r w:rsidRPr="00BC1289">
        <w:rPr>
          <w:color w:val="000000"/>
          <w:sz w:val="28"/>
          <w:szCs w:val="28"/>
        </w:rPr>
        <w:lastRenderedPageBreak/>
        <w:t>4. Метрика на основе корреляции:</w:t>
      </w:r>
      <w:r w:rsidRPr="00BC1289">
        <w:rPr>
          <w:rStyle w:val="apple-converted-space"/>
          <w:color w:val="000000"/>
          <w:sz w:val="28"/>
          <w:szCs w:val="28"/>
        </w:rPr>
        <w:t> </w:t>
      </w:r>
      <w:proofErr w:type="spellStart"/>
      <w:r w:rsidRPr="00BC1289">
        <w:rPr>
          <w:rStyle w:val="af4"/>
          <w:rFonts w:eastAsiaTheme="majorEastAsia"/>
          <w:color w:val="000000"/>
          <w:sz w:val="28"/>
          <w:szCs w:val="28"/>
        </w:rPr>
        <w:t>d</w:t>
      </w:r>
      <w:r w:rsidRPr="00BC1289">
        <w:rPr>
          <w:rStyle w:val="af4"/>
          <w:rFonts w:eastAsiaTheme="majorEastAsia"/>
          <w:color w:val="000000"/>
          <w:sz w:val="28"/>
          <w:szCs w:val="28"/>
          <w:vertAlign w:val="subscript"/>
        </w:rPr>
        <w:t>ij</w:t>
      </w:r>
      <w:proofErr w:type="spellEnd"/>
      <w:r w:rsidRPr="00BC1289">
        <w:rPr>
          <w:rStyle w:val="apple-converted-space"/>
          <w:i/>
          <w:iCs/>
          <w:color w:val="000000"/>
          <w:sz w:val="28"/>
          <w:szCs w:val="28"/>
        </w:rPr>
        <w:t> </w:t>
      </w:r>
      <w:r w:rsidRPr="00BC1289">
        <w:rPr>
          <w:rStyle w:val="af4"/>
          <w:rFonts w:eastAsiaTheme="majorEastAsia"/>
          <w:color w:val="000000"/>
          <w:sz w:val="28"/>
          <w:szCs w:val="28"/>
        </w:rPr>
        <w:t>=1- |r</w:t>
      </w:r>
      <w:r w:rsidRPr="00BC1289">
        <w:rPr>
          <w:rStyle w:val="apple-converted-space"/>
          <w:i/>
          <w:iCs/>
          <w:color w:val="000000"/>
          <w:sz w:val="28"/>
          <w:szCs w:val="28"/>
        </w:rPr>
        <w:t> </w:t>
      </w:r>
      <w:proofErr w:type="spellStart"/>
      <w:r w:rsidRPr="00BC1289">
        <w:rPr>
          <w:rStyle w:val="af4"/>
          <w:rFonts w:eastAsiaTheme="majorEastAsia"/>
          <w:color w:val="000000"/>
          <w:sz w:val="28"/>
          <w:szCs w:val="28"/>
          <w:vertAlign w:val="subscript"/>
        </w:rPr>
        <w:t>ij</w:t>
      </w:r>
      <w:proofErr w:type="spellEnd"/>
      <w:r w:rsidRPr="00BC1289">
        <w:rPr>
          <w:rStyle w:val="apple-converted-space"/>
          <w:i/>
          <w:iCs/>
          <w:color w:val="000000"/>
          <w:sz w:val="28"/>
          <w:szCs w:val="28"/>
        </w:rPr>
        <w:t> </w:t>
      </w:r>
      <w:r w:rsidRPr="00BC1289">
        <w:rPr>
          <w:rStyle w:val="af4"/>
          <w:rFonts w:eastAsiaTheme="majorEastAsia"/>
          <w:color w:val="000000"/>
          <w:sz w:val="28"/>
          <w:szCs w:val="28"/>
        </w:rPr>
        <w:t>|.</w:t>
      </w:r>
    </w:p>
    <w:p w:rsidR="003A2A49" w:rsidRPr="00BC1289" w:rsidRDefault="003A2A49" w:rsidP="00BC1289">
      <w:pPr>
        <w:pStyle w:val="ae"/>
        <w:shd w:val="clear" w:color="auto" w:fill="FFFFFF"/>
        <w:jc w:val="both"/>
        <w:rPr>
          <w:color w:val="000000"/>
          <w:sz w:val="28"/>
          <w:szCs w:val="28"/>
        </w:rPr>
      </w:pPr>
      <w:r w:rsidRPr="00BC1289">
        <w:rPr>
          <w:color w:val="000000"/>
          <w:sz w:val="28"/>
          <w:szCs w:val="28"/>
        </w:rPr>
        <w:t xml:space="preserve">Расстояния, вычисляемые на основе коэффициента корреляции, отражают согласованность колебаний оценок, в отличие от метрики Евклида, которая определяет схожесть в среднем. </w:t>
      </w:r>
    </w:p>
    <w:p w:rsidR="003A2A49" w:rsidRPr="00BC1289" w:rsidRDefault="003A2A49" w:rsidP="00BC1289">
      <w:pPr>
        <w:pStyle w:val="ae"/>
        <w:shd w:val="clear" w:color="auto" w:fill="FFFFFF"/>
        <w:jc w:val="both"/>
        <w:rPr>
          <w:color w:val="000000"/>
          <w:sz w:val="28"/>
          <w:szCs w:val="28"/>
          <w:lang w:val="en-US"/>
        </w:rPr>
      </w:pPr>
    </w:p>
    <w:p w:rsidR="00853525" w:rsidRPr="00BC1289" w:rsidRDefault="00853525" w:rsidP="00BC1289">
      <w:pPr>
        <w:pStyle w:val="ae"/>
        <w:shd w:val="clear" w:color="auto" w:fill="FFFFFF"/>
        <w:jc w:val="both"/>
        <w:rPr>
          <w:color w:val="000000"/>
          <w:sz w:val="28"/>
          <w:szCs w:val="28"/>
        </w:rPr>
      </w:pPr>
      <w:r w:rsidRPr="00BC1289">
        <w:rPr>
          <w:color w:val="000000"/>
          <w:sz w:val="28"/>
          <w:szCs w:val="28"/>
        </w:rPr>
        <w:t>5. Метрика Брея-</w:t>
      </w:r>
      <w:proofErr w:type="spellStart"/>
      <w:r w:rsidRPr="00BC1289">
        <w:rPr>
          <w:color w:val="000000"/>
          <w:sz w:val="28"/>
          <w:szCs w:val="28"/>
        </w:rPr>
        <w:t>Картиса</w:t>
      </w:r>
      <w:proofErr w:type="spellEnd"/>
      <w:r w:rsidRPr="00BC1289">
        <w:rPr>
          <w:color w:val="000000"/>
          <w:sz w:val="28"/>
          <w:szCs w:val="28"/>
        </w:rPr>
        <w:t>, которая также используется для номинативных и ранговых шкал, обычно данные предварительно стандартизируются:</w:t>
      </w:r>
    </w:p>
    <w:p w:rsidR="00853525" w:rsidRPr="00BC1289" w:rsidRDefault="00853525" w:rsidP="00BC1289">
      <w:pPr>
        <w:pStyle w:val="ae"/>
        <w:shd w:val="clear" w:color="auto" w:fill="FFFFFF"/>
        <w:jc w:val="both"/>
        <w:rPr>
          <w:color w:val="000000"/>
          <w:sz w:val="28"/>
          <w:szCs w:val="28"/>
        </w:rPr>
      </w:pPr>
      <w:r w:rsidRPr="00BC1289">
        <w:rPr>
          <w:noProof/>
          <w:color w:val="000000"/>
          <w:sz w:val="28"/>
          <w:szCs w:val="28"/>
        </w:rPr>
        <w:drawing>
          <wp:inline distT="0" distB="0" distL="0" distR="0" wp14:anchorId="7B3FFED8" wp14:editId="612092FC">
            <wp:extent cx="1246909" cy="668625"/>
            <wp:effectExtent l="0" t="0" r="0" b="0"/>
            <wp:docPr id="15" name="Рисунок 15" descr="http://psyjournals.ru/files/29802/f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psyjournals.ru/files/29802/f1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8066" cy="669245"/>
                    </a:xfrm>
                    <a:prstGeom prst="rect">
                      <a:avLst/>
                    </a:prstGeom>
                    <a:noFill/>
                    <a:ln>
                      <a:noFill/>
                    </a:ln>
                  </pic:spPr>
                </pic:pic>
              </a:graphicData>
            </a:graphic>
          </wp:inline>
        </w:drawing>
      </w:r>
    </w:p>
    <w:p w:rsidR="00853525" w:rsidRPr="00BC1289" w:rsidRDefault="00853525" w:rsidP="00BC1289">
      <w:pPr>
        <w:pStyle w:val="ae"/>
        <w:shd w:val="clear" w:color="auto" w:fill="FFFFFF"/>
        <w:jc w:val="both"/>
        <w:rPr>
          <w:color w:val="000000"/>
          <w:sz w:val="28"/>
          <w:szCs w:val="28"/>
          <w:lang w:val="en-US"/>
        </w:rPr>
      </w:pPr>
      <w:r w:rsidRPr="00BC1289">
        <w:rPr>
          <w:color w:val="000000"/>
          <w:sz w:val="28"/>
          <w:szCs w:val="28"/>
        </w:rPr>
        <w:t>Выбор метрики определяется задачей исследования и типом данных. Помимо приведенных выше методов, разработаны метрики для ранговых и дихотомических переменных и т.д.</w:t>
      </w:r>
    </w:p>
    <w:p w:rsidR="005A5C47" w:rsidRPr="00BC1289" w:rsidRDefault="005A5C47" w:rsidP="00BC1289">
      <w:pPr>
        <w:pStyle w:val="ae"/>
        <w:shd w:val="clear" w:color="auto" w:fill="FFFFFF"/>
        <w:jc w:val="both"/>
        <w:rPr>
          <w:color w:val="000000"/>
          <w:sz w:val="28"/>
          <w:szCs w:val="28"/>
          <w:lang w:val="en-US"/>
        </w:rPr>
      </w:pPr>
    </w:p>
    <w:p w:rsidR="005A5C47" w:rsidRPr="00BC1289" w:rsidRDefault="005A5C47" w:rsidP="00BC1289">
      <w:pPr>
        <w:pStyle w:val="ae"/>
        <w:shd w:val="clear" w:color="auto" w:fill="FFFFFF"/>
        <w:jc w:val="both"/>
        <w:rPr>
          <w:color w:val="000000"/>
          <w:sz w:val="28"/>
          <w:szCs w:val="28"/>
          <w:lang w:val="en-US"/>
        </w:rPr>
      </w:pPr>
      <w:r w:rsidRPr="00BC1289">
        <w:rPr>
          <w:color w:val="000000"/>
          <w:sz w:val="28"/>
          <w:szCs w:val="28"/>
          <w:shd w:val="clear" w:color="auto" w:fill="FFFFFF"/>
        </w:rPr>
        <w:t xml:space="preserve">Для определения «естественного» числа кластеров применяется критерий разбиения на классы в виде отношения средних </w:t>
      </w:r>
      <w:proofErr w:type="spellStart"/>
      <w:r w:rsidRPr="00BC1289">
        <w:rPr>
          <w:color w:val="000000"/>
          <w:sz w:val="28"/>
          <w:szCs w:val="28"/>
          <w:shd w:val="clear" w:color="auto" w:fill="FFFFFF"/>
        </w:rPr>
        <w:t>внутрикластерных</w:t>
      </w:r>
      <w:proofErr w:type="spellEnd"/>
      <w:r w:rsidRPr="00BC1289">
        <w:rPr>
          <w:color w:val="000000"/>
          <w:sz w:val="28"/>
          <w:szCs w:val="28"/>
          <w:shd w:val="clear" w:color="auto" w:fill="FFFFFF"/>
        </w:rPr>
        <w:t xml:space="preserve"> расстояний к </w:t>
      </w:r>
      <w:proofErr w:type="spellStart"/>
      <w:r w:rsidRPr="00BC1289">
        <w:rPr>
          <w:color w:val="000000"/>
          <w:sz w:val="28"/>
          <w:szCs w:val="28"/>
          <w:shd w:val="clear" w:color="auto" w:fill="FFFFFF"/>
        </w:rPr>
        <w:t>межкластерным</w:t>
      </w:r>
      <w:proofErr w:type="spellEnd"/>
      <w:r w:rsidRPr="00BC1289">
        <w:rPr>
          <w:color w:val="000000"/>
          <w:sz w:val="28"/>
          <w:szCs w:val="28"/>
          <w:shd w:val="clear" w:color="auto" w:fill="FFFFFF"/>
        </w:rPr>
        <w:t xml:space="preserve"> расстояниям.</w:t>
      </w:r>
      <w:r w:rsidRPr="00BC1289">
        <w:rPr>
          <w:rStyle w:val="apple-converted-space"/>
          <w:color w:val="000000"/>
          <w:sz w:val="28"/>
          <w:szCs w:val="28"/>
          <w:shd w:val="clear" w:color="auto" w:fill="FFFFFF"/>
        </w:rPr>
        <w:t> </w:t>
      </w:r>
    </w:p>
    <w:p w:rsidR="00B8346E" w:rsidRPr="00BC1289" w:rsidRDefault="00B8346E" w:rsidP="00BC1289">
      <w:pPr>
        <w:autoSpaceDE w:val="0"/>
        <w:autoSpaceDN w:val="0"/>
        <w:adjustRightInd w:val="0"/>
        <w:spacing w:after="0" w:line="240" w:lineRule="auto"/>
        <w:jc w:val="both"/>
        <w:rPr>
          <w:color w:val="000000"/>
          <w:szCs w:val="28"/>
        </w:rPr>
      </w:pPr>
    </w:p>
    <w:p w:rsidR="00B244D5" w:rsidRPr="00BC1289" w:rsidRDefault="00B244D5" w:rsidP="00BC1289">
      <w:pPr>
        <w:autoSpaceDE w:val="0"/>
        <w:autoSpaceDN w:val="0"/>
        <w:adjustRightInd w:val="0"/>
        <w:spacing w:after="0" w:line="240" w:lineRule="auto"/>
        <w:jc w:val="both"/>
        <w:rPr>
          <w:szCs w:val="28"/>
        </w:rPr>
      </w:pPr>
      <w:r w:rsidRPr="00BC1289">
        <w:rPr>
          <w:color w:val="000000"/>
          <w:szCs w:val="28"/>
        </w:rPr>
        <w:t>При решении задачи кластеризации встает вопрос</w:t>
      </w:r>
      <w:r w:rsidR="00B8346E" w:rsidRPr="00BC1289">
        <w:rPr>
          <w:color w:val="000000"/>
          <w:szCs w:val="28"/>
        </w:rPr>
        <w:t>:</w:t>
      </w:r>
      <w:r w:rsidRPr="00BC1289">
        <w:rPr>
          <w:color w:val="000000"/>
          <w:szCs w:val="28"/>
        </w:rPr>
        <w:t xml:space="preserve"> как </w:t>
      </w:r>
      <w:r w:rsidRPr="00BC1289">
        <w:rPr>
          <w:szCs w:val="28"/>
        </w:rPr>
        <w:t>определить расстояние R(W</w:t>
      </w:r>
      <w:r w:rsidRPr="00BC1289">
        <w:rPr>
          <w:rFonts w:eastAsia="CMMI10"/>
          <w:szCs w:val="28"/>
        </w:rPr>
        <w:t xml:space="preserve">, </w:t>
      </w:r>
      <w:r w:rsidRPr="00BC1289">
        <w:rPr>
          <w:szCs w:val="28"/>
        </w:rPr>
        <w:t xml:space="preserve">S) между кластерами W = U </w:t>
      </w:r>
      <w:r w:rsidRPr="00BC1289">
        <w:rPr>
          <w:rFonts w:ascii="Cambria Math" w:eastAsia="CMSY10" w:hAnsi="Cambria Math" w:cs="Cambria Math"/>
          <w:szCs w:val="28"/>
        </w:rPr>
        <w:t>∪</w:t>
      </w:r>
      <w:r w:rsidRPr="00BC1289">
        <w:rPr>
          <w:rFonts w:eastAsia="CMSY10"/>
          <w:szCs w:val="28"/>
        </w:rPr>
        <w:t xml:space="preserve"> </w:t>
      </w:r>
      <w:r w:rsidRPr="00BC1289">
        <w:rPr>
          <w:szCs w:val="28"/>
        </w:rPr>
        <w:t>V и S, зная расстояния R(U</w:t>
      </w:r>
      <w:r w:rsidRPr="00BC1289">
        <w:rPr>
          <w:rFonts w:eastAsia="CMMI10"/>
          <w:szCs w:val="28"/>
        </w:rPr>
        <w:t xml:space="preserve">, </w:t>
      </w:r>
      <w:r w:rsidRPr="00BC1289">
        <w:rPr>
          <w:szCs w:val="28"/>
        </w:rPr>
        <w:t>S), R(V</w:t>
      </w:r>
      <w:r w:rsidRPr="00BC1289">
        <w:rPr>
          <w:rFonts w:eastAsia="CMMI10"/>
          <w:szCs w:val="28"/>
        </w:rPr>
        <w:t xml:space="preserve">, </w:t>
      </w:r>
      <w:r w:rsidRPr="00BC1289">
        <w:rPr>
          <w:szCs w:val="28"/>
        </w:rPr>
        <w:t>S), R(U</w:t>
      </w:r>
      <w:r w:rsidRPr="00BC1289">
        <w:rPr>
          <w:rFonts w:eastAsia="CMMI10"/>
          <w:szCs w:val="28"/>
        </w:rPr>
        <w:t xml:space="preserve">, </w:t>
      </w:r>
      <w:r w:rsidRPr="00BC1289">
        <w:rPr>
          <w:szCs w:val="28"/>
        </w:rPr>
        <w:t xml:space="preserve">V). </w:t>
      </w:r>
    </w:p>
    <w:p w:rsidR="0059526D" w:rsidRPr="00BC1289" w:rsidRDefault="00B244D5" w:rsidP="00BC1289">
      <w:pPr>
        <w:autoSpaceDE w:val="0"/>
        <w:autoSpaceDN w:val="0"/>
        <w:adjustRightInd w:val="0"/>
        <w:spacing w:after="0" w:line="240" w:lineRule="auto"/>
        <w:jc w:val="both"/>
        <w:rPr>
          <w:szCs w:val="28"/>
        </w:rPr>
      </w:pPr>
      <w:r w:rsidRPr="00BC1289">
        <w:rPr>
          <w:szCs w:val="28"/>
        </w:rPr>
        <w:t>Формула, обобщающая большинство разумных способов</w:t>
      </w:r>
      <w:r w:rsidR="00FB4E59" w:rsidRPr="00BC1289">
        <w:rPr>
          <w:szCs w:val="28"/>
        </w:rPr>
        <w:t xml:space="preserve"> </w:t>
      </w:r>
      <w:r w:rsidRPr="00BC1289">
        <w:rPr>
          <w:szCs w:val="28"/>
        </w:rPr>
        <w:t>определить это расстояние [</w:t>
      </w:r>
      <w:proofErr w:type="spellStart"/>
      <w:r w:rsidRPr="00BC1289">
        <w:rPr>
          <w:szCs w:val="28"/>
        </w:rPr>
        <w:t>Ланс</w:t>
      </w:r>
      <w:proofErr w:type="spellEnd"/>
      <w:r w:rsidRPr="00BC1289">
        <w:rPr>
          <w:szCs w:val="28"/>
        </w:rPr>
        <w:t>, Уильямс, 1967]:</w:t>
      </w:r>
    </w:p>
    <w:p w:rsidR="0014618C" w:rsidRPr="00BC1289" w:rsidRDefault="0059526D" w:rsidP="00BC1289">
      <w:pPr>
        <w:autoSpaceDE w:val="0"/>
        <w:autoSpaceDN w:val="0"/>
        <w:adjustRightInd w:val="0"/>
        <w:spacing w:after="0" w:line="240" w:lineRule="auto"/>
        <w:jc w:val="both"/>
        <w:rPr>
          <w:szCs w:val="28"/>
          <w:lang w:val="en-US"/>
        </w:rPr>
      </w:pPr>
      <w:r w:rsidRPr="00BC1289">
        <w:rPr>
          <w:noProof/>
          <w:szCs w:val="28"/>
          <w:lang w:eastAsia="ru-RU"/>
        </w:rPr>
        <w:drawing>
          <wp:inline distT="0" distB="0" distL="0" distR="0" wp14:anchorId="39B3CAC1" wp14:editId="41761598">
            <wp:extent cx="5538064" cy="2042555"/>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3534" t="55195" r="30955" b="13311"/>
                    <a:stretch/>
                  </pic:blipFill>
                  <pic:spPr bwMode="auto">
                    <a:xfrm>
                      <a:off x="0" y="0"/>
                      <a:ext cx="5570457" cy="2054502"/>
                    </a:xfrm>
                    <a:prstGeom prst="rect">
                      <a:avLst/>
                    </a:prstGeom>
                    <a:ln>
                      <a:noFill/>
                    </a:ln>
                    <a:extLst>
                      <a:ext uri="{53640926-AAD7-44D8-BBD7-CCE9431645EC}">
                        <a14:shadowObscured xmlns:a14="http://schemas.microsoft.com/office/drawing/2010/main"/>
                      </a:ext>
                    </a:extLst>
                  </pic:spPr>
                </pic:pic>
              </a:graphicData>
            </a:graphic>
          </wp:inline>
        </w:drawing>
      </w:r>
      <w:r w:rsidRPr="00BC1289">
        <w:rPr>
          <w:szCs w:val="28"/>
        </w:rPr>
        <w:t xml:space="preserve"> </w:t>
      </w:r>
    </w:p>
    <w:p w:rsidR="0014618C" w:rsidRPr="00BC1289" w:rsidRDefault="0014618C" w:rsidP="00BC1289">
      <w:pPr>
        <w:autoSpaceDE w:val="0"/>
        <w:autoSpaceDN w:val="0"/>
        <w:adjustRightInd w:val="0"/>
        <w:spacing w:after="0" w:line="240" w:lineRule="auto"/>
        <w:jc w:val="both"/>
        <w:rPr>
          <w:szCs w:val="28"/>
          <w:lang w:val="en-US"/>
        </w:rPr>
      </w:pPr>
    </w:p>
    <w:p w:rsidR="0014618C" w:rsidRPr="00BC1289" w:rsidRDefault="0014618C" w:rsidP="00BC1289">
      <w:pPr>
        <w:autoSpaceDE w:val="0"/>
        <w:autoSpaceDN w:val="0"/>
        <w:adjustRightInd w:val="0"/>
        <w:spacing w:after="0" w:line="240" w:lineRule="auto"/>
        <w:jc w:val="both"/>
        <w:rPr>
          <w:szCs w:val="28"/>
        </w:rPr>
      </w:pPr>
      <w:r w:rsidRPr="00BC1289">
        <w:rPr>
          <w:szCs w:val="28"/>
        </w:rPr>
        <w:t>Наиболее часто используемыми стратегиями выбора расстояния между кластерами являются следующие:</w:t>
      </w:r>
    </w:p>
    <w:p w:rsidR="0014618C" w:rsidRPr="00BC1289" w:rsidRDefault="0014618C" w:rsidP="00BC1289">
      <w:pPr>
        <w:autoSpaceDE w:val="0"/>
        <w:autoSpaceDN w:val="0"/>
        <w:adjustRightInd w:val="0"/>
        <w:spacing w:after="0" w:line="240" w:lineRule="auto"/>
        <w:jc w:val="both"/>
        <w:rPr>
          <w:szCs w:val="28"/>
        </w:rPr>
      </w:pPr>
    </w:p>
    <w:p w:rsidR="0014618C" w:rsidRPr="00BC1289" w:rsidRDefault="0014618C" w:rsidP="00BC1289">
      <w:pPr>
        <w:autoSpaceDE w:val="0"/>
        <w:autoSpaceDN w:val="0"/>
        <w:adjustRightInd w:val="0"/>
        <w:spacing w:after="0" w:line="240" w:lineRule="auto"/>
        <w:jc w:val="both"/>
        <w:rPr>
          <w:szCs w:val="28"/>
        </w:rPr>
      </w:pPr>
    </w:p>
    <w:p w:rsidR="0014618C" w:rsidRPr="00BC1289" w:rsidRDefault="0014618C" w:rsidP="00BC1289">
      <w:pPr>
        <w:autoSpaceDE w:val="0"/>
        <w:autoSpaceDN w:val="0"/>
        <w:adjustRightInd w:val="0"/>
        <w:spacing w:after="0" w:line="240" w:lineRule="auto"/>
        <w:jc w:val="both"/>
        <w:rPr>
          <w:szCs w:val="28"/>
        </w:rPr>
      </w:pPr>
    </w:p>
    <w:p w:rsidR="0014618C" w:rsidRPr="00BC1289" w:rsidRDefault="0014618C" w:rsidP="00BC1289">
      <w:pPr>
        <w:autoSpaceDE w:val="0"/>
        <w:autoSpaceDN w:val="0"/>
        <w:adjustRightInd w:val="0"/>
        <w:spacing w:after="0" w:line="240" w:lineRule="auto"/>
        <w:jc w:val="both"/>
        <w:rPr>
          <w:szCs w:val="28"/>
        </w:rPr>
      </w:pPr>
    </w:p>
    <w:p w:rsidR="0014618C" w:rsidRPr="00BC1289" w:rsidRDefault="0014618C" w:rsidP="00BC1289">
      <w:pPr>
        <w:autoSpaceDE w:val="0"/>
        <w:autoSpaceDN w:val="0"/>
        <w:adjustRightInd w:val="0"/>
        <w:spacing w:after="0" w:line="240" w:lineRule="auto"/>
        <w:jc w:val="both"/>
        <w:rPr>
          <w:szCs w:val="28"/>
        </w:rPr>
      </w:pPr>
    </w:p>
    <w:p w:rsidR="0014618C" w:rsidRPr="00BC1289" w:rsidRDefault="0014618C" w:rsidP="00BC1289">
      <w:pPr>
        <w:autoSpaceDE w:val="0"/>
        <w:autoSpaceDN w:val="0"/>
        <w:adjustRightInd w:val="0"/>
        <w:spacing w:after="0" w:line="240" w:lineRule="auto"/>
        <w:jc w:val="both"/>
        <w:rPr>
          <w:szCs w:val="28"/>
        </w:rPr>
      </w:pPr>
    </w:p>
    <w:p w:rsidR="00B244D5" w:rsidRPr="00BC1289" w:rsidRDefault="0059526D" w:rsidP="00BC1289">
      <w:pPr>
        <w:autoSpaceDE w:val="0"/>
        <w:autoSpaceDN w:val="0"/>
        <w:adjustRightInd w:val="0"/>
        <w:spacing w:after="0" w:line="240" w:lineRule="auto"/>
        <w:ind w:left="-851"/>
        <w:jc w:val="both"/>
        <w:rPr>
          <w:szCs w:val="28"/>
        </w:rPr>
      </w:pPr>
      <w:r w:rsidRPr="00BC1289">
        <w:rPr>
          <w:noProof/>
          <w:szCs w:val="28"/>
          <w:lang w:eastAsia="ru-RU"/>
        </w:rPr>
        <w:drawing>
          <wp:inline distT="0" distB="0" distL="0" distR="0" wp14:anchorId="6A274CFF" wp14:editId="00C1B83E">
            <wp:extent cx="6023000" cy="34343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9678" t="26181" r="17890" b="7026"/>
                    <a:stretch/>
                  </pic:blipFill>
                  <pic:spPr bwMode="auto">
                    <a:xfrm>
                      <a:off x="0" y="0"/>
                      <a:ext cx="6019784" cy="3432482"/>
                    </a:xfrm>
                    <a:prstGeom prst="rect">
                      <a:avLst/>
                    </a:prstGeom>
                    <a:ln>
                      <a:noFill/>
                    </a:ln>
                    <a:extLst>
                      <a:ext uri="{53640926-AAD7-44D8-BBD7-CCE9431645EC}">
                        <a14:shadowObscured xmlns:a14="http://schemas.microsoft.com/office/drawing/2010/main"/>
                      </a:ext>
                    </a:extLst>
                  </pic:spPr>
                </pic:pic>
              </a:graphicData>
            </a:graphic>
          </wp:inline>
        </w:drawing>
      </w:r>
    </w:p>
    <w:p w:rsidR="00FB4E59" w:rsidRPr="00BC1289" w:rsidRDefault="0059526D" w:rsidP="00BC1289">
      <w:pPr>
        <w:pStyle w:val="a5"/>
        <w:ind w:left="-709"/>
        <w:jc w:val="both"/>
        <w:rPr>
          <w:rFonts w:ascii="Times New Roman" w:hAnsi="Times New Roman" w:cs="Times New Roman"/>
          <w:sz w:val="28"/>
          <w:szCs w:val="28"/>
        </w:rPr>
      </w:pPr>
      <w:r w:rsidRPr="00BC1289">
        <w:rPr>
          <w:rFonts w:ascii="Times New Roman" w:hAnsi="Times New Roman" w:cs="Times New Roman"/>
          <w:noProof/>
          <w:sz w:val="28"/>
          <w:szCs w:val="28"/>
          <w:lang w:eastAsia="ru-RU"/>
        </w:rPr>
        <w:drawing>
          <wp:inline distT="0" distB="0" distL="0" distR="0" wp14:anchorId="22C5E1B1" wp14:editId="1C6FFB80">
            <wp:extent cx="5750022" cy="1404475"/>
            <wp:effectExtent l="0" t="0" r="317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0394" t="25508" r="18247" b="46371"/>
                    <a:stretch/>
                  </pic:blipFill>
                  <pic:spPr bwMode="auto">
                    <a:xfrm>
                      <a:off x="0" y="0"/>
                      <a:ext cx="5769721" cy="1409287"/>
                    </a:xfrm>
                    <a:prstGeom prst="rect">
                      <a:avLst/>
                    </a:prstGeom>
                    <a:ln>
                      <a:noFill/>
                    </a:ln>
                    <a:extLst>
                      <a:ext uri="{53640926-AAD7-44D8-BBD7-CCE9431645EC}">
                        <a14:shadowObscured xmlns:a14="http://schemas.microsoft.com/office/drawing/2010/main"/>
                      </a:ext>
                    </a:extLst>
                  </pic:spPr>
                </pic:pic>
              </a:graphicData>
            </a:graphic>
          </wp:inline>
        </w:drawing>
      </w:r>
    </w:p>
    <w:p w:rsidR="00B244D5" w:rsidRPr="00BC1289" w:rsidRDefault="0059526D" w:rsidP="00BC1289">
      <w:pPr>
        <w:shd w:val="clear" w:color="auto" w:fill="FFFFFF"/>
        <w:spacing w:before="100" w:beforeAutospacing="1" w:after="100" w:afterAutospacing="1" w:line="240" w:lineRule="auto"/>
        <w:ind w:left="-426" w:hanging="283"/>
        <w:jc w:val="both"/>
        <w:rPr>
          <w:color w:val="000000"/>
          <w:szCs w:val="28"/>
        </w:rPr>
      </w:pPr>
      <w:r w:rsidRPr="00BC1289">
        <w:rPr>
          <w:noProof/>
          <w:szCs w:val="28"/>
          <w:lang w:eastAsia="ru-RU"/>
        </w:rPr>
        <w:drawing>
          <wp:inline distT="0" distB="0" distL="0" distR="0" wp14:anchorId="0F102552" wp14:editId="79748561">
            <wp:extent cx="5954233" cy="108619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0394" t="53511" r="18247" b="25487"/>
                    <a:stretch/>
                  </pic:blipFill>
                  <pic:spPr bwMode="auto">
                    <a:xfrm>
                      <a:off x="0" y="0"/>
                      <a:ext cx="5946676" cy="1084816"/>
                    </a:xfrm>
                    <a:prstGeom prst="rect">
                      <a:avLst/>
                    </a:prstGeom>
                    <a:ln>
                      <a:noFill/>
                    </a:ln>
                    <a:extLst>
                      <a:ext uri="{53640926-AAD7-44D8-BBD7-CCE9431645EC}">
                        <a14:shadowObscured xmlns:a14="http://schemas.microsoft.com/office/drawing/2010/main"/>
                      </a:ext>
                    </a:extLst>
                  </pic:spPr>
                </pic:pic>
              </a:graphicData>
            </a:graphic>
          </wp:inline>
        </w:drawing>
      </w:r>
    </w:p>
    <w:p w:rsidR="0033219D" w:rsidRPr="00BC1289" w:rsidRDefault="00C51F5A" w:rsidP="00BC1289">
      <w:pPr>
        <w:jc w:val="both"/>
        <w:rPr>
          <w:color w:val="242424"/>
          <w:spacing w:val="5"/>
          <w:szCs w:val="28"/>
        </w:rPr>
      </w:pPr>
      <w:r w:rsidRPr="00BC1289">
        <w:rPr>
          <w:color w:val="242424"/>
          <w:spacing w:val="5"/>
          <w:szCs w:val="28"/>
        </w:rPr>
        <w:t>Сравним визуально с помощью диаграммы вложений и дендограмм приведенные метрики.</w:t>
      </w:r>
    </w:p>
    <w:p w:rsidR="0033219D" w:rsidRPr="00BC1289" w:rsidRDefault="0033219D" w:rsidP="00BC1289">
      <w:pPr>
        <w:jc w:val="both"/>
        <w:rPr>
          <w:color w:val="242424"/>
          <w:spacing w:val="5"/>
          <w:szCs w:val="28"/>
        </w:rPr>
      </w:pPr>
      <w:r w:rsidRPr="00BC1289">
        <w:rPr>
          <w:color w:val="242424"/>
          <w:spacing w:val="5"/>
          <w:szCs w:val="28"/>
        </w:rPr>
        <w:br w:type="page"/>
      </w:r>
    </w:p>
    <w:p w:rsidR="002060CE" w:rsidRPr="00BC1289" w:rsidRDefault="002060CE" w:rsidP="00BC1289">
      <w:pPr>
        <w:pStyle w:val="a0"/>
        <w:jc w:val="center"/>
        <w:rPr>
          <w:b/>
          <w:i w:val="0"/>
          <w:color w:val="auto"/>
          <w:szCs w:val="28"/>
        </w:rPr>
      </w:pPr>
      <w:bookmarkStart w:id="5" w:name="_Toc439895074"/>
      <w:r w:rsidRPr="00BC1289">
        <w:rPr>
          <w:b/>
          <w:i w:val="0"/>
          <w:color w:val="auto"/>
          <w:szCs w:val="28"/>
        </w:rPr>
        <w:lastRenderedPageBreak/>
        <w:t>Дендрограмма</w:t>
      </w:r>
      <w:bookmarkEnd w:id="5"/>
    </w:p>
    <w:p w:rsidR="00C51F5A" w:rsidRPr="00BC1289" w:rsidRDefault="00C51F5A" w:rsidP="00BC1289">
      <w:pPr>
        <w:jc w:val="both"/>
        <w:rPr>
          <w:color w:val="242424"/>
          <w:spacing w:val="5"/>
          <w:szCs w:val="28"/>
        </w:rPr>
      </w:pPr>
      <w:r w:rsidRPr="00BC1289">
        <w:rPr>
          <w:b/>
          <w:color w:val="242424"/>
          <w:spacing w:val="5"/>
          <w:szCs w:val="28"/>
        </w:rPr>
        <w:t>Дендрограмма</w:t>
      </w:r>
      <w:r w:rsidRPr="00BC1289">
        <w:rPr>
          <w:color w:val="242424"/>
          <w:spacing w:val="5"/>
          <w:szCs w:val="28"/>
        </w:rPr>
        <w:t xml:space="preserve"> — графическое изображение в двухмерной проекции степени сходства объектов.</w:t>
      </w:r>
    </w:p>
    <w:p w:rsidR="00C51F5A" w:rsidRPr="00BC1289" w:rsidRDefault="00C51F5A" w:rsidP="00BC1289">
      <w:pPr>
        <w:jc w:val="both"/>
        <w:rPr>
          <w:color w:val="242424"/>
          <w:spacing w:val="5"/>
          <w:szCs w:val="28"/>
        </w:rPr>
      </w:pPr>
      <w:r w:rsidRPr="00BC1289">
        <w:rPr>
          <w:noProof/>
          <w:szCs w:val="28"/>
          <w:lang w:eastAsia="ru-RU"/>
        </w:rPr>
        <w:drawing>
          <wp:inline distT="0" distB="0" distL="0" distR="0" wp14:anchorId="062DC07B" wp14:editId="243DEFA6">
            <wp:extent cx="5252484" cy="2662359"/>
            <wp:effectExtent l="0" t="0" r="5715"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9857" t="24838" r="17889" b="15957"/>
                    <a:stretch/>
                  </pic:blipFill>
                  <pic:spPr bwMode="auto">
                    <a:xfrm>
                      <a:off x="0" y="0"/>
                      <a:ext cx="5255908" cy="2664094"/>
                    </a:xfrm>
                    <a:prstGeom prst="rect">
                      <a:avLst/>
                    </a:prstGeom>
                    <a:ln>
                      <a:noFill/>
                    </a:ln>
                    <a:extLst>
                      <a:ext uri="{53640926-AAD7-44D8-BBD7-CCE9431645EC}">
                        <a14:shadowObscured xmlns:a14="http://schemas.microsoft.com/office/drawing/2010/main"/>
                      </a:ext>
                    </a:extLst>
                  </pic:spPr>
                </pic:pic>
              </a:graphicData>
            </a:graphic>
          </wp:inline>
        </w:drawing>
      </w:r>
      <w:r w:rsidRPr="00BC1289">
        <w:rPr>
          <w:noProof/>
          <w:szCs w:val="28"/>
          <w:lang w:eastAsia="ru-RU"/>
        </w:rPr>
        <w:drawing>
          <wp:inline distT="0" distB="0" distL="0" distR="0" wp14:anchorId="771F7949" wp14:editId="0D7CD863">
            <wp:extent cx="5252484" cy="2446158"/>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9857" t="28194" r="17532" b="17095"/>
                    <a:stretch/>
                  </pic:blipFill>
                  <pic:spPr bwMode="auto">
                    <a:xfrm>
                      <a:off x="0" y="0"/>
                      <a:ext cx="5249677" cy="2444851"/>
                    </a:xfrm>
                    <a:prstGeom prst="rect">
                      <a:avLst/>
                    </a:prstGeom>
                    <a:ln>
                      <a:noFill/>
                    </a:ln>
                    <a:extLst>
                      <a:ext uri="{53640926-AAD7-44D8-BBD7-CCE9431645EC}">
                        <a14:shadowObscured xmlns:a14="http://schemas.microsoft.com/office/drawing/2010/main"/>
                      </a:ext>
                    </a:extLst>
                  </pic:spPr>
                </pic:pic>
              </a:graphicData>
            </a:graphic>
          </wp:inline>
        </w:drawing>
      </w:r>
    </w:p>
    <w:p w:rsidR="00C51F5A" w:rsidRPr="00BC1289" w:rsidRDefault="00C51F5A" w:rsidP="00BC1289">
      <w:pPr>
        <w:jc w:val="both"/>
        <w:rPr>
          <w:color w:val="242424"/>
          <w:spacing w:val="5"/>
          <w:szCs w:val="28"/>
        </w:rPr>
      </w:pPr>
      <w:r w:rsidRPr="00BC1289">
        <w:rPr>
          <w:noProof/>
          <w:szCs w:val="28"/>
          <w:lang w:eastAsia="ru-RU"/>
        </w:rPr>
        <w:drawing>
          <wp:inline distT="0" distB="0" distL="0" distR="0" wp14:anchorId="098612FA" wp14:editId="7792BF75">
            <wp:extent cx="5421761" cy="2562447"/>
            <wp:effectExtent l="0" t="0" r="762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9857" t="28194" r="18068" b="16760"/>
                    <a:stretch/>
                  </pic:blipFill>
                  <pic:spPr bwMode="auto">
                    <a:xfrm>
                      <a:off x="0" y="0"/>
                      <a:ext cx="5421761" cy="2562447"/>
                    </a:xfrm>
                    <a:prstGeom prst="rect">
                      <a:avLst/>
                    </a:prstGeom>
                    <a:ln>
                      <a:noFill/>
                    </a:ln>
                    <a:extLst>
                      <a:ext uri="{53640926-AAD7-44D8-BBD7-CCE9431645EC}">
                        <a14:shadowObscured xmlns:a14="http://schemas.microsoft.com/office/drawing/2010/main"/>
                      </a:ext>
                    </a:extLst>
                  </pic:spPr>
                </pic:pic>
              </a:graphicData>
            </a:graphic>
          </wp:inline>
        </w:drawing>
      </w:r>
    </w:p>
    <w:p w:rsidR="00C51F5A" w:rsidRPr="00BC1289" w:rsidRDefault="00C51F5A" w:rsidP="00BC1289">
      <w:pPr>
        <w:jc w:val="both"/>
        <w:rPr>
          <w:color w:val="242424"/>
          <w:spacing w:val="5"/>
          <w:szCs w:val="28"/>
        </w:rPr>
      </w:pPr>
      <w:r w:rsidRPr="00BC1289">
        <w:rPr>
          <w:noProof/>
          <w:szCs w:val="28"/>
          <w:lang w:eastAsia="ru-RU"/>
        </w:rPr>
        <w:lastRenderedPageBreak/>
        <w:drawing>
          <wp:inline distT="0" distB="0" distL="0" distR="0" wp14:anchorId="53C7E603" wp14:editId="36CFDA55">
            <wp:extent cx="5391397" cy="2624760"/>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0161" t="27341" r="19155" b="17228"/>
                    <a:stretch/>
                  </pic:blipFill>
                  <pic:spPr bwMode="auto">
                    <a:xfrm>
                      <a:off x="0" y="0"/>
                      <a:ext cx="5383556" cy="2620943"/>
                    </a:xfrm>
                    <a:prstGeom prst="rect">
                      <a:avLst/>
                    </a:prstGeom>
                    <a:ln>
                      <a:noFill/>
                    </a:ln>
                    <a:extLst>
                      <a:ext uri="{53640926-AAD7-44D8-BBD7-CCE9431645EC}">
                        <a14:shadowObscured xmlns:a14="http://schemas.microsoft.com/office/drawing/2010/main"/>
                      </a:ext>
                    </a:extLst>
                  </pic:spPr>
                </pic:pic>
              </a:graphicData>
            </a:graphic>
          </wp:inline>
        </w:drawing>
      </w:r>
    </w:p>
    <w:p w:rsidR="00745571" w:rsidRPr="00BC1289" w:rsidRDefault="00745571" w:rsidP="00BC1289">
      <w:pPr>
        <w:jc w:val="both"/>
        <w:rPr>
          <w:color w:val="242424"/>
          <w:spacing w:val="5"/>
          <w:szCs w:val="28"/>
        </w:rPr>
      </w:pPr>
    </w:p>
    <w:p w:rsidR="00745571" w:rsidRPr="00BC1289" w:rsidRDefault="00745571" w:rsidP="00BC1289">
      <w:pPr>
        <w:jc w:val="both"/>
        <w:rPr>
          <w:color w:val="242424"/>
          <w:spacing w:val="5"/>
          <w:szCs w:val="28"/>
        </w:rPr>
      </w:pPr>
    </w:p>
    <w:p w:rsidR="00C51F5A" w:rsidRPr="00BC1289" w:rsidRDefault="00DC622C" w:rsidP="00BC1289">
      <w:pPr>
        <w:pStyle w:val="a0"/>
        <w:jc w:val="center"/>
        <w:rPr>
          <w:b/>
          <w:i w:val="0"/>
          <w:color w:val="auto"/>
          <w:szCs w:val="28"/>
          <w:lang w:val="en-US" w:eastAsia="ru-RU"/>
        </w:rPr>
      </w:pPr>
      <w:bookmarkStart w:id="6" w:name="_Toc439895075"/>
      <w:r w:rsidRPr="00BC1289">
        <w:rPr>
          <w:b/>
          <w:i w:val="0"/>
          <w:color w:val="auto"/>
          <w:szCs w:val="28"/>
          <w:lang w:eastAsia="ru-RU"/>
        </w:rPr>
        <w:t>Свойства кластеризации</w:t>
      </w:r>
      <w:bookmarkEnd w:id="6"/>
    </w:p>
    <w:p w:rsidR="006D7E36" w:rsidRPr="00BC1289" w:rsidRDefault="006D7E36" w:rsidP="00BC1289">
      <w:pPr>
        <w:jc w:val="both"/>
        <w:rPr>
          <w:szCs w:val="28"/>
          <w:lang w:eastAsia="ru-RU"/>
        </w:rPr>
      </w:pPr>
      <w:r w:rsidRPr="00BC1289">
        <w:rPr>
          <w:szCs w:val="28"/>
          <w:lang w:eastAsia="ru-RU"/>
        </w:rPr>
        <w:t xml:space="preserve">Ниже приведены свойства, которые помогут выбрать нужное кластерное расстояние. </w:t>
      </w:r>
    </w:p>
    <w:p w:rsidR="00DC622C" w:rsidRPr="00BC1289" w:rsidRDefault="00DC622C" w:rsidP="00BC1289">
      <w:pPr>
        <w:pStyle w:val="a5"/>
        <w:jc w:val="both"/>
        <w:rPr>
          <w:rFonts w:ascii="Times New Roman" w:hAnsi="Times New Roman" w:cs="Times New Roman"/>
          <w:sz w:val="28"/>
          <w:szCs w:val="28"/>
        </w:rPr>
      </w:pPr>
      <w:r w:rsidRPr="00BC1289">
        <w:rPr>
          <w:rFonts w:ascii="Times New Roman" w:hAnsi="Times New Roman" w:cs="Times New Roman"/>
          <w:sz w:val="28"/>
          <w:szCs w:val="28"/>
        </w:rPr>
        <w:t>Кластеризация монотонна, если при каждом слиянии</w:t>
      </w:r>
    </w:p>
    <w:p w:rsidR="00DC622C" w:rsidRPr="00BC1289" w:rsidRDefault="00DC622C" w:rsidP="00BC1289">
      <w:pPr>
        <w:pStyle w:val="a5"/>
        <w:jc w:val="both"/>
        <w:rPr>
          <w:rFonts w:ascii="Times New Roman" w:hAnsi="Times New Roman" w:cs="Times New Roman"/>
          <w:sz w:val="28"/>
          <w:szCs w:val="28"/>
        </w:rPr>
      </w:pPr>
      <w:r w:rsidRPr="00BC1289">
        <w:rPr>
          <w:rFonts w:ascii="Times New Roman" w:hAnsi="Times New Roman" w:cs="Times New Roman"/>
          <w:sz w:val="28"/>
          <w:szCs w:val="28"/>
        </w:rPr>
        <w:t>расстояние между объединяемыми кластерами только</w:t>
      </w:r>
    </w:p>
    <w:p w:rsidR="00DC622C" w:rsidRPr="00BC1289" w:rsidRDefault="00DC622C" w:rsidP="00BC1289">
      <w:pPr>
        <w:pStyle w:val="a5"/>
        <w:jc w:val="both"/>
        <w:rPr>
          <w:rFonts w:ascii="Times New Roman" w:hAnsi="Times New Roman" w:cs="Times New Roman"/>
          <w:sz w:val="28"/>
          <w:szCs w:val="28"/>
          <w:lang w:val="en-US"/>
        </w:rPr>
      </w:pPr>
      <w:r w:rsidRPr="00BC1289">
        <w:rPr>
          <w:rFonts w:ascii="Times New Roman" w:hAnsi="Times New Roman" w:cs="Times New Roman"/>
          <w:sz w:val="28"/>
          <w:szCs w:val="28"/>
        </w:rPr>
        <w:t>увеличивается: R</w:t>
      </w:r>
      <w:r w:rsidRPr="00BC1289">
        <w:rPr>
          <w:rFonts w:ascii="Times New Roman" w:hAnsi="Times New Roman" w:cs="Times New Roman"/>
          <w:sz w:val="28"/>
          <w:szCs w:val="28"/>
          <w:vertAlign w:val="subscript"/>
        </w:rPr>
        <w:t>2</w:t>
      </w:r>
      <w:r w:rsidRPr="00BC1289">
        <w:rPr>
          <w:rFonts w:ascii="Times New Roman" w:hAnsi="Times New Roman" w:cs="Times New Roman"/>
          <w:sz w:val="28"/>
          <w:szCs w:val="28"/>
        </w:rPr>
        <w:t xml:space="preserve"> &lt; R</w:t>
      </w:r>
      <w:r w:rsidRPr="00BC1289">
        <w:rPr>
          <w:rFonts w:ascii="Times New Roman" w:hAnsi="Times New Roman" w:cs="Times New Roman"/>
          <w:sz w:val="28"/>
          <w:szCs w:val="28"/>
          <w:vertAlign w:val="subscript"/>
        </w:rPr>
        <w:t>3</w:t>
      </w:r>
      <w:r w:rsidRPr="00BC1289">
        <w:rPr>
          <w:rFonts w:ascii="Times New Roman" w:hAnsi="Times New Roman" w:cs="Times New Roman"/>
          <w:sz w:val="28"/>
          <w:szCs w:val="28"/>
        </w:rPr>
        <w:t xml:space="preserve"> &lt; </w:t>
      </w:r>
      <w:r w:rsidRPr="00BC1289">
        <w:rPr>
          <w:rFonts w:ascii="Times New Roman" w:eastAsia="CMMI10" w:hAnsi="Times New Roman" w:cs="Times New Roman"/>
          <w:sz w:val="28"/>
          <w:szCs w:val="28"/>
        </w:rPr>
        <w:t xml:space="preserve">. . . </w:t>
      </w:r>
      <w:r w:rsidRPr="00BC1289">
        <w:rPr>
          <w:rFonts w:ascii="Times New Roman" w:hAnsi="Times New Roman" w:cs="Times New Roman"/>
          <w:sz w:val="28"/>
          <w:szCs w:val="28"/>
        </w:rPr>
        <w:t>&lt; R</w:t>
      </w:r>
      <w:r w:rsidRPr="00BC1289">
        <w:rPr>
          <w:rFonts w:ascii="Times New Roman" w:eastAsia="CMMI8" w:hAnsi="Times New Roman" w:cs="Times New Roman"/>
          <w:sz w:val="28"/>
          <w:szCs w:val="28"/>
          <w:vertAlign w:val="subscript"/>
          <w:lang w:val="en-US"/>
        </w:rPr>
        <w:t>n</w:t>
      </w:r>
      <w:r w:rsidRPr="00BC1289">
        <w:rPr>
          <w:rFonts w:ascii="Times New Roman" w:hAnsi="Times New Roman" w:cs="Times New Roman"/>
          <w:sz w:val="28"/>
          <w:szCs w:val="28"/>
        </w:rPr>
        <w:t>.</w:t>
      </w:r>
    </w:p>
    <w:p w:rsidR="00B42BA6" w:rsidRPr="00BC1289" w:rsidRDefault="00B42BA6" w:rsidP="00BC1289">
      <w:pPr>
        <w:pStyle w:val="a5"/>
        <w:jc w:val="both"/>
        <w:rPr>
          <w:rFonts w:ascii="Times New Roman" w:hAnsi="Times New Roman" w:cs="Times New Roman"/>
          <w:sz w:val="28"/>
          <w:szCs w:val="28"/>
          <w:lang w:val="en-US" w:eastAsia="ru-RU"/>
        </w:rPr>
      </w:pPr>
    </w:p>
    <w:p w:rsidR="006D7E36" w:rsidRPr="00BC1289" w:rsidRDefault="006D7E36" w:rsidP="00BC1289">
      <w:pPr>
        <w:autoSpaceDE w:val="0"/>
        <w:autoSpaceDN w:val="0"/>
        <w:adjustRightInd w:val="0"/>
        <w:spacing w:after="0" w:line="240" w:lineRule="auto"/>
        <w:jc w:val="both"/>
        <w:rPr>
          <w:color w:val="000000"/>
          <w:szCs w:val="28"/>
        </w:rPr>
      </w:pPr>
      <w:r w:rsidRPr="00BC1289">
        <w:rPr>
          <w:color w:val="000000"/>
          <w:szCs w:val="28"/>
        </w:rPr>
        <w:t xml:space="preserve">Если кластеризация монотонна, то </w:t>
      </w:r>
      <w:proofErr w:type="spellStart"/>
      <w:r w:rsidRPr="00BC1289">
        <w:rPr>
          <w:color w:val="000000"/>
          <w:szCs w:val="28"/>
        </w:rPr>
        <w:t>дендрограмма</w:t>
      </w:r>
      <w:proofErr w:type="spellEnd"/>
      <w:r w:rsidRPr="00BC1289">
        <w:rPr>
          <w:color w:val="000000"/>
          <w:szCs w:val="28"/>
        </w:rPr>
        <w:t xml:space="preserve"> не имеет</w:t>
      </w:r>
    </w:p>
    <w:p w:rsidR="006D7E36" w:rsidRPr="00BC1289" w:rsidRDefault="006D7E36" w:rsidP="00BC1289">
      <w:pPr>
        <w:autoSpaceDE w:val="0"/>
        <w:autoSpaceDN w:val="0"/>
        <w:adjustRightInd w:val="0"/>
        <w:spacing w:after="0" w:line="240" w:lineRule="auto"/>
        <w:jc w:val="both"/>
        <w:rPr>
          <w:color w:val="000000"/>
          <w:szCs w:val="28"/>
        </w:rPr>
      </w:pPr>
      <w:r w:rsidRPr="00BC1289">
        <w:rPr>
          <w:color w:val="000000"/>
          <w:szCs w:val="28"/>
        </w:rPr>
        <w:t>самопересечений.</w:t>
      </w:r>
    </w:p>
    <w:p w:rsidR="006D7E36" w:rsidRPr="00BC1289" w:rsidRDefault="006D7E36" w:rsidP="00BC1289">
      <w:pPr>
        <w:jc w:val="both"/>
        <w:rPr>
          <w:szCs w:val="28"/>
        </w:rPr>
      </w:pPr>
      <w:proofErr w:type="spellStart"/>
      <w:proofErr w:type="gramStart"/>
      <w:r w:rsidRPr="00BC1289">
        <w:rPr>
          <w:color w:val="000000"/>
          <w:szCs w:val="28"/>
        </w:rPr>
        <w:t>R</w:t>
      </w:r>
      <w:proofErr w:type="gramEnd"/>
      <w:r w:rsidRPr="00BC1289">
        <w:rPr>
          <w:color w:val="000000"/>
          <w:szCs w:val="28"/>
        </w:rPr>
        <w:t>ц</w:t>
      </w:r>
      <w:proofErr w:type="spellEnd"/>
      <w:r w:rsidRPr="00BC1289">
        <w:rPr>
          <w:color w:val="000000"/>
          <w:szCs w:val="28"/>
        </w:rPr>
        <w:t xml:space="preserve"> не </w:t>
      </w:r>
      <w:r w:rsidRPr="00BC1289">
        <w:rPr>
          <w:szCs w:val="28"/>
        </w:rPr>
        <w:t xml:space="preserve">монотонно; </w:t>
      </w:r>
      <w:proofErr w:type="spellStart"/>
      <w:r w:rsidRPr="00BC1289">
        <w:rPr>
          <w:szCs w:val="28"/>
        </w:rPr>
        <w:t>Rб</w:t>
      </w:r>
      <w:proofErr w:type="spellEnd"/>
      <w:r w:rsidRPr="00BC1289">
        <w:rPr>
          <w:szCs w:val="28"/>
        </w:rPr>
        <w:t xml:space="preserve">, </w:t>
      </w:r>
      <w:proofErr w:type="spellStart"/>
      <w:r w:rsidRPr="00BC1289">
        <w:rPr>
          <w:szCs w:val="28"/>
        </w:rPr>
        <w:t>Rд</w:t>
      </w:r>
      <w:proofErr w:type="spellEnd"/>
      <w:r w:rsidRPr="00BC1289">
        <w:rPr>
          <w:szCs w:val="28"/>
        </w:rPr>
        <w:t xml:space="preserve">, </w:t>
      </w:r>
      <w:proofErr w:type="spellStart"/>
      <w:r w:rsidRPr="00BC1289">
        <w:rPr>
          <w:szCs w:val="28"/>
        </w:rPr>
        <w:t>Rг</w:t>
      </w:r>
      <w:proofErr w:type="spellEnd"/>
      <w:r w:rsidRPr="00BC1289">
        <w:rPr>
          <w:szCs w:val="28"/>
        </w:rPr>
        <w:t xml:space="preserve">, </w:t>
      </w:r>
      <w:proofErr w:type="spellStart"/>
      <w:r w:rsidRPr="00BC1289">
        <w:rPr>
          <w:szCs w:val="28"/>
        </w:rPr>
        <w:t>Rу</w:t>
      </w:r>
      <w:proofErr w:type="spellEnd"/>
      <w:r w:rsidRPr="00BC1289">
        <w:rPr>
          <w:szCs w:val="28"/>
        </w:rPr>
        <w:t xml:space="preserve"> </w:t>
      </w:r>
      <w:r w:rsidR="00B42BA6" w:rsidRPr="00BC1289">
        <w:rPr>
          <w:szCs w:val="28"/>
        </w:rPr>
        <w:t>-</w:t>
      </w:r>
      <w:r w:rsidRPr="00BC1289">
        <w:rPr>
          <w:szCs w:val="28"/>
        </w:rPr>
        <w:t xml:space="preserve"> монотонны.</w:t>
      </w:r>
    </w:p>
    <w:p w:rsidR="006D7E36" w:rsidRPr="00BC1289" w:rsidRDefault="006D7E36" w:rsidP="00BC1289">
      <w:pPr>
        <w:autoSpaceDE w:val="0"/>
        <w:autoSpaceDN w:val="0"/>
        <w:adjustRightInd w:val="0"/>
        <w:spacing w:after="0" w:line="240" w:lineRule="auto"/>
        <w:jc w:val="both"/>
        <w:rPr>
          <w:szCs w:val="28"/>
          <w:lang w:val="en-US"/>
        </w:rPr>
      </w:pPr>
      <w:r w:rsidRPr="00BC1289">
        <w:rPr>
          <w:szCs w:val="28"/>
        </w:rPr>
        <w:t xml:space="preserve">Кластеризация сжимающая, если </w:t>
      </w:r>
      <w:proofErr w:type="spellStart"/>
      <w:r w:rsidRPr="00BC1289">
        <w:rPr>
          <w:szCs w:val="28"/>
        </w:rPr>
        <w:t>Rt</w:t>
      </w:r>
      <w:proofErr w:type="spellEnd"/>
      <w:r w:rsidRPr="00BC1289">
        <w:rPr>
          <w:szCs w:val="28"/>
        </w:rPr>
        <w:t xml:space="preserve">  &lt; </w:t>
      </w:r>
      <w:r w:rsidRPr="00BC1289">
        <w:rPr>
          <w:rFonts w:eastAsia="CMMI10"/>
          <w:szCs w:val="28"/>
        </w:rPr>
        <w:t>ρ</w:t>
      </w:r>
      <w:r w:rsidRPr="00BC1289">
        <w:rPr>
          <w:szCs w:val="28"/>
        </w:rPr>
        <w:t>(</w:t>
      </w:r>
      <w:r w:rsidRPr="00BC1289">
        <w:rPr>
          <w:rFonts w:eastAsia="CMMI10"/>
          <w:szCs w:val="28"/>
        </w:rPr>
        <w:t>μ</w:t>
      </w:r>
      <w:r w:rsidRPr="00BC1289">
        <w:rPr>
          <w:szCs w:val="28"/>
        </w:rPr>
        <w:t>U</w:t>
      </w:r>
      <w:r w:rsidRPr="00BC1289">
        <w:rPr>
          <w:rFonts w:eastAsia="CMMI10"/>
          <w:szCs w:val="28"/>
        </w:rPr>
        <w:t>, μ</w:t>
      </w:r>
      <w:r w:rsidRPr="00BC1289">
        <w:rPr>
          <w:szCs w:val="28"/>
        </w:rPr>
        <w:t>V</w:t>
      </w:r>
      <w:proofErr w:type="gramStart"/>
      <w:r w:rsidRPr="00BC1289">
        <w:rPr>
          <w:szCs w:val="28"/>
        </w:rPr>
        <w:t xml:space="preserve"> )</w:t>
      </w:r>
      <w:proofErr w:type="gramEnd"/>
      <w:r w:rsidRPr="00BC1289">
        <w:rPr>
          <w:szCs w:val="28"/>
        </w:rPr>
        <w:t xml:space="preserve">, </w:t>
      </w:r>
      <w:r w:rsidRPr="00BC1289">
        <w:rPr>
          <w:rFonts w:ascii="Cambria Math" w:eastAsia="CMSY10" w:hAnsi="Cambria Math" w:cs="Cambria Math"/>
          <w:szCs w:val="28"/>
        </w:rPr>
        <w:t>∀</w:t>
      </w:r>
      <w:r w:rsidRPr="00BC1289">
        <w:rPr>
          <w:szCs w:val="28"/>
        </w:rPr>
        <w:t>t.</w:t>
      </w:r>
    </w:p>
    <w:p w:rsidR="006D7E36" w:rsidRPr="00BC1289" w:rsidRDefault="006D7E36" w:rsidP="00BC1289">
      <w:pPr>
        <w:autoSpaceDE w:val="0"/>
        <w:autoSpaceDN w:val="0"/>
        <w:adjustRightInd w:val="0"/>
        <w:spacing w:after="0" w:line="240" w:lineRule="auto"/>
        <w:jc w:val="both"/>
        <w:rPr>
          <w:szCs w:val="28"/>
        </w:rPr>
      </w:pPr>
      <w:r w:rsidRPr="00BC1289">
        <w:rPr>
          <w:szCs w:val="28"/>
        </w:rPr>
        <w:t xml:space="preserve">Кластеризация растягивающая, если </w:t>
      </w:r>
      <w:proofErr w:type="spellStart"/>
      <w:r w:rsidRPr="00BC1289">
        <w:rPr>
          <w:szCs w:val="28"/>
        </w:rPr>
        <w:t>Rt</w:t>
      </w:r>
      <w:proofErr w:type="spellEnd"/>
      <w:r w:rsidRPr="00BC1289">
        <w:rPr>
          <w:szCs w:val="28"/>
        </w:rPr>
        <w:t xml:space="preserve"> &gt; </w:t>
      </w:r>
      <w:r w:rsidRPr="00BC1289">
        <w:rPr>
          <w:rFonts w:eastAsia="CMMI10"/>
          <w:szCs w:val="28"/>
        </w:rPr>
        <w:t>ρ</w:t>
      </w:r>
      <w:r w:rsidRPr="00BC1289">
        <w:rPr>
          <w:szCs w:val="28"/>
        </w:rPr>
        <w:t>(</w:t>
      </w:r>
      <w:proofErr w:type="spellStart"/>
      <w:r w:rsidRPr="00BC1289">
        <w:rPr>
          <w:rFonts w:eastAsia="CMMI10"/>
          <w:szCs w:val="28"/>
        </w:rPr>
        <w:t>μ</w:t>
      </w:r>
      <w:r w:rsidRPr="00BC1289">
        <w:rPr>
          <w:szCs w:val="28"/>
        </w:rPr>
        <w:t>U</w:t>
      </w:r>
      <w:proofErr w:type="spellEnd"/>
      <w:r w:rsidRPr="00BC1289">
        <w:rPr>
          <w:rFonts w:eastAsia="CMMI10"/>
          <w:szCs w:val="28"/>
        </w:rPr>
        <w:t xml:space="preserve">, </w:t>
      </w:r>
      <w:proofErr w:type="spellStart"/>
      <w:r w:rsidRPr="00BC1289">
        <w:rPr>
          <w:rFonts w:eastAsia="CMMI10"/>
          <w:szCs w:val="28"/>
        </w:rPr>
        <w:t>μ</w:t>
      </w:r>
      <w:r w:rsidRPr="00BC1289">
        <w:rPr>
          <w:szCs w:val="28"/>
        </w:rPr>
        <w:t>V</w:t>
      </w:r>
      <w:proofErr w:type="spellEnd"/>
      <w:proofErr w:type="gramStart"/>
      <w:r w:rsidRPr="00BC1289">
        <w:rPr>
          <w:szCs w:val="28"/>
        </w:rPr>
        <w:t xml:space="preserve"> )</w:t>
      </w:r>
      <w:proofErr w:type="gramEnd"/>
      <w:r w:rsidRPr="00BC1289">
        <w:rPr>
          <w:szCs w:val="28"/>
        </w:rPr>
        <w:t xml:space="preserve">, </w:t>
      </w:r>
      <w:r w:rsidRPr="00BC1289">
        <w:rPr>
          <w:rFonts w:ascii="Cambria Math" w:eastAsia="CMSY10" w:hAnsi="Cambria Math" w:cs="Cambria Math"/>
          <w:szCs w:val="28"/>
        </w:rPr>
        <w:t>∀</w:t>
      </w:r>
      <w:r w:rsidRPr="00BC1289">
        <w:rPr>
          <w:szCs w:val="28"/>
        </w:rPr>
        <w:t>t.</w:t>
      </w:r>
    </w:p>
    <w:p w:rsidR="006D7E36" w:rsidRPr="00BC1289" w:rsidRDefault="006D7E36" w:rsidP="00BC1289">
      <w:pPr>
        <w:autoSpaceDE w:val="0"/>
        <w:autoSpaceDN w:val="0"/>
        <w:adjustRightInd w:val="0"/>
        <w:spacing w:after="0" w:line="240" w:lineRule="auto"/>
        <w:jc w:val="both"/>
        <w:rPr>
          <w:szCs w:val="28"/>
        </w:rPr>
      </w:pPr>
      <w:r w:rsidRPr="00BC1289">
        <w:rPr>
          <w:szCs w:val="28"/>
        </w:rPr>
        <w:t>Иначе кластеризация сохраняет метрику пространства.</w:t>
      </w:r>
    </w:p>
    <w:p w:rsidR="00B42BA6" w:rsidRPr="00BC1289" w:rsidRDefault="00B42BA6" w:rsidP="00BC1289">
      <w:pPr>
        <w:autoSpaceDE w:val="0"/>
        <w:autoSpaceDN w:val="0"/>
        <w:adjustRightInd w:val="0"/>
        <w:spacing w:after="0" w:line="240" w:lineRule="auto"/>
        <w:jc w:val="both"/>
        <w:rPr>
          <w:szCs w:val="28"/>
        </w:rPr>
      </w:pPr>
    </w:p>
    <w:p w:rsidR="00B42BA6" w:rsidRPr="00BC1289" w:rsidRDefault="00B42BA6" w:rsidP="00BC1289">
      <w:pPr>
        <w:autoSpaceDE w:val="0"/>
        <w:autoSpaceDN w:val="0"/>
        <w:adjustRightInd w:val="0"/>
        <w:spacing w:after="0" w:line="240" w:lineRule="auto"/>
        <w:jc w:val="both"/>
        <w:rPr>
          <w:szCs w:val="28"/>
        </w:rPr>
      </w:pPr>
      <w:r w:rsidRPr="00BC1289">
        <w:rPr>
          <w:szCs w:val="28"/>
        </w:rPr>
        <w:t>Свойство растяжения наиболее желательно, так как</w:t>
      </w:r>
    </w:p>
    <w:p w:rsidR="00B42BA6" w:rsidRPr="00BC1289" w:rsidRDefault="00B42BA6" w:rsidP="00BC1289">
      <w:pPr>
        <w:autoSpaceDE w:val="0"/>
        <w:autoSpaceDN w:val="0"/>
        <w:adjustRightInd w:val="0"/>
        <w:spacing w:after="0" w:line="240" w:lineRule="auto"/>
        <w:jc w:val="both"/>
        <w:rPr>
          <w:szCs w:val="28"/>
        </w:rPr>
      </w:pPr>
      <w:r w:rsidRPr="00BC1289">
        <w:rPr>
          <w:szCs w:val="28"/>
        </w:rPr>
        <w:t>оно способствует более чёткому отделению кластеров.</w:t>
      </w:r>
    </w:p>
    <w:p w:rsidR="00B42BA6" w:rsidRPr="00BC1289" w:rsidRDefault="00B42BA6" w:rsidP="00BC1289">
      <w:pPr>
        <w:autoSpaceDE w:val="0"/>
        <w:autoSpaceDN w:val="0"/>
        <w:adjustRightInd w:val="0"/>
        <w:spacing w:after="0" w:line="240" w:lineRule="auto"/>
        <w:jc w:val="both"/>
        <w:rPr>
          <w:szCs w:val="28"/>
        </w:rPr>
      </w:pPr>
      <w:proofErr w:type="spellStart"/>
      <w:proofErr w:type="gramStart"/>
      <w:r w:rsidRPr="00BC1289">
        <w:rPr>
          <w:szCs w:val="28"/>
        </w:rPr>
        <w:t>R</w:t>
      </w:r>
      <w:proofErr w:type="gramEnd"/>
      <w:r w:rsidRPr="00BC1289">
        <w:rPr>
          <w:szCs w:val="28"/>
        </w:rPr>
        <w:t>б</w:t>
      </w:r>
      <w:proofErr w:type="spellEnd"/>
      <w:r w:rsidRPr="00BC1289">
        <w:rPr>
          <w:szCs w:val="28"/>
        </w:rPr>
        <w:t xml:space="preserve">  - сильно сжимающее;</w:t>
      </w:r>
    </w:p>
    <w:p w:rsidR="00B42BA6" w:rsidRPr="00BC1289" w:rsidRDefault="00B42BA6" w:rsidP="00BC1289">
      <w:pPr>
        <w:autoSpaceDE w:val="0"/>
        <w:autoSpaceDN w:val="0"/>
        <w:adjustRightInd w:val="0"/>
        <w:spacing w:after="0" w:line="240" w:lineRule="auto"/>
        <w:jc w:val="both"/>
        <w:rPr>
          <w:szCs w:val="28"/>
        </w:rPr>
      </w:pPr>
      <w:proofErr w:type="spellStart"/>
      <w:proofErr w:type="gramStart"/>
      <w:r w:rsidRPr="00BC1289">
        <w:rPr>
          <w:szCs w:val="28"/>
        </w:rPr>
        <w:t>R</w:t>
      </w:r>
      <w:proofErr w:type="gramEnd"/>
      <w:r w:rsidRPr="00BC1289">
        <w:rPr>
          <w:szCs w:val="28"/>
        </w:rPr>
        <w:t>д</w:t>
      </w:r>
      <w:proofErr w:type="spellEnd"/>
      <w:r w:rsidRPr="00BC1289">
        <w:rPr>
          <w:szCs w:val="28"/>
        </w:rPr>
        <w:t xml:space="preserve">, </w:t>
      </w:r>
      <w:proofErr w:type="spellStart"/>
      <w:r w:rsidRPr="00BC1289">
        <w:rPr>
          <w:szCs w:val="28"/>
        </w:rPr>
        <w:t>Rу</w:t>
      </w:r>
      <w:proofErr w:type="spellEnd"/>
      <w:r w:rsidRPr="00BC1289">
        <w:rPr>
          <w:szCs w:val="28"/>
        </w:rPr>
        <w:t xml:space="preserve">  - растягивающие;</w:t>
      </w:r>
    </w:p>
    <w:p w:rsidR="00E645B4" w:rsidRPr="00BC1289" w:rsidRDefault="00B42BA6" w:rsidP="00BC1289">
      <w:pPr>
        <w:jc w:val="both"/>
        <w:rPr>
          <w:color w:val="000000"/>
          <w:szCs w:val="28"/>
        </w:rPr>
      </w:pPr>
      <w:proofErr w:type="spellStart"/>
      <w:proofErr w:type="gramStart"/>
      <w:r w:rsidRPr="00BC1289">
        <w:rPr>
          <w:szCs w:val="28"/>
        </w:rPr>
        <w:t>R</w:t>
      </w:r>
      <w:proofErr w:type="gramEnd"/>
      <w:r w:rsidRPr="00BC1289">
        <w:rPr>
          <w:szCs w:val="28"/>
        </w:rPr>
        <w:t>г</w:t>
      </w:r>
      <w:proofErr w:type="spellEnd"/>
      <w:r w:rsidRPr="00BC1289">
        <w:rPr>
          <w:szCs w:val="28"/>
        </w:rPr>
        <w:t xml:space="preserve">, </w:t>
      </w:r>
      <w:proofErr w:type="spellStart"/>
      <w:r w:rsidRPr="00BC1289">
        <w:rPr>
          <w:szCs w:val="28"/>
        </w:rPr>
        <w:t>Rц</w:t>
      </w:r>
      <w:proofErr w:type="spellEnd"/>
      <w:r w:rsidRPr="00BC1289">
        <w:rPr>
          <w:szCs w:val="28"/>
        </w:rPr>
        <w:t xml:space="preserve"> - сохраняют метрику пространства</w:t>
      </w:r>
      <w:r w:rsidRPr="00BC1289">
        <w:rPr>
          <w:color w:val="000000"/>
          <w:szCs w:val="28"/>
        </w:rPr>
        <w:t>.</w:t>
      </w:r>
      <w:r w:rsidRPr="00BC1289">
        <w:rPr>
          <w:color w:val="000000"/>
          <w:szCs w:val="28"/>
        </w:rPr>
        <w:tab/>
      </w:r>
    </w:p>
    <w:p w:rsidR="00745571" w:rsidRPr="00BC1289" w:rsidRDefault="00745571" w:rsidP="00BC1289">
      <w:pPr>
        <w:jc w:val="both"/>
        <w:rPr>
          <w:color w:val="000000"/>
          <w:szCs w:val="28"/>
        </w:rPr>
      </w:pPr>
    </w:p>
    <w:p w:rsidR="00D5686D" w:rsidRPr="00BC1289" w:rsidRDefault="00745571" w:rsidP="00BC1289">
      <w:pPr>
        <w:jc w:val="center"/>
        <w:rPr>
          <w:color w:val="000000"/>
          <w:szCs w:val="28"/>
        </w:rPr>
      </w:pPr>
      <w:r w:rsidRPr="00BC1289">
        <w:rPr>
          <w:noProof/>
          <w:szCs w:val="28"/>
          <w:lang w:eastAsia="ru-RU"/>
        </w:rPr>
        <w:lastRenderedPageBreak/>
        <w:drawing>
          <wp:inline distT="0" distB="0" distL="0" distR="0" wp14:anchorId="5EF7AF2A" wp14:editId="5F07D89D">
            <wp:extent cx="5186514" cy="3004457"/>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5188" t="32693" r="17203" b="8731"/>
                    <a:stretch/>
                  </pic:blipFill>
                  <pic:spPr bwMode="auto">
                    <a:xfrm>
                      <a:off x="0" y="0"/>
                      <a:ext cx="5199177" cy="3011792"/>
                    </a:xfrm>
                    <a:prstGeom prst="rect">
                      <a:avLst/>
                    </a:prstGeom>
                    <a:ln>
                      <a:noFill/>
                    </a:ln>
                    <a:extLst>
                      <a:ext uri="{53640926-AAD7-44D8-BBD7-CCE9431645EC}">
                        <a14:shadowObscured xmlns:a14="http://schemas.microsoft.com/office/drawing/2010/main"/>
                      </a:ext>
                    </a:extLst>
                  </pic:spPr>
                </pic:pic>
              </a:graphicData>
            </a:graphic>
          </wp:inline>
        </w:drawing>
      </w:r>
    </w:p>
    <w:p w:rsidR="00BB5CD6" w:rsidRPr="00BC1289" w:rsidRDefault="00BB5CD6" w:rsidP="00BC1289">
      <w:pPr>
        <w:jc w:val="center"/>
        <w:rPr>
          <w:color w:val="000000"/>
          <w:szCs w:val="28"/>
        </w:rPr>
      </w:pPr>
      <w:r w:rsidRPr="00BC1289">
        <w:rPr>
          <w:color w:val="000000"/>
          <w:szCs w:val="28"/>
        </w:rPr>
        <w:t>Рисунок 1 – чувствительность к выбору метрики</w:t>
      </w:r>
    </w:p>
    <w:p w:rsidR="00BB5CD6" w:rsidRPr="00BC1289" w:rsidRDefault="00BB5CD6" w:rsidP="00BC1289">
      <w:pPr>
        <w:jc w:val="both"/>
        <w:rPr>
          <w:szCs w:val="28"/>
        </w:rPr>
      </w:pPr>
      <w:r w:rsidRPr="00BC1289">
        <w:rPr>
          <w:szCs w:val="28"/>
        </w:rPr>
        <w:t>На  Рисунке 1 видно, что результат кластеризации сильно зависит от выбранной метрики.</w:t>
      </w:r>
    </w:p>
    <w:p w:rsidR="00BB5CD6" w:rsidRPr="00BC1289" w:rsidRDefault="00BB5CD6" w:rsidP="00BC1289">
      <w:pPr>
        <w:jc w:val="both"/>
        <w:rPr>
          <w:szCs w:val="28"/>
        </w:rPr>
      </w:pPr>
    </w:p>
    <w:p w:rsidR="00BB5CD6" w:rsidRPr="00BC1289" w:rsidRDefault="00BB5CD6" w:rsidP="00BC1289">
      <w:pPr>
        <w:jc w:val="both"/>
        <w:rPr>
          <w:szCs w:val="28"/>
        </w:rPr>
      </w:pPr>
    </w:p>
    <w:p w:rsidR="00BB5CD6" w:rsidRPr="00BC1289" w:rsidRDefault="00BB5CD6" w:rsidP="00BC1289">
      <w:pPr>
        <w:jc w:val="both"/>
        <w:rPr>
          <w:szCs w:val="28"/>
        </w:rPr>
      </w:pPr>
    </w:p>
    <w:p w:rsidR="00BB5CD6" w:rsidRPr="00BC1289" w:rsidRDefault="00BB5CD6" w:rsidP="00BC1289">
      <w:pPr>
        <w:jc w:val="both"/>
        <w:rPr>
          <w:szCs w:val="28"/>
        </w:rPr>
      </w:pPr>
    </w:p>
    <w:p w:rsidR="00BB5CD6" w:rsidRPr="00BC1289" w:rsidRDefault="00BB5CD6" w:rsidP="00BC1289">
      <w:pPr>
        <w:jc w:val="both"/>
        <w:rPr>
          <w:szCs w:val="28"/>
        </w:rPr>
      </w:pPr>
      <w:r w:rsidRPr="00BC1289">
        <w:rPr>
          <w:szCs w:val="28"/>
        </w:rPr>
        <w:br w:type="page"/>
      </w:r>
    </w:p>
    <w:p w:rsidR="00745571" w:rsidRPr="00BC1289" w:rsidRDefault="00745571" w:rsidP="00BC1289">
      <w:pPr>
        <w:pStyle w:val="a"/>
        <w:rPr>
          <w:color w:val="auto"/>
        </w:rPr>
      </w:pPr>
      <w:bookmarkStart w:id="7" w:name="_Toc439895076"/>
      <w:r w:rsidRPr="00BC1289">
        <w:rPr>
          <w:color w:val="auto"/>
        </w:rPr>
        <w:lastRenderedPageBreak/>
        <w:t>Тип кластерной структуры</w:t>
      </w:r>
      <w:bookmarkEnd w:id="7"/>
    </w:p>
    <w:p w:rsidR="00745571" w:rsidRPr="00BC1289" w:rsidRDefault="00745571" w:rsidP="00BC1289">
      <w:pPr>
        <w:autoSpaceDE w:val="0"/>
        <w:autoSpaceDN w:val="0"/>
        <w:adjustRightInd w:val="0"/>
        <w:spacing w:after="0" w:line="240" w:lineRule="auto"/>
        <w:jc w:val="both"/>
        <w:rPr>
          <w:szCs w:val="28"/>
        </w:rPr>
      </w:pPr>
    </w:p>
    <w:p w:rsidR="00745571" w:rsidRPr="00BC1289" w:rsidRDefault="00745571" w:rsidP="00BC1289">
      <w:pPr>
        <w:jc w:val="both"/>
        <w:rPr>
          <w:szCs w:val="28"/>
        </w:rPr>
      </w:pPr>
      <w:r w:rsidRPr="00BC1289">
        <w:rPr>
          <w:szCs w:val="28"/>
        </w:rPr>
        <w:t>Приведем ниже некоторые «типы кластерных структур»</w:t>
      </w:r>
    </w:p>
    <w:p w:rsidR="00745571" w:rsidRPr="00BC1289" w:rsidRDefault="00BB5CD6" w:rsidP="00BC1289">
      <w:pPr>
        <w:jc w:val="both"/>
        <w:rPr>
          <w:rFonts w:eastAsia="Times New Roman"/>
          <w:b/>
          <w:bCs/>
          <w:szCs w:val="28"/>
        </w:rPr>
      </w:pPr>
      <w:r w:rsidRPr="00BC1289">
        <w:rPr>
          <w:noProof/>
          <w:szCs w:val="28"/>
          <w:lang w:eastAsia="ru-RU"/>
        </w:rPr>
        <w:drawing>
          <wp:inline distT="0" distB="0" distL="0" distR="0" wp14:anchorId="4B0DF0A0" wp14:editId="70D5120C">
            <wp:extent cx="5961413" cy="2798956"/>
            <wp:effectExtent l="0" t="0" r="127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1189" t="27019" r="13243" b="18946"/>
                    <a:stretch/>
                  </pic:blipFill>
                  <pic:spPr bwMode="auto">
                    <a:xfrm>
                      <a:off x="0" y="0"/>
                      <a:ext cx="5961413" cy="2798956"/>
                    </a:xfrm>
                    <a:prstGeom prst="rect">
                      <a:avLst/>
                    </a:prstGeom>
                    <a:ln>
                      <a:noFill/>
                    </a:ln>
                    <a:extLst>
                      <a:ext uri="{53640926-AAD7-44D8-BBD7-CCE9431645EC}">
                        <a14:shadowObscured xmlns:a14="http://schemas.microsoft.com/office/drawing/2010/main"/>
                      </a:ext>
                    </a:extLst>
                  </pic:spPr>
                </pic:pic>
              </a:graphicData>
            </a:graphic>
          </wp:inline>
        </w:drawing>
      </w:r>
      <w:r w:rsidRPr="00BC1289">
        <w:rPr>
          <w:noProof/>
          <w:szCs w:val="28"/>
          <w:lang w:eastAsia="ru-RU"/>
        </w:rPr>
        <w:drawing>
          <wp:inline distT="0" distB="0" distL="0" distR="0" wp14:anchorId="39225417" wp14:editId="7500C866">
            <wp:extent cx="5961413" cy="2824793"/>
            <wp:effectExtent l="0" t="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1189" t="27719" r="13842" b="18246"/>
                    <a:stretch/>
                  </pic:blipFill>
                  <pic:spPr bwMode="auto">
                    <a:xfrm>
                      <a:off x="0" y="0"/>
                      <a:ext cx="5961237" cy="2824710"/>
                    </a:xfrm>
                    <a:prstGeom prst="rect">
                      <a:avLst/>
                    </a:prstGeom>
                    <a:ln>
                      <a:noFill/>
                    </a:ln>
                    <a:extLst>
                      <a:ext uri="{53640926-AAD7-44D8-BBD7-CCE9431645EC}">
                        <a14:shadowObscured xmlns:a14="http://schemas.microsoft.com/office/drawing/2010/main"/>
                      </a:ext>
                    </a:extLst>
                  </pic:spPr>
                </pic:pic>
              </a:graphicData>
            </a:graphic>
          </wp:inline>
        </w:drawing>
      </w:r>
    </w:p>
    <w:p w:rsidR="00745571" w:rsidRPr="00BC1289" w:rsidRDefault="00745571" w:rsidP="00BC1289">
      <w:pPr>
        <w:jc w:val="both"/>
        <w:rPr>
          <w:rFonts w:eastAsia="Times New Roman"/>
          <w:b/>
          <w:bCs/>
          <w:szCs w:val="28"/>
        </w:rPr>
      </w:pPr>
      <w:r w:rsidRPr="00BC1289">
        <w:rPr>
          <w:noProof/>
          <w:szCs w:val="28"/>
          <w:lang w:eastAsia="ru-RU"/>
        </w:rPr>
        <w:drawing>
          <wp:inline distT="0" distB="0" distL="0" distR="0" wp14:anchorId="3A14ED49" wp14:editId="4FDFE9A7">
            <wp:extent cx="6054085" cy="1900052"/>
            <wp:effectExtent l="0" t="0" r="444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1189" t="28421" r="13842" b="35789"/>
                    <a:stretch/>
                  </pic:blipFill>
                  <pic:spPr bwMode="auto">
                    <a:xfrm>
                      <a:off x="0" y="0"/>
                      <a:ext cx="6057783" cy="1901213"/>
                    </a:xfrm>
                    <a:prstGeom prst="rect">
                      <a:avLst/>
                    </a:prstGeom>
                    <a:ln>
                      <a:noFill/>
                    </a:ln>
                    <a:extLst>
                      <a:ext uri="{53640926-AAD7-44D8-BBD7-CCE9431645EC}">
                        <a14:shadowObscured xmlns:a14="http://schemas.microsoft.com/office/drawing/2010/main"/>
                      </a:ext>
                    </a:extLst>
                  </pic:spPr>
                </pic:pic>
              </a:graphicData>
            </a:graphic>
          </wp:inline>
        </w:drawing>
      </w:r>
    </w:p>
    <w:p w:rsidR="00BB5CD6" w:rsidRPr="00BC1289" w:rsidRDefault="00BB5CD6" w:rsidP="00BC1289">
      <w:pPr>
        <w:autoSpaceDE w:val="0"/>
        <w:autoSpaceDN w:val="0"/>
        <w:adjustRightInd w:val="0"/>
        <w:spacing w:after="0" w:line="240" w:lineRule="auto"/>
        <w:jc w:val="both"/>
        <w:rPr>
          <w:szCs w:val="28"/>
        </w:rPr>
      </w:pPr>
    </w:p>
    <w:p w:rsidR="00BB5CD6" w:rsidRPr="00BC1289" w:rsidRDefault="00BB5CD6" w:rsidP="00BC1289">
      <w:pPr>
        <w:autoSpaceDE w:val="0"/>
        <w:autoSpaceDN w:val="0"/>
        <w:adjustRightInd w:val="0"/>
        <w:spacing w:after="0" w:line="240" w:lineRule="auto"/>
        <w:jc w:val="both"/>
        <w:rPr>
          <w:szCs w:val="28"/>
        </w:rPr>
      </w:pPr>
    </w:p>
    <w:p w:rsidR="00BB5CD6" w:rsidRPr="00BC1289" w:rsidRDefault="00BB5CD6" w:rsidP="00BC1289">
      <w:pPr>
        <w:autoSpaceDE w:val="0"/>
        <w:autoSpaceDN w:val="0"/>
        <w:adjustRightInd w:val="0"/>
        <w:spacing w:after="0" w:line="240" w:lineRule="auto"/>
        <w:jc w:val="both"/>
        <w:rPr>
          <w:szCs w:val="28"/>
        </w:rPr>
      </w:pPr>
      <w:r w:rsidRPr="00BC1289">
        <w:rPr>
          <w:szCs w:val="28"/>
        </w:rPr>
        <w:lastRenderedPageBreak/>
        <w:t>Каждый метод кластеризации имеет свои ограничения</w:t>
      </w:r>
    </w:p>
    <w:p w:rsidR="00BB5CD6" w:rsidRPr="00BC1289" w:rsidRDefault="00BB5CD6" w:rsidP="00BC1289">
      <w:pPr>
        <w:autoSpaceDE w:val="0"/>
        <w:autoSpaceDN w:val="0"/>
        <w:adjustRightInd w:val="0"/>
        <w:spacing w:after="0" w:line="240" w:lineRule="auto"/>
        <w:jc w:val="both"/>
        <w:rPr>
          <w:szCs w:val="28"/>
        </w:rPr>
      </w:pPr>
      <w:r w:rsidRPr="00BC1289">
        <w:rPr>
          <w:szCs w:val="28"/>
        </w:rPr>
        <w:t>и выделяет кластеры лишь некоторых типов.</w:t>
      </w:r>
    </w:p>
    <w:p w:rsidR="00BB5CD6" w:rsidRPr="00BC1289" w:rsidRDefault="00BB5CD6" w:rsidP="00BC1289">
      <w:pPr>
        <w:autoSpaceDE w:val="0"/>
        <w:autoSpaceDN w:val="0"/>
        <w:adjustRightInd w:val="0"/>
        <w:spacing w:after="0" w:line="240" w:lineRule="auto"/>
        <w:jc w:val="both"/>
        <w:rPr>
          <w:szCs w:val="28"/>
        </w:rPr>
      </w:pPr>
    </w:p>
    <w:p w:rsidR="00BB5CD6" w:rsidRPr="00BC1289" w:rsidRDefault="00BB5CD6" w:rsidP="00BC1289">
      <w:pPr>
        <w:autoSpaceDE w:val="0"/>
        <w:autoSpaceDN w:val="0"/>
        <w:adjustRightInd w:val="0"/>
        <w:spacing w:after="0" w:line="240" w:lineRule="auto"/>
        <w:jc w:val="both"/>
        <w:rPr>
          <w:szCs w:val="28"/>
        </w:rPr>
      </w:pPr>
      <w:r w:rsidRPr="00BC1289">
        <w:rPr>
          <w:szCs w:val="28"/>
        </w:rPr>
        <w:t>Понятие «тип кластерной структуры» зависит от метода</w:t>
      </w:r>
    </w:p>
    <w:p w:rsidR="00BB5CD6" w:rsidRPr="00BC1289" w:rsidRDefault="00BB5CD6" w:rsidP="00BC1289">
      <w:pPr>
        <w:jc w:val="both"/>
        <w:rPr>
          <w:szCs w:val="28"/>
        </w:rPr>
      </w:pPr>
      <w:r w:rsidRPr="00BC1289">
        <w:rPr>
          <w:szCs w:val="28"/>
        </w:rPr>
        <w:t>и также не имеет формального определения.</w:t>
      </w:r>
    </w:p>
    <w:p w:rsidR="00B42BA6" w:rsidRPr="00BC1289" w:rsidRDefault="00D5686D" w:rsidP="00BC1289">
      <w:pPr>
        <w:pStyle w:val="a"/>
        <w:rPr>
          <w:color w:val="auto"/>
        </w:rPr>
      </w:pPr>
      <w:bookmarkStart w:id="8" w:name="_Toc439895077"/>
      <w:r w:rsidRPr="00BC1289">
        <w:rPr>
          <w:color w:val="auto"/>
        </w:rPr>
        <w:t>Алгоритмы</w:t>
      </w:r>
      <w:r w:rsidR="00BB5CD6" w:rsidRPr="00BC1289">
        <w:rPr>
          <w:color w:val="auto"/>
        </w:rPr>
        <w:t xml:space="preserve"> кластеризации</w:t>
      </w:r>
      <w:bookmarkEnd w:id="8"/>
    </w:p>
    <w:p w:rsidR="00D5686D" w:rsidRPr="00BC1289" w:rsidRDefault="00D5686D" w:rsidP="00BC1289">
      <w:pPr>
        <w:jc w:val="both"/>
        <w:rPr>
          <w:szCs w:val="28"/>
        </w:rPr>
      </w:pPr>
    </w:p>
    <w:p w:rsidR="00B42BA6" w:rsidRPr="00BC1289" w:rsidRDefault="00D5686D" w:rsidP="00BC1289">
      <w:pPr>
        <w:jc w:val="both"/>
        <w:rPr>
          <w:color w:val="000000" w:themeColor="text1"/>
          <w:szCs w:val="28"/>
          <w:lang w:eastAsia="ru-RU"/>
        </w:rPr>
      </w:pPr>
      <w:r w:rsidRPr="00BC1289">
        <w:rPr>
          <w:color w:val="000000" w:themeColor="text1"/>
          <w:szCs w:val="28"/>
          <w:lang w:eastAsia="ru-RU"/>
        </w:rPr>
        <w:t>Как говорилось выше, в данной работе мы рассмотрим следующие виды кластеризаций:</w:t>
      </w:r>
    </w:p>
    <w:p w:rsidR="00D5686D" w:rsidRPr="00BC1289" w:rsidRDefault="00D5686D" w:rsidP="00BC1289">
      <w:pPr>
        <w:pStyle w:val="a6"/>
        <w:numPr>
          <w:ilvl w:val="0"/>
          <w:numId w:val="5"/>
        </w:numPr>
        <w:jc w:val="both"/>
        <w:rPr>
          <w:sz w:val="28"/>
          <w:szCs w:val="28"/>
          <w:lang w:eastAsia="ru-RU"/>
        </w:rPr>
      </w:pPr>
      <w:r w:rsidRPr="00BC1289">
        <w:rPr>
          <w:sz w:val="28"/>
          <w:szCs w:val="28"/>
          <w:lang w:eastAsia="ru-RU"/>
        </w:rPr>
        <w:t>Графовые методы кластеризации</w:t>
      </w:r>
    </w:p>
    <w:p w:rsidR="00D5686D" w:rsidRPr="00BC1289" w:rsidRDefault="00D5686D" w:rsidP="00BC1289">
      <w:pPr>
        <w:pStyle w:val="a6"/>
        <w:numPr>
          <w:ilvl w:val="0"/>
          <w:numId w:val="5"/>
        </w:numPr>
        <w:jc w:val="both"/>
        <w:rPr>
          <w:sz w:val="28"/>
          <w:szCs w:val="28"/>
          <w:lang w:eastAsia="ru-RU"/>
        </w:rPr>
      </w:pPr>
      <w:r w:rsidRPr="00BC1289">
        <w:rPr>
          <w:sz w:val="28"/>
          <w:szCs w:val="28"/>
          <w:lang w:eastAsia="ru-RU"/>
        </w:rPr>
        <w:t>Иерархическая кластеризация (таксономия)</w:t>
      </w:r>
    </w:p>
    <w:p w:rsidR="00D5686D" w:rsidRPr="00BC1289" w:rsidRDefault="00D5686D" w:rsidP="00BC1289">
      <w:pPr>
        <w:pStyle w:val="a6"/>
        <w:numPr>
          <w:ilvl w:val="0"/>
          <w:numId w:val="5"/>
        </w:numPr>
        <w:jc w:val="both"/>
        <w:rPr>
          <w:sz w:val="28"/>
          <w:szCs w:val="28"/>
          <w:lang w:eastAsia="ru-RU"/>
        </w:rPr>
      </w:pPr>
      <w:r w:rsidRPr="00BC1289">
        <w:rPr>
          <w:sz w:val="28"/>
          <w:szCs w:val="28"/>
          <w:lang w:eastAsia="ru-RU"/>
        </w:rPr>
        <w:t>Статистические методы кластеризации</w:t>
      </w:r>
    </w:p>
    <w:p w:rsidR="00D5686D" w:rsidRPr="00BC1289" w:rsidRDefault="00D5686D" w:rsidP="00BC1289">
      <w:pPr>
        <w:jc w:val="both"/>
        <w:rPr>
          <w:color w:val="000000" w:themeColor="text1"/>
          <w:szCs w:val="28"/>
          <w:lang w:val="en-US" w:eastAsia="ru-RU"/>
        </w:rPr>
      </w:pPr>
    </w:p>
    <w:p w:rsidR="00D5686D" w:rsidRPr="00BC1289" w:rsidRDefault="00851985" w:rsidP="00BC1289">
      <w:pPr>
        <w:pStyle w:val="a0"/>
        <w:jc w:val="center"/>
        <w:rPr>
          <w:b/>
          <w:i w:val="0"/>
          <w:color w:val="auto"/>
          <w:szCs w:val="28"/>
          <w:lang w:eastAsia="ru-RU"/>
        </w:rPr>
      </w:pPr>
      <w:bookmarkStart w:id="9" w:name="_Toc439895078"/>
      <w:r w:rsidRPr="00BC1289">
        <w:rPr>
          <w:b/>
          <w:i w:val="0"/>
          <w:color w:val="auto"/>
          <w:szCs w:val="28"/>
          <w:lang w:eastAsia="ru-RU"/>
        </w:rPr>
        <w:t>Графовые методы кластеризации</w:t>
      </w:r>
      <w:bookmarkEnd w:id="9"/>
    </w:p>
    <w:p w:rsidR="00851985" w:rsidRPr="00BC1289" w:rsidRDefault="001D51AA" w:rsidP="00BC1289">
      <w:pPr>
        <w:jc w:val="both"/>
        <w:rPr>
          <w:szCs w:val="28"/>
          <w:lang w:eastAsia="ru-RU"/>
        </w:rPr>
      </w:pPr>
      <w:r w:rsidRPr="00BC1289">
        <w:rPr>
          <w:szCs w:val="28"/>
          <w:lang w:eastAsia="ru-RU"/>
        </w:rPr>
        <w:t>Алгоритм выделения связных компонент.</w:t>
      </w:r>
    </w:p>
    <w:p w:rsidR="001D51AA" w:rsidRPr="00BC1289" w:rsidRDefault="001D51AA" w:rsidP="00BC1289">
      <w:pPr>
        <w:jc w:val="both"/>
        <w:rPr>
          <w:szCs w:val="28"/>
          <w:lang w:eastAsia="ru-RU"/>
        </w:rPr>
      </w:pPr>
      <w:r w:rsidRPr="00BC1289">
        <w:rPr>
          <w:noProof/>
          <w:szCs w:val="28"/>
          <w:lang w:eastAsia="ru-RU"/>
        </w:rPr>
        <w:drawing>
          <wp:inline distT="0" distB="0" distL="0" distR="0" wp14:anchorId="5C13873B" wp14:editId="7437BAEC">
            <wp:extent cx="5063210" cy="3051959"/>
            <wp:effectExtent l="0" t="0" r="444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8199" t="34897" r="5213" b="16135"/>
                    <a:stretch/>
                  </pic:blipFill>
                  <pic:spPr bwMode="auto">
                    <a:xfrm>
                      <a:off x="0" y="0"/>
                      <a:ext cx="5064843" cy="3052943"/>
                    </a:xfrm>
                    <a:prstGeom prst="rect">
                      <a:avLst/>
                    </a:prstGeom>
                    <a:ln>
                      <a:noFill/>
                    </a:ln>
                    <a:extLst>
                      <a:ext uri="{53640926-AAD7-44D8-BBD7-CCE9431645EC}">
                        <a14:shadowObscured xmlns:a14="http://schemas.microsoft.com/office/drawing/2010/main"/>
                      </a:ext>
                    </a:extLst>
                  </pic:spPr>
                </pic:pic>
              </a:graphicData>
            </a:graphic>
          </wp:inline>
        </w:drawing>
      </w:r>
    </w:p>
    <w:p w:rsidR="001D51AA" w:rsidRPr="00BC1289" w:rsidRDefault="001D51AA" w:rsidP="00BC1289">
      <w:pPr>
        <w:jc w:val="both"/>
        <w:rPr>
          <w:color w:val="000000" w:themeColor="text1"/>
          <w:szCs w:val="28"/>
          <w:lang w:eastAsia="ru-RU"/>
        </w:rPr>
      </w:pPr>
    </w:p>
    <w:p w:rsidR="001D51AA" w:rsidRPr="00BC1289" w:rsidRDefault="001D51AA" w:rsidP="00BC1289">
      <w:pPr>
        <w:jc w:val="both"/>
        <w:rPr>
          <w:color w:val="000000" w:themeColor="text1"/>
          <w:szCs w:val="28"/>
          <w:lang w:eastAsia="ru-RU"/>
        </w:rPr>
      </w:pPr>
    </w:p>
    <w:p w:rsidR="001D51AA" w:rsidRPr="00BC1289" w:rsidRDefault="001D51AA" w:rsidP="00BC1289">
      <w:pPr>
        <w:jc w:val="both"/>
        <w:rPr>
          <w:color w:val="000000" w:themeColor="text1"/>
          <w:szCs w:val="28"/>
          <w:lang w:eastAsia="ru-RU"/>
        </w:rPr>
      </w:pPr>
    </w:p>
    <w:p w:rsidR="001D51AA" w:rsidRPr="00BC1289" w:rsidRDefault="001D51AA" w:rsidP="00BC1289">
      <w:pPr>
        <w:jc w:val="both"/>
        <w:rPr>
          <w:color w:val="000000" w:themeColor="text1"/>
          <w:szCs w:val="28"/>
          <w:lang w:val="en-US" w:eastAsia="ru-RU"/>
        </w:rPr>
      </w:pPr>
    </w:p>
    <w:p w:rsidR="00AB50EA" w:rsidRPr="00BC1289" w:rsidRDefault="00923E6C" w:rsidP="00BC1289">
      <w:pPr>
        <w:jc w:val="both"/>
        <w:rPr>
          <w:color w:val="000000" w:themeColor="text1"/>
          <w:szCs w:val="28"/>
          <w:lang w:val="en-US" w:eastAsia="ru-RU"/>
        </w:rPr>
      </w:pPr>
      <w:r w:rsidRPr="00BC1289">
        <w:rPr>
          <w:color w:val="000000" w:themeColor="text1"/>
          <w:szCs w:val="28"/>
          <w:lang w:val="en-US" w:eastAsia="ru-RU"/>
        </w:rPr>
        <w:t xml:space="preserve"> </w:t>
      </w:r>
    </w:p>
    <w:p w:rsidR="006D7E36" w:rsidRPr="00BC1289" w:rsidRDefault="001D51AA" w:rsidP="00BC1289">
      <w:pPr>
        <w:jc w:val="both"/>
        <w:rPr>
          <w:color w:val="000000" w:themeColor="text1"/>
          <w:szCs w:val="28"/>
          <w:lang w:eastAsia="ru-RU"/>
        </w:rPr>
      </w:pPr>
      <w:r w:rsidRPr="00BC1289">
        <w:rPr>
          <w:color w:val="000000" w:themeColor="text1"/>
          <w:szCs w:val="28"/>
          <w:lang w:eastAsia="ru-RU"/>
        </w:rPr>
        <w:lastRenderedPageBreak/>
        <w:t>Алгоритм КНП – «Кратчайший Незамкнутый Путь»</w:t>
      </w:r>
    </w:p>
    <w:p w:rsidR="001D51AA" w:rsidRPr="00BC1289" w:rsidRDefault="001D51AA" w:rsidP="00BC1289">
      <w:pPr>
        <w:ind w:left="360"/>
        <w:jc w:val="both"/>
        <w:rPr>
          <w:color w:val="000000" w:themeColor="text1"/>
          <w:szCs w:val="28"/>
          <w:lang w:eastAsia="ru-RU"/>
        </w:rPr>
      </w:pPr>
      <w:r w:rsidRPr="00BC1289">
        <w:rPr>
          <w:noProof/>
          <w:szCs w:val="28"/>
          <w:lang w:eastAsia="ru-RU"/>
        </w:rPr>
        <w:drawing>
          <wp:inline distT="0" distB="0" distL="0" distR="0" wp14:anchorId="190ADD6F" wp14:editId="50DD9BCD">
            <wp:extent cx="3966357" cy="2588821"/>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3598" t="35460" r="19612" b="23640"/>
                    <a:stretch/>
                  </pic:blipFill>
                  <pic:spPr bwMode="auto">
                    <a:xfrm>
                      <a:off x="0" y="0"/>
                      <a:ext cx="3967636" cy="2589656"/>
                    </a:xfrm>
                    <a:prstGeom prst="rect">
                      <a:avLst/>
                    </a:prstGeom>
                    <a:ln>
                      <a:noFill/>
                    </a:ln>
                    <a:extLst>
                      <a:ext uri="{53640926-AAD7-44D8-BBD7-CCE9431645EC}">
                        <a14:shadowObscured xmlns:a14="http://schemas.microsoft.com/office/drawing/2010/main"/>
                      </a:ext>
                    </a:extLst>
                  </pic:spPr>
                </pic:pic>
              </a:graphicData>
            </a:graphic>
          </wp:inline>
        </w:drawing>
      </w:r>
    </w:p>
    <w:p w:rsidR="001D51AA" w:rsidRPr="00BC1289" w:rsidRDefault="001D51AA" w:rsidP="00BC1289">
      <w:pPr>
        <w:jc w:val="both"/>
        <w:rPr>
          <w:color w:val="000000" w:themeColor="text1"/>
          <w:szCs w:val="28"/>
          <w:lang w:eastAsia="ru-RU"/>
        </w:rPr>
      </w:pPr>
    </w:p>
    <w:p w:rsidR="001D51AA" w:rsidRPr="00BC1289" w:rsidRDefault="001D51AA" w:rsidP="00BC1289">
      <w:pPr>
        <w:jc w:val="both"/>
        <w:rPr>
          <w:color w:val="000000" w:themeColor="text1"/>
          <w:szCs w:val="28"/>
          <w:lang w:eastAsia="ru-RU"/>
        </w:rPr>
      </w:pPr>
      <w:r w:rsidRPr="00BC1289">
        <w:rPr>
          <w:color w:val="000000" w:themeColor="text1"/>
          <w:szCs w:val="28"/>
          <w:lang w:eastAsia="ru-RU"/>
        </w:rPr>
        <w:t>Алгоритм ФОРЭЛ – «</w:t>
      </w:r>
      <w:proofErr w:type="spellStart"/>
      <w:r w:rsidRPr="00BC1289">
        <w:rPr>
          <w:color w:val="000000" w:themeColor="text1"/>
          <w:szCs w:val="28"/>
          <w:lang w:eastAsia="ru-RU"/>
        </w:rPr>
        <w:t>ФОРмальные</w:t>
      </w:r>
      <w:proofErr w:type="spellEnd"/>
      <w:r w:rsidRPr="00BC1289">
        <w:rPr>
          <w:color w:val="000000" w:themeColor="text1"/>
          <w:szCs w:val="28"/>
          <w:lang w:eastAsia="ru-RU"/>
        </w:rPr>
        <w:t xml:space="preserve"> </w:t>
      </w:r>
      <w:proofErr w:type="spellStart"/>
      <w:r w:rsidRPr="00BC1289">
        <w:rPr>
          <w:color w:val="000000" w:themeColor="text1"/>
          <w:szCs w:val="28"/>
          <w:lang w:eastAsia="ru-RU"/>
        </w:rPr>
        <w:t>ЭЛементы</w:t>
      </w:r>
      <w:proofErr w:type="spellEnd"/>
      <w:r w:rsidRPr="00BC1289">
        <w:rPr>
          <w:color w:val="000000" w:themeColor="text1"/>
          <w:szCs w:val="28"/>
          <w:lang w:eastAsia="ru-RU"/>
        </w:rPr>
        <w:t>»</w:t>
      </w:r>
    </w:p>
    <w:p w:rsidR="001D51AA" w:rsidRPr="00BC1289" w:rsidRDefault="001D51AA" w:rsidP="00BC1289">
      <w:pPr>
        <w:ind w:left="360"/>
        <w:jc w:val="both"/>
        <w:rPr>
          <w:color w:val="000000" w:themeColor="text1"/>
          <w:szCs w:val="28"/>
          <w:lang w:eastAsia="ru-RU"/>
        </w:rPr>
      </w:pPr>
      <w:r w:rsidRPr="00BC1289">
        <w:rPr>
          <w:noProof/>
          <w:szCs w:val="28"/>
          <w:lang w:eastAsia="ru-RU"/>
        </w:rPr>
        <w:drawing>
          <wp:inline distT="0" distB="0" distL="0" distR="0" wp14:anchorId="60AEF551" wp14:editId="33060935">
            <wp:extent cx="4560125" cy="270757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3399" t="39400" r="9812" b="17824"/>
                    <a:stretch/>
                  </pic:blipFill>
                  <pic:spPr bwMode="auto">
                    <a:xfrm>
                      <a:off x="0" y="0"/>
                      <a:ext cx="4561595" cy="2708447"/>
                    </a:xfrm>
                    <a:prstGeom prst="rect">
                      <a:avLst/>
                    </a:prstGeom>
                    <a:ln>
                      <a:noFill/>
                    </a:ln>
                    <a:extLst>
                      <a:ext uri="{53640926-AAD7-44D8-BBD7-CCE9431645EC}">
                        <a14:shadowObscured xmlns:a14="http://schemas.microsoft.com/office/drawing/2010/main"/>
                      </a:ext>
                    </a:extLst>
                  </pic:spPr>
                </pic:pic>
              </a:graphicData>
            </a:graphic>
          </wp:inline>
        </w:drawing>
      </w:r>
    </w:p>
    <w:p w:rsidR="001D51AA" w:rsidRPr="00BC1289" w:rsidRDefault="001D51AA" w:rsidP="00BC1289">
      <w:pPr>
        <w:ind w:left="360"/>
        <w:jc w:val="both"/>
        <w:rPr>
          <w:color w:val="000000" w:themeColor="text1"/>
          <w:szCs w:val="28"/>
          <w:lang w:eastAsia="ru-RU"/>
        </w:rPr>
      </w:pPr>
      <w:r w:rsidRPr="00BC1289">
        <w:rPr>
          <w:noProof/>
          <w:szCs w:val="28"/>
          <w:lang w:eastAsia="ru-RU"/>
        </w:rPr>
        <w:drawing>
          <wp:inline distT="0" distB="0" distL="0" distR="0" wp14:anchorId="099BF57F" wp14:editId="3F25C84D">
            <wp:extent cx="4750130" cy="950026"/>
            <wp:effectExtent l="0" t="0" r="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2599" t="31332" r="7413" b="53659"/>
                    <a:stretch/>
                  </pic:blipFill>
                  <pic:spPr bwMode="auto">
                    <a:xfrm>
                      <a:off x="0" y="0"/>
                      <a:ext cx="4751662" cy="950332"/>
                    </a:xfrm>
                    <a:prstGeom prst="rect">
                      <a:avLst/>
                    </a:prstGeom>
                    <a:ln>
                      <a:noFill/>
                    </a:ln>
                    <a:extLst>
                      <a:ext uri="{53640926-AAD7-44D8-BBD7-CCE9431645EC}">
                        <a14:shadowObscured xmlns:a14="http://schemas.microsoft.com/office/drawing/2010/main"/>
                      </a:ext>
                    </a:extLst>
                  </pic:spPr>
                </pic:pic>
              </a:graphicData>
            </a:graphic>
          </wp:inline>
        </w:drawing>
      </w:r>
    </w:p>
    <w:p w:rsidR="001D51AA" w:rsidRPr="00BC1289" w:rsidRDefault="001D51AA" w:rsidP="00BC1289">
      <w:pPr>
        <w:ind w:left="360"/>
        <w:jc w:val="both"/>
        <w:rPr>
          <w:color w:val="000000" w:themeColor="text1"/>
          <w:szCs w:val="28"/>
          <w:lang w:eastAsia="ru-RU"/>
        </w:rPr>
      </w:pPr>
    </w:p>
    <w:p w:rsidR="001D51AA" w:rsidRPr="00BC1289" w:rsidRDefault="001D51AA" w:rsidP="00BC1289">
      <w:pPr>
        <w:ind w:left="360"/>
        <w:jc w:val="both"/>
        <w:rPr>
          <w:color w:val="000000" w:themeColor="text1"/>
          <w:szCs w:val="28"/>
          <w:lang w:eastAsia="ru-RU"/>
        </w:rPr>
      </w:pPr>
    </w:p>
    <w:p w:rsidR="001D51AA" w:rsidRPr="00BC1289" w:rsidRDefault="001D51AA" w:rsidP="00BC1289">
      <w:pPr>
        <w:ind w:left="360"/>
        <w:jc w:val="both"/>
        <w:rPr>
          <w:color w:val="000000" w:themeColor="text1"/>
          <w:szCs w:val="28"/>
          <w:lang w:eastAsia="ru-RU"/>
        </w:rPr>
      </w:pPr>
    </w:p>
    <w:p w:rsidR="001D51AA" w:rsidRPr="00BC1289" w:rsidRDefault="001D51AA" w:rsidP="00BC1289">
      <w:pPr>
        <w:ind w:left="360"/>
        <w:jc w:val="both"/>
        <w:rPr>
          <w:color w:val="000000" w:themeColor="text1"/>
          <w:szCs w:val="28"/>
          <w:lang w:eastAsia="ru-RU"/>
        </w:rPr>
      </w:pPr>
    </w:p>
    <w:p w:rsidR="001D51AA" w:rsidRPr="00BC1289" w:rsidRDefault="001D51AA" w:rsidP="00BC1289">
      <w:pPr>
        <w:ind w:left="360"/>
        <w:jc w:val="both"/>
        <w:rPr>
          <w:color w:val="000000" w:themeColor="text1"/>
          <w:szCs w:val="28"/>
          <w:lang w:eastAsia="ru-RU"/>
        </w:rPr>
      </w:pPr>
      <w:r w:rsidRPr="00BC1289">
        <w:rPr>
          <w:noProof/>
          <w:szCs w:val="28"/>
          <w:lang w:eastAsia="ru-RU"/>
        </w:rPr>
        <w:lastRenderedPageBreak/>
        <w:drawing>
          <wp:inline distT="0" distB="0" distL="0" distR="0" wp14:anchorId="27821089" wp14:editId="43C11416">
            <wp:extent cx="4750130" cy="2315689"/>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2599" t="45591" r="7413" b="17824"/>
                    <a:stretch/>
                  </pic:blipFill>
                  <pic:spPr bwMode="auto">
                    <a:xfrm>
                      <a:off x="0" y="0"/>
                      <a:ext cx="4751662" cy="2316436"/>
                    </a:xfrm>
                    <a:prstGeom prst="rect">
                      <a:avLst/>
                    </a:prstGeom>
                    <a:ln>
                      <a:noFill/>
                    </a:ln>
                    <a:extLst>
                      <a:ext uri="{53640926-AAD7-44D8-BBD7-CCE9431645EC}">
                        <a14:shadowObscured xmlns:a14="http://schemas.microsoft.com/office/drawing/2010/main"/>
                      </a:ext>
                    </a:extLst>
                  </pic:spPr>
                </pic:pic>
              </a:graphicData>
            </a:graphic>
          </wp:inline>
        </w:drawing>
      </w:r>
    </w:p>
    <w:p w:rsidR="00240E78" w:rsidRPr="00BC1289" w:rsidRDefault="00240E78" w:rsidP="00BC1289">
      <w:pPr>
        <w:pStyle w:val="a0"/>
        <w:jc w:val="center"/>
        <w:rPr>
          <w:b/>
          <w:i w:val="0"/>
          <w:color w:val="auto"/>
          <w:szCs w:val="28"/>
          <w:lang w:eastAsia="ru-RU"/>
        </w:rPr>
      </w:pPr>
      <w:bookmarkStart w:id="10" w:name="_Toc439895079"/>
      <w:r w:rsidRPr="00BC1289">
        <w:rPr>
          <w:b/>
          <w:i w:val="0"/>
          <w:color w:val="auto"/>
          <w:szCs w:val="28"/>
          <w:lang w:eastAsia="ru-RU"/>
        </w:rPr>
        <w:t>Иерархическая кластеризация (таксономия)</w:t>
      </w:r>
      <w:bookmarkEnd w:id="10"/>
    </w:p>
    <w:p w:rsidR="00240E78" w:rsidRPr="00BC1289" w:rsidRDefault="003E39BB" w:rsidP="00BC1289">
      <w:pPr>
        <w:ind w:left="360"/>
        <w:jc w:val="both"/>
        <w:rPr>
          <w:color w:val="000000" w:themeColor="text1"/>
          <w:szCs w:val="28"/>
          <w:lang w:eastAsia="ru-RU"/>
        </w:rPr>
      </w:pPr>
      <w:r w:rsidRPr="00BC1289">
        <w:rPr>
          <w:color w:val="000000" w:themeColor="text1"/>
          <w:szCs w:val="28"/>
          <w:lang w:eastAsia="ru-RU"/>
        </w:rPr>
        <w:t xml:space="preserve">Алгоритм </w:t>
      </w:r>
      <w:proofErr w:type="spellStart"/>
      <w:r w:rsidRPr="00BC1289">
        <w:rPr>
          <w:color w:val="000000" w:themeColor="text1"/>
          <w:szCs w:val="28"/>
          <w:lang w:eastAsia="ru-RU"/>
        </w:rPr>
        <w:t>Ланса</w:t>
      </w:r>
      <w:proofErr w:type="spellEnd"/>
      <w:r w:rsidRPr="00BC1289">
        <w:rPr>
          <w:color w:val="000000" w:themeColor="text1"/>
          <w:szCs w:val="28"/>
          <w:lang w:eastAsia="ru-RU"/>
        </w:rPr>
        <w:t>-Уильямса</w:t>
      </w:r>
    </w:p>
    <w:p w:rsidR="003E39BB" w:rsidRPr="00BC1289" w:rsidRDefault="003E39BB" w:rsidP="00BC1289">
      <w:pPr>
        <w:ind w:left="360"/>
        <w:jc w:val="both"/>
        <w:rPr>
          <w:color w:val="000000" w:themeColor="text1"/>
          <w:szCs w:val="28"/>
          <w:lang w:eastAsia="ru-RU"/>
        </w:rPr>
      </w:pPr>
      <w:r w:rsidRPr="00BC1289">
        <w:rPr>
          <w:noProof/>
          <w:szCs w:val="28"/>
          <w:lang w:eastAsia="ru-RU"/>
        </w:rPr>
        <w:drawing>
          <wp:inline distT="0" distB="0" distL="0" distR="0" wp14:anchorId="612C724C" wp14:editId="0129B371">
            <wp:extent cx="4524498" cy="245819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7999" t="39962" r="15813" b="21201"/>
                    <a:stretch/>
                  </pic:blipFill>
                  <pic:spPr bwMode="auto">
                    <a:xfrm>
                      <a:off x="0" y="0"/>
                      <a:ext cx="4525957" cy="2458985"/>
                    </a:xfrm>
                    <a:prstGeom prst="rect">
                      <a:avLst/>
                    </a:prstGeom>
                    <a:ln>
                      <a:noFill/>
                    </a:ln>
                    <a:extLst>
                      <a:ext uri="{53640926-AAD7-44D8-BBD7-CCE9431645EC}">
                        <a14:shadowObscured xmlns:a14="http://schemas.microsoft.com/office/drawing/2010/main"/>
                      </a:ext>
                    </a:extLst>
                  </pic:spPr>
                </pic:pic>
              </a:graphicData>
            </a:graphic>
          </wp:inline>
        </w:drawing>
      </w:r>
    </w:p>
    <w:p w:rsidR="003E39BB" w:rsidRPr="00BC1289" w:rsidRDefault="003E39BB" w:rsidP="00BC1289">
      <w:pPr>
        <w:ind w:left="360"/>
        <w:jc w:val="both"/>
        <w:rPr>
          <w:color w:val="000000" w:themeColor="text1"/>
          <w:szCs w:val="28"/>
          <w:lang w:eastAsia="ru-RU"/>
        </w:rPr>
      </w:pPr>
      <w:r w:rsidRPr="00BC1289">
        <w:rPr>
          <w:color w:val="000000" w:themeColor="text1"/>
          <w:szCs w:val="28"/>
          <w:lang w:eastAsia="ru-RU"/>
        </w:rPr>
        <w:t xml:space="preserve">Быстрый (редуктивный) алгоритм </w:t>
      </w:r>
      <w:proofErr w:type="spellStart"/>
      <w:r w:rsidRPr="00BC1289">
        <w:rPr>
          <w:color w:val="000000" w:themeColor="text1"/>
          <w:szCs w:val="28"/>
          <w:lang w:eastAsia="ru-RU"/>
        </w:rPr>
        <w:t>Ланса</w:t>
      </w:r>
      <w:proofErr w:type="spellEnd"/>
      <w:r w:rsidRPr="00BC1289">
        <w:rPr>
          <w:color w:val="000000" w:themeColor="text1"/>
          <w:szCs w:val="28"/>
          <w:lang w:eastAsia="ru-RU"/>
        </w:rPr>
        <w:t>-Уильямса</w:t>
      </w:r>
      <w:r w:rsidR="0033219D" w:rsidRPr="00BC1289">
        <w:rPr>
          <w:color w:val="000000" w:themeColor="text1"/>
          <w:szCs w:val="28"/>
          <w:lang w:eastAsia="ru-RU"/>
        </w:rPr>
        <w:t>:</w:t>
      </w:r>
    </w:p>
    <w:p w:rsidR="003E39BB" w:rsidRPr="00BC1289" w:rsidRDefault="003E39BB" w:rsidP="00BC1289">
      <w:pPr>
        <w:ind w:left="360"/>
        <w:jc w:val="both"/>
        <w:rPr>
          <w:color w:val="000000" w:themeColor="text1"/>
          <w:szCs w:val="28"/>
          <w:lang w:eastAsia="ru-RU"/>
        </w:rPr>
      </w:pPr>
      <w:r w:rsidRPr="00BC1289">
        <w:rPr>
          <w:noProof/>
          <w:szCs w:val="28"/>
          <w:lang w:eastAsia="ru-RU"/>
        </w:rPr>
        <w:drawing>
          <wp:inline distT="0" distB="0" distL="0" distR="0" wp14:anchorId="37D5A3C2" wp14:editId="19F81BAD">
            <wp:extent cx="4678878" cy="2978564"/>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8398" t="36960" r="14001" b="16691"/>
                    <a:stretch/>
                  </pic:blipFill>
                  <pic:spPr bwMode="auto">
                    <a:xfrm>
                      <a:off x="0" y="0"/>
                      <a:ext cx="4678878" cy="2978564"/>
                    </a:xfrm>
                    <a:prstGeom prst="rect">
                      <a:avLst/>
                    </a:prstGeom>
                    <a:ln>
                      <a:noFill/>
                    </a:ln>
                    <a:extLst>
                      <a:ext uri="{53640926-AAD7-44D8-BBD7-CCE9431645EC}">
                        <a14:shadowObscured xmlns:a14="http://schemas.microsoft.com/office/drawing/2010/main"/>
                      </a:ext>
                    </a:extLst>
                  </pic:spPr>
                </pic:pic>
              </a:graphicData>
            </a:graphic>
          </wp:inline>
        </w:drawing>
      </w:r>
    </w:p>
    <w:p w:rsidR="001F0825" w:rsidRPr="00BC1289" w:rsidRDefault="001F0825" w:rsidP="00BC1289">
      <w:pPr>
        <w:pStyle w:val="a0"/>
        <w:jc w:val="center"/>
        <w:rPr>
          <w:b/>
          <w:i w:val="0"/>
          <w:color w:val="auto"/>
          <w:szCs w:val="28"/>
          <w:lang w:eastAsia="ru-RU"/>
        </w:rPr>
      </w:pPr>
      <w:bookmarkStart w:id="11" w:name="_Toc439895080"/>
      <w:r w:rsidRPr="00BC1289">
        <w:rPr>
          <w:b/>
          <w:i w:val="0"/>
          <w:color w:val="auto"/>
          <w:szCs w:val="28"/>
          <w:lang w:eastAsia="ru-RU"/>
        </w:rPr>
        <w:lastRenderedPageBreak/>
        <w:t>Статистические методы кластеризации</w:t>
      </w:r>
      <w:bookmarkEnd w:id="11"/>
    </w:p>
    <w:p w:rsidR="008A6254" w:rsidRPr="00BC1289" w:rsidRDefault="008A6254" w:rsidP="00BC1289">
      <w:pPr>
        <w:jc w:val="both"/>
        <w:rPr>
          <w:szCs w:val="28"/>
        </w:rPr>
      </w:pPr>
      <w:r w:rsidRPr="00BC1289">
        <w:rPr>
          <w:szCs w:val="28"/>
        </w:rPr>
        <w:t xml:space="preserve">Статистические алгоритмы основаны на предположении, что кластеры описываются некоторым семейством вероятностных распределений, а сама задача кластеризации сводится к разделению смеси распределений по конечной выборке. </w:t>
      </w:r>
    </w:p>
    <w:p w:rsidR="008A6254" w:rsidRPr="00BC1289" w:rsidRDefault="008A6254" w:rsidP="00BC1289">
      <w:pPr>
        <w:jc w:val="both"/>
        <w:rPr>
          <w:szCs w:val="28"/>
        </w:rPr>
      </w:pPr>
      <w:r w:rsidRPr="00BC1289">
        <w:rPr>
          <w:szCs w:val="28"/>
        </w:rPr>
        <w:t xml:space="preserve">В основе кластерного анализа лежат две гипотезы байесовского подхода к разделению смесей вероятностных распределений. </w:t>
      </w:r>
    </w:p>
    <w:p w:rsidR="008A6254" w:rsidRPr="00BC1289" w:rsidRDefault="008A6254" w:rsidP="00BC1289">
      <w:pPr>
        <w:jc w:val="both"/>
        <w:rPr>
          <w:szCs w:val="28"/>
        </w:rPr>
      </w:pPr>
      <w:r w:rsidRPr="00BC1289">
        <w:rPr>
          <w:szCs w:val="28"/>
        </w:rPr>
        <w:t>Гипотеза 1 (о вероятностной природе данных): объекты выборки появляются случайно и независимо, согласно вероятностному распределению, представляющему собой смесь распределений.</w:t>
      </w:r>
    </w:p>
    <w:p w:rsidR="0004332F" w:rsidRPr="00BC1289" w:rsidRDefault="0004332F" w:rsidP="00BC1289">
      <w:pPr>
        <w:jc w:val="both"/>
        <w:rPr>
          <w:szCs w:val="28"/>
        </w:rPr>
      </w:pPr>
      <w:r w:rsidRPr="00BC1289">
        <w:rPr>
          <w:noProof/>
          <w:szCs w:val="28"/>
          <w:lang w:eastAsia="ru-RU"/>
        </w:rPr>
        <w:drawing>
          <wp:inline distT="0" distB="0" distL="0" distR="0" wp14:anchorId="5E4A84C0" wp14:editId="6BD3AFD6">
            <wp:extent cx="2826327" cy="431188"/>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2556" t="84441" r="54488" b="8989"/>
                    <a:stretch/>
                  </pic:blipFill>
                  <pic:spPr bwMode="auto">
                    <a:xfrm>
                      <a:off x="0" y="0"/>
                      <a:ext cx="2866982" cy="437390"/>
                    </a:xfrm>
                    <a:prstGeom prst="rect">
                      <a:avLst/>
                    </a:prstGeom>
                    <a:ln>
                      <a:noFill/>
                    </a:ln>
                    <a:extLst>
                      <a:ext uri="{53640926-AAD7-44D8-BBD7-CCE9431645EC}">
                        <a14:shadowObscured xmlns:a14="http://schemas.microsoft.com/office/drawing/2010/main"/>
                      </a:ext>
                    </a:extLst>
                  </pic:spPr>
                </pic:pic>
              </a:graphicData>
            </a:graphic>
          </wp:inline>
        </w:drawing>
      </w:r>
    </w:p>
    <w:p w:rsidR="0004332F" w:rsidRPr="00BC1289" w:rsidRDefault="0004332F" w:rsidP="00BC1289">
      <w:pPr>
        <w:jc w:val="both"/>
        <w:rPr>
          <w:szCs w:val="28"/>
        </w:rPr>
      </w:pPr>
      <w:r w:rsidRPr="00BC1289">
        <w:rPr>
          <w:szCs w:val="28"/>
        </w:rPr>
        <w:t>Гипотеза 2 (о форме кластеров): объекты описываются n числовыми признаками f1(x),…,</w:t>
      </w:r>
      <w:proofErr w:type="spellStart"/>
      <w:r w:rsidRPr="00BC1289">
        <w:rPr>
          <w:szCs w:val="28"/>
        </w:rPr>
        <w:t>fn</w:t>
      </w:r>
      <w:proofErr w:type="spellEnd"/>
      <w:r w:rsidRPr="00BC1289">
        <w:rPr>
          <w:szCs w:val="28"/>
        </w:rPr>
        <w:t>(x), X=R n . Каждый кластер y</w:t>
      </w:r>
      <w:r w:rsidRPr="00BC1289">
        <w:rPr>
          <w:szCs w:val="28"/>
        </w:rPr>
        <w:sym w:font="Symbol" w:char="F0CE"/>
      </w:r>
      <w:proofErr w:type="spellStart"/>
      <w:r w:rsidRPr="00BC1289">
        <w:rPr>
          <w:szCs w:val="28"/>
        </w:rPr>
        <w:t>Y</w:t>
      </w:r>
      <w:proofErr w:type="spellEnd"/>
      <w:r w:rsidRPr="00BC1289">
        <w:rPr>
          <w:szCs w:val="28"/>
        </w:rPr>
        <w:t xml:space="preserve"> описывается n-мерной </w:t>
      </w:r>
      <w:proofErr w:type="spellStart"/>
      <w:r w:rsidRPr="00BC1289">
        <w:rPr>
          <w:szCs w:val="28"/>
        </w:rPr>
        <w:t>гауссовской</w:t>
      </w:r>
      <w:proofErr w:type="spellEnd"/>
      <w:r w:rsidRPr="00BC1289">
        <w:rPr>
          <w:szCs w:val="28"/>
        </w:rPr>
        <w:t xml:space="preserve"> плотностью p</w:t>
      </w:r>
      <w:r w:rsidRPr="00BC1289">
        <w:rPr>
          <w:szCs w:val="28"/>
          <w:vertAlign w:val="subscript"/>
          <w:lang w:val="en-US"/>
        </w:rPr>
        <w:t>y</w:t>
      </w:r>
      <w:r w:rsidRPr="00BC1289">
        <w:rPr>
          <w:szCs w:val="28"/>
        </w:rPr>
        <w:t>(x)=N(</w:t>
      </w:r>
      <w:proofErr w:type="spellStart"/>
      <w:r w:rsidRPr="00BC1289">
        <w:rPr>
          <w:szCs w:val="28"/>
        </w:rPr>
        <w:t>x;μ</w:t>
      </w:r>
      <w:proofErr w:type="spellEnd"/>
      <w:r w:rsidRPr="00BC1289">
        <w:rPr>
          <w:szCs w:val="28"/>
          <w:vertAlign w:val="subscript"/>
          <w:lang w:val="en-US"/>
        </w:rPr>
        <w:t>y</w:t>
      </w:r>
      <w:r w:rsidRPr="00BC1289">
        <w:rPr>
          <w:szCs w:val="28"/>
        </w:rPr>
        <w:t>,∑y) с центром μ</w:t>
      </w:r>
      <w:r w:rsidRPr="00BC1289">
        <w:rPr>
          <w:szCs w:val="28"/>
          <w:vertAlign w:val="subscript"/>
          <w:lang w:val="en-US"/>
        </w:rPr>
        <w:t>y</w:t>
      </w:r>
      <w:r w:rsidRPr="00BC1289">
        <w:rPr>
          <w:szCs w:val="28"/>
        </w:rPr>
        <w:t>=(μ</w:t>
      </w:r>
      <w:r w:rsidRPr="00BC1289">
        <w:rPr>
          <w:szCs w:val="28"/>
          <w:vertAlign w:val="subscript"/>
          <w:lang w:val="en-US"/>
        </w:rPr>
        <w:t>y</w:t>
      </w:r>
      <w:r w:rsidRPr="00BC1289">
        <w:rPr>
          <w:szCs w:val="28"/>
          <w:vertAlign w:val="subscript"/>
        </w:rPr>
        <w:t>1</w:t>
      </w:r>
      <w:r w:rsidR="00192FAC" w:rsidRPr="00BC1289">
        <w:rPr>
          <w:szCs w:val="28"/>
        </w:rPr>
        <w:t>,..., μ</w:t>
      </w:r>
      <w:proofErr w:type="spellStart"/>
      <w:r w:rsidR="00192FAC" w:rsidRPr="00BC1289">
        <w:rPr>
          <w:szCs w:val="28"/>
          <w:vertAlign w:val="subscript"/>
          <w:lang w:val="en-US"/>
        </w:rPr>
        <w:t>yn</w:t>
      </w:r>
      <w:proofErr w:type="spellEnd"/>
      <w:r w:rsidRPr="00BC1289">
        <w:rPr>
          <w:szCs w:val="28"/>
        </w:rPr>
        <w:t>) и диагональной ковариационно</w:t>
      </w:r>
      <w:r w:rsidR="00192FAC" w:rsidRPr="00BC1289">
        <w:rPr>
          <w:szCs w:val="28"/>
        </w:rPr>
        <w:t xml:space="preserve">й матрицей ∑y = </w:t>
      </w:r>
      <w:proofErr w:type="spellStart"/>
      <w:r w:rsidR="00192FAC" w:rsidRPr="00BC1289">
        <w:rPr>
          <w:szCs w:val="28"/>
        </w:rPr>
        <w:t>diag</w:t>
      </w:r>
      <w:proofErr w:type="spellEnd"/>
      <w:r w:rsidR="00192FAC" w:rsidRPr="00BC1289">
        <w:rPr>
          <w:szCs w:val="28"/>
        </w:rPr>
        <w:t>(σ</w:t>
      </w:r>
      <w:r w:rsidR="00192FAC" w:rsidRPr="00BC1289">
        <w:rPr>
          <w:szCs w:val="28"/>
          <w:vertAlign w:val="superscript"/>
        </w:rPr>
        <w:t>2</w:t>
      </w:r>
      <w:r w:rsidR="00192FAC" w:rsidRPr="00BC1289">
        <w:rPr>
          <w:szCs w:val="28"/>
          <w:vertAlign w:val="subscript"/>
          <w:lang w:val="en-US"/>
        </w:rPr>
        <w:t>y</w:t>
      </w:r>
      <w:r w:rsidR="00192FAC" w:rsidRPr="00BC1289">
        <w:rPr>
          <w:szCs w:val="28"/>
          <w:vertAlign w:val="subscript"/>
        </w:rPr>
        <w:t>1</w:t>
      </w:r>
      <w:r w:rsidRPr="00BC1289">
        <w:rPr>
          <w:szCs w:val="28"/>
        </w:rPr>
        <w:t xml:space="preserve">, . . . , </w:t>
      </w:r>
      <w:r w:rsidR="00192FAC" w:rsidRPr="00BC1289">
        <w:rPr>
          <w:szCs w:val="28"/>
        </w:rPr>
        <w:t>σ</w:t>
      </w:r>
      <w:r w:rsidR="00192FAC" w:rsidRPr="00BC1289">
        <w:rPr>
          <w:szCs w:val="28"/>
          <w:vertAlign w:val="superscript"/>
        </w:rPr>
        <w:t>2</w:t>
      </w:r>
      <w:proofErr w:type="spellStart"/>
      <w:r w:rsidR="00192FAC" w:rsidRPr="00BC1289">
        <w:rPr>
          <w:szCs w:val="28"/>
          <w:vertAlign w:val="subscript"/>
          <w:lang w:val="en-US"/>
        </w:rPr>
        <w:t>yn</w:t>
      </w:r>
      <w:proofErr w:type="spellEnd"/>
      <w:r w:rsidRPr="00BC1289">
        <w:rPr>
          <w:szCs w:val="28"/>
        </w:rPr>
        <w:t>). При эти</w:t>
      </w:r>
      <w:r w:rsidR="00192FAC" w:rsidRPr="00BC1289">
        <w:rPr>
          <w:szCs w:val="28"/>
        </w:rPr>
        <w:t>х предположениях задача класте</w:t>
      </w:r>
      <w:r w:rsidRPr="00BC1289">
        <w:rPr>
          <w:szCs w:val="28"/>
        </w:rPr>
        <w:t>ризации совпадает с задачей разделения смеси вероятностных распределений и для её решения можно применить EM-алгоритм.</w:t>
      </w:r>
    </w:p>
    <w:p w:rsidR="001F0825" w:rsidRPr="00BC1289" w:rsidRDefault="001F0825" w:rsidP="00BC1289">
      <w:pPr>
        <w:jc w:val="both"/>
        <w:rPr>
          <w:szCs w:val="28"/>
          <w:lang w:eastAsia="ru-RU"/>
        </w:rPr>
      </w:pPr>
      <w:r w:rsidRPr="00BC1289">
        <w:rPr>
          <w:szCs w:val="28"/>
          <w:lang w:val="en-US" w:eastAsia="ru-RU"/>
        </w:rPr>
        <w:t>EM-</w:t>
      </w:r>
      <w:r w:rsidRPr="00BC1289">
        <w:rPr>
          <w:szCs w:val="28"/>
          <w:lang w:eastAsia="ru-RU"/>
        </w:rPr>
        <w:t>алгоритм:</w:t>
      </w:r>
    </w:p>
    <w:p w:rsidR="001F0825" w:rsidRPr="00BC1289" w:rsidRDefault="00192FAC" w:rsidP="00BC1289">
      <w:pPr>
        <w:jc w:val="both"/>
        <w:rPr>
          <w:szCs w:val="28"/>
          <w:lang w:val="en-US" w:eastAsia="ru-RU"/>
        </w:rPr>
      </w:pPr>
      <w:r w:rsidRPr="00BC1289">
        <w:rPr>
          <w:noProof/>
          <w:szCs w:val="28"/>
          <w:lang w:eastAsia="ru-RU"/>
        </w:rPr>
        <w:drawing>
          <wp:inline distT="0" distB="0" distL="0" distR="0" wp14:anchorId="330D88C6" wp14:editId="2944DA4A">
            <wp:extent cx="4476997" cy="292133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4799" t="36398" r="9812" b="17448"/>
                    <a:stretch/>
                  </pic:blipFill>
                  <pic:spPr bwMode="auto">
                    <a:xfrm>
                      <a:off x="0" y="0"/>
                      <a:ext cx="4478441" cy="2922272"/>
                    </a:xfrm>
                    <a:prstGeom prst="rect">
                      <a:avLst/>
                    </a:prstGeom>
                    <a:ln>
                      <a:noFill/>
                    </a:ln>
                    <a:extLst>
                      <a:ext uri="{53640926-AAD7-44D8-BBD7-CCE9431645EC}">
                        <a14:shadowObscured xmlns:a14="http://schemas.microsoft.com/office/drawing/2010/main"/>
                      </a:ext>
                    </a:extLst>
                  </pic:spPr>
                </pic:pic>
              </a:graphicData>
            </a:graphic>
          </wp:inline>
        </w:drawing>
      </w:r>
    </w:p>
    <w:p w:rsidR="00192FAC" w:rsidRPr="00BC1289" w:rsidRDefault="00192FAC" w:rsidP="00BC1289">
      <w:pPr>
        <w:jc w:val="both"/>
        <w:rPr>
          <w:szCs w:val="28"/>
          <w:lang w:val="en-US" w:eastAsia="ru-RU"/>
        </w:rPr>
      </w:pPr>
    </w:p>
    <w:p w:rsidR="00192FAC" w:rsidRPr="00BC1289" w:rsidRDefault="00192FAC" w:rsidP="00BC1289">
      <w:pPr>
        <w:jc w:val="both"/>
        <w:rPr>
          <w:szCs w:val="28"/>
          <w:lang w:eastAsia="ru-RU"/>
        </w:rPr>
      </w:pPr>
      <w:r w:rsidRPr="00BC1289">
        <w:rPr>
          <w:szCs w:val="28"/>
          <w:lang w:eastAsia="ru-RU"/>
        </w:rPr>
        <w:lastRenderedPageBreak/>
        <w:t xml:space="preserve">Метод </w:t>
      </w:r>
      <w:r w:rsidRPr="00BC1289">
        <w:rPr>
          <w:szCs w:val="28"/>
          <w:lang w:val="en-US" w:eastAsia="ru-RU"/>
        </w:rPr>
        <w:t>k</w:t>
      </w:r>
      <w:r w:rsidRPr="00BC1289">
        <w:rPr>
          <w:szCs w:val="28"/>
          <w:lang w:eastAsia="ru-RU"/>
        </w:rPr>
        <w:t>-средних (</w:t>
      </w:r>
      <w:r w:rsidRPr="00BC1289">
        <w:rPr>
          <w:szCs w:val="28"/>
          <w:lang w:val="en-US" w:eastAsia="ru-RU"/>
        </w:rPr>
        <w:t>k</w:t>
      </w:r>
      <w:r w:rsidRPr="00BC1289">
        <w:rPr>
          <w:szCs w:val="28"/>
          <w:lang w:eastAsia="ru-RU"/>
        </w:rPr>
        <w:t>-</w:t>
      </w:r>
      <w:r w:rsidRPr="00BC1289">
        <w:rPr>
          <w:szCs w:val="28"/>
          <w:lang w:val="en-US" w:eastAsia="ru-RU"/>
        </w:rPr>
        <w:t>means</w:t>
      </w:r>
      <w:r w:rsidRPr="00BC1289">
        <w:rPr>
          <w:szCs w:val="28"/>
          <w:lang w:eastAsia="ru-RU"/>
        </w:rPr>
        <w:t>)</w:t>
      </w:r>
    </w:p>
    <w:p w:rsidR="00562F44" w:rsidRPr="00BC1289" w:rsidRDefault="00562F44" w:rsidP="00BC1289">
      <w:pPr>
        <w:pStyle w:val="ae"/>
        <w:shd w:val="clear" w:color="auto" w:fill="FFFFFF"/>
        <w:spacing w:before="120" w:beforeAutospacing="0" w:after="120" w:afterAutospacing="0" w:line="269" w:lineRule="atLeast"/>
        <w:jc w:val="both"/>
        <w:rPr>
          <w:sz w:val="28"/>
          <w:szCs w:val="28"/>
        </w:rPr>
      </w:pPr>
      <w:r w:rsidRPr="00BC1289">
        <w:rPr>
          <w:sz w:val="28"/>
          <w:szCs w:val="28"/>
        </w:rPr>
        <w:t>Алгоритм представляет собой версию</w:t>
      </w:r>
      <w:r w:rsidRPr="00BC1289">
        <w:rPr>
          <w:rStyle w:val="apple-converted-space"/>
          <w:sz w:val="28"/>
          <w:szCs w:val="28"/>
        </w:rPr>
        <w:t> </w:t>
      </w:r>
      <w:hyperlink r:id="rId32" w:tooltip="EM-алгоритм" w:history="1">
        <w:r w:rsidRPr="00BC1289">
          <w:rPr>
            <w:rStyle w:val="aa"/>
            <w:rFonts w:eastAsiaTheme="majorEastAsia"/>
            <w:color w:val="auto"/>
            <w:sz w:val="28"/>
            <w:szCs w:val="28"/>
            <w:u w:val="none"/>
          </w:rPr>
          <w:t>EM-алгоритма</w:t>
        </w:r>
      </w:hyperlink>
      <w:r w:rsidRPr="00BC1289">
        <w:rPr>
          <w:sz w:val="28"/>
          <w:szCs w:val="28"/>
        </w:rPr>
        <w:t>, применяемого также для разделения смеси</w:t>
      </w:r>
      <w:r w:rsidRPr="00BC1289">
        <w:rPr>
          <w:rStyle w:val="apple-converted-space"/>
          <w:sz w:val="28"/>
          <w:szCs w:val="28"/>
        </w:rPr>
        <w:t> </w:t>
      </w:r>
      <w:proofErr w:type="spellStart"/>
      <w:r w:rsidRPr="00BC1289">
        <w:rPr>
          <w:sz w:val="28"/>
          <w:szCs w:val="28"/>
        </w:rPr>
        <w:fldChar w:fldCharType="begin"/>
      </w:r>
      <w:r w:rsidRPr="00BC1289">
        <w:rPr>
          <w:sz w:val="28"/>
          <w:szCs w:val="28"/>
        </w:rPr>
        <w:instrText xml:space="preserve"> HYPERLINK "https://ru.wikipedia.org/wiki/%D0%93%D0%B0%D1%83%D1%81%D1%81%D0%B8%D0%B0%D0%BD%D0%B0" \o "Гауссиана" </w:instrText>
      </w:r>
      <w:r w:rsidRPr="00BC1289">
        <w:rPr>
          <w:sz w:val="28"/>
          <w:szCs w:val="28"/>
        </w:rPr>
        <w:fldChar w:fldCharType="separate"/>
      </w:r>
      <w:r w:rsidRPr="00BC1289">
        <w:rPr>
          <w:rStyle w:val="aa"/>
          <w:rFonts w:eastAsiaTheme="majorEastAsia"/>
          <w:color w:val="auto"/>
          <w:sz w:val="28"/>
          <w:szCs w:val="28"/>
          <w:u w:val="none"/>
        </w:rPr>
        <w:t>гауссиан</w:t>
      </w:r>
      <w:proofErr w:type="spellEnd"/>
      <w:r w:rsidRPr="00BC1289">
        <w:rPr>
          <w:sz w:val="28"/>
          <w:szCs w:val="28"/>
        </w:rPr>
        <w:fldChar w:fldCharType="end"/>
      </w:r>
      <w:r w:rsidRPr="00BC1289">
        <w:rPr>
          <w:sz w:val="28"/>
          <w:szCs w:val="28"/>
        </w:rPr>
        <w:t xml:space="preserve">. Он </w:t>
      </w:r>
      <w:proofErr w:type="spellStart"/>
      <w:r w:rsidRPr="00BC1289">
        <w:rPr>
          <w:sz w:val="28"/>
          <w:szCs w:val="28"/>
        </w:rPr>
        <w:t>разбивает</w:t>
      </w:r>
      <w:hyperlink r:id="rId33" w:tooltip="Множество" w:history="1">
        <w:r w:rsidRPr="00BC1289">
          <w:rPr>
            <w:rStyle w:val="aa"/>
            <w:rFonts w:eastAsiaTheme="majorEastAsia"/>
            <w:color w:val="auto"/>
            <w:sz w:val="28"/>
            <w:szCs w:val="28"/>
            <w:u w:val="none"/>
          </w:rPr>
          <w:t>множество</w:t>
        </w:r>
        <w:proofErr w:type="spellEnd"/>
      </w:hyperlink>
      <w:r w:rsidRPr="00BC1289">
        <w:rPr>
          <w:rStyle w:val="apple-converted-space"/>
          <w:sz w:val="28"/>
          <w:szCs w:val="28"/>
        </w:rPr>
        <w:t> </w:t>
      </w:r>
      <w:r w:rsidRPr="00BC1289">
        <w:rPr>
          <w:sz w:val="28"/>
          <w:szCs w:val="28"/>
        </w:rPr>
        <w:t>элементов</w:t>
      </w:r>
      <w:r w:rsidRPr="00BC1289">
        <w:rPr>
          <w:rStyle w:val="apple-converted-space"/>
          <w:sz w:val="28"/>
          <w:szCs w:val="28"/>
        </w:rPr>
        <w:t> </w:t>
      </w:r>
      <w:hyperlink r:id="rId34" w:tooltip="Линейное пространство" w:history="1">
        <w:r w:rsidRPr="00BC1289">
          <w:rPr>
            <w:rStyle w:val="aa"/>
            <w:rFonts w:eastAsiaTheme="majorEastAsia"/>
            <w:color w:val="auto"/>
            <w:sz w:val="28"/>
            <w:szCs w:val="28"/>
            <w:u w:val="none"/>
          </w:rPr>
          <w:t>векторного пространства</w:t>
        </w:r>
      </w:hyperlink>
      <w:r w:rsidRPr="00BC1289">
        <w:rPr>
          <w:rStyle w:val="apple-converted-space"/>
          <w:sz w:val="28"/>
          <w:szCs w:val="28"/>
        </w:rPr>
        <w:t> </w:t>
      </w:r>
      <w:r w:rsidRPr="00BC1289">
        <w:rPr>
          <w:sz w:val="28"/>
          <w:szCs w:val="28"/>
        </w:rPr>
        <w:t>на заранее известное число кластеров</w:t>
      </w:r>
      <w:r w:rsidRPr="00BC1289">
        <w:rPr>
          <w:rStyle w:val="apple-converted-space"/>
          <w:sz w:val="28"/>
          <w:szCs w:val="28"/>
        </w:rPr>
        <w:t> </w:t>
      </w:r>
      <w:r w:rsidRPr="00BC1289">
        <w:rPr>
          <w:i/>
          <w:iCs/>
          <w:sz w:val="28"/>
          <w:szCs w:val="28"/>
        </w:rPr>
        <w:t>k</w:t>
      </w:r>
      <w:r w:rsidRPr="00BC1289">
        <w:rPr>
          <w:sz w:val="28"/>
          <w:szCs w:val="28"/>
        </w:rPr>
        <w:t>.</w:t>
      </w:r>
    </w:p>
    <w:p w:rsidR="00562F44" w:rsidRPr="00BC1289" w:rsidRDefault="00562F44" w:rsidP="00BC1289">
      <w:pPr>
        <w:pStyle w:val="ae"/>
        <w:shd w:val="clear" w:color="auto" w:fill="FFFFFF"/>
        <w:spacing w:before="120" w:beforeAutospacing="0" w:after="120" w:afterAutospacing="0" w:line="269" w:lineRule="atLeast"/>
        <w:jc w:val="both"/>
        <w:rPr>
          <w:sz w:val="28"/>
          <w:szCs w:val="28"/>
        </w:rPr>
      </w:pPr>
      <w:r w:rsidRPr="00BC1289">
        <w:rPr>
          <w:sz w:val="28"/>
          <w:szCs w:val="28"/>
        </w:rPr>
        <w:t xml:space="preserve">Основная идея заключается в том, что на каждой итерации </w:t>
      </w:r>
      <w:proofErr w:type="spellStart"/>
      <w:r w:rsidRPr="00BC1289">
        <w:rPr>
          <w:sz w:val="28"/>
          <w:szCs w:val="28"/>
        </w:rPr>
        <w:t>перевычисляется</w:t>
      </w:r>
      <w:proofErr w:type="spellEnd"/>
      <w:r w:rsidRPr="00BC1289">
        <w:rPr>
          <w:rStyle w:val="apple-converted-space"/>
          <w:sz w:val="28"/>
          <w:szCs w:val="28"/>
        </w:rPr>
        <w:t> </w:t>
      </w:r>
      <w:hyperlink r:id="rId35" w:tooltip="Центр масс" w:history="1">
        <w:r w:rsidRPr="00BC1289">
          <w:rPr>
            <w:rStyle w:val="aa"/>
            <w:rFonts w:eastAsiaTheme="majorEastAsia"/>
            <w:color w:val="auto"/>
            <w:sz w:val="28"/>
            <w:szCs w:val="28"/>
            <w:u w:val="none"/>
          </w:rPr>
          <w:t>центр масс</w:t>
        </w:r>
      </w:hyperlink>
      <w:r w:rsidRPr="00BC1289">
        <w:rPr>
          <w:rStyle w:val="apple-converted-space"/>
          <w:sz w:val="28"/>
          <w:szCs w:val="28"/>
        </w:rPr>
        <w:t> </w:t>
      </w:r>
      <w:r w:rsidRPr="00BC1289">
        <w:rPr>
          <w:sz w:val="28"/>
          <w:szCs w:val="28"/>
        </w:rPr>
        <w:t>для каждого кластера, полученного на предыдущем шаге, затем векторы разбиваются на кластеры вновь в соответствии с тем, какой из новых центров оказался ближе по выбранной метрике.</w:t>
      </w:r>
    </w:p>
    <w:p w:rsidR="00562F44" w:rsidRPr="00BC1289" w:rsidRDefault="00562F44" w:rsidP="00BC1289">
      <w:pPr>
        <w:pStyle w:val="ae"/>
        <w:shd w:val="clear" w:color="auto" w:fill="FFFFFF"/>
        <w:spacing w:before="120" w:beforeAutospacing="0" w:after="120" w:afterAutospacing="0" w:line="269" w:lineRule="atLeast"/>
        <w:jc w:val="both"/>
        <w:rPr>
          <w:sz w:val="28"/>
          <w:szCs w:val="28"/>
        </w:rPr>
      </w:pPr>
      <w:r w:rsidRPr="00BC1289">
        <w:rPr>
          <w:sz w:val="28"/>
          <w:szCs w:val="28"/>
        </w:rPr>
        <w:t>Алгоритм завершается, когда на какой-то итерации не происходит изменения центра масс кластеров. Это происходит за конечное число итераций, так как количество возможных разбиений конечного множества конечно, а на каждом шаге суммарное квадратичное отклонение</w:t>
      </w:r>
      <w:r w:rsidRPr="00BC1289">
        <w:rPr>
          <w:rStyle w:val="apple-converted-space"/>
          <w:sz w:val="28"/>
          <w:szCs w:val="28"/>
        </w:rPr>
        <w:t> </w:t>
      </w:r>
      <w:r w:rsidRPr="00BC1289">
        <w:rPr>
          <w:i/>
          <w:iCs/>
          <w:sz w:val="28"/>
          <w:szCs w:val="28"/>
        </w:rPr>
        <w:t>V</w:t>
      </w:r>
      <w:r w:rsidRPr="00BC1289">
        <w:rPr>
          <w:rStyle w:val="apple-converted-space"/>
          <w:sz w:val="28"/>
          <w:szCs w:val="28"/>
        </w:rPr>
        <w:t> </w:t>
      </w:r>
      <w:r w:rsidRPr="00BC1289">
        <w:rPr>
          <w:sz w:val="28"/>
          <w:szCs w:val="28"/>
        </w:rPr>
        <w:t>не увеличивается, поэтому зацикливание невозможно.</w:t>
      </w:r>
    </w:p>
    <w:p w:rsidR="00562F44" w:rsidRPr="00BC1289" w:rsidRDefault="00562F44" w:rsidP="00BC1289">
      <w:pPr>
        <w:jc w:val="both"/>
        <w:rPr>
          <w:szCs w:val="28"/>
          <w:lang w:eastAsia="ru-RU"/>
        </w:rPr>
      </w:pPr>
    </w:p>
    <w:p w:rsidR="00192FAC" w:rsidRPr="00BC1289" w:rsidRDefault="00192FAC" w:rsidP="00BC1289">
      <w:pPr>
        <w:jc w:val="both"/>
        <w:rPr>
          <w:szCs w:val="28"/>
          <w:lang w:val="en-US" w:eastAsia="ru-RU"/>
        </w:rPr>
      </w:pPr>
      <w:r w:rsidRPr="00BC1289">
        <w:rPr>
          <w:noProof/>
          <w:szCs w:val="28"/>
          <w:lang w:eastAsia="ru-RU"/>
        </w:rPr>
        <w:drawing>
          <wp:inline distT="0" distB="0" distL="0" distR="0" wp14:anchorId="517711DD" wp14:editId="5FF521FA">
            <wp:extent cx="3966358" cy="264819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3397" t="35460" r="19801" b="22695"/>
                    <a:stretch/>
                  </pic:blipFill>
                  <pic:spPr bwMode="auto">
                    <a:xfrm>
                      <a:off x="0" y="0"/>
                      <a:ext cx="3968292" cy="2649488"/>
                    </a:xfrm>
                    <a:prstGeom prst="rect">
                      <a:avLst/>
                    </a:prstGeom>
                    <a:ln>
                      <a:noFill/>
                    </a:ln>
                    <a:extLst>
                      <a:ext uri="{53640926-AAD7-44D8-BBD7-CCE9431645EC}">
                        <a14:shadowObscured xmlns:a14="http://schemas.microsoft.com/office/drawing/2010/main"/>
                      </a:ext>
                    </a:extLst>
                  </pic:spPr>
                </pic:pic>
              </a:graphicData>
            </a:graphic>
          </wp:inline>
        </w:drawing>
      </w:r>
    </w:p>
    <w:p w:rsidR="00240E78" w:rsidRPr="00BC1289" w:rsidRDefault="00192FAC" w:rsidP="00BC1289">
      <w:pPr>
        <w:ind w:left="360"/>
        <w:jc w:val="both"/>
        <w:rPr>
          <w:color w:val="000000" w:themeColor="text1"/>
          <w:szCs w:val="28"/>
          <w:lang w:val="en-US" w:eastAsia="ru-RU"/>
        </w:rPr>
      </w:pPr>
      <w:r w:rsidRPr="00BC1289">
        <w:rPr>
          <w:color w:val="000000" w:themeColor="text1"/>
          <w:szCs w:val="28"/>
          <w:lang w:eastAsia="ru-RU"/>
        </w:rPr>
        <w:t xml:space="preserve">Недостатки </w:t>
      </w:r>
      <w:r w:rsidRPr="00BC1289">
        <w:rPr>
          <w:color w:val="000000" w:themeColor="text1"/>
          <w:szCs w:val="28"/>
          <w:lang w:val="en-US" w:eastAsia="ru-RU"/>
        </w:rPr>
        <w:t>k-means:</w:t>
      </w:r>
    </w:p>
    <w:p w:rsidR="00192FAC" w:rsidRPr="00BC1289" w:rsidRDefault="00192FAC" w:rsidP="00BC1289">
      <w:pPr>
        <w:ind w:left="360"/>
        <w:jc w:val="both"/>
        <w:rPr>
          <w:color w:val="000000" w:themeColor="text1"/>
          <w:szCs w:val="28"/>
          <w:lang w:val="en-US" w:eastAsia="ru-RU"/>
        </w:rPr>
      </w:pPr>
      <w:r w:rsidRPr="00BC1289">
        <w:rPr>
          <w:noProof/>
          <w:szCs w:val="28"/>
          <w:lang w:eastAsia="ru-RU"/>
        </w:rPr>
        <w:drawing>
          <wp:inline distT="0" distB="0" distL="0" distR="0" wp14:anchorId="5A2553BA" wp14:editId="6509F397">
            <wp:extent cx="4203865" cy="1721922"/>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3798" t="36022" r="15411" b="36774"/>
                    <a:stretch/>
                  </pic:blipFill>
                  <pic:spPr bwMode="auto">
                    <a:xfrm>
                      <a:off x="0" y="0"/>
                      <a:ext cx="4205222" cy="1722478"/>
                    </a:xfrm>
                    <a:prstGeom prst="rect">
                      <a:avLst/>
                    </a:prstGeom>
                    <a:ln>
                      <a:noFill/>
                    </a:ln>
                    <a:extLst>
                      <a:ext uri="{53640926-AAD7-44D8-BBD7-CCE9431645EC}">
                        <a14:shadowObscured xmlns:a14="http://schemas.microsoft.com/office/drawing/2010/main"/>
                      </a:ext>
                    </a:extLst>
                  </pic:spPr>
                </pic:pic>
              </a:graphicData>
            </a:graphic>
          </wp:inline>
        </w:drawing>
      </w:r>
    </w:p>
    <w:p w:rsidR="0033219D" w:rsidRPr="00BC1289" w:rsidRDefault="0033219D" w:rsidP="00BC1289">
      <w:pPr>
        <w:jc w:val="both"/>
        <w:rPr>
          <w:szCs w:val="28"/>
        </w:rPr>
      </w:pPr>
    </w:p>
    <w:p w:rsidR="0033219D" w:rsidRPr="00BC1289" w:rsidRDefault="0033219D" w:rsidP="00BC1289">
      <w:pPr>
        <w:pStyle w:val="a"/>
        <w:rPr>
          <w:color w:val="auto"/>
        </w:rPr>
      </w:pPr>
      <w:bookmarkStart w:id="12" w:name="_Toc439895081"/>
      <w:r w:rsidRPr="00BC1289">
        <w:rPr>
          <w:color w:val="auto"/>
        </w:rPr>
        <w:lastRenderedPageBreak/>
        <w:t>Функционалы качества кластеризации</w:t>
      </w:r>
      <w:bookmarkEnd w:id="12"/>
    </w:p>
    <w:p w:rsidR="0033219D" w:rsidRPr="00BC1289" w:rsidRDefault="0033219D" w:rsidP="00BC1289">
      <w:pPr>
        <w:jc w:val="both"/>
        <w:rPr>
          <w:szCs w:val="28"/>
        </w:rPr>
      </w:pPr>
      <w:r w:rsidRPr="00BC1289">
        <w:rPr>
          <w:szCs w:val="28"/>
        </w:rPr>
        <w:t>С целью качественного сравнения одного кластерного разбиения с другим вводится понятие функционала качества кластеризации.</w:t>
      </w:r>
    </w:p>
    <w:p w:rsidR="0033219D" w:rsidRPr="00BC1289" w:rsidRDefault="0033219D" w:rsidP="00BC1289">
      <w:pPr>
        <w:jc w:val="both"/>
        <w:rPr>
          <w:color w:val="000000"/>
          <w:szCs w:val="28"/>
          <w:shd w:val="clear" w:color="auto" w:fill="FFFFFF"/>
        </w:rPr>
      </w:pPr>
      <w:r w:rsidRPr="00BC1289">
        <w:rPr>
          <w:color w:val="000000"/>
          <w:szCs w:val="28"/>
          <w:shd w:val="clear" w:color="auto" w:fill="FFFFFF"/>
        </w:rPr>
        <w:t>Функционалом он называется потому, что чаще всего разбиение задается, вообще говоря, набором дискриминантных функций</w:t>
      </w:r>
      <w:proofErr w:type="gramStart"/>
      <w:r w:rsidRPr="00BC1289">
        <w:rPr>
          <w:rStyle w:val="apple-converted-space"/>
          <w:color w:val="000000"/>
          <w:szCs w:val="28"/>
          <w:shd w:val="clear" w:color="auto" w:fill="FFFFFF"/>
        </w:rPr>
        <w:t> </w:t>
      </w:r>
      <w:r w:rsidRPr="00BC1289">
        <w:rPr>
          <w:color w:val="000000"/>
          <w:szCs w:val="28"/>
          <w:shd w:val="clear" w:color="auto" w:fill="FFFFFF"/>
        </w:rPr>
        <w:t>.</w:t>
      </w:r>
      <w:proofErr w:type="gramEnd"/>
      <w:r w:rsidRPr="00BC1289">
        <w:rPr>
          <w:color w:val="000000"/>
          <w:szCs w:val="28"/>
          <w:shd w:val="clear" w:color="auto" w:fill="FFFFFF"/>
        </w:rPr>
        <w:t xml:space="preserve"> Тогда под наилучшим разбиением понимается то разбиение, на котором достигается</w:t>
      </w:r>
      <w:r w:rsidRPr="00BC1289">
        <w:rPr>
          <w:rStyle w:val="apple-converted-space"/>
          <w:color w:val="000000"/>
          <w:szCs w:val="28"/>
          <w:shd w:val="clear" w:color="auto" w:fill="FFFFFF"/>
        </w:rPr>
        <w:t> </w:t>
      </w:r>
      <w:r w:rsidRPr="00BC1289">
        <w:rPr>
          <w:szCs w:val="28"/>
        </w:rPr>
        <w:t xml:space="preserve">экстремум </w:t>
      </w:r>
      <w:r w:rsidRPr="00BC1289">
        <w:rPr>
          <w:color w:val="000000"/>
          <w:szCs w:val="28"/>
          <w:shd w:val="clear" w:color="auto" w:fill="FFFFFF"/>
        </w:rPr>
        <w:t xml:space="preserve">выбранного функционала качества. </w:t>
      </w:r>
    </w:p>
    <w:p w:rsidR="0033219D" w:rsidRPr="00BC1289" w:rsidRDefault="0033219D" w:rsidP="00BC1289">
      <w:pPr>
        <w:jc w:val="both"/>
        <w:rPr>
          <w:szCs w:val="28"/>
        </w:rPr>
      </w:pPr>
      <w:r w:rsidRPr="00BC1289">
        <w:rPr>
          <w:color w:val="000000"/>
          <w:szCs w:val="28"/>
          <w:shd w:val="clear" w:color="auto" w:fill="FFFFFF"/>
        </w:rPr>
        <w:t>Выбор того или иного функционала качества, как правило, осуществляется весьма произвольно и опирается скорее на эмпирические и профессионально-интуитивные соображения, чем на какую-либо строгую формализованную систему.</w:t>
      </w:r>
    </w:p>
    <w:p w:rsidR="0033219D" w:rsidRPr="00BC1289" w:rsidRDefault="0033219D" w:rsidP="00BC1289">
      <w:pPr>
        <w:jc w:val="both"/>
        <w:rPr>
          <w:szCs w:val="28"/>
        </w:rPr>
      </w:pPr>
      <w:r w:rsidRPr="00BC1289">
        <w:rPr>
          <w:noProof/>
          <w:szCs w:val="28"/>
          <w:lang w:eastAsia="ru-RU"/>
        </w:rPr>
        <w:drawing>
          <wp:inline distT="0" distB="0" distL="0" distR="0" wp14:anchorId="49D2CCB5" wp14:editId="37042853">
            <wp:extent cx="3978233" cy="2873377"/>
            <wp:effectExtent l="0" t="0" r="3810"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9199" t="36773" r="23801" b="17824"/>
                    <a:stretch/>
                  </pic:blipFill>
                  <pic:spPr bwMode="auto">
                    <a:xfrm>
                      <a:off x="0" y="0"/>
                      <a:ext cx="3978233" cy="2873377"/>
                    </a:xfrm>
                    <a:prstGeom prst="rect">
                      <a:avLst/>
                    </a:prstGeom>
                    <a:ln>
                      <a:noFill/>
                    </a:ln>
                    <a:extLst>
                      <a:ext uri="{53640926-AAD7-44D8-BBD7-CCE9431645EC}">
                        <a14:shadowObscured xmlns:a14="http://schemas.microsoft.com/office/drawing/2010/main"/>
                      </a:ext>
                    </a:extLst>
                  </pic:spPr>
                </pic:pic>
              </a:graphicData>
            </a:graphic>
          </wp:inline>
        </w:drawing>
      </w:r>
    </w:p>
    <w:p w:rsidR="0033219D" w:rsidRPr="00BC1289" w:rsidRDefault="0033219D" w:rsidP="00BC1289">
      <w:pPr>
        <w:jc w:val="both"/>
        <w:rPr>
          <w:szCs w:val="28"/>
        </w:rPr>
      </w:pPr>
      <w:r w:rsidRPr="00BC1289">
        <w:rPr>
          <w:noProof/>
          <w:szCs w:val="28"/>
          <w:lang w:eastAsia="ru-RU"/>
        </w:rPr>
        <w:drawing>
          <wp:inline distT="0" distB="0" distL="0" distR="0" wp14:anchorId="358BD98F" wp14:editId="512621E2">
            <wp:extent cx="4144084" cy="282632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9178" t="37523" r="22200" b="18568"/>
                    <a:stretch/>
                  </pic:blipFill>
                  <pic:spPr bwMode="auto">
                    <a:xfrm>
                      <a:off x="0" y="0"/>
                      <a:ext cx="4144084" cy="2826327"/>
                    </a:xfrm>
                    <a:prstGeom prst="rect">
                      <a:avLst/>
                    </a:prstGeom>
                    <a:ln>
                      <a:noFill/>
                    </a:ln>
                    <a:extLst>
                      <a:ext uri="{53640926-AAD7-44D8-BBD7-CCE9431645EC}">
                        <a14:shadowObscured xmlns:a14="http://schemas.microsoft.com/office/drawing/2010/main"/>
                      </a:ext>
                    </a:extLst>
                  </pic:spPr>
                </pic:pic>
              </a:graphicData>
            </a:graphic>
          </wp:inline>
        </w:drawing>
      </w:r>
    </w:p>
    <w:p w:rsidR="00923E6C" w:rsidRPr="00BC1289" w:rsidRDefault="00192FAC" w:rsidP="00BC1289">
      <w:pPr>
        <w:pStyle w:val="a"/>
        <w:rPr>
          <w:color w:val="auto"/>
          <w:lang w:eastAsia="ru-RU"/>
        </w:rPr>
      </w:pPr>
      <w:bookmarkStart w:id="13" w:name="_Toc439895082"/>
      <w:r w:rsidRPr="00BC1289">
        <w:rPr>
          <w:color w:val="auto"/>
          <w:lang w:eastAsia="ru-RU"/>
        </w:rPr>
        <w:lastRenderedPageBreak/>
        <w:t>Тестирование алгоритмов</w:t>
      </w:r>
      <w:bookmarkEnd w:id="13"/>
    </w:p>
    <w:p w:rsidR="006E78F0" w:rsidRPr="00BC1289" w:rsidRDefault="006E78F0" w:rsidP="00BC1289">
      <w:pPr>
        <w:jc w:val="both"/>
        <w:rPr>
          <w:szCs w:val="28"/>
          <w:lang w:eastAsia="ru-RU"/>
        </w:rPr>
      </w:pPr>
    </w:p>
    <w:p w:rsidR="00192FAC" w:rsidRPr="00BC1289" w:rsidRDefault="00AB50EA" w:rsidP="00BC1289">
      <w:pPr>
        <w:pStyle w:val="a5"/>
        <w:jc w:val="both"/>
        <w:rPr>
          <w:rFonts w:ascii="Times New Roman" w:hAnsi="Times New Roman" w:cs="Times New Roman"/>
          <w:sz w:val="28"/>
          <w:szCs w:val="28"/>
          <w:lang w:eastAsia="ru-RU"/>
        </w:rPr>
      </w:pPr>
      <w:r w:rsidRPr="00BC1289">
        <w:rPr>
          <w:rFonts w:ascii="Times New Roman" w:hAnsi="Times New Roman" w:cs="Times New Roman"/>
          <w:sz w:val="28"/>
          <w:szCs w:val="28"/>
          <w:lang w:eastAsia="ru-RU"/>
        </w:rPr>
        <w:t xml:space="preserve">Для тестирования выше приведенных алгоритмов воспользуемся математическим пакетом </w:t>
      </w:r>
      <w:proofErr w:type="spellStart"/>
      <w:r w:rsidRPr="00BC1289">
        <w:rPr>
          <w:rFonts w:ascii="Times New Roman" w:hAnsi="Times New Roman" w:cs="Times New Roman"/>
          <w:sz w:val="28"/>
          <w:szCs w:val="28"/>
          <w:lang w:val="en-US" w:eastAsia="ru-RU"/>
        </w:rPr>
        <w:t>Matlab</w:t>
      </w:r>
      <w:proofErr w:type="spellEnd"/>
      <w:r w:rsidRPr="00BC1289">
        <w:rPr>
          <w:rFonts w:ascii="Times New Roman" w:hAnsi="Times New Roman" w:cs="Times New Roman"/>
          <w:sz w:val="28"/>
          <w:szCs w:val="28"/>
          <w:lang w:eastAsia="ru-RU"/>
        </w:rPr>
        <w:t xml:space="preserve"> </w:t>
      </w:r>
      <w:r w:rsidRPr="00BC1289">
        <w:rPr>
          <w:rFonts w:ascii="Times New Roman" w:hAnsi="Times New Roman" w:cs="Times New Roman"/>
          <w:sz w:val="28"/>
          <w:szCs w:val="28"/>
          <w:lang w:val="en-US" w:eastAsia="ru-RU"/>
        </w:rPr>
        <w:t>R</w:t>
      </w:r>
      <w:r w:rsidRPr="00BC1289">
        <w:rPr>
          <w:rFonts w:ascii="Times New Roman" w:hAnsi="Times New Roman" w:cs="Times New Roman"/>
          <w:sz w:val="28"/>
          <w:szCs w:val="28"/>
          <w:lang w:eastAsia="ru-RU"/>
        </w:rPr>
        <w:t>2014</w:t>
      </w:r>
      <w:r w:rsidRPr="00BC1289">
        <w:rPr>
          <w:rFonts w:ascii="Times New Roman" w:hAnsi="Times New Roman" w:cs="Times New Roman"/>
          <w:sz w:val="28"/>
          <w:szCs w:val="28"/>
          <w:lang w:val="en-US" w:eastAsia="ru-RU"/>
        </w:rPr>
        <w:t>a</w:t>
      </w:r>
      <w:r w:rsidRPr="00BC1289">
        <w:rPr>
          <w:rFonts w:ascii="Times New Roman" w:hAnsi="Times New Roman" w:cs="Times New Roman"/>
          <w:sz w:val="28"/>
          <w:szCs w:val="28"/>
          <w:lang w:eastAsia="ru-RU"/>
        </w:rPr>
        <w:t>.</w:t>
      </w:r>
    </w:p>
    <w:p w:rsidR="006E78F0" w:rsidRPr="00BC1289" w:rsidRDefault="00AB0998" w:rsidP="00BC1289">
      <w:pPr>
        <w:pStyle w:val="a5"/>
        <w:jc w:val="both"/>
        <w:rPr>
          <w:rFonts w:ascii="Times New Roman" w:hAnsi="Times New Roman" w:cs="Times New Roman"/>
          <w:sz w:val="28"/>
          <w:szCs w:val="28"/>
          <w:lang w:eastAsia="ru-RU"/>
        </w:rPr>
      </w:pPr>
      <w:r w:rsidRPr="00BC1289">
        <w:rPr>
          <w:rFonts w:ascii="Times New Roman" w:hAnsi="Times New Roman" w:cs="Times New Roman"/>
          <w:sz w:val="28"/>
          <w:szCs w:val="28"/>
          <w:lang w:eastAsia="ru-RU"/>
        </w:rPr>
        <w:t xml:space="preserve">Смоделируем случайную </w:t>
      </w:r>
      <w:proofErr w:type="gramStart"/>
      <w:r w:rsidRPr="00BC1289">
        <w:rPr>
          <w:rFonts w:ascii="Times New Roman" w:hAnsi="Times New Roman" w:cs="Times New Roman"/>
          <w:sz w:val="28"/>
          <w:szCs w:val="28"/>
          <w:lang w:eastAsia="ru-RU"/>
        </w:rPr>
        <w:t>выборку</w:t>
      </w:r>
      <w:proofErr w:type="gramEnd"/>
      <w:r w:rsidRPr="00BC1289">
        <w:rPr>
          <w:rFonts w:ascii="Times New Roman" w:hAnsi="Times New Roman" w:cs="Times New Roman"/>
          <w:sz w:val="28"/>
          <w:szCs w:val="28"/>
          <w:lang w:eastAsia="ru-RU"/>
        </w:rPr>
        <w:t xml:space="preserve"> распределенную по нормальному </w:t>
      </w:r>
      <w:proofErr w:type="spellStart"/>
      <w:r w:rsidRPr="00BC1289">
        <w:rPr>
          <w:rFonts w:ascii="Times New Roman" w:hAnsi="Times New Roman" w:cs="Times New Roman"/>
          <w:sz w:val="28"/>
          <w:szCs w:val="28"/>
          <w:lang w:eastAsia="ru-RU"/>
        </w:rPr>
        <w:t>гауссовскому</w:t>
      </w:r>
      <w:proofErr w:type="spellEnd"/>
      <w:r w:rsidRPr="00BC1289">
        <w:rPr>
          <w:rFonts w:ascii="Times New Roman" w:hAnsi="Times New Roman" w:cs="Times New Roman"/>
          <w:sz w:val="28"/>
          <w:szCs w:val="28"/>
          <w:lang w:eastAsia="ru-RU"/>
        </w:rPr>
        <w:t xml:space="preserve"> закону распределения и проведем кластеризацию алгоритмом </w:t>
      </w:r>
      <w:r w:rsidRPr="00BC1289">
        <w:rPr>
          <w:rFonts w:ascii="Times New Roman" w:hAnsi="Times New Roman" w:cs="Times New Roman"/>
          <w:sz w:val="28"/>
          <w:szCs w:val="28"/>
          <w:lang w:val="en-US" w:eastAsia="ru-RU"/>
        </w:rPr>
        <w:t>k</w:t>
      </w:r>
      <w:r w:rsidRPr="00BC1289">
        <w:rPr>
          <w:rFonts w:ascii="Times New Roman" w:hAnsi="Times New Roman" w:cs="Times New Roman"/>
          <w:sz w:val="28"/>
          <w:szCs w:val="28"/>
          <w:lang w:eastAsia="ru-RU"/>
        </w:rPr>
        <w:t>-</w:t>
      </w:r>
      <w:r w:rsidRPr="00BC1289">
        <w:rPr>
          <w:rFonts w:ascii="Times New Roman" w:hAnsi="Times New Roman" w:cs="Times New Roman"/>
          <w:sz w:val="28"/>
          <w:szCs w:val="28"/>
          <w:lang w:val="en-US" w:eastAsia="ru-RU"/>
        </w:rPr>
        <w:t>means</w:t>
      </w:r>
      <w:r w:rsidRPr="00BC1289">
        <w:rPr>
          <w:rFonts w:ascii="Times New Roman" w:hAnsi="Times New Roman" w:cs="Times New Roman"/>
          <w:sz w:val="28"/>
          <w:szCs w:val="28"/>
          <w:lang w:eastAsia="ru-RU"/>
        </w:rPr>
        <w:t>.</w:t>
      </w:r>
    </w:p>
    <w:p w:rsidR="00A50B4B" w:rsidRPr="00BC1289" w:rsidRDefault="00AB0998" w:rsidP="00BC1289">
      <w:pPr>
        <w:pStyle w:val="a5"/>
        <w:jc w:val="both"/>
        <w:rPr>
          <w:rFonts w:ascii="Times New Roman" w:hAnsi="Times New Roman" w:cs="Times New Roman"/>
          <w:color w:val="000000"/>
          <w:sz w:val="28"/>
          <w:szCs w:val="28"/>
          <w:shd w:val="clear" w:color="auto" w:fill="FFFFFF"/>
        </w:rPr>
      </w:pPr>
      <w:r w:rsidRPr="00BC1289">
        <w:rPr>
          <w:rFonts w:ascii="Times New Roman" w:hAnsi="Times New Roman" w:cs="Times New Roman"/>
          <w:color w:val="000000"/>
          <w:sz w:val="28"/>
          <w:szCs w:val="28"/>
          <w:shd w:val="clear" w:color="auto" w:fill="FFFFFF"/>
        </w:rPr>
        <w:t xml:space="preserve">Критерием кластеризации является минимум </w:t>
      </w:r>
      <w:proofErr w:type="spellStart"/>
      <w:r w:rsidRPr="00BC1289">
        <w:rPr>
          <w:rFonts w:ascii="Times New Roman" w:hAnsi="Times New Roman" w:cs="Times New Roman"/>
          <w:color w:val="000000"/>
          <w:sz w:val="28"/>
          <w:szCs w:val="28"/>
          <w:shd w:val="clear" w:color="auto" w:fill="FFFFFF"/>
        </w:rPr>
        <w:t>внутрикластерной</w:t>
      </w:r>
      <w:proofErr w:type="spellEnd"/>
      <w:r w:rsidRPr="00BC1289">
        <w:rPr>
          <w:rFonts w:ascii="Times New Roman" w:hAnsi="Times New Roman" w:cs="Times New Roman"/>
          <w:color w:val="000000"/>
          <w:sz w:val="28"/>
          <w:szCs w:val="28"/>
          <w:shd w:val="clear" w:color="auto" w:fill="FFFFFF"/>
        </w:rPr>
        <w:t xml:space="preserve"> суммы расстояний точек кластера </w:t>
      </w:r>
      <w:proofErr w:type="gramStart"/>
      <w:r w:rsidRPr="00BC1289">
        <w:rPr>
          <w:rFonts w:ascii="Times New Roman" w:hAnsi="Times New Roman" w:cs="Times New Roman"/>
          <w:color w:val="000000"/>
          <w:sz w:val="28"/>
          <w:szCs w:val="28"/>
          <w:shd w:val="clear" w:color="auto" w:fill="FFFFFF"/>
        </w:rPr>
        <w:t>до</w:t>
      </w:r>
      <w:proofErr w:type="gramEnd"/>
      <w:r w:rsidRPr="00BC1289">
        <w:rPr>
          <w:rFonts w:ascii="Times New Roman" w:hAnsi="Times New Roman" w:cs="Times New Roman"/>
          <w:color w:val="000000"/>
          <w:sz w:val="28"/>
          <w:szCs w:val="28"/>
          <w:shd w:val="clear" w:color="auto" w:fill="FFFFFF"/>
        </w:rPr>
        <w:t xml:space="preserve"> </w:t>
      </w:r>
      <w:proofErr w:type="gramStart"/>
      <w:r w:rsidRPr="00BC1289">
        <w:rPr>
          <w:rFonts w:ascii="Times New Roman" w:hAnsi="Times New Roman" w:cs="Times New Roman"/>
          <w:color w:val="000000"/>
          <w:sz w:val="28"/>
          <w:szCs w:val="28"/>
          <w:shd w:val="clear" w:color="auto" w:fill="FFFFFF"/>
        </w:rPr>
        <w:t>его</w:t>
      </w:r>
      <w:proofErr w:type="gramEnd"/>
      <w:r w:rsidRPr="00BC1289">
        <w:rPr>
          <w:rFonts w:ascii="Times New Roman" w:hAnsi="Times New Roman" w:cs="Times New Roman"/>
          <w:color w:val="000000"/>
          <w:sz w:val="28"/>
          <w:szCs w:val="28"/>
          <w:shd w:val="clear" w:color="auto" w:fill="FFFFFF"/>
        </w:rPr>
        <w:t xml:space="preserve"> </w:t>
      </w:r>
      <w:proofErr w:type="spellStart"/>
      <w:r w:rsidRPr="00BC1289">
        <w:rPr>
          <w:rFonts w:ascii="Times New Roman" w:hAnsi="Times New Roman" w:cs="Times New Roman"/>
          <w:color w:val="000000"/>
          <w:sz w:val="28"/>
          <w:szCs w:val="28"/>
          <w:shd w:val="clear" w:color="auto" w:fill="FFFFFF"/>
        </w:rPr>
        <w:t>центроида</w:t>
      </w:r>
      <w:proofErr w:type="spellEnd"/>
      <w:r w:rsidRPr="00BC1289">
        <w:rPr>
          <w:rFonts w:ascii="Times New Roman" w:hAnsi="Times New Roman" w:cs="Times New Roman"/>
          <w:color w:val="000000"/>
          <w:sz w:val="28"/>
          <w:szCs w:val="28"/>
          <w:shd w:val="clear" w:color="auto" w:fill="FFFFFF"/>
        </w:rPr>
        <w:t xml:space="preserve">. Сумма расстояний находится по всем кластерам. В качестве расстояний точек кластера до его </w:t>
      </w:r>
      <w:proofErr w:type="spellStart"/>
      <w:r w:rsidRPr="00BC1289">
        <w:rPr>
          <w:rFonts w:ascii="Times New Roman" w:hAnsi="Times New Roman" w:cs="Times New Roman"/>
          <w:color w:val="000000"/>
          <w:sz w:val="28"/>
          <w:szCs w:val="28"/>
          <w:shd w:val="clear" w:color="auto" w:fill="FFFFFF"/>
        </w:rPr>
        <w:t>центроида</w:t>
      </w:r>
      <w:proofErr w:type="spellEnd"/>
      <w:r w:rsidRPr="00BC1289">
        <w:rPr>
          <w:rFonts w:ascii="Times New Roman" w:hAnsi="Times New Roman" w:cs="Times New Roman"/>
          <w:color w:val="000000"/>
          <w:sz w:val="28"/>
          <w:szCs w:val="28"/>
          <w:shd w:val="clear" w:color="auto" w:fill="FFFFFF"/>
        </w:rPr>
        <w:t xml:space="preserve"> используется квадрат евклидового расстояния.</w:t>
      </w:r>
    </w:p>
    <w:p w:rsidR="00450053" w:rsidRPr="00BC1289" w:rsidRDefault="00450053"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noProof/>
          <w:sz w:val="28"/>
          <w:szCs w:val="28"/>
          <w:lang w:eastAsia="ru-RU"/>
        </w:rPr>
        <w:drawing>
          <wp:inline distT="0" distB="0" distL="0" distR="0" wp14:anchorId="3EEEBA43" wp14:editId="676C6A0A">
            <wp:extent cx="5214302" cy="5557652"/>
            <wp:effectExtent l="0" t="0" r="5715"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15984" cy="5559444"/>
                    </a:xfrm>
                    <a:prstGeom prst="rect">
                      <a:avLst/>
                    </a:prstGeom>
                  </pic:spPr>
                </pic:pic>
              </a:graphicData>
            </a:graphic>
          </wp:inline>
        </w:drawing>
      </w:r>
    </w:p>
    <w:p w:rsidR="006E22B1" w:rsidRPr="00BC1289" w:rsidRDefault="007675F1"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eastAsia="ru-RU"/>
        </w:rPr>
        <w:t xml:space="preserve">Рисунок 2 – результат работы алгоритма </w:t>
      </w:r>
      <w:r w:rsidRPr="00BC1289">
        <w:rPr>
          <w:rFonts w:ascii="Times New Roman" w:hAnsi="Times New Roman" w:cs="Times New Roman"/>
          <w:sz w:val="28"/>
          <w:szCs w:val="28"/>
          <w:lang w:val="en-US" w:eastAsia="ru-RU"/>
        </w:rPr>
        <w:t>k</w:t>
      </w:r>
      <w:r w:rsidRPr="00BC1289">
        <w:rPr>
          <w:rFonts w:ascii="Times New Roman" w:hAnsi="Times New Roman" w:cs="Times New Roman"/>
          <w:sz w:val="28"/>
          <w:szCs w:val="28"/>
          <w:lang w:eastAsia="ru-RU"/>
        </w:rPr>
        <w:t>-</w:t>
      </w:r>
      <w:r w:rsidRPr="00BC1289">
        <w:rPr>
          <w:rFonts w:ascii="Times New Roman" w:hAnsi="Times New Roman" w:cs="Times New Roman"/>
          <w:sz w:val="28"/>
          <w:szCs w:val="28"/>
          <w:lang w:val="en-US" w:eastAsia="ru-RU"/>
        </w:rPr>
        <w:t>means</w:t>
      </w:r>
    </w:p>
    <w:p w:rsidR="006E22B1" w:rsidRPr="00BC1289" w:rsidRDefault="006E22B1" w:rsidP="00BC1289">
      <w:pPr>
        <w:pStyle w:val="a5"/>
        <w:jc w:val="both"/>
        <w:rPr>
          <w:rFonts w:ascii="Times New Roman" w:hAnsi="Times New Roman" w:cs="Times New Roman"/>
          <w:sz w:val="28"/>
          <w:szCs w:val="28"/>
          <w:lang w:eastAsia="ru-RU"/>
        </w:rPr>
      </w:pPr>
      <w:r w:rsidRPr="00BC1289">
        <w:rPr>
          <w:rFonts w:ascii="Times New Roman" w:hAnsi="Times New Roman" w:cs="Times New Roman"/>
          <w:sz w:val="28"/>
          <w:szCs w:val="28"/>
          <w:lang w:eastAsia="ru-RU"/>
        </w:rPr>
        <w:t xml:space="preserve">На рисунке 2 видно, что алгоритм </w:t>
      </w:r>
      <w:r w:rsidRPr="00BC1289">
        <w:rPr>
          <w:rFonts w:ascii="Times New Roman" w:hAnsi="Times New Roman" w:cs="Times New Roman"/>
          <w:sz w:val="28"/>
          <w:szCs w:val="28"/>
          <w:lang w:val="en-US" w:eastAsia="ru-RU"/>
        </w:rPr>
        <w:t>k</w:t>
      </w:r>
      <w:r w:rsidRPr="00BC1289">
        <w:rPr>
          <w:rFonts w:ascii="Times New Roman" w:hAnsi="Times New Roman" w:cs="Times New Roman"/>
          <w:sz w:val="28"/>
          <w:szCs w:val="28"/>
          <w:lang w:eastAsia="ru-RU"/>
        </w:rPr>
        <w:t>-</w:t>
      </w:r>
      <w:r w:rsidRPr="00BC1289">
        <w:rPr>
          <w:rFonts w:ascii="Times New Roman" w:hAnsi="Times New Roman" w:cs="Times New Roman"/>
          <w:sz w:val="28"/>
          <w:szCs w:val="28"/>
          <w:lang w:val="en-US" w:eastAsia="ru-RU"/>
        </w:rPr>
        <w:t>means</w:t>
      </w:r>
      <w:r w:rsidRPr="00BC1289">
        <w:rPr>
          <w:rFonts w:ascii="Times New Roman" w:hAnsi="Times New Roman" w:cs="Times New Roman"/>
          <w:sz w:val="28"/>
          <w:szCs w:val="28"/>
          <w:lang w:eastAsia="ru-RU"/>
        </w:rPr>
        <w:t xml:space="preserve"> сработал корректно и выделил три кластера разными цветами. </w:t>
      </w:r>
    </w:p>
    <w:p w:rsidR="00450053" w:rsidRPr="00BC1289" w:rsidRDefault="006E22B1" w:rsidP="00BC1289">
      <w:pPr>
        <w:pStyle w:val="a5"/>
        <w:jc w:val="both"/>
        <w:rPr>
          <w:rFonts w:ascii="Times New Roman" w:hAnsi="Times New Roman" w:cs="Times New Roman"/>
          <w:sz w:val="28"/>
          <w:szCs w:val="28"/>
          <w:lang w:eastAsia="ru-RU"/>
        </w:rPr>
      </w:pPr>
      <w:r w:rsidRPr="00BC1289">
        <w:rPr>
          <w:rFonts w:ascii="Times New Roman" w:hAnsi="Times New Roman" w:cs="Times New Roman"/>
          <w:sz w:val="28"/>
          <w:szCs w:val="28"/>
          <w:lang w:eastAsia="ru-RU"/>
        </w:rPr>
        <w:t>Немного усложним задачу, и сгенерируем более сложную кластерную структуру.</w:t>
      </w:r>
    </w:p>
    <w:p w:rsidR="00FE67B2" w:rsidRPr="00BC1289" w:rsidRDefault="00FE67B2" w:rsidP="00BC1289">
      <w:pPr>
        <w:pStyle w:val="a5"/>
        <w:jc w:val="both"/>
        <w:rPr>
          <w:rFonts w:ascii="Times New Roman" w:hAnsi="Times New Roman" w:cs="Times New Roman"/>
          <w:sz w:val="28"/>
          <w:szCs w:val="28"/>
          <w:lang w:eastAsia="ru-RU"/>
        </w:rPr>
      </w:pPr>
    </w:p>
    <w:p w:rsidR="00FE67B2" w:rsidRPr="00BC1289" w:rsidRDefault="004B42F7"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noProof/>
          <w:sz w:val="28"/>
          <w:szCs w:val="28"/>
          <w:lang w:eastAsia="ru-RU"/>
        </w:rPr>
        <w:drawing>
          <wp:inline distT="0" distB="0" distL="0" distR="0" wp14:anchorId="452CE955" wp14:editId="67004AB4">
            <wp:extent cx="5403709" cy="5759532"/>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16011" cy="5772644"/>
                    </a:xfrm>
                    <a:prstGeom prst="rect">
                      <a:avLst/>
                    </a:prstGeom>
                  </pic:spPr>
                </pic:pic>
              </a:graphicData>
            </a:graphic>
          </wp:inline>
        </w:drawing>
      </w:r>
    </w:p>
    <w:p w:rsidR="00786F5B" w:rsidRPr="00BC1289" w:rsidRDefault="006E22B1"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Рисунок 3</w:t>
      </w:r>
      <w:r w:rsidRPr="00BC1289">
        <w:rPr>
          <w:rFonts w:ascii="Times New Roman" w:hAnsi="Times New Roman" w:cs="Times New Roman"/>
          <w:sz w:val="28"/>
          <w:szCs w:val="28"/>
          <w:lang w:eastAsia="ru-RU"/>
        </w:rPr>
        <w:t xml:space="preserve"> – результат работы алгоритма </w:t>
      </w:r>
      <w:r w:rsidRPr="00BC1289">
        <w:rPr>
          <w:rFonts w:ascii="Times New Roman" w:hAnsi="Times New Roman" w:cs="Times New Roman"/>
          <w:sz w:val="28"/>
          <w:szCs w:val="28"/>
          <w:lang w:val="en-US" w:eastAsia="ru-RU"/>
        </w:rPr>
        <w:t>k</w:t>
      </w:r>
      <w:r w:rsidRPr="00BC1289">
        <w:rPr>
          <w:rFonts w:ascii="Times New Roman" w:hAnsi="Times New Roman" w:cs="Times New Roman"/>
          <w:sz w:val="28"/>
          <w:szCs w:val="28"/>
          <w:lang w:eastAsia="ru-RU"/>
        </w:rPr>
        <w:t>-</w:t>
      </w:r>
      <w:r w:rsidRPr="00BC1289">
        <w:rPr>
          <w:rFonts w:ascii="Times New Roman" w:hAnsi="Times New Roman" w:cs="Times New Roman"/>
          <w:sz w:val="28"/>
          <w:szCs w:val="28"/>
          <w:lang w:val="en-US" w:eastAsia="ru-RU"/>
        </w:rPr>
        <w:t>means</w:t>
      </w:r>
    </w:p>
    <w:p w:rsidR="004B42F7" w:rsidRPr="00BC1289" w:rsidRDefault="004B42F7" w:rsidP="00BC1289">
      <w:pPr>
        <w:pStyle w:val="a5"/>
        <w:jc w:val="both"/>
        <w:rPr>
          <w:rFonts w:ascii="Times New Roman" w:hAnsi="Times New Roman" w:cs="Times New Roman"/>
          <w:sz w:val="28"/>
          <w:szCs w:val="28"/>
          <w:lang w:eastAsia="ru-RU"/>
        </w:rPr>
      </w:pPr>
    </w:p>
    <w:tbl>
      <w:tblPr>
        <w:tblStyle w:val="af5"/>
        <w:tblW w:w="0" w:type="auto"/>
        <w:jc w:val="center"/>
        <w:tblLook w:val="04A0" w:firstRow="1" w:lastRow="0" w:firstColumn="1" w:lastColumn="0" w:noHBand="0" w:noVBand="1"/>
      </w:tblPr>
      <w:tblGrid>
        <w:gridCol w:w="2100"/>
        <w:gridCol w:w="2101"/>
        <w:gridCol w:w="2334"/>
        <w:gridCol w:w="2101"/>
      </w:tblGrid>
      <w:tr w:rsidR="000A5178" w:rsidRPr="00BC1289" w:rsidTr="006E78F0">
        <w:trPr>
          <w:trHeight w:val="832"/>
          <w:jc w:val="center"/>
        </w:trPr>
        <w:tc>
          <w:tcPr>
            <w:tcW w:w="2100"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Итерации</w:t>
            </w:r>
          </w:p>
        </w:tc>
        <w:tc>
          <w:tcPr>
            <w:tcW w:w="2101"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Фаза оптимизации</w:t>
            </w:r>
          </w:p>
        </w:tc>
        <w:tc>
          <w:tcPr>
            <w:tcW w:w="2334"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 xml:space="preserve">Кол-во </w:t>
            </w:r>
            <w:proofErr w:type="spellStart"/>
            <w:r w:rsidRPr="00BC1289">
              <w:rPr>
                <w:rFonts w:ascii="Times New Roman" w:hAnsi="Times New Roman" w:cs="Times New Roman"/>
                <w:sz w:val="28"/>
                <w:szCs w:val="28"/>
                <w:lang w:eastAsia="ru-RU"/>
              </w:rPr>
              <w:t>задействованых</w:t>
            </w:r>
            <w:proofErr w:type="spellEnd"/>
            <w:r w:rsidRPr="00BC1289">
              <w:rPr>
                <w:rFonts w:ascii="Times New Roman" w:hAnsi="Times New Roman" w:cs="Times New Roman"/>
                <w:sz w:val="28"/>
                <w:szCs w:val="28"/>
                <w:lang w:eastAsia="ru-RU"/>
              </w:rPr>
              <w:t xml:space="preserve"> объектов</w:t>
            </w:r>
          </w:p>
        </w:tc>
        <w:tc>
          <w:tcPr>
            <w:tcW w:w="2101"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Общая сумма расстояний</w:t>
            </w:r>
          </w:p>
        </w:tc>
      </w:tr>
      <w:tr w:rsidR="000A5178" w:rsidRPr="00BC1289" w:rsidTr="006E78F0">
        <w:trPr>
          <w:trHeight w:val="330"/>
          <w:jc w:val="center"/>
        </w:trPr>
        <w:tc>
          <w:tcPr>
            <w:tcW w:w="2100"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1</w:t>
            </w:r>
          </w:p>
        </w:tc>
        <w:tc>
          <w:tcPr>
            <w:tcW w:w="2101"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1</w:t>
            </w:r>
          </w:p>
        </w:tc>
        <w:tc>
          <w:tcPr>
            <w:tcW w:w="2334"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100</w:t>
            </w:r>
          </w:p>
        </w:tc>
        <w:tc>
          <w:tcPr>
            <w:tcW w:w="2101"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val="en-US" w:eastAsia="ru-RU"/>
              </w:rPr>
              <w:t>107.899</w:t>
            </w:r>
          </w:p>
        </w:tc>
      </w:tr>
      <w:tr w:rsidR="000A5178" w:rsidRPr="00BC1289" w:rsidTr="006E78F0">
        <w:trPr>
          <w:trHeight w:val="310"/>
          <w:jc w:val="center"/>
        </w:trPr>
        <w:tc>
          <w:tcPr>
            <w:tcW w:w="2100"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2</w:t>
            </w:r>
          </w:p>
        </w:tc>
        <w:tc>
          <w:tcPr>
            <w:tcW w:w="2101"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1</w:t>
            </w:r>
          </w:p>
        </w:tc>
        <w:tc>
          <w:tcPr>
            <w:tcW w:w="2334"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10</w:t>
            </w:r>
          </w:p>
        </w:tc>
        <w:tc>
          <w:tcPr>
            <w:tcW w:w="2101"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val="en-US" w:eastAsia="ru-RU"/>
              </w:rPr>
              <w:t>97.9344</w:t>
            </w:r>
          </w:p>
        </w:tc>
      </w:tr>
      <w:tr w:rsidR="000A5178" w:rsidRPr="00BC1289" w:rsidTr="006E78F0">
        <w:trPr>
          <w:trHeight w:val="330"/>
          <w:jc w:val="center"/>
        </w:trPr>
        <w:tc>
          <w:tcPr>
            <w:tcW w:w="2100"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3</w:t>
            </w:r>
          </w:p>
        </w:tc>
        <w:tc>
          <w:tcPr>
            <w:tcW w:w="2101"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1</w:t>
            </w:r>
          </w:p>
        </w:tc>
        <w:tc>
          <w:tcPr>
            <w:tcW w:w="2334"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8</w:t>
            </w:r>
          </w:p>
        </w:tc>
        <w:tc>
          <w:tcPr>
            <w:tcW w:w="2101"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val="en-US" w:eastAsia="ru-RU"/>
              </w:rPr>
              <w:t>87.1423</w:t>
            </w:r>
          </w:p>
        </w:tc>
      </w:tr>
      <w:tr w:rsidR="000A5178" w:rsidRPr="00BC1289" w:rsidTr="006E78F0">
        <w:trPr>
          <w:trHeight w:val="330"/>
          <w:jc w:val="center"/>
        </w:trPr>
        <w:tc>
          <w:tcPr>
            <w:tcW w:w="2100"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4</w:t>
            </w:r>
          </w:p>
        </w:tc>
        <w:tc>
          <w:tcPr>
            <w:tcW w:w="2101"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1</w:t>
            </w:r>
          </w:p>
        </w:tc>
        <w:tc>
          <w:tcPr>
            <w:tcW w:w="2334"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4</w:t>
            </w:r>
          </w:p>
        </w:tc>
        <w:tc>
          <w:tcPr>
            <w:tcW w:w="2101"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val="en-US" w:eastAsia="ru-RU"/>
              </w:rPr>
              <w:t>85.5288</w:t>
            </w:r>
          </w:p>
        </w:tc>
      </w:tr>
      <w:tr w:rsidR="000A5178" w:rsidRPr="00BC1289" w:rsidTr="006E78F0">
        <w:trPr>
          <w:trHeight w:val="330"/>
          <w:jc w:val="center"/>
        </w:trPr>
        <w:tc>
          <w:tcPr>
            <w:tcW w:w="2100"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5</w:t>
            </w:r>
          </w:p>
        </w:tc>
        <w:tc>
          <w:tcPr>
            <w:tcW w:w="2101"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1</w:t>
            </w:r>
          </w:p>
        </w:tc>
        <w:tc>
          <w:tcPr>
            <w:tcW w:w="2334"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1</w:t>
            </w:r>
          </w:p>
        </w:tc>
        <w:tc>
          <w:tcPr>
            <w:tcW w:w="2101"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val="en-US" w:eastAsia="ru-RU"/>
              </w:rPr>
              <w:t>85.4465</w:t>
            </w:r>
          </w:p>
        </w:tc>
      </w:tr>
      <w:tr w:rsidR="000A5178" w:rsidRPr="00BC1289" w:rsidTr="006E78F0">
        <w:trPr>
          <w:trHeight w:val="330"/>
          <w:jc w:val="center"/>
        </w:trPr>
        <w:tc>
          <w:tcPr>
            <w:tcW w:w="2100"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6</w:t>
            </w:r>
          </w:p>
        </w:tc>
        <w:tc>
          <w:tcPr>
            <w:tcW w:w="2101"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2</w:t>
            </w:r>
          </w:p>
        </w:tc>
        <w:tc>
          <w:tcPr>
            <w:tcW w:w="2334"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0</w:t>
            </w:r>
          </w:p>
        </w:tc>
        <w:tc>
          <w:tcPr>
            <w:tcW w:w="2101"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val="en-US" w:eastAsia="ru-RU"/>
              </w:rPr>
              <w:t>85.378</w:t>
            </w:r>
          </w:p>
        </w:tc>
      </w:tr>
    </w:tbl>
    <w:p w:rsidR="00786F5B"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 xml:space="preserve">Таблица 1 - </w:t>
      </w:r>
      <w:r w:rsidRPr="00BC1289">
        <w:rPr>
          <w:rFonts w:ascii="Times New Roman" w:hAnsi="Times New Roman" w:cs="Times New Roman"/>
          <w:color w:val="000000"/>
          <w:sz w:val="28"/>
          <w:szCs w:val="28"/>
          <w:shd w:val="clear" w:color="auto" w:fill="FFFFFF"/>
        </w:rPr>
        <w:t>информация по каждой итерации</w:t>
      </w:r>
      <w:r w:rsidRPr="00BC1289">
        <w:rPr>
          <w:rFonts w:ascii="Times New Roman" w:hAnsi="Times New Roman" w:cs="Times New Roman"/>
          <w:color w:val="000000"/>
          <w:sz w:val="28"/>
          <w:szCs w:val="28"/>
          <w:shd w:val="clear" w:color="auto" w:fill="FFFFFF"/>
        </w:rPr>
        <w:t xml:space="preserve"> </w:t>
      </w:r>
      <w:r w:rsidRPr="00BC1289">
        <w:rPr>
          <w:rFonts w:ascii="Times New Roman" w:hAnsi="Times New Roman" w:cs="Times New Roman"/>
          <w:color w:val="000000"/>
          <w:sz w:val="28"/>
          <w:szCs w:val="28"/>
          <w:shd w:val="clear" w:color="auto" w:fill="FFFFFF"/>
          <w:lang w:val="en-US"/>
        </w:rPr>
        <w:t>k</w:t>
      </w:r>
      <w:r w:rsidRPr="00BC1289">
        <w:rPr>
          <w:rFonts w:ascii="Times New Roman" w:hAnsi="Times New Roman" w:cs="Times New Roman"/>
          <w:color w:val="000000"/>
          <w:sz w:val="28"/>
          <w:szCs w:val="28"/>
          <w:shd w:val="clear" w:color="auto" w:fill="FFFFFF"/>
        </w:rPr>
        <w:t>-</w:t>
      </w:r>
      <w:r w:rsidRPr="00BC1289">
        <w:rPr>
          <w:rFonts w:ascii="Times New Roman" w:hAnsi="Times New Roman" w:cs="Times New Roman"/>
          <w:color w:val="000000"/>
          <w:sz w:val="28"/>
          <w:szCs w:val="28"/>
          <w:shd w:val="clear" w:color="auto" w:fill="FFFFFF"/>
          <w:lang w:val="en-US"/>
        </w:rPr>
        <w:t>means</w:t>
      </w:r>
    </w:p>
    <w:p w:rsidR="00FE67B2" w:rsidRPr="00BC1289" w:rsidRDefault="004B42F7"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noProof/>
          <w:sz w:val="28"/>
          <w:szCs w:val="28"/>
          <w:lang w:eastAsia="ru-RU"/>
        </w:rPr>
        <w:lastRenderedPageBreak/>
        <w:drawing>
          <wp:inline distT="0" distB="0" distL="0" distR="0" wp14:anchorId="113EB9A7" wp14:editId="2E65027A">
            <wp:extent cx="5537410" cy="5902036"/>
            <wp:effectExtent l="0" t="0" r="635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39196" cy="5903939"/>
                    </a:xfrm>
                    <a:prstGeom prst="rect">
                      <a:avLst/>
                    </a:prstGeom>
                  </pic:spPr>
                </pic:pic>
              </a:graphicData>
            </a:graphic>
          </wp:inline>
        </w:drawing>
      </w:r>
    </w:p>
    <w:p w:rsidR="006E22B1" w:rsidRPr="00BC1289" w:rsidRDefault="006E22B1"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eastAsia="ru-RU"/>
        </w:rPr>
        <w:t>Рисунок</w:t>
      </w:r>
      <w:r w:rsidRPr="00BC1289">
        <w:rPr>
          <w:rFonts w:ascii="Times New Roman" w:hAnsi="Times New Roman" w:cs="Times New Roman"/>
          <w:sz w:val="28"/>
          <w:szCs w:val="28"/>
          <w:lang w:val="en-US" w:eastAsia="ru-RU"/>
        </w:rPr>
        <w:t xml:space="preserve"> 4</w:t>
      </w:r>
      <w:r w:rsidRPr="00BC1289">
        <w:rPr>
          <w:rFonts w:ascii="Times New Roman" w:hAnsi="Times New Roman" w:cs="Times New Roman"/>
          <w:sz w:val="28"/>
          <w:szCs w:val="28"/>
          <w:lang w:val="en-US" w:eastAsia="ru-RU"/>
        </w:rPr>
        <w:t xml:space="preserve"> – </w:t>
      </w:r>
      <w:r w:rsidRPr="00BC1289">
        <w:rPr>
          <w:rFonts w:ascii="Times New Roman" w:hAnsi="Times New Roman" w:cs="Times New Roman"/>
          <w:sz w:val="28"/>
          <w:szCs w:val="28"/>
          <w:lang w:eastAsia="ru-RU"/>
        </w:rPr>
        <w:t>результат</w:t>
      </w:r>
      <w:r w:rsidRPr="00BC1289">
        <w:rPr>
          <w:rFonts w:ascii="Times New Roman" w:hAnsi="Times New Roman" w:cs="Times New Roman"/>
          <w:sz w:val="28"/>
          <w:szCs w:val="28"/>
          <w:lang w:val="en-US" w:eastAsia="ru-RU"/>
        </w:rPr>
        <w:t xml:space="preserve"> </w:t>
      </w:r>
      <w:r w:rsidRPr="00BC1289">
        <w:rPr>
          <w:rFonts w:ascii="Times New Roman" w:hAnsi="Times New Roman" w:cs="Times New Roman"/>
          <w:sz w:val="28"/>
          <w:szCs w:val="28"/>
          <w:lang w:eastAsia="ru-RU"/>
        </w:rPr>
        <w:t>работы</w:t>
      </w:r>
      <w:r w:rsidRPr="00BC1289">
        <w:rPr>
          <w:rFonts w:ascii="Times New Roman" w:hAnsi="Times New Roman" w:cs="Times New Roman"/>
          <w:sz w:val="28"/>
          <w:szCs w:val="28"/>
          <w:lang w:val="en-US" w:eastAsia="ru-RU"/>
        </w:rPr>
        <w:t xml:space="preserve"> </w:t>
      </w:r>
      <w:r w:rsidRPr="00BC1289">
        <w:rPr>
          <w:rFonts w:ascii="Times New Roman" w:hAnsi="Times New Roman" w:cs="Times New Roman"/>
          <w:sz w:val="28"/>
          <w:szCs w:val="28"/>
          <w:lang w:eastAsia="ru-RU"/>
        </w:rPr>
        <w:t>алгоритма</w:t>
      </w:r>
      <w:r w:rsidRPr="00BC1289">
        <w:rPr>
          <w:rFonts w:ascii="Times New Roman" w:hAnsi="Times New Roman" w:cs="Times New Roman"/>
          <w:sz w:val="28"/>
          <w:szCs w:val="28"/>
          <w:lang w:val="en-US" w:eastAsia="ru-RU"/>
        </w:rPr>
        <w:t xml:space="preserve"> k-means</w:t>
      </w:r>
    </w:p>
    <w:p w:rsidR="005D5953" w:rsidRPr="00BC1289" w:rsidRDefault="005D5953" w:rsidP="00BC1289">
      <w:pPr>
        <w:pStyle w:val="a5"/>
        <w:jc w:val="both"/>
        <w:rPr>
          <w:rFonts w:ascii="Times New Roman" w:hAnsi="Times New Roman" w:cs="Times New Roman"/>
          <w:sz w:val="28"/>
          <w:szCs w:val="28"/>
          <w:lang w:eastAsia="ru-RU"/>
        </w:rPr>
      </w:pPr>
    </w:p>
    <w:tbl>
      <w:tblPr>
        <w:tblStyle w:val="af5"/>
        <w:tblW w:w="0" w:type="auto"/>
        <w:jc w:val="center"/>
        <w:tblLook w:val="04A0" w:firstRow="1" w:lastRow="0" w:firstColumn="1" w:lastColumn="0" w:noHBand="0" w:noVBand="1"/>
      </w:tblPr>
      <w:tblGrid>
        <w:gridCol w:w="2148"/>
        <w:gridCol w:w="2149"/>
        <w:gridCol w:w="2149"/>
        <w:gridCol w:w="2149"/>
      </w:tblGrid>
      <w:tr w:rsidR="005D5953" w:rsidRPr="00BC1289" w:rsidTr="000A5178">
        <w:trPr>
          <w:trHeight w:val="712"/>
          <w:jc w:val="center"/>
        </w:trPr>
        <w:tc>
          <w:tcPr>
            <w:tcW w:w="2148"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Итерации</w:t>
            </w:r>
          </w:p>
        </w:tc>
        <w:tc>
          <w:tcPr>
            <w:tcW w:w="2149"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Фаза оптимизации</w:t>
            </w:r>
          </w:p>
        </w:tc>
        <w:tc>
          <w:tcPr>
            <w:tcW w:w="2149"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 xml:space="preserve">Кол-во </w:t>
            </w:r>
            <w:proofErr w:type="spellStart"/>
            <w:r w:rsidRPr="00BC1289">
              <w:rPr>
                <w:rFonts w:ascii="Times New Roman" w:hAnsi="Times New Roman" w:cs="Times New Roman"/>
                <w:sz w:val="28"/>
                <w:szCs w:val="28"/>
                <w:lang w:eastAsia="ru-RU"/>
              </w:rPr>
              <w:t>задействованых</w:t>
            </w:r>
            <w:proofErr w:type="spellEnd"/>
            <w:r w:rsidRPr="00BC1289">
              <w:rPr>
                <w:rFonts w:ascii="Times New Roman" w:hAnsi="Times New Roman" w:cs="Times New Roman"/>
                <w:sz w:val="28"/>
                <w:szCs w:val="28"/>
                <w:lang w:eastAsia="ru-RU"/>
              </w:rPr>
              <w:t xml:space="preserve"> объектов</w:t>
            </w:r>
          </w:p>
        </w:tc>
        <w:tc>
          <w:tcPr>
            <w:tcW w:w="2149" w:type="dxa"/>
          </w:tcPr>
          <w:p w:rsidR="005D5953" w:rsidRPr="00BC1289" w:rsidRDefault="005D5953"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Общая сумма расстояний</w:t>
            </w:r>
          </w:p>
        </w:tc>
      </w:tr>
      <w:tr w:rsidR="005D5953" w:rsidRPr="00BC1289" w:rsidTr="000A5178">
        <w:trPr>
          <w:trHeight w:val="281"/>
          <w:jc w:val="center"/>
        </w:trPr>
        <w:tc>
          <w:tcPr>
            <w:tcW w:w="2148" w:type="dxa"/>
          </w:tcPr>
          <w:p w:rsidR="005D5953" w:rsidRPr="00BC1289" w:rsidRDefault="005D5953"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1</w:t>
            </w:r>
          </w:p>
        </w:tc>
        <w:tc>
          <w:tcPr>
            <w:tcW w:w="2149" w:type="dxa"/>
          </w:tcPr>
          <w:p w:rsidR="005D5953" w:rsidRPr="00BC1289" w:rsidRDefault="000A5178"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1</w:t>
            </w:r>
          </w:p>
        </w:tc>
        <w:tc>
          <w:tcPr>
            <w:tcW w:w="2149" w:type="dxa"/>
          </w:tcPr>
          <w:p w:rsidR="005D5953" w:rsidRPr="00BC1289" w:rsidRDefault="000A5178"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100</w:t>
            </w:r>
          </w:p>
        </w:tc>
        <w:tc>
          <w:tcPr>
            <w:tcW w:w="2149" w:type="dxa"/>
          </w:tcPr>
          <w:p w:rsidR="005D5953" w:rsidRPr="00BC1289" w:rsidRDefault="000A5178"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96.0016</w:t>
            </w:r>
          </w:p>
        </w:tc>
      </w:tr>
      <w:tr w:rsidR="005D5953" w:rsidRPr="00BC1289" w:rsidTr="000A5178">
        <w:trPr>
          <w:trHeight w:val="264"/>
          <w:jc w:val="center"/>
        </w:trPr>
        <w:tc>
          <w:tcPr>
            <w:tcW w:w="2148" w:type="dxa"/>
          </w:tcPr>
          <w:p w:rsidR="005D5953" w:rsidRPr="00BC1289" w:rsidRDefault="005D5953"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2</w:t>
            </w:r>
          </w:p>
        </w:tc>
        <w:tc>
          <w:tcPr>
            <w:tcW w:w="2149" w:type="dxa"/>
          </w:tcPr>
          <w:p w:rsidR="005D5953" w:rsidRPr="00BC1289" w:rsidRDefault="000A5178"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1</w:t>
            </w:r>
          </w:p>
        </w:tc>
        <w:tc>
          <w:tcPr>
            <w:tcW w:w="2149" w:type="dxa"/>
          </w:tcPr>
          <w:p w:rsidR="005D5953" w:rsidRPr="00BC1289" w:rsidRDefault="000A5178"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11</w:t>
            </w:r>
          </w:p>
        </w:tc>
        <w:tc>
          <w:tcPr>
            <w:tcW w:w="2149" w:type="dxa"/>
          </w:tcPr>
          <w:p w:rsidR="005D5953" w:rsidRPr="00BC1289" w:rsidRDefault="000A5178"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88.1638</w:t>
            </w:r>
          </w:p>
        </w:tc>
      </w:tr>
      <w:tr w:rsidR="005D5953" w:rsidRPr="00BC1289" w:rsidTr="000A5178">
        <w:trPr>
          <w:trHeight w:val="281"/>
          <w:jc w:val="center"/>
        </w:trPr>
        <w:tc>
          <w:tcPr>
            <w:tcW w:w="2148" w:type="dxa"/>
          </w:tcPr>
          <w:p w:rsidR="005D5953" w:rsidRPr="00BC1289" w:rsidRDefault="005D5953"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3</w:t>
            </w:r>
          </w:p>
        </w:tc>
        <w:tc>
          <w:tcPr>
            <w:tcW w:w="2149" w:type="dxa"/>
          </w:tcPr>
          <w:p w:rsidR="005D5953" w:rsidRPr="00BC1289" w:rsidRDefault="000A5178"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1</w:t>
            </w:r>
          </w:p>
        </w:tc>
        <w:tc>
          <w:tcPr>
            <w:tcW w:w="2149" w:type="dxa"/>
          </w:tcPr>
          <w:p w:rsidR="005D5953" w:rsidRPr="00BC1289" w:rsidRDefault="000A5178"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2</w:t>
            </w:r>
          </w:p>
        </w:tc>
        <w:tc>
          <w:tcPr>
            <w:tcW w:w="2149" w:type="dxa"/>
          </w:tcPr>
          <w:p w:rsidR="005D5953" w:rsidRPr="00BC1289" w:rsidRDefault="000A5178"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87.8551</w:t>
            </w:r>
          </w:p>
        </w:tc>
      </w:tr>
      <w:tr w:rsidR="005D5953" w:rsidRPr="00BC1289" w:rsidTr="000A5178">
        <w:trPr>
          <w:trHeight w:val="281"/>
          <w:jc w:val="center"/>
        </w:trPr>
        <w:tc>
          <w:tcPr>
            <w:tcW w:w="2148" w:type="dxa"/>
          </w:tcPr>
          <w:p w:rsidR="005D5953" w:rsidRPr="00BC1289" w:rsidRDefault="005D5953"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4</w:t>
            </w:r>
          </w:p>
        </w:tc>
        <w:tc>
          <w:tcPr>
            <w:tcW w:w="2149" w:type="dxa"/>
          </w:tcPr>
          <w:p w:rsidR="005D5953" w:rsidRPr="00BC1289" w:rsidRDefault="000A5178"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1</w:t>
            </w:r>
          </w:p>
        </w:tc>
        <w:tc>
          <w:tcPr>
            <w:tcW w:w="2149" w:type="dxa"/>
          </w:tcPr>
          <w:p w:rsidR="005D5953" w:rsidRPr="00BC1289" w:rsidRDefault="000A5178"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4</w:t>
            </w:r>
          </w:p>
        </w:tc>
        <w:tc>
          <w:tcPr>
            <w:tcW w:w="2149" w:type="dxa"/>
          </w:tcPr>
          <w:p w:rsidR="005D5953" w:rsidRPr="00BC1289" w:rsidRDefault="000A5178"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86.8368</w:t>
            </w:r>
          </w:p>
        </w:tc>
      </w:tr>
      <w:tr w:rsidR="005D5953" w:rsidRPr="00BC1289" w:rsidTr="000A5178">
        <w:trPr>
          <w:trHeight w:val="281"/>
          <w:jc w:val="center"/>
        </w:trPr>
        <w:tc>
          <w:tcPr>
            <w:tcW w:w="2148" w:type="dxa"/>
          </w:tcPr>
          <w:p w:rsidR="005D5953" w:rsidRPr="00BC1289" w:rsidRDefault="005D5953"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5</w:t>
            </w:r>
          </w:p>
        </w:tc>
        <w:tc>
          <w:tcPr>
            <w:tcW w:w="2149" w:type="dxa"/>
          </w:tcPr>
          <w:p w:rsidR="005D5953" w:rsidRPr="00BC1289" w:rsidRDefault="000A5178"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1</w:t>
            </w:r>
          </w:p>
        </w:tc>
        <w:tc>
          <w:tcPr>
            <w:tcW w:w="2149" w:type="dxa"/>
          </w:tcPr>
          <w:p w:rsidR="005D5953" w:rsidRPr="00BC1289" w:rsidRDefault="000A5178"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2</w:t>
            </w:r>
          </w:p>
        </w:tc>
        <w:tc>
          <w:tcPr>
            <w:tcW w:w="2149" w:type="dxa"/>
          </w:tcPr>
          <w:p w:rsidR="005D5953" w:rsidRPr="00BC1289" w:rsidRDefault="000A5178"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86.5195</w:t>
            </w:r>
          </w:p>
        </w:tc>
      </w:tr>
      <w:tr w:rsidR="005D5953" w:rsidRPr="00BC1289" w:rsidTr="000A5178">
        <w:trPr>
          <w:trHeight w:val="264"/>
          <w:jc w:val="center"/>
        </w:trPr>
        <w:tc>
          <w:tcPr>
            <w:tcW w:w="2148" w:type="dxa"/>
          </w:tcPr>
          <w:p w:rsidR="005D5953" w:rsidRPr="00BC1289" w:rsidRDefault="005D5953"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6</w:t>
            </w:r>
          </w:p>
        </w:tc>
        <w:tc>
          <w:tcPr>
            <w:tcW w:w="2149" w:type="dxa"/>
          </w:tcPr>
          <w:p w:rsidR="005D5953" w:rsidRPr="00BC1289" w:rsidRDefault="000A5178"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1</w:t>
            </w:r>
          </w:p>
        </w:tc>
        <w:tc>
          <w:tcPr>
            <w:tcW w:w="2149" w:type="dxa"/>
          </w:tcPr>
          <w:p w:rsidR="005D5953" w:rsidRPr="00BC1289" w:rsidRDefault="000A5178"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3</w:t>
            </w:r>
          </w:p>
        </w:tc>
        <w:tc>
          <w:tcPr>
            <w:tcW w:w="2149" w:type="dxa"/>
          </w:tcPr>
          <w:p w:rsidR="005D5953" w:rsidRPr="00BC1289" w:rsidRDefault="000A5178"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86.1405</w:t>
            </w:r>
          </w:p>
        </w:tc>
      </w:tr>
      <w:tr w:rsidR="005D5953" w:rsidRPr="00BC1289" w:rsidTr="000A5178">
        <w:trPr>
          <w:trHeight w:val="281"/>
          <w:jc w:val="center"/>
        </w:trPr>
        <w:tc>
          <w:tcPr>
            <w:tcW w:w="2148" w:type="dxa"/>
          </w:tcPr>
          <w:p w:rsidR="005D5953" w:rsidRPr="00BC1289" w:rsidRDefault="005D5953"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7</w:t>
            </w:r>
          </w:p>
        </w:tc>
        <w:tc>
          <w:tcPr>
            <w:tcW w:w="2149" w:type="dxa"/>
          </w:tcPr>
          <w:p w:rsidR="005D5953" w:rsidRPr="00BC1289" w:rsidRDefault="000A5178"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1</w:t>
            </w:r>
          </w:p>
        </w:tc>
        <w:tc>
          <w:tcPr>
            <w:tcW w:w="2149" w:type="dxa"/>
          </w:tcPr>
          <w:p w:rsidR="005D5953" w:rsidRPr="00BC1289" w:rsidRDefault="000A5178"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1</w:t>
            </w:r>
          </w:p>
        </w:tc>
        <w:tc>
          <w:tcPr>
            <w:tcW w:w="2149" w:type="dxa"/>
          </w:tcPr>
          <w:p w:rsidR="005D5953" w:rsidRPr="00BC1289" w:rsidRDefault="000A5178"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85.8788</w:t>
            </w:r>
          </w:p>
        </w:tc>
      </w:tr>
      <w:tr w:rsidR="005D5953" w:rsidRPr="00BC1289" w:rsidTr="000A5178">
        <w:trPr>
          <w:trHeight w:val="281"/>
          <w:jc w:val="center"/>
        </w:trPr>
        <w:tc>
          <w:tcPr>
            <w:tcW w:w="2148" w:type="dxa"/>
          </w:tcPr>
          <w:p w:rsidR="005D5953" w:rsidRPr="00BC1289" w:rsidRDefault="005D5953"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8</w:t>
            </w:r>
          </w:p>
        </w:tc>
        <w:tc>
          <w:tcPr>
            <w:tcW w:w="2149" w:type="dxa"/>
          </w:tcPr>
          <w:p w:rsidR="005D5953" w:rsidRPr="00BC1289" w:rsidRDefault="000A5178"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2</w:t>
            </w:r>
          </w:p>
        </w:tc>
        <w:tc>
          <w:tcPr>
            <w:tcW w:w="2149" w:type="dxa"/>
          </w:tcPr>
          <w:p w:rsidR="005D5953" w:rsidRPr="00BC1289" w:rsidRDefault="000A5178" w:rsidP="00BC1289">
            <w:pPr>
              <w:pStyle w:val="a5"/>
              <w:jc w:val="center"/>
              <w:rPr>
                <w:rFonts w:ascii="Times New Roman" w:hAnsi="Times New Roman" w:cs="Times New Roman"/>
                <w:sz w:val="28"/>
                <w:szCs w:val="28"/>
                <w:lang w:val="en-US" w:eastAsia="ru-RU"/>
              </w:rPr>
            </w:pPr>
            <w:r w:rsidRPr="00BC1289">
              <w:rPr>
                <w:rFonts w:ascii="Times New Roman" w:hAnsi="Times New Roman" w:cs="Times New Roman"/>
                <w:sz w:val="28"/>
                <w:szCs w:val="28"/>
                <w:lang w:val="en-US" w:eastAsia="ru-RU"/>
              </w:rPr>
              <w:t>0</w:t>
            </w:r>
          </w:p>
        </w:tc>
        <w:tc>
          <w:tcPr>
            <w:tcW w:w="2149" w:type="dxa"/>
          </w:tcPr>
          <w:p w:rsidR="005D5953" w:rsidRPr="00BC1289" w:rsidRDefault="000A5178" w:rsidP="00BC1289">
            <w:pPr>
              <w:pStyle w:val="a5"/>
              <w:jc w:val="center"/>
              <w:rPr>
                <w:rFonts w:ascii="Times New Roman" w:hAnsi="Times New Roman" w:cs="Times New Roman"/>
                <w:sz w:val="28"/>
                <w:szCs w:val="28"/>
                <w:lang w:eastAsia="ru-RU"/>
              </w:rPr>
            </w:pPr>
            <w:r w:rsidRPr="00BC1289">
              <w:rPr>
                <w:rFonts w:ascii="Times New Roman" w:hAnsi="Times New Roman" w:cs="Times New Roman"/>
                <w:sz w:val="28"/>
                <w:szCs w:val="28"/>
                <w:lang w:eastAsia="ru-RU"/>
              </w:rPr>
              <w:t>85.6209</w:t>
            </w:r>
          </w:p>
        </w:tc>
      </w:tr>
    </w:tbl>
    <w:p w:rsidR="005D5953" w:rsidRPr="00BC1289" w:rsidRDefault="000A5178" w:rsidP="00BC1289">
      <w:pPr>
        <w:pStyle w:val="a5"/>
        <w:jc w:val="center"/>
        <w:rPr>
          <w:rFonts w:ascii="Times New Roman" w:hAnsi="Times New Roman" w:cs="Times New Roman"/>
          <w:color w:val="000000"/>
          <w:sz w:val="28"/>
          <w:szCs w:val="28"/>
          <w:shd w:val="clear" w:color="auto" w:fill="FFFFFF"/>
        </w:rPr>
      </w:pPr>
      <w:r w:rsidRPr="00BC1289">
        <w:rPr>
          <w:rFonts w:ascii="Times New Roman" w:hAnsi="Times New Roman" w:cs="Times New Roman"/>
          <w:sz w:val="28"/>
          <w:szCs w:val="28"/>
          <w:lang w:eastAsia="ru-RU"/>
        </w:rPr>
        <w:t>Таблица 2</w:t>
      </w:r>
      <w:r w:rsidRPr="00BC1289">
        <w:rPr>
          <w:rFonts w:ascii="Times New Roman" w:hAnsi="Times New Roman" w:cs="Times New Roman"/>
          <w:sz w:val="28"/>
          <w:szCs w:val="28"/>
          <w:lang w:eastAsia="ru-RU"/>
        </w:rPr>
        <w:t xml:space="preserve"> - </w:t>
      </w:r>
      <w:r w:rsidRPr="00BC1289">
        <w:rPr>
          <w:rFonts w:ascii="Times New Roman" w:hAnsi="Times New Roman" w:cs="Times New Roman"/>
          <w:color w:val="000000"/>
          <w:sz w:val="28"/>
          <w:szCs w:val="28"/>
          <w:shd w:val="clear" w:color="auto" w:fill="FFFFFF"/>
        </w:rPr>
        <w:t xml:space="preserve">информация по каждой итерации </w:t>
      </w:r>
      <w:r w:rsidRPr="00BC1289">
        <w:rPr>
          <w:rFonts w:ascii="Times New Roman" w:hAnsi="Times New Roman" w:cs="Times New Roman"/>
          <w:color w:val="000000"/>
          <w:sz w:val="28"/>
          <w:szCs w:val="28"/>
          <w:shd w:val="clear" w:color="auto" w:fill="FFFFFF"/>
          <w:lang w:val="en-US"/>
        </w:rPr>
        <w:t>k</w:t>
      </w:r>
      <w:r w:rsidRPr="00BC1289">
        <w:rPr>
          <w:rFonts w:ascii="Times New Roman" w:hAnsi="Times New Roman" w:cs="Times New Roman"/>
          <w:color w:val="000000"/>
          <w:sz w:val="28"/>
          <w:szCs w:val="28"/>
          <w:shd w:val="clear" w:color="auto" w:fill="FFFFFF"/>
        </w:rPr>
        <w:t>-</w:t>
      </w:r>
      <w:r w:rsidRPr="00BC1289">
        <w:rPr>
          <w:rFonts w:ascii="Times New Roman" w:hAnsi="Times New Roman" w:cs="Times New Roman"/>
          <w:color w:val="000000"/>
          <w:sz w:val="28"/>
          <w:szCs w:val="28"/>
          <w:shd w:val="clear" w:color="auto" w:fill="FFFFFF"/>
          <w:lang w:val="en-US"/>
        </w:rPr>
        <w:t>means</w:t>
      </w:r>
    </w:p>
    <w:p w:rsidR="000A5178" w:rsidRPr="00BC1289" w:rsidRDefault="000A5178" w:rsidP="00BC1289">
      <w:pPr>
        <w:pStyle w:val="a5"/>
        <w:jc w:val="both"/>
        <w:rPr>
          <w:rFonts w:ascii="Times New Roman" w:hAnsi="Times New Roman" w:cs="Times New Roman"/>
          <w:sz w:val="28"/>
          <w:szCs w:val="28"/>
          <w:lang w:eastAsia="ru-RU"/>
        </w:rPr>
      </w:pPr>
    </w:p>
    <w:p w:rsidR="006E78F0" w:rsidRPr="00BC1289" w:rsidRDefault="00786F5B" w:rsidP="00BC1289">
      <w:pPr>
        <w:pStyle w:val="a5"/>
        <w:jc w:val="both"/>
        <w:rPr>
          <w:rFonts w:ascii="Times New Roman" w:hAnsi="Times New Roman" w:cs="Times New Roman"/>
          <w:sz w:val="28"/>
          <w:szCs w:val="28"/>
          <w:lang w:eastAsia="ru-RU"/>
        </w:rPr>
      </w:pPr>
      <w:r w:rsidRPr="00BC1289">
        <w:rPr>
          <w:rFonts w:ascii="Times New Roman" w:hAnsi="Times New Roman" w:cs="Times New Roman"/>
          <w:sz w:val="28"/>
          <w:szCs w:val="28"/>
          <w:lang w:eastAsia="ru-RU"/>
        </w:rPr>
        <w:lastRenderedPageBreak/>
        <w:t>Видим, что результат</w:t>
      </w:r>
      <w:r w:rsidR="000A5178" w:rsidRPr="00BC1289">
        <w:rPr>
          <w:rFonts w:ascii="Times New Roman" w:hAnsi="Times New Roman" w:cs="Times New Roman"/>
          <w:sz w:val="28"/>
          <w:szCs w:val="28"/>
          <w:lang w:eastAsia="ru-RU"/>
        </w:rPr>
        <w:t xml:space="preserve"> работы алгоритма при повторном запуске немного отличаются друг от друга</w:t>
      </w:r>
      <w:r w:rsidRPr="00BC1289">
        <w:rPr>
          <w:rFonts w:ascii="Times New Roman" w:hAnsi="Times New Roman" w:cs="Times New Roman"/>
          <w:sz w:val="28"/>
          <w:szCs w:val="28"/>
          <w:lang w:eastAsia="ru-RU"/>
        </w:rPr>
        <w:t xml:space="preserve">, это объясняется тем, что алгоритм </w:t>
      </w:r>
      <w:r w:rsidRPr="00BC1289">
        <w:rPr>
          <w:rFonts w:ascii="Times New Roman" w:hAnsi="Times New Roman" w:cs="Times New Roman"/>
          <w:sz w:val="28"/>
          <w:szCs w:val="28"/>
          <w:lang w:val="en-US" w:eastAsia="ru-RU"/>
        </w:rPr>
        <w:t>k</w:t>
      </w:r>
      <w:r w:rsidRPr="00BC1289">
        <w:rPr>
          <w:rFonts w:ascii="Times New Roman" w:hAnsi="Times New Roman" w:cs="Times New Roman"/>
          <w:sz w:val="28"/>
          <w:szCs w:val="28"/>
          <w:lang w:eastAsia="ru-RU"/>
        </w:rPr>
        <w:t>-</w:t>
      </w:r>
      <w:r w:rsidRPr="00BC1289">
        <w:rPr>
          <w:rFonts w:ascii="Times New Roman" w:hAnsi="Times New Roman" w:cs="Times New Roman"/>
          <w:sz w:val="28"/>
          <w:szCs w:val="28"/>
          <w:lang w:val="en-US" w:eastAsia="ru-RU"/>
        </w:rPr>
        <w:t>means</w:t>
      </w:r>
      <w:r w:rsidRPr="00BC1289">
        <w:rPr>
          <w:rFonts w:ascii="Times New Roman" w:hAnsi="Times New Roman" w:cs="Times New Roman"/>
          <w:sz w:val="28"/>
          <w:szCs w:val="28"/>
          <w:lang w:eastAsia="ru-RU"/>
        </w:rPr>
        <w:t xml:space="preserve"> зависит от начальных условий.</w:t>
      </w:r>
      <w:r w:rsidR="005D5953" w:rsidRPr="00BC1289">
        <w:rPr>
          <w:rFonts w:ascii="Times New Roman" w:hAnsi="Times New Roman" w:cs="Times New Roman"/>
          <w:sz w:val="28"/>
          <w:szCs w:val="28"/>
          <w:lang w:eastAsia="ru-RU"/>
        </w:rPr>
        <w:t xml:space="preserve"> Причем результат работы алгоритма в первом случае лучше, чем во втором, </w:t>
      </w:r>
      <w:proofErr w:type="spellStart"/>
      <w:r w:rsidR="005D5953" w:rsidRPr="00BC1289">
        <w:rPr>
          <w:rFonts w:ascii="Times New Roman" w:hAnsi="Times New Roman" w:cs="Times New Roman"/>
          <w:sz w:val="28"/>
          <w:szCs w:val="28"/>
          <w:lang w:eastAsia="ru-RU"/>
        </w:rPr>
        <w:t>т</w:t>
      </w:r>
      <w:proofErr w:type="gramStart"/>
      <w:r w:rsidR="005D5953" w:rsidRPr="00BC1289">
        <w:rPr>
          <w:rFonts w:ascii="Times New Roman" w:hAnsi="Times New Roman" w:cs="Times New Roman"/>
          <w:sz w:val="28"/>
          <w:szCs w:val="28"/>
          <w:lang w:eastAsia="ru-RU"/>
        </w:rPr>
        <w:t>.к</w:t>
      </w:r>
      <w:proofErr w:type="spellEnd"/>
      <w:proofErr w:type="gramEnd"/>
      <w:r w:rsidR="005D5953" w:rsidRPr="00BC1289">
        <w:rPr>
          <w:rFonts w:ascii="Times New Roman" w:hAnsi="Times New Roman" w:cs="Times New Roman"/>
          <w:sz w:val="28"/>
          <w:szCs w:val="28"/>
          <w:lang w:eastAsia="ru-RU"/>
        </w:rPr>
        <w:t xml:space="preserve"> общая сумма расстояний объектов до своих </w:t>
      </w:r>
      <w:proofErr w:type="spellStart"/>
      <w:r w:rsidR="005D5953" w:rsidRPr="00BC1289">
        <w:rPr>
          <w:rFonts w:ascii="Times New Roman" w:hAnsi="Times New Roman" w:cs="Times New Roman"/>
          <w:sz w:val="28"/>
          <w:szCs w:val="28"/>
          <w:lang w:eastAsia="ru-RU"/>
        </w:rPr>
        <w:t>центроидов</w:t>
      </w:r>
      <w:proofErr w:type="spellEnd"/>
      <w:r w:rsidR="005D5953" w:rsidRPr="00BC1289">
        <w:rPr>
          <w:rFonts w:ascii="Times New Roman" w:hAnsi="Times New Roman" w:cs="Times New Roman"/>
          <w:sz w:val="28"/>
          <w:szCs w:val="28"/>
          <w:lang w:eastAsia="ru-RU"/>
        </w:rPr>
        <w:t xml:space="preserve"> в первом случае меньше.</w:t>
      </w:r>
    </w:p>
    <w:p w:rsidR="005D5953" w:rsidRPr="00BC1289" w:rsidRDefault="006E78F0" w:rsidP="00BC1289">
      <w:pPr>
        <w:jc w:val="both"/>
        <w:rPr>
          <w:szCs w:val="28"/>
          <w:lang w:eastAsia="ru-RU"/>
        </w:rPr>
      </w:pPr>
      <w:r w:rsidRPr="00BC1289">
        <w:rPr>
          <w:szCs w:val="28"/>
          <w:lang w:eastAsia="ru-RU"/>
        </w:rPr>
        <w:br w:type="page"/>
      </w:r>
    </w:p>
    <w:p w:rsidR="0033219D" w:rsidRPr="00BC1289" w:rsidRDefault="0033219D" w:rsidP="00BC1289">
      <w:pPr>
        <w:pStyle w:val="a"/>
        <w:spacing w:before="240" w:line="360" w:lineRule="auto"/>
        <w:ind w:left="0" w:firstLine="709"/>
        <w:rPr>
          <w:color w:val="000000" w:themeColor="text1"/>
        </w:rPr>
      </w:pPr>
      <w:bookmarkStart w:id="14" w:name="_Toc439032851"/>
      <w:bookmarkStart w:id="15" w:name="_Toc439895083"/>
      <w:r w:rsidRPr="00BC1289">
        <w:rPr>
          <w:color w:val="000000" w:themeColor="text1"/>
        </w:rPr>
        <w:lastRenderedPageBreak/>
        <w:t>Заключение</w:t>
      </w:r>
      <w:bookmarkEnd w:id="14"/>
      <w:bookmarkEnd w:id="15"/>
    </w:p>
    <w:p w:rsidR="00B07683" w:rsidRPr="00BC1289" w:rsidRDefault="0033219D" w:rsidP="00BC1289">
      <w:pPr>
        <w:spacing w:before="240"/>
        <w:ind w:firstLine="709"/>
        <w:jc w:val="both"/>
        <w:rPr>
          <w:color w:val="000000" w:themeColor="text1"/>
          <w:szCs w:val="28"/>
        </w:rPr>
      </w:pPr>
      <w:r w:rsidRPr="00BC1289">
        <w:rPr>
          <w:color w:val="000000" w:themeColor="text1"/>
          <w:szCs w:val="28"/>
        </w:rPr>
        <w:t xml:space="preserve">В процессе выполнения научно-исследовательской работы бакалавра, я ознакомился с основными понятиями </w:t>
      </w:r>
      <w:r w:rsidR="00B07683" w:rsidRPr="00BC1289">
        <w:rPr>
          <w:color w:val="000000" w:themeColor="text1"/>
          <w:szCs w:val="28"/>
        </w:rPr>
        <w:t>кластерного анализа</w:t>
      </w:r>
      <w:r w:rsidRPr="00BC1289">
        <w:rPr>
          <w:color w:val="000000" w:themeColor="text1"/>
          <w:szCs w:val="28"/>
        </w:rPr>
        <w:t>.</w:t>
      </w:r>
      <w:r w:rsidR="00B07683" w:rsidRPr="00BC1289">
        <w:rPr>
          <w:color w:val="000000" w:themeColor="text1"/>
          <w:szCs w:val="28"/>
        </w:rPr>
        <w:t xml:space="preserve"> В ходе работы я изучил основные алгоритмы кластеризации и провел тестирование данных алгоритмов на смоделированной</w:t>
      </w:r>
      <w:r w:rsidR="006E78F0" w:rsidRPr="00BC1289">
        <w:rPr>
          <w:color w:val="000000" w:themeColor="text1"/>
          <w:szCs w:val="28"/>
        </w:rPr>
        <w:t xml:space="preserve"> случайной</w:t>
      </w:r>
      <w:r w:rsidR="00B07683" w:rsidRPr="00BC1289">
        <w:rPr>
          <w:color w:val="000000" w:themeColor="text1"/>
          <w:szCs w:val="28"/>
        </w:rPr>
        <w:t xml:space="preserve"> выборке.</w:t>
      </w:r>
    </w:p>
    <w:p w:rsidR="0033219D" w:rsidRPr="00BC1289" w:rsidRDefault="0033219D" w:rsidP="00BC1289">
      <w:pPr>
        <w:spacing w:before="240"/>
        <w:ind w:firstLine="709"/>
        <w:jc w:val="both"/>
        <w:rPr>
          <w:color w:val="000000" w:themeColor="text1"/>
          <w:szCs w:val="28"/>
        </w:rPr>
      </w:pPr>
      <w:r w:rsidRPr="00BC1289">
        <w:rPr>
          <w:color w:val="000000" w:themeColor="text1"/>
          <w:szCs w:val="28"/>
        </w:rPr>
        <w:t xml:space="preserve"> В результате, мною были</w:t>
      </w:r>
      <w:r w:rsidR="00E775F8" w:rsidRPr="00BC1289">
        <w:rPr>
          <w:color w:val="000000" w:themeColor="text1"/>
          <w:szCs w:val="28"/>
        </w:rPr>
        <w:t xml:space="preserve"> построены графики</w:t>
      </w:r>
      <w:r w:rsidR="0053789C" w:rsidRPr="00BC1289">
        <w:rPr>
          <w:color w:val="000000" w:themeColor="text1"/>
          <w:szCs w:val="28"/>
        </w:rPr>
        <w:t xml:space="preserve"> и</w:t>
      </w:r>
      <w:r w:rsidRPr="00BC1289">
        <w:rPr>
          <w:color w:val="000000" w:themeColor="text1"/>
          <w:szCs w:val="28"/>
        </w:rPr>
        <w:t xml:space="preserve"> сделаны выводы</w:t>
      </w:r>
      <w:r w:rsidR="00E775F8" w:rsidRPr="00BC1289">
        <w:rPr>
          <w:color w:val="000000" w:themeColor="text1"/>
          <w:szCs w:val="28"/>
        </w:rPr>
        <w:t xml:space="preserve"> о качестве работы алгоритма над заданной выборкой. В дальнейшем я планирую более подробно изучить данную область т.к. она</w:t>
      </w:r>
      <w:r w:rsidR="0053789C" w:rsidRPr="00BC1289">
        <w:rPr>
          <w:color w:val="000000" w:themeColor="text1"/>
          <w:szCs w:val="28"/>
        </w:rPr>
        <w:t xml:space="preserve"> высоко оценивается исследовательскими компаниями и имеет перспективы развития, а также</w:t>
      </w:r>
      <w:r w:rsidR="00E775F8" w:rsidRPr="00BC1289">
        <w:rPr>
          <w:color w:val="000000" w:themeColor="text1"/>
          <w:szCs w:val="28"/>
        </w:rPr>
        <w:t xml:space="preserve"> кажется мне</w:t>
      </w:r>
      <w:r w:rsidR="0053789C" w:rsidRPr="00BC1289">
        <w:rPr>
          <w:color w:val="000000" w:themeColor="text1"/>
          <w:szCs w:val="28"/>
        </w:rPr>
        <w:t xml:space="preserve"> довольно</w:t>
      </w:r>
      <w:r w:rsidR="00E775F8" w:rsidRPr="00BC1289">
        <w:rPr>
          <w:color w:val="000000" w:themeColor="text1"/>
          <w:szCs w:val="28"/>
        </w:rPr>
        <w:t xml:space="preserve"> интересной.</w:t>
      </w:r>
    </w:p>
    <w:p w:rsidR="0033219D" w:rsidRPr="00BC1289" w:rsidRDefault="0033219D" w:rsidP="00BC1289">
      <w:pPr>
        <w:pStyle w:val="a8"/>
        <w:spacing w:before="240"/>
        <w:ind w:firstLine="851"/>
        <w:jc w:val="both"/>
        <w:rPr>
          <w:color w:val="000000" w:themeColor="text1"/>
          <w:szCs w:val="28"/>
          <w:lang w:eastAsia="ru-RU"/>
        </w:rPr>
      </w:pPr>
    </w:p>
    <w:p w:rsidR="0033219D" w:rsidRPr="00BC1289" w:rsidRDefault="0033219D" w:rsidP="00BC1289">
      <w:pPr>
        <w:pStyle w:val="12"/>
        <w:rPr>
          <w:rFonts w:cs="Times New Roman"/>
          <w:color w:val="000000" w:themeColor="text1"/>
          <w:sz w:val="32"/>
          <w:lang w:val="en-US"/>
        </w:rPr>
      </w:pPr>
      <w:r w:rsidRPr="00BC1289">
        <w:rPr>
          <w:rFonts w:cs="Times New Roman"/>
          <w:color w:val="000000" w:themeColor="text1"/>
          <w:sz w:val="28"/>
          <w:szCs w:val="28"/>
        </w:rPr>
        <w:br w:type="page"/>
      </w:r>
      <w:bookmarkStart w:id="16" w:name="_Toc438664978"/>
      <w:bookmarkStart w:id="17" w:name="_Toc439032852"/>
      <w:bookmarkStart w:id="18" w:name="_Toc439895084"/>
      <w:r w:rsidRPr="00BC1289">
        <w:rPr>
          <w:rFonts w:cs="Times New Roman"/>
          <w:color w:val="000000" w:themeColor="text1"/>
          <w:sz w:val="32"/>
        </w:rPr>
        <w:lastRenderedPageBreak/>
        <w:t>Список использованных источников</w:t>
      </w:r>
      <w:bookmarkEnd w:id="16"/>
      <w:bookmarkEnd w:id="17"/>
      <w:bookmarkEnd w:id="18"/>
    </w:p>
    <w:p w:rsidR="00BC1289" w:rsidRPr="00BC1289" w:rsidRDefault="00BC1289" w:rsidP="00BC1289">
      <w:pPr>
        <w:pStyle w:val="a8"/>
        <w:jc w:val="both"/>
        <w:rPr>
          <w:szCs w:val="28"/>
          <w:lang w:val="en-US" w:eastAsia="ru-RU"/>
        </w:rPr>
      </w:pPr>
    </w:p>
    <w:p w:rsidR="0053789C" w:rsidRPr="00BC1289" w:rsidRDefault="0053789C" w:rsidP="00BC1289">
      <w:pPr>
        <w:pStyle w:val="a6"/>
        <w:numPr>
          <w:ilvl w:val="0"/>
          <w:numId w:val="10"/>
        </w:numPr>
        <w:jc w:val="both"/>
        <w:rPr>
          <w:sz w:val="28"/>
          <w:szCs w:val="28"/>
        </w:rPr>
      </w:pPr>
      <w:r w:rsidRPr="00BC1289">
        <w:rPr>
          <w:sz w:val="28"/>
          <w:szCs w:val="28"/>
          <w:lang w:val="en-US" w:eastAsia="ru-RU"/>
        </w:rPr>
        <w:t>MATLAB</w:t>
      </w:r>
      <w:r w:rsidRPr="00BC1289">
        <w:rPr>
          <w:sz w:val="28"/>
          <w:szCs w:val="28"/>
          <w:lang w:eastAsia="ru-RU"/>
        </w:rPr>
        <w:t>.</w:t>
      </w:r>
      <w:proofErr w:type="spellStart"/>
      <w:r w:rsidRPr="00BC1289">
        <w:rPr>
          <w:sz w:val="28"/>
          <w:szCs w:val="28"/>
          <w:lang w:val="en-US" w:eastAsia="ru-RU"/>
        </w:rPr>
        <w:t>Exponenta</w:t>
      </w:r>
      <w:proofErr w:type="spellEnd"/>
      <w:r w:rsidRPr="00BC1289">
        <w:rPr>
          <w:sz w:val="28"/>
          <w:szCs w:val="28"/>
          <w:lang w:eastAsia="ru-RU"/>
        </w:rPr>
        <w:t xml:space="preserve"> </w:t>
      </w:r>
      <w:r w:rsidRPr="00BC1289">
        <w:rPr>
          <w:sz w:val="28"/>
          <w:szCs w:val="28"/>
        </w:rPr>
        <w:t>[Электронный ресурс].</w:t>
      </w:r>
      <w:r w:rsidRPr="00BC1289">
        <w:rPr>
          <w:sz w:val="28"/>
          <w:szCs w:val="28"/>
        </w:rPr>
        <w:t xml:space="preserve"> </w:t>
      </w:r>
      <w:r w:rsidRPr="00BC1289">
        <w:rPr>
          <w:sz w:val="28"/>
          <w:szCs w:val="28"/>
        </w:rPr>
        <w:t xml:space="preserve">URL: </w:t>
      </w:r>
      <w:hyperlink r:id="rId43" w:history="1">
        <w:r w:rsidRPr="00BC1289">
          <w:rPr>
            <w:rStyle w:val="aa"/>
            <w:color w:val="auto"/>
            <w:sz w:val="28"/>
            <w:szCs w:val="28"/>
            <w:u w:val="none"/>
            <w:lang w:val="en-US" w:eastAsia="ru-RU"/>
          </w:rPr>
          <w:t>http</w:t>
        </w:r>
        <w:r w:rsidRPr="00BC1289">
          <w:rPr>
            <w:rStyle w:val="aa"/>
            <w:color w:val="auto"/>
            <w:sz w:val="28"/>
            <w:szCs w:val="28"/>
            <w:u w:val="none"/>
            <w:lang w:eastAsia="ru-RU"/>
          </w:rPr>
          <w:t>://</w:t>
        </w:r>
        <w:proofErr w:type="spellStart"/>
        <w:r w:rsidRPr="00BC1289">
          <w:rPr>
            <w:rStyle w:val="aa"/>
            <w:color w:val="auto"/>
            <w:sz w:val="28"/>
            <w:szCs w:val="28"/>
            <w:u w:val="none"/>
            <w:lang w:val="en-US" w:eastAsia="ru-RU"/>
          </w:rPr>
          <w:t>matlab</w:t>
        </w:r>
        <w:proofErr w:type="spellEnd"/>
        <w:r w:rsidRPr="00BC1289">
          <w:rPr>
            <w:rStyle w:val="aa"/>
            <w:color w:val="auto"/>
            <w:sz w:val="28"/>
            <w:szCs w:val="28"/>
            <w:u w:val="none"/>
            <w:lang w:eastAsia="ru-RU"/>
          </w:rPr>
          <w:t>.</w:t>
        </w:r>
        <w:proofErr w:type="spellStart"/>
        <w:r w:rsidRPr="00BC1289">
          <w:rPr>
            <w:rStyle w:val="aa"/>
            <w:color w:val="auto"/>
            <w:sz w:val="28"/>
            <w:szCs w:val="28"/>
            <w:u w:val="none"/>
            <w:lang w:val="en-US" w:eastAsia="ru-RU"/>
          </w:rPr>
          <w:t>exponenta</w:t>
        </w:r>
        <w:proofErr w:type="spellEnd"/>
        <w:r w:rsidRPr="00BC1289">
          <w:rPr>
            <w:rStyle w:val="aa"/>
            <w:color w:val="auto"/>
            <w:sz w:val="28"/>
            <w:szCs w:val="28"/>
            <w:u w:val="none"/>
            <w:lang w:eastAsia="ru-RU"/>
          </w:rPr>
          <w:t>.</w:t>
        </w:r>
        <w:proofErr w:type="spellStart"/>
        <w:r w:rsidRPr="00BC1289">
          <w:rPr>
            <w:rStyle w:val="aa"/>
            <w:color w:val="auto"/>
            <w:sz w:val="28"/>
            <w:szCs w:val="28"/>
            <w:u w:val="none"/>
            <w:lang w:val="en-US" w:eastAsia="ru-RU"/>
          </w:rPr>
          <w:t>ru</w:t>
        </w:r>
        <w:proofErr w:type="spellEnd"/>
        <w:r w:rsidRPr="00BC1289">
          <w:rPr>
            <w:rStyle w:val="aa"/>
            <w:color w:val="auto"/>
            <w:sz w:val="28"/>
            <w:szCs w:val="28"/>
            <w:u w:val="none"/>
            <w:lang w:eastAsia="ru-RU"/>
          </w:rPr>
          <w:t>/</w:t>
        </w:r>
        <w:r w:rsidRPr="00BC1289">
          <w:rPr>
            <w:rStyle w:val="aa"/>
            <w:color w:val="auto"/>
            <w:sz w:val="28"/>
            <w:szCs w:val="28"/>
            <w:u w:val="none"/>
            <w:lang w:val="en-US" w:eastAsia="ru-RU"/>
          </w:rPr>
          <w:t>statist</w:t>
        </w:r>
        <w:r w:rsidRPr="00BC1289">
          <w:rPr>
            <w:rStyle w:val="aa"/>
            <w:color w:val="auto"/>
            <w:sz w:val="28"/>
            <w:szCs w:val="28"/>
            <w:u w:val="none"/>
            <w:lang w:eastAsia="ru-RU"/>
          </w:rPr>
          <w:t>/</w:t>
        </w:r>
        <w:r w:rsidRPr="00BC1289">
          <w:rPr>
            <w:rStyle w:val="aa"/>
            <w:color w:val="auto"/>
            <w:sz w:val="28"/>
            <w:szCs w:val="28"/>
            <w:u w:val="none"/>
            <w:lang w:val="en-US" w:eastAsia="ru-RU"/>
          </w:rPr>
          <w:t>book</w:t>
        </w:r>
        <w:r w:rsidRPr="00BC1289">
          <w:rPr>
            <w:rStyle w:val="aa"/>
            <w:color w:val="auto"/>
            <w:sz w:val="28"/>
            <w:szCs w:val="28"/>
            <w:u w:val="none"/>
            <w:lang w:eastAsia="ru-RU"/>
          </w:rPr>
          <w:t>2/14/</w:t>
        </w:r>
        <w:proofErr w:type="spellStart"/>
        <w:r w:rsidRPr="00BC1289">
          <w:rPr>
            <w:rStyle w:val="aa"/>
            <w:color w:val="auto"/>
            <w:sz w:val="28"/>
            <w:szCs w:val="28"/>
            <w:u w:val="none"/>
            <w:lang w:val="en-US" w:eastAsia="ru-RU"/>
          </w:rPr>
          <w:t>kmeans</w:t>
        </w:r>
        <w:proofErr w:type="spellEnd"/>
        <w:r w:rsidRPr="00BC1289">
          <w:rPr>
            <w:rStyle w:val="aa"/>
            <w:color w:val="auto"/>
            <w:sz w:val="28"/>
            <w:szCs w:val="28"/>
            <w:u w:val="none"/>
            <w:lang w:eastAsia="ru-RU"/>
          </w:rPr>
          <w:t>.</w:t>
        </w:r>
        <w:proofErr w:type="spellStart"/>
        <w:r w:rsidRPr="00BC1289">
          <w:rPr>
            <w:rStyle w:val="aa"/>
            <w:color w:val="auto"/>
            <w:sz w:val="28"/>
            <w:szCs w:val="28"/>
            <w:u w:val="none"/>
            <w:lang w:val="en-US" w:eastAsia="ru-RU"/>
          </w:rPr>
          <w:t>php</w:t>
        </w:r>
        <w:proofErr w:type="spellEnd"/>
      </w:hyperlink>
      <w:r w:rsidRPr="00BC1289">
        <w:rPr>
          <w:sz w:val="28"/>
          <w:szCs w:val="28"/>
          <w:lang w:eastAsia="ru-RU"/>
        </w:rPr>
        <w:t xml:space="preserve"> </w:t>
      </w:r>
      <w:r w:rsidRPr="00BC1289">
        <w:rPr>
          <w:sz w:val="28"/>
          <w:szCs w:val="28"/>
        </w:rPr>
        <w:t>(дата обращения: 15.12.2015</w:t>
      </w:r>
      <w:r w:rsidRPr="00BC1289">
        <w:rPr>
          <w:sz w:val="28"/>
          <w:szCs w:val="28"/>
        </w:rPr>
        <w:t>).</w:t>
      </w:r>
    </w:p>
    <w:p w:rsidR="0053789C" w:rsidRPr="00BC1289" w:rsidRDefault="0053789C" w:rsidP="00BC1289">
      <w:pPr>
        <w:pStyle w:val="a6"/>
        <w:jc w:val="both"/>
        <w:rPr>
          <w:sz w:val="28"/>
          <w:szCs w:val="28"/>
        </w:rPr>
      </w:pPr>
    </w:p>
    <w:p w:rsidR="0053789C" w:rsidRPr="00BC1289" w:rsidRDefault="0053789C" w:rsidP="00BC1289">
      <w:pPr>
        <w:pStyle w:val="a6"/>
        <w:numPr>
          <w:ilvl w:val="0"/>
          <w:numId w:val="10"/>
        </w:numPr>
        <w:jc w:val="both"/>
        <w:rPr>
          <w:sz w:val="28"/>
          <w:szCs w:val="28"/>
        </w:rPr>
      </w:pPr>
      <w:r w:rsidRPr="00BC1289">
        <w:rPr>
          <w:sz w:val="28"/>
          <w:szCs w:val="28"/>
          <w:shd w:val="clear" w:color="auto" w:fill="FFFFFF"/>
        </w:rPr>
        <w:t xml:space="preserve">Информационно-аналитический ресурс, посвященный машинному обучению, распознаванию образов и интеллектуальному анализу данных. </w:t>
      </w:r>
      <w:r w:rsidRPr="00BC1289">
        <w:rPr>
          <w:sz w:val="28"/>
          <w:szCs w:val="28"/>
        </w:rPr>
        <w:t>URL:</w:t>
      </w:r>
      <w:r w:rsidRPr="00BC1289">
        <w:rPr>
          <w:rStyle w:val="apple-converted-space"/>
          <w:sz w:val="28"/>
          <w:szCs w:val="28"/>
          <w:shd w:val="clear" w:color="auto" w:fill="FFFFFF"/>
        </w:rPr>
        <w:t> </w:t>
      </w:r>
      <w:hyperlink r:id="rId44" w:history="1">
        <w:r w:rsidRPr="00BC1289">
          <w:rPr>
            <w:rStyle w:val="aa"/>
            <w:color w:val="auto"/>
            <w:sz w:val="28"/>
            <w:szCs w:val="28"/>
            <w:u w:val="none"/>
            <w:bdr w:val="none" w:sz="0" w:space="0" w:color="auto" w:frame="1"/>
            <w:shd w:val="clear" w:color="auto" w:fill="FFFFFF"/>
          </w:rPr>
          <w:t>www.machinelearning.ru</w:t>
        </w:r>
      </w:hyperlink>
      <w:r w:rsidRPr="00BC1289">
        <w:rPr>
          <w:sz w:val="28"/>
          <w:szCs w:val="28"/>
        </w:rPr>
        <w:t xml:space="preserve"> (дата обращения: 17.12.2015).</w:t>
      </w:r>
    </w:p>
    <w:p w:rsidR="00BC1289" w:rsidRPr="00BC1289" w:rsidRDefault="00BC1289" w:rsidP="00BC1289">
      <w:pPr>
        <w:pStyle w:val="a6"/>
        <w:jc w:val="both"/>
        <w:rPr>
          <w:sz w:val="28"/>
          <w:szCs w:val="28"/>
        </w:rPr>
      </w:pPr>
    </w:p>
    <w:p w:rsidR="00BC1289" w:rsidRPr="00BC1289" w:rsidRDefault="00BC1289" w:rsidP="00BC1289">
      <w:pPr>
        <w:pStyle w:val="a6"/>
        <w:jc w:val="both"/>
        <w:rPr>
          <w:sz w:val="28"/>
          <w:szCs w:val="28"/>
        </w:rPr>
      </w:pPr>
    </w:p>
    <w:p w:rsidR="0053789C" w:rsidRPr="00BC1289" w:rsidRDefault="0053789C" w:rsidP="00BC1289">
      <w:pPr>
        <w:pStyle w:val="a6"/>
        <w:numPr>
          <w:ilvl w:val="0"/>
          <w:numId w:val="10"/>
        </w:numPr>
        <w:jc w:val="both"/>
        <w:rPr>
          <w:sz w:val="28"/>
          <w:szCs w:val="28"/>
          <w:shd w:val="clear" w:color="auto" w:fill="FFFFFF"/>
          <w:lang w:val="en-US"/>
        </w:rPr>
      </w:pPr>
      <w:r w:rsidRPr="00BC1289">
        <w:rPr>
          <w:sz w:val="28"/>
          <w:szCs w:val="28"/>
          <w:shd w:val="clear" w:color="auto" w:fill="FFFFFF"/>
        </w:rPr>
        <w:t>Воронцов К.В.</w:t>
      </w:r>
      <w:r w:rsidRPr="00BC1289">
        <w:rPr>
          <w:rStyle w:val="apple-converted-space"/>
          <w:sz w:val="28"/>
          <w:szCs w:val="28"/>
          <w:shd w:val="clear" w:color="auto" w:fill="FFFFFF"/>
        </w:rPr>
        <w:t> </w:t>
      </w:r>
      <w:hyperlink r:id="rId45" w:history="1">
        <w:r w:rsidRPr="00BC1289">
          <w:rPr>
            <w:rStyle w:val="aa"/>
            <w:color w:val="auto"/>
            <w:sz w:val="28"/>
            <w:szCs w:val="28"/>
            <w:u w:val="none"/>
            <w:bdr w:val="none" w:sz="0" w:space="0" w:color="auto" w:frame="1"/>
            <w:shd w:val="clear" w:color="auto" w:fill="FFFFFF"/>
          </w:rPr>
          <w:t xml:space="preserve">Алгоритмы кластеризации и </w:t>
        </w:r>
        <w:proofErr w:type="gramStart"/>
        <w:r w:rsidRPr="00BC1289">
          <w:rPr>
            <w:rStyle w:val="aa"/>
            <w:color w:val="auto"/>
            <w:sz w:val="28"/>
            <w:szCs w:val="28"/>
            <w:u w:val="none"/>
            <w:bdr w:val="none" w:sz="0" w:space="0" w:color="auto" w:frame="1"/>
            <w:shd w:val="clear" w:color="auto" w:fill="FFFFFF"/>
          </w:rPr>
          <w:t>многомерного</w:t>
        </w:r>
        <w:proofErr w:type="gramEnd"/>
        <w:r w:rsidRPr="00BC1289">
          <w:rPr>
            <w:rStyle w:val="aa"/>
            <w:color w:val="auto"/>
            <w:sz w:val="28"/>
            <w:szCs w:val="28"/>
            <w:u w:val="none"/>
            <w:bdr w:val="none" w:sz="0" w:space="0" w:color="auto" w:frame="1"/>
            <w:shd w:val="clear" w:color="auto" w:fill="FFFFFF"/>
          </w:rPr>
          <w:t xml:space="preserve"> </w:t>
        </w:r>
        <w:proofErr w:type="spellStart"/>
        <w:r w:rsidRPr="00BC1289">
          <w:rPr>
            <w:rStyle w:val="aa"/>
            <w:color w:val="auto"/>
            <w:sz w:val="28"/>
            <w:szCs w:val="28"/>
            <w:u w:val="none"/>
            <w:bdr w:val="none" w:sz="0" w:space="0" w:color="auto" w:frame="1"/>
            <w:shd w:val="clear" w:color="auto" w:fill="FFFFFF"/>
          </w:rPr>
          <w:t>шкалирования</w:t>
        </w:r>
        <w:proofErr w:type="spellEnd"/>
      </w:hyperlink>
      <w:r w:rsidRPr="00BC1289">
        <w:rPr>
          <w:sz w:val="28"/>
          <w:szCs w:val="28"/>
          <w:shd w:val="clear" w:color="auto" w:fill="FFFFFF"/>
        </w:rPr>
        <w:t>. Курс лекций. МГУ, 2007.</w:t>
      </w:r>
    </w:p>
    <w:p w:rsidR="00BC1289" w:rsidRPr="00BC1289" w:rsidRDefault="00BC1289" w:rsidP="00BC1289">
      <w:pPr>
        <w:pStyle w:val="a6"/>
        <w:jc w:val="both"/>
        <w:rPr>
          <w:sz w:val="28"/>
          <w:szCs w:val="28"/>
          <w:shd w:val="clear" w:color="auto" w:fill="FFFFFF"/>
          <w:lang w:val="en-US"/>
        </w:rPr>
      </w:pPr>
    </w:p>
    <w:p w:rsidR="0053789C" w:rsidRPr="00BC1289" w:rsidRDefault="0053789C" w:rsidP="00BC1289">
      <w:pPr>
        <w:pStyle w:val="a6"/>
        <w:numPr>
          <w:ilvl w:val="0"/>
          <w:numId w:val="10"/>
        </w:numPr>
        <w:jc w:val="both"/>
        <w:rPr>
          <w:sz w:val="28"/>
          <w:szCs w:val="28"/>
          <w:lang w:eastAsia="ru-RU"/>
        </w:rPr>
      </w:pPr>
      <w:r w:rsidRPr="00BC1289">
        <w:rPr>
          <w:sz w:val="28"/>
          <w:szCs w:val="28"/>
          <w:shd w:val="clear" w:color="auto" w:fill="FFFFFF"/>
        </w:rPr>
        <w:t>С</w:t>
      </w:r>
      <w:r w:rsidRPr="00BC1289">
        <w:rPr>
          <w:sz w:val="28"/>
          <w:szCs w:val="28"/>
          <w:shd w:val="clear" w:color="auto" w:fill="FFFFFF"/>
          <w:lang w:val="en-US"/>
        </w:rPr>
        <w:t>.</w:t>
      </w:r>
      <w:r w:rsidRPr="00BC1289">
        <w:rPr>
          <w:sz w:val="28"/>
          <w:szCs w:val="28"/>
          <w:shd w:val="clear" w:color="auto" w:fill="FFFFFF"/>
        </w:rPr>
        <w:t>А</w:t>
      </w:r>
      <w:r w:rsidRPr="00BC1289">
        <w:rPr>
          <w:sz w:val="28"/>
          <w:szCs w:val="28"/>
          <w:shd w:val="clear" w:color="auto" w:fill="FFFFFF"/>
          <w:lang w:val="en-US"/>
        </w:rPr>
        <w:t xml:space="preserve">. </w:t>
      </w:r>
      <w:r w:rsidRPr="00BC1289">
        <w:rPr>
          <w:sz w:val="28"/>
          <w:szCs w:val="28"/>
          <w:shd w:val="clear" w:color="auto" w:fill="FFFFFF"/>
        </w:rPr>
        <w:t>Айвазян</w:t>
      </w:r>
      <w:r w:rsidRPr="00BC1289">
        <w:rPr>
          <w:sz w:val="28"/>
          <w:szCs w:val="28"/>
          <w:shd w:val="clear" w:color="auto" w:fill="FFFFFF"/>
          <w:lang w:val="en-US"/>
        </w:rPr>
        <w:t xml:space="preserve">, </w:t>
      </w:r>
      <w:r w:rsidRPr="00BC1289">
        <w:rPr>
          <w:sz w:val="28"/>
          <w:szCs w:val="28"/>
          <w:shd w:val="clear" w:color="auto" w:fill="FFFFFF"/>
        </w:rPr>
        <w:t>В</w:t>
      </w:r>
      <w:r w:rsidRPr="00BC1289">
        <w:rPr>
          <w:sz w:val="28"/>
          <w:szCs w:val="28"/>
          <w:shd w:val="clear" w:color="auto" w:fill="FFFFFF"/>
          <w:lang w:val="en-US"/>
        </w:rPr>
        <w:t>.</w:t>
      </w:r>
      <w:r w:rsidRPr="00BC1289">
        <w:rPr>
          <w:sz w:val="28"/>
          <w:szCs w:val="28"/>
          <w:shd w:val="clear" w:color="auto" w:fill="FFFFFF"/>
        </w:rPr>
        <w:t>М</w:t>
      </w:r>
      <w:r w:rsidRPr="00BC1289">
        <w:rPr>
          <w:sz w:val="28"/>
          <w:szCs w:val="28"/>
          <w:shd w:val="clear" w:color="auto" w:fill="FFFFFF"/>
          <w:lang w:val="en-US"/>
        </w:rPr>
        <w:t xml:space="preserve">. </w:t>
      </w:r>
      <w:proofErr w:type="spellStart"/>
      <w:r w:rsidRPr="00BC1289">
        <w:rPr>
          <w:sz w:val="28"/>
          <w:szCs w:val="28"/>
          <w:shd w:val="clear" w:color="auto" w:fill="FFFFFF"/>
        </w:rPr>
        <w:t>Бухштабер</w:t>
      </w:r>
      <w:proofErr w:type="spellEnd"/>
      <w:r w:rsidRPr="00BC1289">
        <w:rPr>
          <w:sz w:val="28"/>
          <w:szCs w:val="28"/>
          <w:shd w:val="clear" w:color="auto" w:fill="FFFFFF"/>
          <w:lang w:val="en-US"/>
        </w:rPr>
        <w:t xml:space="preserve">, </w:t>
      </w:r>
      <w:r w:rsidRPr="00BC1289">
        <w:rPr>
          <w:sz w:val="28"/>
          <w:szCs w:val="28"/>
          <w:shd w:val="clear" w:color="auto" w:fill="FFFFFF"/>
        </w:rPr>
        <w:t>И</w:t>
      </w:r>
      <w:r w:rsidRPr="00BC1289">
        <w:rPr>
          <w:sz w:val="28"/>
          <w:szCs w:val="28"/>
          <w:shd w:val="clear" w:color="auto" w:fill="FFFFFF"/>
          <w:lang w:val="en-US"/>
        </w:rPr>
        <w:t>.</w:t>
      </w:r>
      <w:r w:rsidRPr="00BC1289">
        <w:rPr>
          <w:sz w:val="28"/>
          <w:szCs w:val="28"/>
          <w:shd w:val="clear" w:color="auto" w:fill="FFFFFF"/>
        </w:rPr>
        <w:t>С</w:t>
      </w:r>
      <w:r w:rsidRPr="00BC1289">
        <w:rPr>
          <w:sz w:val="28"/>
          <w:szCs w:val="28"/>
          <w:shd w:val="clear" w:color="auto" w:fill="FFFFFF"/>
          <w:lang w:val="en-US"/>
        </w:rPr>
        <w:t xml:space="preserve">. </w:t>
      </w:r>
      <w:proofErr w:type="spellStart"/>
      <w:r w:rsidRPr="00BC1289">
        <w:rPr>
          <w:sz w:val="28"/>
          <w:szCs w:val="28"/>
          <w:shd w:val="clear" w:color="auto" w:fill="FFFFFF"/>
        </w:rPr>
        <w:t>Енюков</w:t>
      </w:r>
      <w:proofErr w:type="spellEnd"/>
      <w:r w:rsidRPr="00BC1289">
        <w:rPr>
          <w:sz w:val="28"/>
          <w:szCs w:val="28"/>
          <w:shd w:val="clear" w:color="auto" w:fill="FFFFFF"/>
          <w:lang w:val="en-US"/>
        </w:rPr>
        <w:t xml:space="preserve">, </w:t>
      </w:r>
      <w:r w:rsidRPr="00BC1289">
        <w:rPr>
          <w:sz w:val="28"/>
          <w:szCs w:val="28"/>
          <w:shd w:val="clear" w:color="auto" w:fill="FFFFFF"/>
        </w:rPr>
        <w:t>Л</w:t>
      </w:r>
      <w:r w:rsidRPr="00BC1289">
        <w:rPr>
          <w:sz w:val="28"/>
          <w:szCs w:val="28"/>
          <w:shd w:val="clear" w:color="auto" w:fill="FFFFFF"/>
          <w:lang w:val="en-US"/>
        </w:rPr>
        <w:t>.</w:t>
      </w:r>
      <w:r w:rsidRPr="00BC1289">
        <w:rPr>
          <w:sz w:val="28"/>
          <w:szCs w:val="28"/>
          <w:shd w:val="clear" w:color="auto" w:fill="FFFFFF"/>
        </w:rPr>
        <w:t>Д</w:t>
      </w:r>
      <w:r w:rsidRPr="00BC1289">
        <w:rPr>
          <w:sz w:val="28"/>
          <w:szCs w:val="28"/>
          <w:shd w:val="clear" w:color="auto" w:fill="FFFFFF"/>
          <w:lang w:val="en-US"/>
        </w:rPr>
        <w:t xml:space="preserve">. </w:t>
      </w:r>
      <w:r w:rsidRPr="00BC1289">
        <w:rPr>
          <w:sz w:val="28"/>
          <w:szCs w:val="28"/>
          <w:shd w:val="clear" w:color="auto" w:fill="FFFFFF"/>
        </w:rPr>
        <w:t>Мешалкин</w:t>
      </w:r>
      <w:r w:rsidRPr="00BC1289">
        <w:rPr>
          <w:sz w:val="28"/>
          <w:szCs w:val="28"/>
          <w:shd w:val="clear" w:color="auto" w:fill="FFFFFF"/>
          <w:lang w:val="en-US"/>
        </w:rPr>
        <w:t xml:space="preserve">. </w:t>
      </w:r>
      <w:r w:rsidRPr="00BC1289">
        <w:rPr>
          <w:sz w:val="28"/>
          <w:szCs w:val="28"/>
          <w:shd w:val="clear" w:color="auto" w:fill="FFFFFF"/>
        </w:rPr>
        <w:t>Прикладная статистика: классифи</w:t>
      </w:r>
      <w:r w:rsidRPr="00BC1289">
        <w:rPr>
          <w:sz w:val="28"/>
          <w:szCs w:val="28"/>
          <w:shd w:val="clear" w:color="auto" w:fill="FFFFFF"/>
        </w:rPr>
        <w:t xml:space="preserve">кация и снижение размерности. М. </w:t>
      </w:r>
      <w:r w:rsidRPr="00BC1289">
        <w:rPr>
          <w:sz w:val="28"/>
          <w:szCs w:val="28"/>
          <w:shd w:val="clear" w:color="auto" w:fill="FFFFFF"/>
        </w:rPr>
        <w:t>Финансы и статистика, 1989.</w:t>
      </w:r>
    </w:p>
    <w:p w:rsidR="0033219D" w:rsidRPr="00BC1289" w:rsidRDefault="0033219D" w:rsidP="00BC1289">
      <w:pPr>
        <w:jc w:val="both"/>
        <w:rPr>
          <w:szCs w:val="28"/>
          <w:lang w:val="en-US"/>
        </w:rPr>
      </w:pPr>
    </w:p>
    <w:sectPr w:rsidR="0033219D" w:rsidRPr="00BC1289" w:rsidSect="00505115">
      <w:footerReference w:type="default" r:id="rId46"/>
      <w:pgSz w:w="11906" w:h="16838"/>
      <w:pgMar w:top="1134" w:right="850" w:bottom="1134" w:left="1701" w:header="708" w:footer="708" w:gutter="0"/>
      <w:cols w:space="708"/>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MMI10">
    <w:altName w:val="MS Mincho"/>
    <w:panose1 w:val="00000000000000000000"/>
    <w:charset w:val="80"/>
    <w:family w:val="auto"/>
    <w:notTrueType/>
    <w:pitch w:val="default"/>
    <w:sig w:usb0="00000001" w:usb1="08070000" w:usb2="00000010" w:usb3="00000000" w:csb0="00020000" w:csb1="00000000"/>
  </w:font>
  <w:font w:name="CMSY10">
    <w:altName w:val="MS Mincho"/>
    <w:panose1 w:val="00000000000000000000"/>
    <w:charset w:val="80"/>
    <w:family w:val="auto"/>
    <w:notTrueType/>
    <w:pitch w:val="default"/>
    <w:sig w:usb0="00000001" w:usb1="08070000" w:usb2="00000010" w:usb3="00000000" w:csb0="00020000" w:csb1="00000000"/>
  </w:font>
  <w:font w:name="CMMI8">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8733606"/>
      <w:docPartObj>
        <w:docPartGallery w:val="Page Numbers (Bottom of Page)"/>
        <w:docPartUnique/>
      </w:docPartObj>
    </w:sdtPr>
    <w:sdtContent>
      <w:p w:rsidR="00A561F1" w:rsidRDefault="00A561F1">
        <w:pPr>
          <w:pStyle w:val="ac"/>
          <w:jc w:val="center"/>
        </w:pPr>
        <w:r>
          <w:fldChar w:fldCharType="begin"/>
        </w:r>
        <w:r>
          <w:instrText xml:space="preserve"> PAGE   \* MERGEFORMAT </w:instrText>
        </w:r>
        <w:r>
          <w:fldChar w:fldCharType="separate"/>
        </w:r>
        <w:r w:rsidR="006E0EE7">
          <w:rPr>
            <w:noProof/>
          </w:rPr>
          <w:t>2</w:t>
        </w:r>
        <w:r>
          <w:rPr>
            <w:noProof/>
          </w:rPr>
          <w:fldChar w:fldCharType="end"/>
        </w:r>
      </w:p>
    </w:sdtContent>
  </w:sdt>
  <w:p w:rsidR="00A561F1" w:rsidRDefault="00A561F1">
    <w:pPr>
      <w:pStyle w:val="ac"/>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93DFC"/>
    <w:multiLevelType w:val="multilevel"/>
    <w:tmpl w:val="F86612E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9C0BD9"/>
    <w:multiLevelType w:val="hybridMultilevel"/>
    <w:tmpl w:val="5A5AC4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31B823FE"/>
    <w:multiLevelType w:val="multilevel"/>
    <w:tmpl w:val="E0166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3AB5944"/>
    <w:multiLevelType w:val="multilevel"/>
    <w:tmpl w:val="9E50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B9730F3"/>
    <w:multiLevelType w:val="hybridMultilevel"/>
    <w:tmpl w:val="4F4C9F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C5D470F"/>
    <w:multiLevelType w:val="multilevel"/>
    <w:tmpl w:val="E0166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C92380E"/>
    <w:multiLevelType w:val="multilevel"/>
    <w:tmpl w:val="1B528F4C"/>
    <w:lvl w:ilvl="0">
      <w:start w:val="1"/>
      <w:numFmt w:val="decimal"/>
      <w:pStyle w:val="a"/>
      <w:lvlText w:val="%1"/>
      <w:lvlJc w:val="left"/>
      <w:pPr>
        <w:ind w:left="720" w:hanging="360"/>
      </w:pPr>
      <w:rPr>
        <w:rFonts w:hint="default"/>
        <w:color w:val="333333"/>
      </w:rPr>
    </w:lvl>
    <w:lvl w:ilvl="1">
      <w:start w:val="1"/>
      <w:numFmt w:val="decimal"/>
      <w:pStyle w:val="a0"/>
      <w:isLgl/>
      <w:lvlText w:val="%1.%2"/>
      <w:lvlJc w:val="left"/>
      <w:pPr>
        <w:ind w:left="943" w:hanging="375"/>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7">
    <w:nsid w:val="52EA322B"/>
    <w:multiLevelType w:val="hybridMultilevel"/>
    <w:tmpl w:val="EC82F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A314547"/>
    <w:multiLevelType w:val="multilevel"/>
    <w:tmpl w:val="E0166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D2D342F"/>
    <w:multiLevelType w:val="hybridMultilevel"/>
    <w:tmpl w:val="4D06300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0"/>
  </w:num>
  <w:num w:numId="3">
    <w:abstractNumId w:val="7"/>
  </w:num>
  <w:num w:numId="4">
    <w:abstractNumId w:val="3"/>
  </w:num>
  <w:num w:numId="5">
    <w:abstractNumId w:val="9"/>
  </w:num>
  <w:num w:numId="6">
    <w:abstractNumId w:val="2"/>
  </w:num>
  <w:num w:numId="7">
    <w:abstractNumId w:val="1"/>
  </w:num>
  <w:num w:numId="8">
    <w:abstractNumId w:val="5"/>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10F"/>
    <w:rsid w:val="0004332F"/>
    <w:rsid w:val="000A5178"/>
    <w:rsid w:val="0014618C"/>
    <w:rsid w:val="00192FAC"/>
    <w:rsid w:val="001D51AA"/>
    <w:rsid w:val="001D7C3A"/>
    <w:rsid w:val="001F0825"/>
    <w:rsid w:val="002060CE"/>
    <w:rsid w:val="0021228E"/>
    <w:rsid w:val="00240E78"/>
    <w:rsid w:val="00297625"/>
    <w:rsid w:val="002A427E"/>
    <w:rsid w:val="002A742F"/>
    <w:rsid w:val="002F7396"/>
    <w:rsid w:val="0033219D"/>
    <w:rsid w:val="003A2A49"/>
    <w:rsid w:val="003E39BB"/>
    <w:rsid w:val="004301E8"/>
    <w:rsid w:val="00450053"/>
    <w:rsid w:val="0046619D"/>
    <w:rsid w:val="004B42F7"/>
    <w:rsid w:val="00505115"/>
    <w:rsid w:val="00513995"/>
    <w:rsid w:val="0053789C"/>
    <w:rsid w:val="00562F44"/>
    <w:rsid w:val="0059526D"/>
    <w:rsid w:val="005A3179"/>
    <w:rsid w:val="005A5C47"/>
    <w:rsid w:val="005D5953"/>
    <w:rsid w:val="006D7E36"/>
    <w:rsid w:val="006E0EE7"/>
    <w:rsid w:val="006E22B1"/>
    <w:rsid w:val="006E78F0"/>
    <w:rsid w:val="006F56B7"/>
    <w:rsid w:val="007101B2"/>
    <w:rsid w:val="0071410F"/>
    <w:rsid w:val="00743CE9"/>
    <w:rsid w:val="00745571"/>
    <w:rsid w:val="00756C1B"/>
    <w:rsid w:val="007675F1"/>
    <w:rsid w:val="00786F5B"/>
    <w:rsid w:val="00851985"/>
    <w:rsid w:val="00853525"/>
    <w:rsid w:val="008A6254"/>
    <w:rsid w:val="00923E6C"/>
    <w:rsid w:val="00961E2F"/>
    <w:rsid w:val="00990542"/>
    <w:rsid w:val="009D6471"/>
    <w:rsid w:val="009E074A"/>
    <w:rsid w:val="009F165D"/>
    <w:rsid w:val="00A450A8"/>
    <w:rsid w:val="00A50B4B"/>
    <w:rsid w:val="00A561F1"/>
    <w:rsid w:val="00A935D6"/>
    <w:rsid w:val="00AB0998"/>
    <w:rsid w:val="00AB50EA"/>
    <w:rsid w:val="00B011D0"/>
    <w:rsid w:val="00B07683"/>
    <w:rsid w:val="00B244D5"/>
    <w:rsid w:val="00B42BA6"/>
    <w:rsid w:val="00B64ECF"/>
    <w:rsid w:val="00B8346E"/>
    <w:rsid w:val="00BB5CD6"/>
    <w:rsid w:val="00BC1289"/>
    <w:rsid w:val="00C51F5A"/>
    <w:rsid w:val="00CB540D"/>
    <w:rsid w:val="00CF74F0"/>
    <w:rsid w:val="00D5686D"/>
    <w:rsid w:val="00DC622C"/>
    <w:rsid w:val="00DE3891"/>
    <w:rsid w:val="00E06C93"/>
    <w:rsid w:val="00E645B4"/>
    <w:rsid w:val="00E775F8"/>
    <w:rsid w:val="00FB4E59"/>
    <w:rsid w:val="00FE67B2"/>
    <w:rsid w:val="00FF5A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B011D0"/>
    <w:rPr>
      <w:rFonts w:ascii="Times New Roman" w:hAnsi="Times New Roman" w:cs="Times New Roman"/>
      <w:sz w:val="28"/>
    </w:rPr>
  </w:style>
  <w:style w:type="paragraph" w:styleId="1">
    <w:name w:val="heading 1"/>
    <w:basedOn w:val="a1"/>
    <w:next w:val="a1"/>
    <w:link w:val="10"/>
    <w:uiPriority w:val="9"/>
    <w:qFormat/>
    <w:rsid w:val="00B011D0"/>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1"/>
    <w:next w:val="a1"/>
    <w:link w:val="20"/>
    <w:uiPriority w:val="9"/>
    <w:semiHidden/>
    <w:unhideWhenUsed/>
    <w:qFormat/>
    <w:rsid w:val="00B011D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 Spacing"/>
    <w:uiPriority w:val="1"/>
    <w:qFormat/>
    <w:rsid w:val="00CF74F0"/>
    <w:pPr>
      <w:spacing w:after="0" w:line="240" w:lineRule="auto"/>
    </w:pPr>
  </w:style>
  <w:style w:type="paragraph" w:styleId="a6">
    <w:name w:val="List Paragraph"/>
    <w:basedOn w:val="a1"/>
    <w:uiPriority w:val="34"/>
    <w:qFormat/>
    <w:rsid w:val="00CF74F0"/>
    <w:pPr>
      <w:spacing w:after="0" w:line="240" w:lineRule="auto"/>
      <w:ind w:left="720"/>
      <w:contextualSpacing/>
    </w:pPr>
    <w:rPr>
      <w:rFonts w:eastAsia="Times New Roman"/>
      <w:sz w:val="20"/>
      <w:szCs w:val="20"/>
    </w:rPr>
  </w:style>
  <w:style w:type="character" w:customStyle="1" w:styleId="10">
    <w:name w:val="Заголовок 1 Знак"/>
    <w:basedOn w:val="a2"/>
    <w:link w:val="1"/>
    <w:uiPriority w:val="9"/>
    <w:rsid w:val="00B011D0"/>
    <w:rPr>
      <w:rFonts w:asciiTheme="majorHAnsi" w:eastAsiaTheme="majorEastAsia" w:hAnsiTheme="majorHAnsi" w:cstheme="majorBidi"/>
      <w:b/>
      <w:bCs/>
      <w:color w:val="365F91" w:themeColor="accent1" w:themeShade="BF"/>
      <w:sz w:val="28"/>
      <w:szCs w:val="28"/>
    </w:rPr>
  </w:style>
  <w:style w:type="paragraph" w:styleId="a7">
    <w:name w:val="TOC Heading"/>
    <w:basedOn w:val="1"/>
    <w:next w:val="a1"/>
    <w:uiPriority w:val="39"/>
    <w:unhideWhenUsed/>
    <w:qFormat/>
    <w:rsid w:val="00B011D0"/>
    <w:pPr>
      <w:outlineLvl w:val="9"/>
    </w:pPr>
    <w:rPr>
      <w:szCs w:val="22"/>
    </w:rPr>
  </w:style>
  <w:style w:type="paragraph" w:styleId="21">
    <w:name w:val="toc 2"/>
    <w:basedOn w:val="a1"/>
    <w:next w:val="a1"/>
    <w:autoRedefine/>
    <w:uiPriority w:val="39"/>
    <w:unhideWhenUsed/>
    <w:qFormat/>
    <w:rsid w:val="00B011D0"/>
    <w:pPr>
      <w:spacing w:after="100"/>
      <w:ind w:left="220"/>
    </w:pPr>
    <w:rPr>
      <w:rFonts w:asciiTheme="minorHAnsi" w:eastAsiaTheme="minorEastAsia" w:hAnsiTheme="minorHAnsi" w:cstheme="minorBidi"/>
      <w:sz w:val="22"/>
    </w:rPr>
  </w:style>
  <w:style w:type="paragraph" w:styleId="11">
    <w:name w:val="toc 1"/>
    <w:basedOn w:val="a1"/>
    <w:next w:val="a1"/>
    <w:autoRedefine/>
    <w:uiPriority w:val="39"/>
    <w:unhideWhenUsed/>
    <w:qFormat/>
    <w:rsid w:val="00B011D0"/>
    <w:pPr>
      <w:spacing w:after="100"/>
    </w:pPr>
    <w:rPr>
      <w:rFonts w:asciiTheme="minorHAnsi" w:eastAsiaTheme="minorEastAsia" w:hAnsiTheme="minorHAnsi" w:cstheme="minorBidi"/>
      <w:sz w:val="22"/>
    </w:rPr>
  </w:style>
  <w:style w:type="paragraph" w:customStyle="1" w:styleId="12">
    <w:name w:val="Уровень1"/>
    <w:basedOn w:val="1"/>
    <w:next w:val="a8"/>
    <w:qFormat/>
    <w:rsid w:val="00B011D0"/>
    <w:pPr>
      <w:spacing w:before="240" w:after="120"/>
      <w:jc w:val="center"/>
    </w:pPr>
    <w:rPr>
      <w:rFonts w:ascii="Times New Roman" w:eastAsia="Times New Roman" w:hAnsi="Times New Roman"/>
      <w:bCs w:val="0"/>
      <w:color w:val="auto"/>
      <w:sz w:val="36"/>
      <w:szCs w:val="32"/>
      <w:lang w:eastAsia="ru-RU"/>
    </w:rPr>
  </w:style>
  <w:style w:type="paragraph" w:styleId="a8">
    <w:name w:val="Body Text"/>
    <w:basedOn w:val="a1"/>
    <w:link w:val="a9"/>
    <w:uiPriority w:val="99"/>
    <w:unhideWhenUsed/>
    <w:rsid w:val="00B011D0"/>
    <w:pPr>
      <w:spacing w:after="120"/>
    </w:pPr>
  </w:style>
  <w:style w:type="character" w:customStyle="1" w:styleId="a9">
    <w:name w:val="Основной текст Знак"/>
    <w:basedOn w:val="a2"/>
    <w:link w:val="a8"/>
    <w:uiPriority w:val="99"/>
    <w:rsid w:val="00B011D0"/>
    <w:rPr>
      <w:rFonts w:ascii="Times New Roman" w:hAnsi="Times New Roman" w:cs="Times New Roman"/>
      <w:sz w:val="28"/>
    </w:rPr>
  </w:style>
  <w:style w:type="character" w:styleId="aa">
    <w:name w:val="Hyperlink"/>
    <w:basedOn w:val="a2"/>
    <w:uiPriority w:val="99"/>
    <w:unhideWhenUsed/>
    <w:rsid w:val="00B011D0"/>
    <w:rPr>
      <w:color w:val="0000FF" w:themeColor="hyperlink"/>
      <w:u w:val="single"/>
    </w:rPr>
  </w:style>
  <w:style w:type="paragraph" w:customStyle="1" w:styleId="a">
    <w:name w:val="заголовок"/>
    <w:basedOn w:val="1"/>
    <w:next w:val="a1"/>
    <w:link w:val="ab"/>
    <w:qFormat/>
    <w:rsid w:val="00B011D0"/>
    <w:pPr>
      <w:numPr>
        <w:numId w:val="1"/>
      </w:numPr>
      <w:spacing w:line="240" w:lineRule="auto"/>
      <w:jc w:val="center"/>
    </w:pPr>
    <w:rPr>
      <w:rFonts w:ascii="Times New Roman" w:eastAsia="Times New Roman" w:hAnsi="Times New Roman" w:cs="Times New Roman"/>
      <w:sz w:val="32"/>
      <w:szCs w:val="32"/>
    </w:rPr>
  </w:style>
  <w:style w:type="character" w:customStyle="1" w:styleId="ab">
    <w:name w:val="заголовок Знак"/>
    <w:basedOn w:val="10"/>
    <w:link w:val="a"/>
    <w:rsid w:val="00B011D0"/>
    <w:rPr>
      <w:rFonts w:ascii="Times New Roman" w:eastAsia="Times New Roman" w:hAnsi="Times New Roman" w:cs="Times New Roman"/>
      <w:b/>
      <w:bCs/>
      <w:color w:val="365F91" w:themeColor="accent1" w:themeShade="BF"/>
      <w:sz w:val="32"/>
      <w:szCs w:val="32"/>
    </w:rPr>
  </w:style>
  <w:style w:type="paragraph" w:styleId="ac">
    <w:name w:val="footer"/>
    <w:basedOn w:val="a1"/>
    <w:link w:val="ad"/>
    <w:uiPriority w:val="99"/>
    <w:unhideWhenUsed/>
    <w:rsid w:val="00B011D0"/>
    <w:pPr>
      <w:tabs>
        <w:tab w:val="center" w:pos="4677"/>
        <w:tab w:val="right" w:pos="9355"/>
      </w:tabs>
      <w:spacing w:after="0" w:line="240" w:lineRule="auto"/>
    </w:pPr>
  </w:style>
  <w:style w:type="character" w:customStyle="1" w:styleId="ad">
    <w:name w:val="Нижний колонтитул Знак"/>
    <w:basedOn w:val="a2"/>
    <w:link w:val="ac"/>
    <w:uiPriority w:val="99"/>
    <w:rsid w:val="00B011D0"/>
    <w:rPr>
      <w:rFonts w:ascii="Times New Roman" w:hAnsi="Times New Roman" w:cs="Times New Roman"/>
      <w:sz w:val="28"/>
    </w:rPr>
  </w:style>
  <w:style w:type="paragraph" w:styleId="ae">
    <w:name w:val="Normal (Web)"/>
    <w:basedOn w:val="a1"/>
    <w:link w:val="af"/>
    <w:uiPriority w:val="99"/>
    <w:unhideWhenUsed/>
    <w:rsid w:val="00B011D0"/>
    <w:pPr>
      <w:spacing w:before="100" w:beforeAutospacing="1" w:after="100" w:afterAutospacing="1" w:line="240" w:lineRule="auto"/>
    </w:pPr>
    <w:rPr>
      <w:rFonts w:eastAsia="Times New Roman"/>
      <w:sz w:val="24"/>
      <w:szCs w:val="24"/>
      <w:lang w:eastAsia="ru-RU"/>
    </w:rPr>
  </w:style>
  <w:style w:type="character" w:customStyle="1" w:styleId="af">
    <w:name w:val="Обычный (веб) Знак"/>
    <w:basedOn w:val="a2"/>
    <w:link w:val="ae"/>
    <w:uiPriority w:val="99"/>
    <w:rsid w:val="00B011D0"/>
    <w:rPr>
      <w:rFonts w:ascii="Times New Roman" w:eastAsia="Times New Roman" w:hAnsi="Times New Roman" w:cs="Times New Roman"/>
      <w:sz w:val="24"/>
      <w:szCs w:val="24"/>
      <w:lang w:eastAsia="ru-RU"/>
    </w:rPr>
  </w:style>
  <w:style w:type="paragraph" w:customStyle="1" w:styleId="a0">
    <w:name w:val="подраздел"/>
    <w:basedOn w:val="2"/>
    <w:next w:val="a1"/>
    <w:link w:val="af0"/>
    <w:qFormat/>
    <w:rsid w:val="00B011D0"/>
    <w:pPr>
      <w:numPr>
        <w:ilvl w:val="1"/>
        <w:numId w:val="1"/>
      </w:numPr>
      <w:spacing w:line="360" w:lineRule="auto"/>
      <w:ind w:left="1701" w:hanging="851"/>
    </w:pPr>
    <w:rPr>
      <w:rFonts w:ascii="Times New Roman" w:eastAsia="Times New Roman" w:hAnsi="Times New Roman" w:cs="Times New Roman"/>
      <w:b w:val="0"/>
      <w:i/>
      <w:sz w:val="28"/>
      <w:szCs w:val="30"/>
    </w:rPr>
  </w:style>
  <w:style w:type="character" w:customStyle="1" w:styleId="af0">
    <w:name w:val="подраздел Знак"/>
    <w:basedOn w:val="20"/>
    <w:link w:val="a0"/>
    <w:rsid w:val="00B011D0"/>
    <w:rPr>
      <w:rFonts w:ascii="Times New Roman" w:eastAsia="Times New Roman" w:hAnsi="Times New Roman" w:cs="Times New Roman"/>
      <w:b w:val="0"/>
      <w:bCs/>
      <w:i/>
      <w:color w:val="4F81BD" w:themeColor="accent1"/>
      <w:sz w:val="28"/>
      <w:szCs w:val="30"/>
    </w:rPr>
  </w:style>
  <w:style w:type="paragraph" w:customStyle="1" w:styleId="MTDisplayEquation">
    <w:name w:val="MTDisplayEquation"/>
    <w:basedOn w:val="a1"/>
    <w:next w:val="a1"/>
    <w:link w:val="MTDisplayEquation0"/>
    <w:rsid w:val="00B011D0"/>
    <w:pPr>
      <w:tabs>
        <w:tab w:val="center" w:pos="4680"/>
        <w:tab w:val="right" w:pos="9360"/>
      </w:tabs>
      <w:ind w:firstLine="851"/>
      <w:jc w:val="both"/>
    </w:pPr>
  </w:style>
  <w:style w:type="character" w:customStyle="1" w:styleId="MTDisplayEquation0">
    <w:name w:val="MTDisplayEquation Знак"/>
    <w:basedOn w:val="a2"/>
    <w:link w:val="MTDisplayEquation"/>
    <w:rsid w:val="00B011D0"/>
    <w:rPr>
      <w:rFonts w:ascii="Times New Roman" w:hAnsi="Times New Roman" w:cs="Times New Roman"/>
      <w:sz w:val="28"/>
    </w:rPr>
  </w:style>
  <w:style w:type="character" w:customStyle="1" w:styleId="20">
    <w:name w:val="Заголовок 2 Знак"/>
    <w:basedOn w:val="a2"/>
    <w:link w:val="2"/>
    <w:uiPriority w:val="9"/>
    <w:semiHidden/>
    <w:rsid w:val="00B011D0"/>
    <w:rPr>
      <w:rFonts w:asciiTheme="majorHAnsi" w:eastAsiaTheme="majorEastAsia" w:hAnsiTheme="majorHAnsi" w:cstheme="majorBidi"/>
      <w:b/>
      <w:bCs/>
      <w:color w:val="4F81BD" w:themeColor="accent1"/>
      <w:sz w:val="26"/>
      <w:szCs w:val="26"/>
    </w:rPr>
  </w:style>
  <w:style w:type="paragraph" w:styleId="af1">
    <w:name w:val="Balloon Text"/>
    <w:basedOn w:val="a1"/>
    <w:link w:val="af2"/>
    <w:uiPriority w:val="99"/>
    <w:semiHidden/>
    <w:unhideWhenUsed/>
    <w:rsid w:val="00B011D0"/>
    <w:pPr>
      <w:spacing w:after="0" w:line="240" w:lineRule="auto"/>
    </w:pPr>
    <w:rPr>
      <w:rFonts w:ascii="Tahoma" w:hAnsi="Tahoma" w:cs="Tahoma"/>
      <w:sz w:val="16"/>
      <w:szCs w:val="16"/>
    </w:rPr>
  </w:style>
  <w:style w:type="character" w:customStyle="1" w:styleId="af2">
    <w:name w:val="Текст выноски Знак"/>
    <w:basedOn w:val="a2"/>
    <w:link w:val="af1"/>
    <w:uiPriority w:val="99"/>
    <w:semiHidden/>
    <w:rsid w:val="00B011D0"/>
    <w:rPr>
      <w:rFonts w:ascii="Tahoma" w:hAnsi="Tahoma" w:cs="Tahoma"/>
      <w:sz w:val="16"/>
      <w:szCs w:val="16"/>
    </w:rPr>
  </w:style>
  <w:style w:type="paragraph" w:customStyle="1" w:styleId="red">
    <w:name w:val="red"/>
    <w:basedOn w:val="a1"/>
    <w:rsid w:val="0021228E"/>
    <w:pPr>
      <w:spacing w:before="100" w:beforeAutospacing="1" w:after="100" w:afterAutospacing="1" w:line="240" w:lineRule="auto"/>
    </w:pPr>
    <w:rPr>
      <w:rFonts w:eastAsia="Times New Roman"/>
      <w:sz w:val="24"/>
      <w:szCs w:val="24"/>
      <w:lang w:eastAsia="ru-RU"/>
    </w:rPr>
  </w:style>
  <w:style w:type="character" w:styleId="af3">
    <w:name w:val="Strong"/>
    <w:basedOn w:val="a2"/>
    <w:uiPriority w:val="22"/>
    <w:qFormat/>
    <w:rsid w:val="0021228E"/>
    <w:rPr>
      <w:b/>
      <w:bCs/>
    </w:rPr>
  </w:style>
  <w:style w:type="character" w:customStyle="1" w:styleId="apple-converted-space">
    <w:name w:val="apple-converted-space"/>
    <w:basedOn w:val="a2"/>
    <w:rsid w:val="0021228E"/>
  </w:style>
  <w:style w:type="character" w:styleId="af4">
    <w:name w:val="Emphasis"/>
    <w:basedOn w:val="a2"/>
    <w:uiPriority w:val="20"/>
    <w:qFormat/>
    <w:rsid w:val="00B244D5"/>
    <w:rPr>
      <w:i/>
      <w:iCs/>
    </w:rPr>
  </w:style>
  <w:style w:type="table" w:styleId="af5">
    <w:name w:val="Table Grid"/>
    <w:basedOn w:val="a3"/>
    <w:uiPriority w:val="59"/>
    <w:rsid w:val="005D59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B011D0"/>
    <w:rPr>
      <w:rFonts w:ascii="Times New Roman" w:hAnsi="Times New Roman" w:cs="Times New Roman"/>
      <w:sz w:val="28"/>
    </w:rPr>
  </w:style>
  <w:style w:type="paragraph" w:styleId="1">
    <w:name w:val="heading 1"/>
    <w:basedOn w:val="a1"/>
    <w:next w:val="a1"/>
    <w:link w:val="10"/>
    <w:uiPriority w:val="9"/>
    <w:qFormat/>
    <w:rsid w:val="00B011D0"/>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1"/>
    <w:next w:val="a1"/>
    <w:link w:val="20"/>
    <w:uiPriority w:val="9"/>
    <w:semiHidden/>
    <w:unhideWhenUsed/>
    <w:qFormat/>
    <w:rsid w:val="00B011D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 Spacing"/>
    <w:uiPriority w:val="1"/>
    <w:qFormat/>
    <w:rsid w:val="00CF74F0"/>
    <w:pPr>
      <w:spacing w:after="0" w:line="240" w:lineRule="auto"/>
    </w:pPr>
  </w:style>
  <w:style w:type="paragraph" w:styleId="a6">
    <w:name w:val="List Paragraph"/>
    <w:basedOn w:val="a1"/>
    <w:uiPriority w:val="34"/>
    <w:qFormat/>
    <w:rsid w:val="00CF74F0"/>
    <w:pPr>
      <w:spacing w:after="0" w:line="240" w:lineRule="auto"/>
      <w:ind w:left="720"/>
      <w:contextualSpacing/>
    </w:pPr>
    <w:rPr>
      <w:rFonts w:eastAsia="Times New Roman"/>
      <w:sz w:val="20"/>
      <w:szCs w:val="20"/>
    </w:rPr>
  </w:style>
  <w:style w:type="character" w:customStyle="1" w:styleId="10">
    <w:name w:val="Заголовок 1 Знак"/>
    <w:basedOn w:val="a2"/>
    <w:link w:val="1"/>
    <w:uiPriority w:val="9"/>
    <w:rsid w:val="00B011D0"/>
    <w:rPr>
      <w:rFonts w:asciiTheme="majorHAnsi" w:eastAsiaTheme="majorEastAsia" w:hAnsiTheme="majorHAnsi" w:cstheme="majorBidi"/>
      <w:b/>
      <w:bCs/>
      <w:color w:val="365F91" w:themeColor="accent1" w:themeShade="BF"/>
      <w:sz w:val="28"/>
      <w:szCs w:val="28"/>
    </w:rPr>
  </w:style>
  <w:style w:type="paragraph" w:styleId="a7">
    <w:name w:val="TOC Heading"/>
    <w:basedOn w:val="1"/>
    <w:next w:val="a1"/>
    <w:uiPriority w:val="39"/>
    <w:unhideWhenUsed/>
    <w:qFormat/>
    <w:rsid w:val="00B011D0"/>
    <w:pPr>
      <w:outlineLvl w:val="9"/>
    </w:pPr>
    <w:rPr>
      <w:szCs w:val="22"/>
    </w:rPr>
  </w:style>
  <w:style w:type="paragraph" w:styleId="21">
    <w:name w:val="toc 2"/>
    <w:basedOn w:val="a1"/>
    <w:next w:val="a1"/>
    <w:autoRedefine/>
    <w:uiPriority w:val="39"/>
    <w:unhideWhenUsed/>
    <w:qFormat/>
    <w:rsid w:val="00B011D0"/>
    <w:pPr>
      <w:spacing w:after="100"/>
      <w:ind w:left="220"/>
    </w:pPr>
    <w:rPr>
      <w:rFonts w:asciiTheme="minorHAnsi" w:eastAsiaTheme="minorEastAsia" w:hAnsiTheme="minorHAnsi" w:cstheme="minorBidi"/>
      <w:sz w:val="22"/>
    </w:rPr>
  </w:style>
  <w:style w:type="paragraph" w:styleId="11">
    <w:name w:val="toc 1"/>
    <w:basedOn w:val="a1"/>
    <w:next w:val="a1"/>
    <w:autoRedefine/>
    <w:uiPriority w:val="39"/>
    <w:unhideWhenUsed/>
    <w:qFormat/>
    <w:rsid w:val="00B011D0"/>
    <w:pPr>
      <w:spacing w:after="100"/>
    </w:pPr>
    <w:rPr>
      <w:rFonts w:asciiTheme="minorHAnsi" w:eastAsiaTheme="minorEastAsia" w:hAnsiTheme="minorHAnsi" w:cstheme="minorBidi"/>
      <w:sz w:val="22"/>
    </w:rPr>
  </w:style>
  <w:style w:type="paragraph" w:customStyle="1" w:styleId="12">
    <w:name w:val="Уровень1"/>
    <w:basedOn w:val="1"/>
    <w:next w:val="a8"/>
    <w:qFormat/>
    <w:rsid w:val="00B011D0"/>
    <w:pPr>
      <w:spacing w:before="240" w:after="120"/>
      <w:jc w:val="center"/>
    </w:pPr>
    <w:rPr>
      <w:rFonts w:ascii="Times New Roman" w:eastAsia="Times New Roman" w:hAnsi="Times New Roman"/>
      <w:bCs w:val="0"/>
      <w:color w:val="auto"/>
      <w:sz w:val="36"/>
      <w:szCs w:val="32"/>
      <w:lang w:eastAsia="ru-RU"/>
    </w:rPr>
  </w:style>
  <w:style w:type="paragraph" w:styleId="a8">
    <w:name w:val="Body Text"/>
    <w:basedOn w:val="a1"/>
    <w:link w:val="a9"/>
    <w:uiPriority w:val="99"/>
    <w:unhideWhenUsed/>
    <w:rsid w:val="00B011D0"/>
    <w:pPr>
      <w:spacing w:after="120"/>
    </w:pPr>
  </w:style>
  <w:style w:type="character" w:customStyle="1" w:styleId="a9">
    <w:name w:val="Основной текст Знак"/>
    <w:basedOn w:val="a2"/>
    <w:link w:val="a8"/>
    <w:uiPriority w:val="99"/>
    <w:rsid w:val="00B011D0"/>
    <w:rPr>
      <w:rFonts w:ascii="Times New Roman" w:hAnsi="Times New Roman" w:cs="Times New Roman"/>
      <w:sz w:val="28"/>
    </w:rPr>
  </w:style>
  <w:style w:type="character" w:styleId="aa">
    <w:name w:val="Hyperlink"/>
    <w:basedOn w:val="a2"/>
    <w:uiPriority w:val="99"/>
    <w:unhideWhenUsed/>
    <w:rsid w:val="00B011D0"/>
    <w:rPr>
      <w:color w:val="0000FF" w:themeColor="hyperlink"/>
      <w:u w:val="single"/>
    </w:rPr>
  </w:style>
  <w:style w:type="paragraph" w:customStyle="1" w:styleId="a">
    <w:name w:val="заголовок"/>
    <w:basedOn w:val="1"/>
    <w:next w:val="a1"/>
    <w:link w:val="ab"/>
    <w:qFormat/>
    <w:rsid w:val="00B011D0"/>
    <w:pPr>
      <w:numPr>
        <w:numId w:val="1"/>
      </w:numPr>
      <w:spacing w:line="240" w:lineRule="auto"/>
      <w:jc w:val="center"/>
    </w:pPr>
    <w:rPr>
      <w:rFonts w:ascii="Times New Roman" w:eastAsia="Times New Roman" w:hAnsi="Times New Roman" w:cs="Times New Roman"/>
      <w:sz w:val="32"/>
      <w:szCs w:val="32"/>
    </w:rPr>
  </w:style>
  <w:style w:type="character" w:customStyle="1" w:styleId="ab">
    <w:name w:val="заголовок Знак"/>
    <w:basedOn w:val="10"/>
    <w:link w:val="a"/>
    <w:rsid w:val="00B011D0"/>
    <w:rPr>
      <w:rFonts w:ascii="Times New Roman" w:eastAsia="Times New Roman" w:hAnsi="Times New Roman" w:cs="Times New Roman"/>
      <w:b/>
      <w:bCs/>
      <w:color w:val="365F91" w:themeColor="accent1" w:themeShade="BF"/>
      <w:sz w:val="32"/>
      <w:szCs w:val="32"/>
    </w:rPr>
  </w:style>
  <w:style w:type="paragraph" w:styleId="ac">
    <w:name w:val="footer"/>
    <w:basedOn w:val="a1"/>
    <w:link w:val="ad"/>
    <w:uiPriority w:val="99"/>
    <w:unhideWhenUsed/>
    <w:rsid w:val="00B011D0"/>
    <w:pPr>
      <w:tabs>
        <w:tab w:val="center" w:pos="4677"/>
        <w:tab w:val="right" w:pos="9355"/>
      </w:tabs>
      <w:spacing w:after="0" w:line="240" w:lineRule="auto"/>
    </w:pPr>
  </w:style>
  <w:style w:type="character" w:customStyle="1" w:styleId="ad">
    <w:name w:val="Нижний колонтитул Знак"/>
    <w:basedOn w:val="a2"/>
    <w:link w:val="ac"/>
    <w:uiPriority w:val="99"/>
    <w:rsid w:val="00B011D0"/>
    <w:rPr>
      <w:rFonts w:ascii="Times New Roman" w:hAnsi="Times New Roman" w:cs="Times New Roman"/>
      <w:sz w:val="28"/>
    </w:rPr>
  </w:style>
  <w:style w:type="paragraph" w:styleId="ae">
    <w:name w:val="Normal (Web)"/>
    <w:basedOn w:val="a1"/>
    <w:link w:val="af"/>
    <w:uiPriority w:val="99"/>
    <w:unhideWhenUsed/>
    <w:rsid w:val="00B011D0"/>
    <w:pPr>
      <w:spacing w:before="100" w:beforeAutospacing="1" w:after="100" w:afterAutospacing="1" w:line="240" w:lineRule="auto"/>
    </w:pPr>
    <w:rPr>
      <w:rFonts w:eastAsia="Times New Roman"/>
      <w:sz w:val="24"/>
      <w:szCs w:val="24"/>
      <w:lang w:eastAsia="ru-RU"/>
    </w:rPr>
  </w:style>
  <w:style w:type="character" w:customStyle="1" w:styleId="af">
    <w:name w:val="Обычный (веб) Знак"/>
    <w:basedOn w:val="a2"/>
    <w:link w:val="ae"/>
    <w:uiPriority w:val="99"/>
    <w:rsid w:val="00B011D0"/>
    <w:rPr>
      <w:rFonts w:ascii="Times New Roman" w:eastAsia="Times New Roman" w:hAnsi="Times New Roman" w:cs="Times New Roman"/>
      <w:sz w:val="24"/>
      <w:szCs w:val="24"/>
      <w:lang w:eastAsia="ru-RU"/>
    </w:rPr>
  </w:style>
  <w:style w:type="paragraph" w:customStyle="1" w:styleId="a0">
    <w:name w:val="подраздел"/>
    <w:basedOn w:val="2"/>
    <w:next w:val="a1"/>
    <w:link w:val="af0"/>
    <w:qFormat/>
    <w:rsid w:val="00B011D0"/>
    <w:pPr>
      <w:numPr>
        <w:ilvl w:val="1"/>
        <w:numId w:val="1"/>
      </w:numPr>
      <w:spacing w:line="360" w:lineRule="auto"/>
      <w:ind w:left="1701" w:hanging="851"/>
    </w:pPr>
    <w:rPr>
      <w:rFonts w:ascii="Times New Roman" w:eastAsia="Times New Roman" w:hAnsi="Times New Roman" w:cs="Times New Roman"/>
      <w:b w:val="0"/>
      <w:i/>
      <w:sz w:val="28"/>
      <w:szCs w:val="30"/>
    </w:rPr>
  </w:style>
  <w:style w:type="character" w:customStyle="1" w:styleId="af0">
    <w:name w:val="подраздел Знак"/>
    <w:basedOn w:val="20"/>
    <w:link w:val="a0"/>
    <w:rsid w:val="00B011D0"/>
    <w:rPr>
      <w:rFonts w:ascii="Times New Roman" w:eastAsia="Times New Roman" w:hAnsi="Times New Roman" w:cs="Times New Roman"/>
      <w:b w:val="0"/>
      <w:bCs/>
      <w:i/>
      <w:color w:val="4F81BD" w:themeColor="accent1"/>
      <w:sz w:val="28"/>
      <w:szCs w:val="30"/>
    </w:rPr>
  </w:style>
  <w:style w:type="paragraph" w:customStyle="1" w:styleId="MTDisplayEquation">
    <w:name w:val="MTDisplayEquation"/>
    <w:basedOn w:val="a1"/>
    <w:next w:val="a1"/>
    <w:link w:val="MTDisplayEquation0"/>
    <w:rsid w:val="00B011D0"/>
    <w:pPr>
      <w:tabs>
        <w:tab w:val="center" w:pos="4680"/>
        <w:tab w:val="right" w:pos="9360"/>
      </w:tabs>
      <w:ind w:firstLine="851"/>
      <w:jc w:val="both"/>
    </w:pPr>
  </w:style>
  <w:style w:type="character" w:customStyle="1" w:styleId="MTDisplayEquation0">
    <w:name w:val="MTDisplayEquation Знак"/>
    <w:basedOn w:val="a2"/>
    <w:link w:val="MTDisplayEquation"/>
    <w:rsid w:val="00B011D0"/>
    <w:rPr>
      <w:rFonts w:ascii="Times New Roman" w:hAnsi="Times New Roman" w:cs="Times New Roman"/>
      <w:sz w:val="28"/>
    </w:rPr>
  </w:style>
  <w:style w:type="character" w:customStyle="1" w:styleId="20">
    <w:name w:val="Заголовок 2 Знак"/>
    <w:basedOn w:val="a2"/>
    <w:link w:val="2"/>
    <w:uiPriority w:val="9"/>
    <w:semiHidden/>
    <w:rsid w:val="00B011D0"/>
    <w:rPr>
      <w:rFonts w:asciiTheme="majorHAnsi" w:eastAsiaTheme="majorEastAsia" w:hAnsiTheme="majorHAnsi" w:cstheme="majorBidi"/>
      <w:b/>
      <w:bCs/>
      <w:color w:val="4F81BD" w:themeColor="accent1"/>
      <w:sz w:val="26"/>
      <w:szCs w:val="26"/>
    </w:rPr>
  </w:style>
  <w:style w:type="paragraph" w:styleId="af1">
    <w:name w:val="Balloon Text"/>
    <w:basedOn w:val="a1"/>
    <w:link w:val="af2"/>
    <w:uiPriority w:val="99"/>
    <w:semiHidden/>
    <w:unhideWhenUsed/>
    <w:rsid w:val="00B011D0"/>
    <w:pPr>
      <w:spacing w:after="0" w:line="240" w:lineRule="auto"/>
    </w:pPr>
    <w:rPr>
      <w:rFonts w:ascii="Tahoma" w:hAnsi="Tahoma" w:cs="Tahoma"/>
      <w:sz w:val="16"/>
      <w:szCs w:val="16"/>
    </w:rPr>
  </w:style>
  <w:style w:type="character" w:customStyle="1" w:styleId="af2">
    <w:name w:val="Текст выноски Знак"/>
    <w:basedOn w:val="a2"/>
    <w:link w:val="af1"/>
    <w:uiPriority w:val="99"/>
    <w:semiHidden/>
    <w:rsid w:val="00B011D0"/>
    <w:rPr>
      <w:rFonts w:ascii="Tahoma" w:hAnsi="Tahoma" w:cs="Tahoma"/>
      <w:sz w:val="16"/>
      <w:szCs w:val="16"/>
    </w:rPr>
  </w:style>
  <w:style w:type="paragraph" w:customStyle="1" w:styleId="red">
    <w:name w:val="red"/>
    <w:basedOn w:val="a1"/>
    <w:rsid w:val="0021228E"/>
    <w:pPr>
      <w:spacing w:before="100" w:beforeAutospacing="1" w:after="100" w:afterAutospacing="1" w:line="240" w:lineRule="auto"/>
    </w:pPr>
    <w:rPr>
      <w:rFonts w:eastAsia="Times New Roman"/>
      <w:sz w:val="24"/>
      <w:szCs w:val="24"/>
      <w:lang w:eastAsia="ru-RU"/>
    </w:rPr>
  </w:style>
  <w:style w:type="character" w:styleId="af3">
    <w:name w:val="Strong"/>
    <w:basedOn w:val="a2"/>
    <w:uiPriority w:val="22"/>
    <w:qFormat/>
    <w:rsid w:val="0021228E"/>
    <w:rPr>
      <w:b/>
      <w:bCs/>
    </w:rPr>
  </w:style>
  <w:style w:type="character" w:customStyle="1" w:styleId="apple-converted-space">
    <w:name w:val="apple-converted-space"/>
    <w:basedOn w:val="a2"/>
    <w:rsid w:val="0021228E"/>
  </w:style>
  <w:style w:type="character" w:styleId="af4">
    <w:name w:val="Emphasis"/>
    <w:basedOn w:val="a2"/>
    <w:uiPriority w:val="20"/>
    <w:qFormat/>
    <w:rsid w:val="00B244D5"/>
    <w:rPr>
      <w:i/>
      <w:iCs/>
    </w:rPr>
  </w:style>
  <w:style w:type="table" w:styleId="af5">
    <w:name w:val="Table Grid"/>
    <w:basedOn w:val="a3"/>
    <w:uiPriority w:val="59"/>
    <w:rsid w:val="005D59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41351">
      <w:bodyDiv w:val="1"/>
      <w:marLeft w:val="0"/>
      <w:marRight w:val="0"/>
      <w:marTop w:val="0"/>
      <w:marBottom w:val="0"/>
      <w:divBdr>
        <w:top w:val="none" w:sz="0" w:space="0" w:color="auto"/>
        <w:left w:val="none" w:sz="0" w:space="0" w:color="auto"/>
        <w:bottom w:val="none" w:sz="0" w:space="0" w:color="auto"/>
        <w:right w:val="none" w:sz="0" w:space="0" w:color="auto"/>
      </w:divBdr>
    </w:div>
    <w:div w:id="165437730">
      <w:bodyDiv w:val="1"/>
      <w:marLeft w:val="0"/>
      <w:marRight w:val="0"/>
      <w:marTop w:val="0"/>
      <w:marBottom w:val="0"/>
      <w:divBdr>
        <w:top w:val="none" w:sz="0" w:space="0" w:color="auto"/>
        <w:left w:val="none" w:sz="0" w:space="0" w:color="auto"/>
        <w:bottom w:val="none" w:sz="0" w:space="0" w:color="auto"/>
        <w:right w:val="none" w:sz="0" w:space="0" w:color="auto"/>
      </w:divBdr>
    </w:div>
    <w:div w:id="220290659">
      <w:bodyDiv w:val="1"/>
      <w:marLeft w:val="0"/>
      <w:marRight w:val="0"/>
      <w:marTop w:val="0"/>
      <w:marBottom w:val="0"/>
      <w:divBdr>
        <w:top w:val="none" w:sz="0" w:space="0" w:color="auto"/>
        <w:left w:val="none" w:sz="0" w:space="0" w:color="auto"/>
        <w:bottom w:val="none" w:sz="0" w:space="0" w:color="auto"/>
        <w:right w:val="none" w:sz="0" w:space="0" w:color="auto"/>
      </w:divBdr>
    </w:div>
    <w:div w:id="265306102">
      <w:bodyDiv w:val="1"/>
      <w:marLeft w:val="0"/>
      <w:marRight w:val="0"/>
      <w:marTop w:val="0"/>
      <w:marBottom w:val="0"/>
      <w:divBdr>
        <w:top w:val="none" w:sz="0" w:space="0" w:color="auto"/>
        <w:left w:val="none" w:sz="0" w:space="0" w:color="auto"/>
        <w:bottom w:val="none" w:sz="0" w:space="0" w:color="auto"/>
        <w:right w:val="none" w:sz="0" w:space="0" w:color="auto"/>
      </w:divBdr>
    </w:div>
    <w:div w:id="291642338">
      <w:bodyDiv w:val="1"/>
      <w:marLeft w:val="0"/>
      <w:marRight w:val="0"/>
      <w:marTop w:val="0"/>
      <w:marBottom w:val="0"/>
      <w:divBdr>
        <w:top w:val="none" w:sz="0" w:space="0" w:color="auto"/>
        <w:left w:val="none" w:sz="0" w:space="0" w:color="auto"/>
        <w:bottom w:val="none" w:sz="0" w:space="0" w:color="auto"/>
        <w:right w:val="none" w:sz="0" w:space="0" w:color="auto"/>
      </w:divBdr>
    </w:div>
    <w:div w:id="372580947">
      <w:bodyDiv w:val="1"/>
      <w:marLeft w:val="0"/>
      <w:marRight w:val="0"/>
      <w:marTop w:val="0"/>
      <w:marBottom w:val="0"/>
      <w:divBdr>
        <w:top w:val="none" w:sz="0" w:space="0" w:color="auto"/>
        <w:left w:val="none" w:sz="0" w:space="0" w:color="auto"/>
        <w:bottom w:val="none" w:sz="0" w:space="0" w:color="auto"/>
        <w:right w:val="none" w:sz="0" w:space="0" w:color="auto"/>
      </w:divBdr>
    </w:div>
    <w:div w:id="672755328">
      <w:bodyDiv w:val="1"/>
      <w:marLeft w:val="0"/>
      <w:marRight w:val="0"/>
      <w:marTop w:val="0"/>
      <w:marBottom w:val="0"/>
      <w:divBdr>
        <w:top w:val="none" w:sz="0" w:space="0" w:color="auto"/>
        <w:left w:val="none" w:sz="0" w:space="0" w:color="auto"/>
        <w:bottom w:val="none" w:sz="0" w:space="0" w:color="auto"/>
        <w:right w:val="none" w:sz="0" w:space="0" w:color="auto"/>
      </w:divBdr>
    </w:div>
    <w:div w:id="1045562082">
      <w:bodyDiv w:val="1"/>
      <w:marLeft w:val="0"/>
      <w:marRight w:val="0"/>
      <w:marTop w:val="0"/>
      <w:marBottom w:val="0"/>
      <w:divBdr>
        <w:top w:val="none" w:sz="0" w:space="0" w:color="auto"/>
        <w:left w:val="none" w:sz="0" w:space="0" w:color="auto"/>
        <w:bottom w:val="none" w:sz="0" w:space="0" w:color="auto"/>
        <w:right w:val="none" w:sz="0" w:space="0" w:color="auto"/>
      </w:divBdr>
    </w:div>
    <w:div w:id="1103501286">
      <w:bodyDiv w:val="1"/>
      <w:marLeft w:val="0"/>
      <w:marRight w:val="0"/>
      <w:marTop w:val="0"/>
      <w:marBottom w:val="0"/>
      <w:divBdr>
        <w:top w:val="none" w:sz="0" w:space="0" w:color="auto"/>
        <w:left w:val="none" w:sz="0" w:space="0" w:color="auto"/>
        <w:bottom w:val="none" w:sz="0" w:space="0" w:color="auto"/>
        <w:right w:val="none" w:sz="0" w:space="0" w:color="auto"/>
      </w:divBdr>
    </w:div>
    <w:div w:id="1213811088">
      <w:bodyDiv w:val="1"/>
      <w:marLeft w:val="0"/>
      <w:marRight w:val="0"/>
      <w:marTop w:val="0"/>
      <w:marBottom w:val="0"/>
      <w:divBdr>
        <w:top w:val="none" w:sz="0" w:space="0" w:color="auto"/>
        <w:left w:val="none" w:sz="0" w:space="0" w:color="auto"/>
        <w:bottom w:val="none" w:sz="0" w:space="0" w:color="auto"/>
        <w:right w:val="none" w:sz="0" w:space="0" w:color="auto"/>
      </w:divBdr>
    </w:div>
    <w:div w:id="1298217623">
      <w:bodyDiv w:val="1"/>
      <w:marLeft w:val="0"/>
      <w:marRight w:val="0"/>
      <w:marTop w:val="0"/>
      <w:marBottom w:val="0"/>
      <w:divBdr>
        <w:top w:val="none" w:sz="0" w:space="0" w:color="auto"/>
        <w:left w:val="none" w:sz="0" w:space="0" w:color="auto"/>
        <w:bottom w:val="none" w:sz="0" w:space="0" w:color="auto"/>
        <w:right w:val="none" w:sz="0" w:space="0" w:color="auto"/>
      </w:divBdr>
    </w:div>
    <w:div w:id="150104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hyperlink" Target="https://ru.wikipedia.org/wiki/%D0%9B%D0%B8%D0%BD%D0%B5%D0%B9%D0%BD%D0%BE%D0%B5_%D0%BF%D1%80%D0%BE%D1%81%D1%82%D1%80%D0%B0%D0%BD%D1%81%D1%82%D0%B2%D0%BE" TargetMode="External"/><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hyperlink" Target="http://www.machinelearning.ru/wiki/index.php?title=%D0%9A%D0%BB%D0%B0%D1%81%D1%82%D0%B5%D1%80&amp;action=edit"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www.machinelearning.ru/wiki/index.php?title=%D0%92%D1%8B%D0%B1%D0%BE%D1%80%D0%BA%D0%B0"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ru.wikipedia.org/wiki/EM-%D0%B0%D0%BB%D0%B3%D0%BE%D1%80%D0%B8%D1%82%D0%BC"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ccas.ru/voron/download/Clustering.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machinelearning.ru/"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u.wikipedia.org/wiki/%D0%A6%D0%B5%D0%BD%D1%82%D1%80_%D0%BC%D0%B0%D1%81%D1%81" TargetMode="External"/><Relationship Id="rId43" Type="http://schemas.openxmlformats.org/officeDocument/2006/relationships/hyperlink" Target="http://matlab.exponenta.ru/statist/book2/14/kmeans.php" TargetMode="External"/><Relationship Id="rId48" Type="http://schemas.openxmlformats.org/officeDocument/2006/relationships/theme" Target="theme/theme1.xml"/><Relationship Id="rId8" Type="http://schemas.openxmlformats.org/officeDocument/2006/relationships/image" Target="media/image1.jpeg"/><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u.wikipedia.org/wiki/%D0%9C%D0%BD%D0%BE%D0%B6%D0%B5%D1%81%D1%82%D0%B2%D0%BE" TargetMode="External"/><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4411</TotalTime>
  <Pages>24</Pages>
  <Words>2161</Words>
  <Characters>12321</Characters>
  <Application>Microsoft Office Word</Application>
  <DocSecurity>0</DocSecurity>
  <Lines>102</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2016-01-03T10:16:00Z</dcterms:created>
  <dcterms:modified xsi:type="dcterms:W3CDTF">2016-01-06T21:58:00Z</dcterms:modified>
</cp:coreProperties>
</file>