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630" w:type="dxa"/>
        <w:tblLayout w:type="fixed"/>
        <w:tblLook w:val="04A0" w:firstRow="1" w:lastRow="0" w:firstColumn="1" w:lastColumn="0" w:noHBand="0" w:noVBand="1"/>
      </w:tblPr>
      <w:tblGrid>
        <w:gridCol w:w="2122"/>
        <w:gridCol w:w="1757"/>
        <w:gridCol w:w="4195"/>
        <w:gridCol w:w="2268"/>
        <w:gridCol w:w="1644"/>
        <w:gridCol w:w="1644"/>
      </w:tblGrid>
      <w:tr w:rsidR="009E5552" w:rsidRPr="004A0F20" w:rsidTr="009E5552">
        <w:tc>
          <w:tcPr>
            <w:tcW w:w="2122" w:type="dxa"/>
            <w:vAlign w:val="center"/>
          </w:tcPr>
          <w:p w:rsidR="004A0F20" w:rsidRPr="004A0F20" w:rsidRDefault="004A0F20" w:rsidP="004A0F20">
            <w:pPr>
              <w:ind w:left="-85" w:right="-27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/>
                <w:b/>
                <w:sz w:val="20"/>
                <w:szCs w:val="20"/>
                <w:lang w:val="en-US"/>
              </w:rPr>
              <w:t>Materials</w:t>
            </w:r>
          </w:p>
        </w:tc>
        <w:tc>
          <w:tcPr>
            <w:tcW w:w="1757" w:type="dxa"/>
            <w:vAlign w:val="center"/>
          </w:tcPr>
          <w:p w:rsidR="004A0F20" w:rsidRPr="004A0F20" w:rsidRDefault="004A0F20" w:rsidP="004A0F20">
            <w:pPr>
              <w:ind w:left="-85" w:right="-27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Declared formulation </w:t>
            </w:r>
            <w:r>
              <w:rPr>
                <w:rFonts w:ascii="Arial Narrow" w:hAnsi="Arial Narrow"/>
                <w:b/>
                <w:sz w:val="20"/>
                <w:szCs w:val="20"/>
                <w:lang w:val="en-US"/>
              </w:rPr>
              <w:br/>
            </w:r>
            <w:r w:rsidRPr="004A0F20">
              <w:rPr>
                <w:rFonts w:ascii="Arial Narrow" w:hAnsi="Arial Narrow"/>
                <w:b/>
                <w:sz w:val="20"/>
                <w:szCs w:val="20"/>
                <w:lang w:val="en-US"/>
              </w:rPr>
              <w:t>(in library)</w:t>
            </w:r>
          </w:p>
        </w:tc>
        <w:tc>
          <w:tcPr>
            <w:tcW w:w="4195" w:type="dxa"/>
            <w:vAlign w:val="center"/>
          </w:tcPr>
          <w:p w:rsidR="004A0F20" w:rsidRPr="004A0F20" w:rsidRDefault="004A0F20" w:rsidP="004A0F20">
            <w:pPr>
              <w:ind w:left="-85" w:right="-27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/>
                <w:b/>
                <w:sz w:val="20"/>
                <w:szCs w:val="20"/>
                <w:lang w:val="en-US"/>
              </w:rPr>
              <w:t>Declared formulation</w:t>
            </w:r>
            <w:r>
              <w:rPr>
                <w:rFonts w:ascii="Arial Narrow" w:hAnsi="Arial Narrow"/>
                <w:b/>
                <w:sz w:val="20"/>
                <w:szCs w:val="20"/>
                <w:lang w:val="en-US"/>
              </w:rPr>
              <w:br/>
            </w:r>
            <w:r w:rsidRPr="004A0F20">
              <w:rPr>
                <w:rFonts w:ascii="Arial Narrow" w:hAnsi="Arial Narrow"/>
                <w:b/>
                <w:sz w:val="20"/>
                <w:szCs w:val="20"/>
                <w:lang w:val="en-US"/>
              </w:rPr>
              <w:t>(out of library)</w:t>
            </w:r>
          </w:p>
        </w:tc>
        <w:tc>
          <w:tcPr>
            <w:tcW w:w="2268" w:type="dxa"/>
            <w:vAlign w:val="center"/>
          </w:tcPr>
          <w:p w:rsidR="004A0F20" w:rsidRPr="004A0F20" w:rsidRDefault="004A0F20" w:rsidP="001F0352">
            <w:pPr>
              <w:ind w:left="-85" w:right="-27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/>
                <w:b/>
                <w:sz w:val="20"/>
                <w:szCs w:val="20"/>
                <w:lang w:val="en-US"/>
              </w:rPr>
              <w:t>Pairwise identification</w:t>
            </w:r>
            <w:r w:rsidR="001F0352">
              <w:rPr>
                <w:rFonts w:ascii="Arial Narrow" w:hAnsi="Arial Narrow"/>
                <w:b/>
                <w:sz w:val="20"/>
                <w:szCs w:val="20"/>
                <w:lang w:val="en-US"/>
              </w:rPr>
              <w:br/>
              <w:t xml:space="preserve">(in descending order of </w:t>
            </w:r>
            <w:r w:rsidR="001F0352" w:rsidRPr="001F0352">
              <w:rPr>
                <w:rFonts w:ascii="Arial Narrow" w:hAnsi="Arial Narrow"/>
                <w:b/>
                <w:position w:val="-10"/>
                <w:sz w:val="20"/>
                <w:szCs w:val="20"/>
                <w:lang w:val="en-US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.75pt" o:ole="">
                  <v:imagedata r:id="rId5" o:title=""/>
                </v:shape>
                <o:OLEObject Type="Embed" ProgID="Equation.DSMT4" ShapeID="_x0000_i1025" DrawAspect="Content" ObjectID="_1479070244" r:id="rId6"/>
              </w:object>
            </w:r>
            <w:r w:rsidR="001F0352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1644" w:type="dxa"/>
            <w:vAlign w:val="center"/>
          </w:tcPr>
          <w:p w:rsidR="004A0F20" w:rsidRPr="004A0F20" w:rsidRDefault="004A0F20" w:rsidP="004A0F20">
            <w:pPr>
              <w:ind w:left="-85" w:right="-27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/>
                <w:b/>
                <w:sz w:val="20"/>
                <w:szCs w:val="20"/>
                <w:lang w:val="en-US"/>
              </w:rPr>
              <w:t>LNE</w:t>
            </w:r>
          </w:p>
        </w:tc>
        <w:tc>
          <w:tcPr>
            <w:tcW w:w="1644" w:type="dxa"/>
            <w:vAlign w:val="center"/>
          </w:tcPr>
          <w:p w:rsidR="004A0F20" w:rsidRPr="004A0F20" w:rsidRDefault="004A0F20" w:rsidP="004A0F20">
            <w:pPr>
              <w:ind w:left="-85" w:right="-27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/>
                <w:b/>
                <w:sz w:val="20"/>
                <w:szCs w:val="20"/>
                <w:lang w:val="en-US"/>
              </w:rPr>
              <w:t>SCL</w:t>
            </w:r>
          </w:p>
        </w:tc>
      </w:tr>
      <w:tr w:rsidR="009E5552" w:rsidRPr="00BD32BC" w:rsidTr="009E5552">
        <w:tc>
          <w:tcPr>
            <w:tcW w:w="2122" w:type="dxa"/>
          </w:tcPr>
          <w:p w:rsidR="004A0F20" w:rsidRDefault="004A0F20" w:rsidP="001D283B">
            <w:pPr>
              <w:ind w:left="-85" w:right="-27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/>
                <w:b/>
                <w:sz w:val="20"/>
                <w:szCs w:val="20"/>
                <w:lang w:val="en-US"/>
              </w:rPr>
              <w:t>SFPD005</w:t>
            </w:r>
          </w:p>
          <w:p w:rsidR="009E5552" w:rsidRPr="009E5552" w:rsidRDefault="009E5552" w:rsidP="001D283B">
            <w:pPr>
              <w:ind w:left="-85" w:right="-2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E5552">
              <w:rPr>
                <w:rFonts w:ascii="Arial Narrow" w:hAnsi="Arial Narrow"/>
                <w:sz w:val="20"/>
                <w:szCs w:val="20"/>
                <w:lang w:val="en-US"/>
              </w:rPr>
              <w:t>PP/</w:t>
            </w:r>
            <w:proofErr w:type="spellStart"/>
            <w:r w:rsidRPr="009E5552">
              <w:rPr>
                <w:rFonts w:ascii="Arial Narrow" w:hAnsi="Arial Narrow"/>
                <w:sz w:val="20"/>
                <w:szCs w:val="20"/>
                <w:lang w:val="en-US"/>
              </w:rPr>
              <w:t>nitrocellulosic</w:t>
            </w:r>
            <w:proofErr w:type="spellEnd"/>
            <w:r w:rsidRPr="009E5552">
              <w:rPr>
                <w:rFonts w:ascii="Arial Narrow" w:hAnsi="Arial Narrow"/>
                <w:sz w:val="20"/>
                <w:szCs w:val="20"/>
                <w:lang w:val="en-US"/>
              </w:rPr>
              <w:t xml:space="preserve"> ink/PA</w:t>
            </w:r>
          </w:p>
          <w:p w:rsidR="004A0F20" w:rsidRPr="004A0F20" w:rsidRDefault="004A0F20" w:rsidP="001D283B">
            <w:pPr>
              <w:ind w:left="-85" w:right="-27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961696" cy="1213465"/>
                  <wp:effectExtent l="0" t="0" r="0" b="6350"/>
                  <wp:docPr id="3" name="Picture 3" descr="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0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87" t="8610" r="28887" b="2590"/>
                          <a:stretch/>
                        </pic:blipFill>
                        <pic:spPr bwMode="auto">
                          <a:xfrm>
                            <a:off x="0" y="0"/>
                            <a:ext cx="970356" cy="122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</w:tcPr>
          <w:p w:rsidR="004A0F20" w:rsidRPr="00BD32BC" w:rsidRDefault="004A0F20" w:rsidP="001D283B">
            <w:pPr>
              <w:ind w:left="-85" w:right="-2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</w:p>
        </w:tc>
        <w:tc>
          <w:tcPr>
            <w:tcW w:w="4195" w:type="dxa"/>
          </w:tcPr>
          <w:p w:rsidR="004A0F20" w:rsidRPr="00BD32BC" w:rsidRDefault="004A0F20" w:rsidP="001D283B">
            <w:pPr>
              <w:ind w:left="-85" w:right="-2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</w:p>
        </w:tc>
        <w:tc>
          <w:tcPr>
            <w:tcW w:w="2268" w:type="dxa"/>
          </w:tcPr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PP/PE</w:t>
            </w:r>
          </w:p>
          <w:p w:rsidR="004A0F20" w:rsidRPr="009E5552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9E5552"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  <w:t>Erucamide</w:t>
            </w:r>
            <w:proofErr w:type="spellEnd"/>
            <w:r w:rsidRPr="009E5552"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  <w:t xml:space="preserve"> (G035)</w:t>
            </w:r>
          </w:p>
          <w:p w:rsidR="004A0F20" w:rsidRPr="009E5552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9E5552"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  <w:t>Tributylacetylcitrate</w:t>
            </w:r>
            <w:proofErr w:type="spellEnd"/>
            <w:r w:rsidRPr="009E5552"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  <w:t xml:space="preserve"> (U044)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Oleamide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(G032)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DPGME (Q089)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Irgafos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168 (R017)</w:t>
            </w:r>
          </w:p>
          <w:p w:rsidR="004A0F20" w:rsidRPr="009E5552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9E5552"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  <w:t>Dibutylsebacate</w:t>
            </w:r>
            <w:proofErr w:type="spellEnd"/>
            <w:r w:rsidRPr="009E5552"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  <w:t xml:space="preserve"> (T067)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Santicizer141 (U011)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DEHP (U032)</w:t>
            </w:r>
          </w:p>
        </w:tc>
        <w:tc>
          <w:tcPr>
            <w:tcW w:w="1644" w:type="dxa"/>
          </w:tcPr>
          <w:p w:rsidR="004A0F20" w:rsidRPr="00F93E8E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93E8E">
              <w:rPr>
                <w:rFonts w:ascii="Arial Narrow" w:hAnsi="Arial Narrow"/>
                <w:sz w:val="20"/>
                <w:szCs w:val="20"/>
              </w:rPr>
              <w:t>Erucamide</w:t>
            </w:r>
            <w:proofErr w:type="spellEnd"/>
            <w:r w:rsidR="004A0F20" w:rsidRPr="00F93E8E">
              <w:rPr>
                <w:rFonts w:ascii="Arial Narrow" w:hAnsi="Arial Narrow"/>
                <w:sz w:val="20"/>
                <w:szCs w:val="20"/>
              </w:rPr>
              <w:t>*</w:t>
            </w:r>
          </w:p>
          <w:p w:rsidR="004A0F20" w:rsidRPr="00F93E8E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Dibutylsebacate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 w:rsidR="004A0F20" w:rsidRPr="00F93E8E">
              <w:rPr>
                <w:rFonts w:ascii="Arial Narrow" w:hAnsi="Arial Narrow"/>
                <w:sz w:val="20"/>
                <w:szCs w:val="20"/>
                <w:lang w:val="en-US"/>
              </w:rPr>
              <w:t>*</w:t>
            </w:r>
          </w:p>
          <w:p w:rsidR="004A0F20" w:rsidRPr="00F93E8E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Tributylacetylcitrate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 w:rsidR="004A0F20" w:rsidRPr="00F93E8E">
              <w:rPr>
                <w:rFonts w:ascii="Arial Narrow" w:hAnsi="Arial Narrow"/>
                <w:sz w:val="20"/>
                <w:szCs w:val="20"/>
                <w:lang w:val="en-US"/>
              </w:rPr>
              <w:t>*</w:t>
            </w:r>
          </w:p>
          <w:p w:rsidR="004A0F20" w:rsidRPr="00F93E8E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Santicizer141 </w:t>
            </w:r>
            <w:r w:rsidR="004A0F20" w:rsidRPr="00F93E8E">
              <w:rPr>
                <w:rFonts w:ascii="Arial Narrow" w:hAnsi="Arial Narrow"/>
                <w:sz w:val="20"/>
                <w:szCs w:val="20"/>
                <w:lang w:val="en-US"/>
              </w:rPr>
              <w:t>U100</w:t>
            </w:r>
          </w:p>
          <w:p w:rsidR="004A0F20" w:rsidRPr="00F93E8E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F93E8E"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rgafos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168</w:t>
            </w:r>
          </w:p>
        </w:tc>
        <w:tc>
          <w:tcPr>
            <w:tcW w:w="1644" w:type="dxa"/>
          </w:tcPr>
          <w:p w:rsidR="004A0F20" w:rsidRPr="00BD32BC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Oleamide</w:t>
            </w:r>
            <w:proofErr w:type="spellEnd"/>
            <w:r w:rsidR="004A0F20">
              <w:rPr>
                <w:rFonts w:ascii="Arial Narrow" w:hAnsi="Arial Narrow"/>
                <w:sz w:val="20"/>
                <w:szCs w:val="20"/>
                <w:lang w:val="en-US"/>
              </w:rPr>
              <w:t>*</w:t>
            </w:r>
          </w:p>
          <w:p w:rsidR="004A0F20" w:rsidRPr="00BD32BC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Caprolactame</w:t>
            </w:r>
            <w:proofErr w:type="spellEnd"/>
            <w:r w:rsidR="004A0F20">
              <w:rPr>
                <w:rFonts w:ascii="Arial Narrow" w:hAnsi="Arial Narrow"/>
                <w:sz w:val="20"/>
                <w:szCs w:val="20"/>
                <w:lang w:val="en-US"/>
              </w:rPr>
              <w:t>*</w:t>
            </w:r>
          </w:p>
          <w:p w:rsidR="004A0F20" w:rsidRPr="00BD32BC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Dibutylsebacate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 w:rsidR="004A0F20">
              <w:rPr>
                <w:rFonts w:ascii="Arial Narrow" w:hAnsi="Arial Narrow"/>
                <w:sz w:val="20"/>
                <w:szCs w:val="20"/>
                <w:lang w:val="en-US"/>
              </w:rPr>
              <w:t>*</w:t>
            </w:r>
          </w:p>
          <w:p w:rsidR="004A0F20" w:rsidRPr="00BD32BC" w:rsidRDefault="00F93E8E" w:rsidP="00F93E8E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F93E8E">
              <w:rPr>
                <w:rFonts w:ascii="Arial Narrow" w:hAnsi="Arial Narrow"/>
                <w:sz w:val="20"/>
                <w:szCs w:val="20"/>
                <w:lang w:val="en-US"/>
              </w:rPr>
              <w:t>Tributylacetylcitrate</w:t>
            </w:r>
            <w:proofErr w:type="spellEnd"/>
            <w:r w:rsidRPr="00F93E8E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4A0F20">
              <w:rPr>
                <w:rFonts w:ascii="Arial Narrow" w:hAnsi="Arial Narrow"/>
                <w:sz w:val="20"/>
                <w:szCs w:val="20"/>
                <w:lang w:val="en-US"/>
              </w:rPr>
              <w:t>*</w:t>
            </w:r>
          </w:p>
        </w:tc>
      </w:tr>
      <w:tr w:rsidR="009E5552" w:rsidRPr="00F93E8E" w:rsidTr="009E5552">
        <w:tc>
          <w:tcPr>
            <w:tcW w:w="2122" w:type="dxa"/>
          </w:tcPr>
          <w:p w:rsidR="004A0F20" w:rsidRPr="009E5552" w:rsidRDefault="004A0F20" w:rsidP="001D283B">
            <w:pPr>
              <w:ind w:left="-85" w:right="-27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E5552">
              <w:rPr>
                <w:rFonts w:ascii="Arial Narrow" w:hAnsi="Arial Narrow"/>
                <w:b/>
                <w:sz w:val="20"/>
                <w:szCs w:val="20"/>
              </w:rPr>
              <w:t>SFPD071</w:t>
            </w:r>
          </w:p>
          <w:p w:rsidR="009E5552" w:rsidRDefault="009E5552" w:rsidP="009E55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PE/PU/polyester/PU/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paper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/laquer</w:t>
            </w:r>
          </w:p>
          <w:p w:rsidR="004A0F20" w:rsidRPr="00BD32BC" w:rsidRDefault="004A0F20" w:rsidP="001D283B">
            <w:pPr>
              <w:ind w:left="-85" w:right="-2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871126" cy="1529255"/>
                  <wp:effectExtent l="0" t="0" r="5715" b="0"/>
                  <wp:docPr id="1" name="Picture 1" descr="0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31" t="18237" r="17022" b="7926"/>
                          <a:stretch/>
                        </pic:blipFill>
                        <pic:spPr bwMode="auto">
                          <a:xfrm>
                            <a:off x="0" y="0"/>
                            <a:ext cx="887271" cy="155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</w:tcPr>
          <w:p w:rsidR="004A0F20" w:rsidRPr="001F0352" w:rsidRDefault="004A0F20" w:rsidP="001F0352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1F0352">
              <w:rPr>
                <w:rFonts w:ascii="Arial Narrow" w:hAnsi="Arial Narrow" w:cs="Arial"/>
                <w:sz w:val="20"/>
                <w:szCs w:val="20"/>
                <w:lang w:val="en-US"/>
              </w:rPr>
              <w:t>Diethylene</w:t>
            </w:r>
            <w:proofErr w:type="spellEnd"/>
            <w:r w:rsidRPr="001F035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glycol</w:t>
            </w:r>
          </w:p>
          <w:p w:rsidR="004A0F20" w:rsidRPr="001F0352" w:rsidRDefault="004A0F20" w:rsidP="001F0352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1F0352">
              <w:rPr>
                <w:rFonts w:ascii="Arial Narrow" w:hAnsi="Arial Narrow" w:cs="Arial"/>
                <w:sz w:val="20"/>
                <w:szCs w:val="20"/>
                <w:lang w:val="en-US"/>
              </w:rPr>
              <w:t>Irganox</w:t>
            </w:r>
            <w:proofErr w:type="spellEnd"/>
            <w:r w:rsidRPr="001F035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1076</w:t>
            </w:r>
          </w:p>
          <w:p w:rsidR="004A0F20" w:rsidRPr="001F0352" w:rsidRDefault="004A0F20" w:rsidP="001F0352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F0352">
              <w:rPr>
                <w:rFonts w:ascii="Arial Narrow" w:hAnsi="Arial Narrow" w:cs="Arial"/>
                <w:sz w:val="20"/>
                <w:szCs w:val="20"/>
                <w:lang w:val="en-US"/>
              </w:rPr>
              <w:t>DEHA</w:t>
            </w:r>
          </w:p>
          <w:p w:rsidR="004A0F20" w:rsidRPr="001F0352" w:rsidRDefault="001F0352" w:rsidP="001F0352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Ol</w:t>
            </w:r>
            <w:r w:rsidR="004A0F20" w:rsidRPr="001F0352">
              <w:rPr>
                <w:rFonts w:ascii="Arial Narrow" w:hAnsi="Arial Narrow" w:cs="Arial"/>
                <w:sz w:val="20"/>
                <w:szCs w:val="20"/>
                <w:lang w:val="en-US"/>
              </w:rPr>
              <w:t>eamide</w:t>
            </w:r>
            <w:proofErr w:type="spellEnd"/>
          </w:p>
        </w:tc>
        <w:tc>
          <w:tcPr>
            <w:tcW w:w="4195" w:type="dxa"/>
          </w:tcPr>
          <w:p w:rsidR="004A0F20" w:rsidRPr="00D47B12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</w:pPr>
            <w:proofErr w:type="spellStart"/>
            <w:r w:rsidRPr="00D47B12"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  <w:t>terephtalic</w:t>
            </w:r>
            <w:proofErr w:type="spellEnd"/>
            <w:r w:rsidRPr="00D47B12"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  <w:t xml:space="preserve"> acid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antimony trioxide</w:t>
            </w:r>
            <w:r w:rsidR="001F0352">
              <w:rPr>
                <w:rFonts w:ascii="Arial Narrow" w:hAnsi="Arial Narrow" w:cs="Arial"/>
                <w:sz w:val="20"/>
                <w:szCs w:val="20"/>
                <w:lang w:val="en-US"/>
              </w:rPr>
              <w:t>**</w:t>
            </w:r>
          </w:p>
          <w:p w:rsidR="004A0F20" w:rsidRPr="00D47B12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</w:pPr>
            <w:proofErr w:type="spellStart"/>
            <w:r w:rsidRPr="00D47B12"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  <w:t>isophatilic</w:t>
            </w:r>
            <w:proofErr w:type="spellEnd"/>
            <w:r w:rsidRPr="00D47B12"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  <w:t xml:space="preserve"> acid</w:t>
            </w:r>
          </w:p>
          <w:p w:rsidR="004A0F20" w:rsidRPr="00D47B12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</w:pPr>
            <w:r w:rsidRPr="00D47B12"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  <w:t xml:space="preserve">acrylates </w:t>
            </w:r>
            <w:proofErr w:type="spellStart"/>
            <w:r w:rsidRPr="00D47B12"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  <w:t>methacrylates</w:t>
            </w:r>
            <w:proofErr w:type="spellEnd"/>
          </w:p>
          <w:p w:rsidR="004A0F20" w:rsidRPr="00D47B12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</w:pPr>
            <w:proofErr w:type="spellStart"/>
            <w:r w:rsidRPr="00D47B12"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  <w:t>trinonyl</w:t>
            </w:r>
            <w:proofErr w:type="spellEnd"/>
            <w:r w:rsidRPr="00D47B12"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  <w:t xml:space="preserve"> phenyl </w:t>
            </w:r>
            <w:proofErr w:type="spellStart"/>
            <w:r w:rsidRPr="00D47B12"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  <w:t>phosphite</w:t>
            </w:r>
            <w:proofErr w:type="spellEnd"/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zinc oxide</w:t>
            </w:r>
            <w:r w:rsidR="001F0352">
              <w:rPr>
                <w:rFonts w:ascii="Arial Narrow" w:hAnsi="Arial Narrow" w:cs="Arial"/>
                <w:sz w:val="20"/>
                <w:szCs w:val="20"/>
                <w:lang w:val="en-US"/>
              </w:rPr>
              <w:t>**</w:t>
            </w:r>
          </w:p>
          <w:p w:rsidR="004A0F20" w:rsidRPr="00D47B12" w:rsidRDefault="00447AAB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/>
                <w:color w:val="00B05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color w:val="00B050"/>
                <w:sz w:val="20"/>
                <w:szCs w:val="20"/>
                <w:lang w:val="en-US"/>
              </w:rPr>
              <w:t>hexafluoropropylene</w:t>
            </w:r>
            <w:proofErr w:type="spellEnd"/>
          </w:p>
          <w:p w:rsidR="004A0F20" w:rsidRPr="00D47B12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/>
                <w:color w:val="00B050"/>
                <w:sz w:val="20"/>
                <w:szCs w:val="20"/>
                <w:lang w:val="en-US"/>
              </w:rPr>
            </w:pPr>
            <w:proofErr w:type="spellStart"/>
            <w:r w:rsidRPr="00D47B12">
              <w:rPr>
                <w:rFonts w:ascii="Arial Narrow" w:hAnsi="Arial Narrow"/>
                <w:color w:val="00B050"/>
                <w:sz w:val="20"/>
                <w:szCs w:val="20"/>
                <w:lang w:val="en-US"/>
              </w:rPr>
              <w:t>vinylidene</w:t>
            </w:r>
            <w:proofErr w:type="spellEnd"/>
            <w:r w:rsidRPr="00D47B12">
              <w:rPr>
                <w:rFonts w:ascii="Arial Narrow" w:hAnsi="Arial Narrow"/>
                <w:color w:val="00B050"/>
                <w:sz w:val="20"/>
                <w:szCs w:val="20"/>
                <w:lang w:val="en-US"/>
              </w:rPr>
              <w:t xml:space="preserve"> fluoride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/>
                <w:sz w:val="20"/>
                <w:szCs w:val="20"/>
                <w:lang w:val="en-US"/>
              </w:rPr>
              <w:t xml:space="preserve">copolymer </w:t>
            </w:r>
            <w:proofErr w:type="spellStart"/>
            <w:r w:rsidRPr="004A0F20">
              <w:rPr>
                <w:rFonts w:ascii="Arial Narrow" w:hAnsi="Arial Narrow"/>
                <w:sz w:val="20"/>
                <w:szCs w:val="20"/>
                <w:lang w:val="en-US"/>
              </w:rPr>
              <w:t>vinylidene</w:t>
            </w:r>
            <w:proofErr w:type="spellEnd"/>
            <w:r w:rsidRPr="004A0F20">
              <w:rPr>
                <w:rFonts w:ascii="Arial Narrow" w:hAnsi="Arial Narrow"/>
                <w:sz w:val="20"/>
                <w:szCs w:val="20"/>
                <w:lang w:val="en-US"/>
              </w:rPr>
              <w:t xml:space="preserve"> fluoride-</w:t>
            </w:r>
            <w:proofErr w:type="spellStart"/>
            <w:r w:rsidRPr="004A0F20">
              <w:rPr>
                <w:rFonts w:ascii="Arial Narrow" w:hAnsi="Arial Narrow"/>
                <w:sz w:val="20"/>
                <w:szCs w:val="20"/>
                <w:lang w:val="en-US"/>
              </w:rPr>
              <w:t>hexafluoropropoylene</w:t>
            </w:r>
            <w:proofErr w:type="spellEnd"/>
            <w:r w:rsidRPr="004A0F2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</w:p>
          <w:p w:rsidR="004A0F20" w:rsidRPr="00D47B12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/>
                <w:color w:val="00B050"/>
                <w:sz w:val="20"/>
                <w:szCs w:val="20"/>
                <w:lang w:val="en-US"/>
              </w:rPr>
            </w:pPr>
            <w:r w:rsidRPr="00D47B12">
              <w:rPr>
                <w:rFonts w:ascii="Arial Narrow" w:hAnsi="Arial Narrow"/>
                <w:color w:val="00B050"/>
                <w:sz w:val="20"/>
                <w:szCs w:val="20"/>
                <w:lang w:val="en-US"/>
              </w:rPr>
              <w:t>calcium acetate</w:t>
            </w:r>
          </w:p>
          <w:p w:rsidR="004A0F20" w:rsidRPr="00D47B12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/>
                <w:color w:val="00B050"/>
                <w:sz w:val="20"/>
                <w:szCs w:val="20"/>
                <w:lang w:val="en-US"/>
              </w:rPr>
            </w:pPr>
            <w:r w:rsidRPr="00D47B12">
              <w:rPr>
                <w:rFonts w:ascii="Arial Narrow" w:hAnsi="Arial Narrow"/>
                <w:color w:val="00B050"/>
                <w:sz w:val="20"/>
                <w:szCs w:val="20"/>
                <w:lang w:val="en-US"/>
              </w:rPr>
              <w:t>phosphoric acid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/>
                <w:sz w:val="20"/>
                <w:szCs w:val="20"/>
                <w:lang w:val="en-US"/>
              </w:rPr>
              <w:t xml:space="preserve">silicon </w:t>
            </w:r>
            <w:proofErr w:type="spellStart"/>
            <w:r w:rsidRPr="004A0F20">
              <w:rPr>
                <w:rFonts w:ascii="Arial Narrow" w:hAnsi="Arial Narrow"/>
                <w:sz w:val="20"/>
                <w:szCs w:val="20"/>
                <w:lang w:val="en-US"/>
              </w:rPr>
              <w:t>dioxie</w:t>
            </w:r>
            <w:proofErr w:type="spellEnd"/>
            <w:r w:rsidR="001F0352">
              <w:rPr>
                <w:rFonts w:ascii="Arial Narrow" w:hAnsi="Arial Narrow"/>
                <w:sz w:val="20"/>
                <w:szCs w:val="20"/>
                <w:lang w:val="en-US"/>
              </w:rPr>
              <w:t>**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8D7454">
              <w:rPr>
                <w:rFonts w:ascii="Arial Narrow" w:hAnsi="Arial Narrow"/>
                <w:sz w:val="20"/>
                <w:szCs w:val="20"/>
                <w:lang w:val="en-US"/>
              </w:rPr>
              <w:t>potassium hydroxide</w:t>
            </w:r>
          </w:p>
        </w:tc>
        <w:tc>
          <w:tcPr>
            <w:tcW w:w="2268" w:type="dxa"/>
          </w:tcPr>
          <w:p w:rsidR="004A0F20" w:rsidRPr="009E5552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</w:pPr>
            <w:r w:rsidRPr="009E5552"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  <w:t>DEHA</w:t>
            </w:r>
          </w:p>
          <w:p w:rsidR="004A0F20" w:rsidRPr="009E5552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9E5552"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  <w:t>Oleamide</w:t>
            </w:r>
            <w:proofErr w:type="spellEnd"/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Erucamide</w:t>
            </w:r>
            <w:proofErr w:type="spellEnd"/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PP</w:t>
            </w:r>
          </w:p>
          <w:p w:rsidR="004A0F20" w:rsidRPr="009E5552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9E5552"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  <w:t>Diethylene</w:t>
            </w:r>
            <w:proofErr w:type="spellEnd"/>
            <w:r w:rsidRPr="009E5552"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  <w:t xml:space="preserve"> glycol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Dibutyl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sebacate</w:t>
            </w:r>
            <w:proofErr w:type="spellEnd"/>
          </w:p>
          <w:p w:rsid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Santicizer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141</w:t>
            </w:r>
          </w:p>
          <w:p w:rsidR="009E5552" w:rsidRDefault="009E5552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Stearic acid</w:t>
            </w:r>
          </w:p>
          <w:p w:rsidR="009E5552" w:rsidRPr="004A0F20" w:rsidRDefault="009E5552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PE</w:t>
            </w:r>
          </w:p>
        </w:tc>
        <w:tc>
          <w:tcPr>
            <w:tcW w:w="1644" w:type="dxa"/>
          </w:tcPr>
          <w:p w:rsidR="004A0F20" w:rsidRPr="00F93E8E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93E8E">
              <w:rPr>
                <w:rFonts w:ascii="Arial Narrow" w:hAnsi="Arial Narrow"/>
                <w:sz w:val="20"/>
                <w:szCs w:val="20"/>
                <w:lang w:val="en-US"/>
              </w:rPr>
              <w:t>DEHA</w:t>
            </w:r>
            <w:r w:rsidR="004A0F20" w:rsidRPr="00F93E8E">
              <w:rPr>
                <w:rFonts w:ascii="Arial Narrow" w:hAnsi="Arial Narrow"/>
                <w:sz w:val="20"/>
                <w:szCs w:val="20"/>
                <w:lang w:val="en-US"/>
              </w:rPr>
              <w:t>*</w:t>
            </w:r>
          </w:p>
          <w:p w:rsidR="004A0F20" w:rsidRPr="00F93E8E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F93E8E">
              <w:rPr>
                <w:rFonts w:ascii="Arial Narrow" w:hAnsi="Arial Narrow"/>
                <w:sz w:val="20"/>
                <w:szCs w:val="20"/>
                <w:lang w:val="en-US"/>
              </w:rPr>
              <w:t>Erucamide</w:t>
            </w:r>
            <w:proofErr w:type="spellEnd"/>
          </w:p>
          <w:p w:rsidR="004A0F20" w:rsidRPr="00F93E8E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Dibutylsebacate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3E8E">
              <w:rPr>
                <w:rFonts w:ascii="Arial Narrow" w:hAnsi="Arial Narrow"/>
                <w:sz w:val="20"/>
                <w:szCs w:val="20"/>
                <w:lang w:val="en-US"/>
              </w:rPr>
              <w:t>Oleamide</w:t>
            </w:r>
            <w:proofErr w:type="spellEnd"/>
          </w:p>
          <w:p w:rsidR="004A0F20" w:rsidRPr="00F93E8E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93E8E">
              <w:rPr>
                <w:rFonts w:ascii="Arial Narrow" w:hAnsi="Arial Narrow"/>
                <w:sz w:val="20"/>
                <w:szCs w:val="20"/>
                <w:lang w:val="en-US"/>
              </w:rPr>
              <w:t>MIT (</w:t>
            </w:r>
            <w:r w:rsidRPr="00F93E8E">
              <w:rPr>
                <w:rFonts w:ascii="Arial Narrow" w:hAnsi="Arial Narrow"/>
                <w:color w:val="000000"/>
                <w:sz w:val="20"/>
                <w:szCs w:val="20"/>
                <w:lang w:val="en-US"/>
              </w:rPr>
              <w:t>2-Methyl-4-isothiazolin-3-one</w:t>
            </w:r>
            <w:r w:rsidRPr="00F93E8E"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  <w:p w:rsidR="004A0F20" w:rsidRPr="00BD32BC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Santicizer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141</w:t>
            </w:r>
          </w:p>
        </w:tc>
        <w:tc>
          <w:tcPr>
            <w:tcW w:w="1644" w:type="dxa"/>
          </w:tcPr>
          <w:p w:rsidR="004A0F20" w:rsidRPr="00BD32BC" w:rsidRDefault="004A0F20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9E5552" w:rsidRPr="00BD32BC" w:rsidTr="009E5552">
        <w:tc>
          <w:tcPr>
            <w:tcW w:w="2122" w:type="dxa"/>
          </w:tcPr>
          <w:p w:rsidR="004A0F20" w:rsidRDefault="004A0F20" w:rsidP="001D283B">
            <w:pPr>
              <w:ind w:left="-85" w:right="-27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/>
                <w:b/>
                <w:sz w:val="20"/>
                <w:szCs w:val="20"/>
                <w:lang w:val="en-US"/>
              </w:rPr>
              <w:t>SFPD072</w:t>
            </w:r>
          </w:p>
          <w:p w:rsidR="009E5552" w:rsidRPr="009E5552" w:rsidRDefault="009E5552" w:rsidP="001D283B">
            <w:pPr>
              <w:ind w:left="-85" w:right="-2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E5552">
              <w:rPr>
                <w:rFonts w:ascii="Arial Narrow" w:hAnsi="Arial Narrow"/>
                <w:sz w:val="20"/>
                <w:szCs w:val="20"/>
              </w:rPr>
              <w:t xml:space="preserve">PE/PU </w:t>
            </w:r>
            <w:proofErr w:type="spellStart"/>
            <w:r w:rsidRPr="009E5552">
              <w:rPr>
                <w:rFonts w:ascii="Arial Narrow" w:hAnsi="Arial Narrow"/>
                <w:sz w:val="20"/>
                <w:szCs w:val="20"/>
              </w:rPr>
              <w:t>adhesive</w:t>
            </w:r>
            <w:proofErr w:type="spellEnd"/>
            <w:r w:rsidRPr="009E5552">
              <w:rPr>
                <w:rFonts w:ascii="Arial Narrow" w:hAnsi="Arial Narrow"/>
                <w:sz w:val="20"/>
                <w:szCs w:val="20"/>
              </w:rPr>
              <w:t>/aluminium/</w:t>
            </w:r>
            <w:r w:rsidRPr="009E5552">
              <w:rPr>
                <w:rFonts w:ascii="Arial Narrow" w:hAnsi="Arial Narrow"/>
                <w:sz w:val="20"/>
                <w:szCs w:val="20"/>
              </w:rPr>
              <w:tab/>
              <w:t xml:space="preserve">PU </w:t>
            </w:r>
            <w:proofErr w:type="spellStart"/>
            <w:r w:rsidRPr="009E5552">
              <w:rPr>
                <w:rFonts w:ascii="Arial Narrow" w:hAnsi="Arial Narrow"/>
                <w:sz w:val="20"/>
                <w:szCs w:val="20"/>
              </w:rPr>
              <w:t>adhesive</w:t>
            </w:r>
            <w:proofErr w:type="spellEnd"/>
            <w:r w:rsidRPr="009E5552">
              <w:rPr>
                <w:rFonts w:ascii="Arial Narrow" w:hAnsi="Arial Narrow"/>
                <w:sz w:val="20"/>
                <w:szCs w:val="20"/>
              </w:rPr>
              <w:t>/</w:t>
            </w:r>
            <w:r w:rsidRPr="009E5552">
              <w:rPr>
                <w:rFonts w:ascii="Arial Narrow" w:hAnsi="Arial Narrow"/>
                <w:sz w:val="20"/>
                <w:szCs w:val="20"/>
              </w:rPr>
              <w:tab/>
            </w:r>
            <w:proofErr w:type="spellStart"/>
            <w:r w:rsidRPr="009E5552">
              <w:rPr>
                <w:rFonts w:ascii="Arial Narrow" w:hAnsi="Arial Narrow"/>
                <w:sz w:val="20"/>
                <w:szCs w:val="20"/>
              </w:rPr>
              <w:t>ink</w:t>
            </w:r>
            <w:proofErr w:type="spellEnd"/>
            <w:r w:rsidRPr="009E555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9E5552">
              <w:rPr>
                <w:rFonts w:ascii="Arial Narrow" w:hAnsi="Arial Narrow"/>
                <w:sz w:val="20"/>
                <w:szCs w:val="20"/>
              </w:rPr>
              <w:t>nitrocellulosic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/</w:t>
            </w:r>
            <w:r w:rsidRPr="009E5552">
              <w:rPr>
                <w:rFonts w:ascii="Arial Narrow" w:hAnsi="Arial Narrow"/>
                <w:sz w:val="20"/>
                <w:szCs w:val="20"/>
              </w:rPr>
              <w:t>PET</w:t>
            </w:r>
          </w:p>
          <w:p w:rsidR="004A0F20" w:rsidRPr="00BD32BC" w:rsidRDefault="004A0F20" w:rsidP="001D283B">
            <w:pPr>
              <w:ind w:left="-85" w:right="-2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878264" cy="1481959"/>
                  <wp:effectExtent l="0" t="0" r="0" b="4445"/>
                  <wp:docPr id="2" name="Picture 2" descr="0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7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52" t="7881" r="16389" b="13981"/>
                          <a:stretch/>
                        </pic:blipFill>
                        <pic:spPr bwMode="auto">
                          <a:xfrm>
                            <a:off x="0" y="0"/>
                            <a:ext cx="921646" cy="155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</w:tcPr>
          <w:p w:rsidR="004A0F20" w:rsidRPr="001F0352" w:rsidRDefault="004A0F20" w:rsidP="001F0352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1F0352">
              <w:rPr>
                <w:rFonts w:ascii="Arial Narrow" w:hAnsi="Arial Narrow" w:cs="Arial"/>
                <w:sz w:val="20"/>
                <w:szCs w:val="20"/>
                <w:lang w:val="en-US"/>
              </w:rPr>
              <w:t>Diethylene</w:t>
            </w:r>
            <w:proofErr w:type="spellEnd"/>
            <w:r w:rsidRPr="001F035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glycol</w:t>
            </w:r>
          </w:p>
          <w:p w:rsidR="004A0F20" w:rsidRPr="001F0352" w:rsidRDefault="004A0F20" w:rsidP="001F0352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1F0352">
              <w:rPr>
                <w:rFonts w:ascii="Arial Narrow" w:hAnsi="Arial Narrow" w:cs="Arial"/>
                <w:sz w:val="20"/>
                <w:szCs w:val="20"/>
                <w:lang w:val="en-US"/>
              </w:rPr>
              <w:t>Irganox</w:t>
            </w:r>
            <w:proofErr w:type="spellEnd"/>
            <w:r w:rsidRPr="001F035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1076</w:t>
            </w:r>
          </w:p>
        </w:tc>
        <w:tc>
          <w:tcPr>
            <w:tcW w:w="4195" w:type="dxa"/>
          </w:tcPr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terephtalic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acid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antimony trioxide</w:t>
            </w:r>
            <w:r w:rsidR="001F0352">
              <w:rPr>
                <w:rFonts w:ascii="Arial Narrow" w:hAnsi="Arial Narrow" w:cs="Arial"/>
                <w:sz w:val="20"/>
                <w:szCs w:val="20"/>
                <w:lang w:val="en-US"/>
              </w:rPr>
              <w:t>**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isophatilic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acid</w:t>
            </w:r>
          </w:p>
          <w:p w:rsidR="004A0F20" w:rsidRPr="00D47B12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</w:pPr>
            <w:r w:rsidRPr="00D47B12">
              <w:rPr>
                <w:rFonts w:ascii="Arial Narrow" w:hAnsi="Arial Narrow" w:cs="Arial"/>
                <w:color w:val="00B050"/>
                <w:sz w:val="20"/>
                <w:szCs w:val="20"/>
                <w:lang w:val="en-US"/>
              </w:rPr>
              <w:t>manganese acetate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/>
                <w:sz w:val="20"/>
                <w:szCs w:val="20"/>
                <w:lang w:val="en-US"/>
              </w:rPr>
              <w:t>zinc acetate</w:t>
            </w:r>
          </w:p>
          <w:p w:rsidR="004A0F20" w:rsidRPr="004A0F20" w:rsidRDefault="00447AAB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hexafluoropropylene</w:t>
            </w:r>
            <w:proofErr w:type="spellEnd"/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vinylidene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fluoride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copolymer </w:t>
            </w: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vinyli</w:t>
            </w:r>
            <w:bookmarkStart w:id="0" w:name="_GoBack"/>
            <w:bookmarkEnd w:id="0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dene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fluoride-</w:t>
            </w:r>
            <w:proofErr w:type="spellStart"/>
            <w:r w:rsidR="00C33C20">
              <w:rPr>
                <w:rFonts w:ascii="Arial Narrow" w:hAnsi="Arial Narrow" w:cs="Arial"/>
                <w:sz w:val="20"/>
                <w:szCs w:val="20"/>
                <w:lang w:val="en-US"/>
              </w:rPr>
              <w:t>hexafluoropropoylene</w:t>
            </w:r>
            <w:proofErr w:type="spellEnd"/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calcium acetate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phosphoric acid</w:t>
            </w:r>
          </w:p>
          <w:p w:rsidR="004A0F20" w:rsidRPr="004A0F20" w:rsidRDefault="001F0352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silicon dioxide**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potassium hydroxide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calcium carbonate</w:t>
            </w:r>
            <w:r w:rsidR="001F0352">
              <w:rPr>
                <w:rFonts w:ascii="Arial Narrow" w:hAnsi="Arial Narrow" w:cs="Arial"/>
                <w:sz w:val="20"/>
                <w:szCs w:val="20"/>
                <w:lang w:val="en-US"/>
              </w:rPr>
              <w:t>**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232" w:right="-47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sodium bisulfite</w:t>
            </w:r>
            <w:r w:rsidR="001F0352">
              <w:rPr>
                <w:rFonts w:ascii="Arial Narrow" w:hAnsi="Arial Narrow" w:cs="Arial"/>
                <w:sz w:val="20"/>
                <w:szCs w:val="20"/>
                <w:lang w:val="en-US"/>
              </w:rPr>
              <w:t>**</w:t>
            </w:r>
          </w:p>
        </w:tc>
        <w:tc>
          <w:tcPr>
            <w:tcW w:w="2268" w:type="dxa"/>
          </w:tcPr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Tributylacetyl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citrate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BHT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PP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Diphenylthiourea</w:t>
            </w:r>
            <w:proofErr w:type="spellEnd"/>
          </w:p>
          <w:p w:rsidR="004A0F20" w:rsidRPr="00A76353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</w:pPr>
            <w:proofErr w:type="spellStart"/>
            <w:r w:rsidRPr="00A76353"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  <w:t>Diethylene</w:t>
            </w:r>
            <w:proofErr w:type="spellEnd"/>
            <w:r w:rsidRPr="00A76353">
              <w:rPr>
                <w:rFonts w:ascii="Arial Narrow" w:hAnsi="Arial Narrow" w:cs="Arial"/>
                <w:color w:val="FF0000"/>
                <w:sz w:val="20"/>
                <w:szCs w:val="20"/>
                <w:lang w:val="en-US"/>
              </w:rPr>
              <w:t xml:space="preserve"> glycol</w:t>
            </w:r>
          </w:p>
          <w:p w:rsidR="004A0F20" w:rsidRPr="004A0F20" w:rsidRDefault="004A0F20" w:rsidP="004A0F20">
            <w:pPr>
              <w:pStyle w:val="ListParagraph"/>
              <w:numPr>
                <w:ilvl w:val="0"/>
                <w:numId w:val="2"/>
              </w:numPr>
              <w:ind w:left="176" w:right="-47" w:hanging="18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Erucamide</w:t>
            </w:r>
            <w:proofErr w:type="spellEnd"/>
          </w:p>
        </w:tc>
        <w:tc>
          <w:tcPr>
            <w:tcW w:w="1644" w:type="dxa"/>
          </w:tcPr>
          <w:p w:rsidR="004A0F20" w:rsidRPr="00BD32BC" w:rsidRDefault="00F93E8E" w:rsidP="008713DB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Tributylacetylcitrate</w:t>
            </w:r>
            <w:proofErr w:type="spellEnd"/>
            <w:r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0352" w:rsidRPr="004A0F20">
              <w:rPr>
                <w:rFonts w:ascii="Arial Narrow" w:hAnsi="Arial Narrow" w:cs="Arial"/>
                <w:sz w:val="20"/>
                <w:szCs w:val="20"/>
                <w:lang w:val="en-US"/>
              </w:rPr>
              <w:t>Dibutylsebacate</w:t>
            </w:r>
            <w:proofErr w:type="spellEnd"/>
          </w:p>
          <w:p w:rsidR="004A0F20" w:rsidRPr="00BD32BC" w:rsidRDefault="001F0352" w:rsidP="008713DB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DBP</w:t>
            </w:r>
            <w:r w:rsidR="004A0F20" w:rsidRPr="00BD32BC">
              <w:rPr>
                <w:rFonts w:ascii="Arial Narrow" w:hAnsi="Arial Narrow"/>
                <w:sz w:val="20"/>
                <w:szCs w:val="20"/>
              </w:rPr>
              <w:t>*</w:t>
            </w:r>
          </w:p>
          <w:p w:rsidR="004A0F20" w:rsidRPr="00BD32BC" w:rsidRDefault="004A0F20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44" w:type="dxa"/>
          </w:tcPr>
          <w:p w:rsidR="004A0F20" w:rsidRPr="00BD32BC" w:rsidRDefault="004A0F20" w:rsidP="008713DB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</w:tbl>
    <w:p w:rsidR="00C33C20" w:rsidRPr="00681330" w:rsidRDefault="004A0F20" w:rsidP="00D47B12">
      <w:pPr>
        <w:spacing w:after="0" w:line="240" w:lineRule="auto"/>
        <w:rPr>
          <w:color w:val="00B050"/>
          <w:lang w:val="en-US"/>
        </w:rPr>
      </w:pPr>
      <w:r w:rsidRPr="00974546">
        <w:rPr>
          <w:lang w:val="en-US"/>
        </w:rPr>
        <w:t>*</w:t>
      </w:r>
      <w:r w:rsidR="00681330">
        <w:rPr>
          <w:lang w:val="en-US"/>
        </w:rPr>
        <w:t>R</w:t>
      </w:r>
      <w:r w:rsidR="00974546">
        <w:rPr>
          <w:lang w:val="en-US"/>
        </w:rPr>
        <w:t>esults of chro</w:t>
      </w:r>
      <w:r w:rsidR="00974546" w:rsidRPr="00974546">
        <w:rPr>
          <w:lang w:val="en-US"/>
        </w:rPr>
        <w:t>m</w:t>
      </w:r>
      <w:r w:rsidR="00974546">
        <w:rPr>
          <w:lang w:val="en-US"/>
        </w:rPr>
        <w:t>a</w:t>
      </w:r>
      <w:r w:rsidR="00974546" w:rsidRPr="00974546">
        <w:rPr>
          <w:lang w:val="en-US"/>
        </w:rPr>
        <w:t>tographic analyses</w:t>
      </w:r>
      <w:r w:rsidR="00D47B12">
        <w:rPr>
          <w:lang w:val="en-US"/>
        </w:rPr>
        <w:t xml:space="preserve">. </w:t>
      </w:r>
      <w:r w:rsidR="00C33C20" w:rsidRPr="00974546">
        <w:rPr>
          <w:lang w:val="en-US"/>
        </w:rPr>
        <w:t>**</w:t>
      </w:r>
      <w:r w:rsidR="00681330" w:rsidRPr="00974546">
        <w:rPr>
          <w:lang w:val="en-US"/>
        </w:rPr>
        <w:t>No-analyzable</w:t>
      </w:r>
      <w:r w:rsidR="00974546" w:rsidRPr="00974546">
        <w:rPr>
          <w:lang w:val="en-US"/>
        </w:rPr>
        <w:t xml:space="preserve"> by 1H NMR</w:t>
      </w:r>
      <w:r w:rsidR="00681330">
        <w:rPr>
          <w:lang w:val="en-US"/>
        </w:rPr>
        <w:t xml:space="preserve">. </w:t>
      </w:r>
      <w:r w:rsidR="00681330">
        <w:rPr>
          <w:color w:val="00B050"/>
          <w:lang w:val="en-US"/>
        </w:rPr>
        <w:t>NMR spectra to</w:t>
      </w:r>
      <w:r w:rsidR="00681330" w:rsidRPr="00681330">
        <w:rPr>
          <w:color w:val="00B050"/>
          <w:lang w:val="en-US"/>
        </w:rPr>
        <w:t xml:space="preserve"> be simulated</w:t>
      </w:r>
    </w:p>
    <w:p w:rsidR="00D47B12" w:rsidRPr="00974546" w:rsidRDefault="00D47B12" w:rsidP="00D47B12">
      <w:pPr>
        <w:spacing w:after="0" w:line="240" w:lineRule="auto"/>
        <w:rPr>
          <w:lang w:val="en-US"/>
        </w:rPr>
        <w:sectPr w:rsidR="00D47B12" w:rsidRPr="00974546" w:rsidSect="00681330">
          <w:pgSz w:w="16838" w:h="11906" w:orient="landscape"/>
          <w:pgMar w:top="851" w:right="1417" w:bottom="709" w:left="1417" w:header="708" w:footer="708" w:gutter="0"/>
          <w:cols w:space="708"/>
          <w:docGrid w:linePitch="360"/>
        </w:sectPr>
      </w:pPr>
    </w:p>
    <w:p w:rsidR="00E06264" w:rsidRPr="00681330" w:rsidRDefault="00C33C20" w:rsidP="004A0F20">
      <w:pPr>
        <w:rPr>
          <w:b/>
          <w:lang w:val="en-US"/>
        </w:rPr>
      </w:pPr>
      <w:proofErr w:type="spellStart"/>
      <w:r w:rsidRPr="00681330">
        <w:rPr>
          <w:b/>
          <w:lang w:val="en-US"/>
        </w:rPr>
        <w:lastRenderedPageBreak/>
        <w:t>Caractéristiques</w:t>
      </w:r>
      <w:proofErr w:type="spellEnd"/>
      <w:r w:rsidRPr="00681330">
        <w:rPr>
          <w:b/>
          <w:lang w:val="en-US"/>
        </w:rPr>
        <w:t xml:space="preserve"> des </w:t>
      </w:r>
      <w:proofErr w:type="spellStart"/>
      <w:r w:rsidRPr="00681330">
        <w:rPr>
          <w:b/>
          <w:lang w:val="en-US"/>
        </w:rPr>
        <w:t>spectres</w:t>
      </w:r>
      <w:proofErr w:type="spellEnd"/>
      <w:r w:rsidRPr="00681330">
        <w:rPr>
          <w:b/>
          <w:lang w:val="en-US"/>
        </w:rPr>
        <w:t xml:space="preserve"> de RMN</w:t>
      </w:r>
    </w:p>
    <w:p w:rsidR="00C33C20" w:rsidRPr="009E5552" w:rsidRDefault="00974546" w:rsidP="009E55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ppm</w:t>
      </w:r>
      <w:r w:rsidR="009E5552" w:rsidRPr="009E5552">
        <w:rPr>
          <w:lang w:val="en-US"/>
        </w:rPr>
        <w:t>: - 1 et 13</w:t>
      </w:r>
    </w:p>
    <w:p w:rsidR="009E5552" w:rsidRPr="009E5552" w:rsidRDefault="009E5552" w:rsidP="009E5552">
      <w:pPr>
        <w:pStyle w:val="ListParagraph"/>
        <w:numPr>
          <w:ilvl w:val="0"/>
          <w:numId w:val="3"/>
        </w:numPr>
        <w:rPr>
          <w:lang w:val="en-US"/>
        </w:rPr>
      </w:pPr>
      <w:r w:rsidRPr="009E5552">
        <w:rPr>
          <w:lang w:val="en-US"/>
        </w:rPr>
        <w:t>Number of points: 2</w:t>
      </w:r>
      <w:r w:rsidRPr="009E5552">
        <w:rPr>
          <w:vertAlign w:val="superscript"/>
          <w:lang w:val="en-US"/>
        </w:rPr>
        <w:t>e</w:t>
      </w:r>
      <w:r w:rsidRPr="009E5552">
        <w:rPr>
          <w:lang w:val="en-US"/>
        </w:rPr>
        <w:t>16 (32768)</w:t>
      </w:r>
    </w:p>
    <w:p w:rsidR="009E5552" w:rsidRPr="009E5552" w:rsidRDefault="009E5552" w:rsidP="009E5552">
      <w:pPr>
        <w:pStyle w:val="ListParagraph"/>
        <w:numPr>
          <w:ilvl w:val="0"/>
          <w:numId w:val="3"/>
        </w:numPr>
        <w:rPr>
          <w:lang w:val="en-US"/>
        </w:rPr>
      </w:pPr>
      <w:r w:rsidRPr="009E5552">
        <w:rPr>
          <w:lang w:val="en-US"/>
        </w:rPr>
        <w:t>Solvent: CDCl3</w:t>
      </w:r>
    </w:p>
    <w:p w:rsidR="009E5552" w:rsidRDefault="009E5552" w:rsidP="009E5552">
      <w:pPr>
        <w:pStyle w:val="ListParagraph"/>
        <w:numPr>
          <w:ilvl w:val="0"/>
          <w:numId w:val="3"/>
        </w:numPr>
        <w:rPr>
          <w:lang w:val="en-US"/>
        </w:rPr>
      </w:pPr>
      <w:r w:rsidRPr="009E5552">
        <w:rPr>
          <w:lang w:val="en-US"/>
        </w:rPr>
        <w:t>Frequency: 360 MHz</w:t>
      </w:r>
    </w:p>
    <w:p w:rsidR="009E5552" w:rsidRDefault="00447AAB" w:rsidP="009E5552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87.5pt;height:620.25pt">
            <v:imagedata r:id="rId10" o:title="SFPD005_NMR_rho_ranking"/>
          </v:shape>
        </w:pict>
      </w:r>
    </w:p>
    <w:p w:rsidR="00C23002" w:rsidRDefault="00C23002" w:rsidP="009E5552">
      <w:pPr>
        <w:rPr>
          <w:lang w:val="en-US"/>
        </w:rPr>
      </w:pPr>
    </w:p>
    <w:p w:rsidR="009E5552" w:rsidRPr="009E5552" w:rsidRDefault="00447AAB" w:rsidP="009E5552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87.5pt;height:620.25pt">
            <v:imagedata r:id="rId11" o:title="SFPD071_NMR_rho_ranking"/>
          </v:shape>
        </w:pict>
      </w:r>
      <w:r>
        <w:rPr>
          <w:lang w:val="en-US"/>
        </w:rPr>
        <w:lastRenderedPageBreak/>
        <w:pict>
          <v:shape id="_x0000_i1028" type="#_x0000_t75" style="width:487.5pt;height:620.25pt">
            <v:imagedata r:id="rId12" o:title="SFPD072_NMR_rho_ranking"/>
          </v:shape>
        </w:pict>
      </w:r>
    </w:p>
    <w:sectPr w:rsidR="009E5552" w:rsidRPr="009E5552" w:rsidSect="00C33C20">
      <w:pgSz w:w="11906" w:h="16838"/>
      <w:pgMar w:top="1418" w:right="709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6F64"/>
    <w:multiLevelType w:val="hybridMultilevel"/>
    <w:tmpl w:val="04BE3E44"/>
    <w:lvl w:ilvl="0" w:tplc="13945B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B5BD1"/>
    <w:multiLevelType w:val="hybridMultilevel"/>
    <w:tmpl w:val="6BAC31B0"/>
    <w:lvl w:ilvl="0" w:tplc="040C0001">
      <w:start w:val="1"/>
      <w:numFmt w:val="bullet"/>
      <w:lvlText w:val=""/>
      <w:lvlJc w:val="left"/>
      <w:pPr>
        <w:ind w:left="6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2">
    <w:nsid w:val="48082EB0"/>
    <w:multiLevelType w:val="hybridMultilevel"/>
    <w:tmpl w:val="B520FB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20"/>
    <w:rsid w:val="001D283B"/>
    <w:rsid w:val="001F0352"/>
    <w:rsid w:val="00393338"/>
    <w:rsid w:val="00447AAB"/>
    <w:rsid w:val="004A0F20"/>
    <w:rsid w:val="00681330"/>
    <w:rsid w:val="008D7454"/>
    <w:rsid w:val="00974546"/>
    <w:rsid w:val="009E5552"/>
    <w:rsid w:val="009E6827"/>
    <w:rsid w:val="00A31C96"/>
    <w:rsid w:val="00A76353"/>
    <w:rsid w:val="00C23002"/>
    <w:rsid w:val="00C33C20"/>
    <w:rsid w:val="00D47B12"/>
    <w:rsid w:val="00E06264"/>
    <w:rsid w:val="00F9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B7EB-4848-4522-A892-B9BCF4A3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11</cp:revision>
  <dcterms:created xsi:type="dcterms:W3CDTF">2014-11-28T20:10:00Z</dcterms:created>
  <dcterms:modified xsi:type="dcterms:W3CDTF">2014-12-02T23:04:00Z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