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CAA31" w14:textId="23940906" w:rsidR="00AB5828" w:rsidRPr="00AB5828" w:rsidRDefault="00AB5828" w:rsidP="00AB5828">
      <w:pPr>
        <w:pStyle w:val="Heading1"/>
        <w:jc w:val="center"/>
      </w:pPr>
      <w:r w:rsidRPr="00AB5828">
        <w:t>Documentation: Financial Data Chatbot Development</w:t>
      </w:r>
    </w:p>
    <w:p w14:paraId="00C9F84A" w14:textId="77777777" w:rsidR="00AB5828" w:rsidRPr="00AB5828" w:rsidRDefault="00AB5828" w:rsidP="00AB5828">
      <w:pPr>
        <w:rPr>
          <w:b/>
          <w:bCs/>
        </w:rPr>
      </w:pPr>
      <w:r w:rsidRPr="00AB5828">
        <w:rPr>
          <w:b/>
          <w:bCs/>
        </w:rPr>
        <w:t>1. Data Preparation</w:t>
      </w:r>
    </w:p>
    <w:p w14:paraId="5F46E43B" w14:textId="77777777" w:rsidR="00AB5828" w:rsidRPr="00AB5828" w:rsidRDefault="00AB5828" w:rsidP="00AB5828">
      <w:pPr>
        <w:numPr>
          <w:ilvl w:val="0"/>
          <w:numId w:val="1"/>
        </w:numPr>
      </w:pPr>
      <w:r w:rsidRPr="00AB5828">
        <w:rPr>
          <w:b/>
          <w:bCs/>
        </w:rPr>
        <w:t>Source:</w:t>
      </w:r>
      <w:r w:rsidRPr="00AB5828">
        <w:t xml:space="preserve"> The dataset was provided in an Excel file (financial_data.xlsx) containing company-level financial metrics.</w:t>
      </w:r>
    </w:p>
    <w:p w14:paraId="3DAE91DD" w14:textId="77777777" w:rsidR="00AB5828" w:rsidRPr="00AB5828" w:rsidRDefault="00AB5828" w:rsidP="00AB5828">
      <w:pPr>
        <w:numPr>
          <w:ilvl w:val="0"/>
          <w:numId w:val="1"/>
        </w:numPr>
      </w:pPr>
      <w:r w:rsidRPr="00AB5828">
        <w:rPr>
          <w:b/>
          <w:bCs/>
        </w:rPr>
        <w:t>Fields included:</w:t>
      </w:r>
      <w:r w:rsidRPr="00AB5828">
        <w:t xml:space="preserve"> </w:t>
      </w:r>
    </w:p>
    <w:p w14:paraId="6D1E95D6" w14:textId="77777777" w:rsidR="00AB5828" w:rsidRPr="00AB5828" w:rsidRDefault="00AB5828" w:rsidP="00AB5828">
      <w:pPr>
        <w:numPr>
          <w:ilvl w:val="1"/>
          <w:numId w:val="1"/>
        </w:numPr>
      </w:pPr>
      <w:r w:rsidRPr="00AB5828">
        <w:t>Company</w:t>
      </w:r>
    </w:p>
    <w:p w14:paraId="496728AE" w14:textId="77777777" w:rsidR="00AB5828" w:rsidRPr="00AB5828" w:rsidRDefault="00AB5828" w:rsidP="00AB5828">
      <w:pPr>
        <w:numPr>
          <w:ilvl w:val="1"/>
          <w:numId w:val="1"/>
        </w:numPr>
      </w:pPr>
      <w:r w:rsidRPr="00AB5828">
        <w:t>Year</w:t>
      </w:r>
    </w:p>
    <w:p w14:paraId="15907175" w14:textId="77777777" w:rsidR="00AB5828" w:rsidRPr="00AB5828" w:rsidRDefault="00AB5828" w:rsidP="00AB5828">
      <w:pPr>
        <w:numPr>
          <w:ilvl w:val="1"/>
          <w:numId w:val="1"/>
        </w:numPr>
      </w:pPr>
      <w:r w:rsidRPr="00AB5828">
        <w:t>Revenue</w:t>
      </w:r>
    </w:p>
    <w:p w14:paraId="615D4B9A" w14:textId="77777777" w:rsidR="00AB5828" w:rsidRPr="00AB5828" w:rsidRDefault="00AB5828" w:rsidP="00AB5828">
      <w:pPr>
        <w:numPr>
          <w:ilvl w:val="1"/>
          <w:numId w:val="1"/>
        </w:numPr>
      </w:pPr>
      <w:r w:rsidRPr="00AB5828">
        <w:t>Net Income</w:t>
      </w:r>
    </w:p>
    <w:p w14:paraId="532A3254" w14:textId="77777777" w:rsidR="00AB5828" w:rsidRPr="00AB5828" w:rsidRDefault="00AB5828" w:rsidP="00AB5828">
      <w:pPr>
        <w:numPr>
          <w:ilvl w:val="1"/>
          <w:numId w:val="1"/>
        </w:numPr>
      </w:pPr>
      <w:r w:rsidRPr="00AB5828">
        <w:t>Total Assets</w:t>
      </w:r>
    </w:p>
    <w:p w14:paraId="14D9A320" w14:textId="77777777" w:rsidR="00AB5828" w:rsidRPr="00AB5828" w:rsidRDefault="00AB5828" w:rsidP="00AB5828">
      <w:pPr>
        <w:numPr>
          <w:ilvl w:val="1"/>
          <w:numId w:val="1"/>
        </w:numPr>
      </w:pPr>
      <w:r w:rsidRPr="00AB5828">
        <w:t>Total Liabilities</w:t>
      </w:r>
    </w:p>
    <w:p w14:paraId="7C53B799" w14:textId="77777777" w:rsidR="00AB5828" w:rsidRPr="00AB5828" w:rsidRDefault="00AB5828" w:rsidP="00AB5828">
      <w:pPr>
        <w:numPr>
          <w:ilvl w:val="1"/>
          <w:numId w:val="1"/>
        </w:numPr>
      </w:pPr>
      <w:r w:rsidRPr="00AB5828">
        <w:t>Operating Cash Flow</w:t>
      </w:r>
    </w:p>
    <w:p w14:paraId="32B75288" w14:textId="77777777" w:rsidR="00AB5828" w:rsidRPr="00AB5828" w:rsidRDefault="00AB5828" w:rsidP="00AB5828">
      <w:pPr>
        <w:numPr>
          <w:ilvl w:val="0"/>
          <w:numId w:val="1"/>
        </w:numPr>
      </w:pPr>
      <w:r w:rsidRPr="00AB5828">
        <w:rPr>
          <w:b/>
          <w:bCs/>
        </w:rPr>
        <w:t>Step:</w:t>
      </w:r>
      <w:r w:rsidRPr="00AB5828">
        <w:t xml:space="preserve"> Converted the Excel data into a Python dictionary and then into a Pandas </w:t>
      </w:r>
      <w:proofErr w:type="spellStart"/>
      <w:r w:rsidRPr="00AB5828">
        <w:t>DataFrame</w:t>
      </w:r>
      <w:proofErr w:type="spellEnd"/>
      <w:r w:rsidRPr="00AB5828">
        <w:t xml:space="preserve"> for easier manipulation and querying.</w:t>
      </w:r>
    </w:p>
    <w:p w14:paraId="3DE5FF40" w14:textId="77777777" w:rsidR="00AB5828" w:rsidRPr="00AB5828" w:rsidRDefault="00AB5828" w:rsidP="00AB5828">
      <w:r w:rsidRPr="00AB5828">
        <w:pict w14:anchorId="7419588A">
          <v:rect id="_x0000_i1080" style="width:0;height:1.5pt" o:hralign="center" o:hrstd="t" o:hr="t" fillcolor="#a0a0a0" stroked="f"/>
        </w:pict>
      </w:r>
    </w:p>
    <w:p w14:paraId="3B7E1DE8" w14:textId="77777777" w:rsidR="00AB5828" w:rsidRPr="00AB5828" w:rsidRDefault="00AB5828" w:rsidP="00AB5828">
      <w:pPr>
        <w:rPr>
          <w:b/>
          <w:bCs/>
        </w:rPr>
      </w:pPr>
      <w:r w:rsidRPr="00AB5828">
        <w:rPr>
          <w:b/>
          <w:bCs/>
        </w:rPr>
        <w:t>2. Defining Predefined Queries</w:t>
      </w:r>
    </w:p>
    <w:p w14:paraId="704E1715" w14:textId="77777777" w:rsidR="00AB5828" w:rsidRPr="00AB5828" w:rsidRDefault="00AB5828" w:rsidP="00AB5828">
      <w:r w:rsidRPr="00AB5828">
        <w:t xml:space="preserve">To keep the chatbot simple and focused, we selected a set of </w:t>
      </w:r>
      <w:r w:rsidRPr="00AB5828">
        <w:rPr>
          <w:b/>
          <w:bCs/>
        </w:rPr>
        <w:t>common financial queries</w:t>
      </w:r>
      <w:r w:rsidRPr="00AB5828">
        <w:t>:</w:t>
      </w:r>
    </w:p>
    <w:p w14:paraId="7ED87D9B" w14:textId="77777777" w:rsidR="00AB5828" w:rsidRPr="00AB5828" w:rsidRDefault="00AB5828" w:rsidP="00AB5828">
      <w:pPr>
        <w:numPr>
          <w:ilvl w:val="0"/>
          <w:numId w:val="2"/>
        </w:numPr>
      </w:pPr>
      <w:r w:rsidRPr="00AB5828">
        <w:rPr>
          <w:i/>
          <w:iCs/>
        </w:rPr>
        <w:t>“What is the total revenue?”</w:t>
      </w:r>
    </w:p>
    <w:p w14:paraId="5257A29C" w14:textId="77777777" w:rsidR="00AB5828" w:rsidRPr="00AB5828" w:rsidRDefault="00AB5828" w:rsidP="00AB5828">
      <w:pPr>
        <w:numPr>
          <w:ilvl w:val="0"/>
          <w:numId w:val="2"/>
        </w:numPr>
      </w:pPr>
      <w:r w:rsidRPr="00AB5828">
        <w:rPr>
          <w:i/>
          <w:iCs/>
        </w:rPr>
        <w:t>“How has net income changed over the last year?”</w:t>
      </w:r>
    </w:p>
    <w:p w14:paraId="07062BE4" w14:textId="77777777" w:rsidR="00AB5828" w:rsidRPr="00AB5828" w:rsidRDefault="00AB5828" w:rsidP="00AB5828">
      <w:pPr>
        <w:numPr>
          <w:ilvl w:val="0"/>
          <w:numId w:val="2"/>
        </w:numPr>
      </w:pPr>
      <w:r w:rsidRPr="00AB5828">
        <w:rPr>
          <w:i/>
          <w:iCs/>
        </w:rPr>
        <w:t>“What are the total assets?”</w:t>
      </w:r>
    </w:p>
    <w:p w14:paraId="12CE8EEA" w14:textId="77777777" w:rsidR="00AB5828" w:rsidRPr="00AB5828" w:rsidRDefault="00AB5828" w:rsidP="00AB5828">
      <w:pPr>
        <w:numPr>
          <w:ilvl w:val="0"/>
          <w:numId w:val="2"/>
        </w:numPr>
      </w:pPr>
      <w:r w:rsidRPr="00AB5828">
        <w:rPr>
          <w:i/>
          <w:iCs/>
        </w:rPr>
        <w:t>“What are the total liabilities?”</w:t>
      </w:r>
    </w:p>
    <w:p w14:paraId="194D6C9E" w14:textId="77777777" w:rsidR="00AB5828" w:rsidRPr="00AB5828" w:rsidRDefault="00AB5828" w:rsidP="00AB5828">
      <w:pPr>
        <w:numPr>
          <w:ilvl w:val="0"/>
          <w:numId w:val="2"/>
        </w:numPr>
      </w:pPr>
      <w:r w:rsidRPr="00AB5828">
        <w:rPr>
          <w:i/>
          <w:iCs/>
        </w:rPr>
        <w:t>“What is the operating cash flow?”</w:t>
      </w:r>
    </w:p>
    <w:p w14:paraId="4A4CB96C" w14:textId="77777777" w:rsidR="00AB5828" w:rsidRPr="00AB5828" w:rsidRDefault="00AB5828" w:rsidP="00AB5828">
      <w:r w:rsidRPr="00AB5828">
        <w:t>These queries were chosen because they represent the most frequently asked financial metrics.</w:t>
      </w:r>
    </w:p>
    <w:p w14:paraId="7C723DC5" w14:textId="77777777" w:rsidR="00AB5828" w:rsidRPr="00AB5828" w:rsidRDefault="00AB5828" w:rsidP="00AB5828">
      <w:r w:rsidRPr="00AB5828">
        <w:pict w14:anchorId="0B66A0CB">
          <v:rect id="_x0000_i1081" style="width:0;height:1.5pt" o:hralign="center" o:hrstd="t" o:hr="t" fillcolor="#a0a0a0" stroked="f"/>
        </w:pict>
      </w:r>
    </w:p>
    <w:p w14:paraId="45B8B117" w14:textId="77777777" w:rsidR="00AB5828" w:rsidRPr="00AB5828" w:rsidRDefault="00AB5828" w:rsidP="00AB5828">
      <w:pPr>
        <w:rPr>
          <w:b/>
          <w:bCs/>
        </w:rPr>
      </w:pPr>
      <w:r w:rsidRPr="00AB5828">
        <w:rPr>
          <w:b/>
          <w:bCs/>
        </w:rPr>
        <w:t>3. Mapping Queries to Responses</w:t>
      </w:r>
    </w:p>
    <w:p w14:paraId="596EA961" w14:textId="77777777" w:rsidR="00AB5828" w:rsidRPr="00AB5828" w:rsidRDefault="00AB5828" w:rsidP="00AB5828">
      <w:pPr>
        <w:numPr>
          <w:ilvl w:val="0"/>
          <w:numId w:val="3"/>
        </w:numPr>
      </w:pPr>
      <w:r w:rsidRPr="00AB5828">
        <w:lastRenderedPageBreak/>
        <w:t xml:space="preserve">Each query was mapped to a specific response format using values from the </w:t>
      </w:r>
      <w:proofErr w:type="spellStart"/>
      <w:r w:rsidRPr="00AB5828">
        <w:t>DataFrame</w:t>
      </w:r>
      <w:proofErr w:type="spellEnd"/>
      <w:r w:rsidRPr="00AB5828">
        <w:t>.</w:t>
      </w:r>
    </w:p>
    <w:p w14:paraId="0564C8E8" w14:textId="77777777" w:rsidR="00AB5828" w:rsidRPr="00AB5828" w:rsidRDefault="00AB5828" w:rsidP="00AB5828">
      <w:pPr>
        <w:numPr>
          <w:ilvl w:val="0"/>
          <w:numId w:val="3"/>
        </w:numPr>
      </w:pPr>
      <w:r w:rsidRPr="00AB5828">
        <w:t xml:space="preserve">Example: </w:t>
      </w:r>
    </w:p>
    <w:p w14:paraId="067C1785" w14:textId="77777777" w:rsidR="00AB5828" w:rsidRPr="00AB5828" w:rsidRDefault="00AB5828" w:rsidP="00AB5828">
      <w:pPr>
        <w:numPr>
          <w:ilvl w:val="1"/>
          <w:numId w:val="3"/>
        </w:numPr>
      </w:pPr>
      <w:r w:rsidRPr="00AB5828">
        <w:t xml:space="preserve">Query: </w:t>
      </w:r>
      <w:r w:rsidRPr="00AB5828">
        <w:rPr>
          <w:i/>
          <w:iCs/>
        </w:rPr>
        <w:t>“What is the total revenue?”</w:t>
      </w:r>
    </w:p>
    <w:p w14:paraId="619EF55F" w14:textId="77777777" w:rsidR="00AB5828" w:rsidRPr="00AB5828" w:rsidRDefault="00AB5828" w:rsidP="00AB5828">
      <w:pPr>
        <w:numPr>
          <w:ilvl w:val="1"/>
          <w:numId w:val="3"/>
        </w:numPr>
      </w:pPr>
      <w:r w:rsidRPr="00AB5828">
        <w:t xml:space="preserve">Response: </w:t>
      </w:r>
      <w:r w:rsidRPr="00AB5828">
        <w:rPr>
          <w:i/>
          <w:iCs/>
        </w:rPr>
        <w:t>“The total revenue of Apple is 69,926,000,000.”</w:t>
      </w:r>
    </w:p>
    <w:p w14:paraId="2A383639" w14:textId="77777777" w:rsidR="00AB5828" w:rsidRPr="00AB5828" w:rsidRDefault="00AB5828" w:rsidP="00AB5828">
      <w:pPr>
        <w:numPr>
          <w:ilvl w:val="0"/>
          <w:numId w:val="3"/>
        </w:numPr>
      </w:pPr>
      <w:r w:rsidRPr="00AB5828">
        <w:t>Responses were formatted with commas for readability.</w:t>
      </w:r>
    </w:p>
    <w:p w14:paraId="4984F416" w14:textId="77777777" w:rsidR="00AB5828" w:rsidRPr="00AB5828" w:rsidRDefault="00AB5828" w:rsidP="00AB5828">
      <w:r w:rsidRPr="00AB5828">
        <w:pict w14:anchorId="7B334C8E">
          <v:rect id="_x0000_i1082" style="width:0;height:1.5pt" o:hralign="center" o:hrstd="t" o:hr="t" fillcolor="#a0a0a0" stroked="f"/>
        </w:pict>
      </w:r>
    </w:p>
    <w:p w14:paraId="0C94BF7F" w14:textId="77777777" w:rsidR="00AB5828" w:rsidRPr="00AB5828" w:rsidRDefault="00AB5828" w:rsidP="00AB5828">
      <w:pPr>
        <w:rPr>
          <w:b/>
          <w:bCs/>
        </w:rPr>
      </w:pPr>
      <w:r w:rsidRPr="00AB5828">
        <w:rPr>
          <w:b/>
          <w:bCs/>
        </w:rPr>
        <w:t>4. Chatbot Logic</w:t>
      </w:r>
    </w:p>
    <w:p w14:paraId="418313E6" w14:textId="77777777" w:rsidR="00AB5828" w:rsidRPr="00AB5828" w:rsidRDefault="00AB5828" w:rsidP="00AB5828">
      <w:pPr>
        <w:numPr>
          <w:ilvl w:val="0"/>
          <w:numId w:val="4"/>
        </w:numPr>
      </w:pPr>
      <w:r w:rsidRPr="00AB5828">
        <w:t xml:space="preserve">Implemented a </w:t>
      </w:r>
      <w:r w:rsidRPr="00AB5828">
        <w:rPr>
          <w:b/>
          <w:bCs/>
        </w:rPr>
        <w:t>Python function</w:t>
      </w:r>
      <w:r w:rsidRPr="00AB5828">
        <w:t xml:space="preserve"> </w:t>
      </w:r>
      <w:proofErr w:type="spellStart"/>
      <w:r w:rsidRPr="00AB5828">
        <w:t>simple_</w:t>
      </w:r>
      <w:proofErr w:type="gramStart"/>
      <w:r w:rsidRPr="00AB5828">
        <w:t>chatbot</w:t>
      </w:r>
      <w:proofErr w:type="spellEnd"/>
      <w:r w:rsidRPr="00AB5828">
        <w:t>(</w:t>
      </w:r>
      <w:proofErr w:type="spellStart"/>
      <w:proofErr w:type="gramEnd"/>
      <w:r w:rsidRPr="00AB5828">
        <w:t>user_query</w:t>
      </w:r>
      <w:proofErr w:type="spellEnd"/>
      <w:r w:rsidRPr="00AB5828">
        <w:t xml:space="preserve">, company): </w:t>
      </w:r>
    </w:p>
    <w:p w14:paraId="5C9F3133" w14:textId="77777777" w:rsidR="00AB5828" w:rsidRPr="00AB5828" w:rsidRDefault="00AB5828" w:rsidP="00AB5828">
      <w:pPr>
        <w:numPr>
          <w:ilvl w:val="1"/>
          <w:numId w:val="4"/>
        </w:numPr>
      </w:pPr>
      <w:r w:rsidRPr="00AB5828">
        <w:t>Uses if–</w:t>
      </w:r>
      <w:proofErr w:type="spellStart"/>
      <w:r w:rsidRPr="00AB5828">
        <w:t>elif</w:t>
      </w:r>
      <w:proofErr w:type="spellEnd"/>
      <w:r w:rsidRPr="00AB5828">
        <w:t>–else statements to match user queries.</w:t>
      </w:r>
    </w:p>
    <w:p w14:paraId="622F58C7" w14:textId="77777777" w:rsidR="00AB5828" w:rsidRPr="00AB5828" w:rsidRDefault="00AB5828" w:rsidP="00AB5828">
      <w:pPr>
        <w:numPr>
          <w:ilvl w:val="1"/>
          <w:numId w:val="4"/>
        </w:numPr>
      </w:pPr>
      <w:r w:rsidRPr="00AB5828">
        <w:t xml:space="preserve">Retrieves the relevant company’s row from the </w:t>
      </w:r>
      <w:proofErr w:type="spellStart"/>
      <w:r w:rsidRPr="00AB5828">
        <w:t>DataFrame</w:t>
      </w:r>
      <w:proofErr w:type="spellEnd"/>
      <w:r w:rsidRPr="00AB5828">
        <w:t>.</w:t>
      </w:r>
    </w:p>
    <w:p w14:paraId="4D6DAFAC" w14:textId="77777777" w:rsidR="00AB5828" w:rsidRPr="00AB5828" w:rsidRDefault="00AB5828" w:rsidP="00AB5828">
      <w:pPr>
        <w:numPr>
          <w:ilvl w:val="1"/>
          <w:numId w:val="4"/>
        </w:numPr>
      </w:pPr>
      <w:r w:rsidRPr="00AB5828">
        <w:t>Returns a formatted response string.</w:t>
      </w:r>
    </w:p>
    <w:p w14:paraId="03F92A1C" w14:textId="77777777" w:rsidR="00AB5828" w:rsidRPr="00AB5828" w:rsidRDefault="00AB5828" w:rsidP="00AB5828">
      <w:pPr>
        <w:numPr>
          <w:ilvl w:val="0"/>
          <w:numId w:val="4"/>
        </w:numPr>
      </w:pPr>
      <w:r w:rsidRPr="00AB5828">
        <w:t xml:space="preserve">Example: </w:t>
      </w:r>
    </w:p>
    <w:p w14:paraId="08D138BC" w14:textId="77777777" w:rsidR="00AB5828" w:rsidRPr="00AB5828" w:rsidRDefault="00AB5828" w:rsidP="00AB5828">
      <w:pPr>
        <w:numPr>
          <w:ilvl w:val="0"/>
          <w:numId w:val="4"/>
        </w:numPr>
      </w:pPr>
      <w:proofErr w:type="gramStart"/>
      <w:r w:rsidRPr="00AB5828">
        <w:t>print(</w:t>
      </w:r>
      <w:proofErr w:type="spellStart"/>
      <w:proofErr w:type="gramEnd"/>
      <w:r w:rsidRPr="00AB5828">
        <w:t>simple_</w:t>
      </w:r>
      <w:proofErr w:type="gramStart"/>
      <w:r w:rsidRPr="00AB5828">
        <w:t>chatbot</w:t>
      </w:r>
      <w:proofErr w:type="spellEnd"/>
      <w:r w:rsidRPr="00AB5828">
        <w:t>(</w:t>
      </w:r>
      <w:proofErr w:type="gramEnd"/>
      <w:r w:rsidRPr="00AB5828">
        <w:t>"What is the total revenue?", "Apple"))</w:t>
      </w:r>
    </w:p>
    <w:p w14:paraId="5D7A3F7D" w14:textId="77777777" w:rsidR="00AB5828" w:rsidRPr="00AB5828" w:rsidRDefault="00AB5828" w:rsidP="00AB5828">
      <w:pPr>
        <w:numPr>
          <w:ilvl w:val="0"/>
          <w:numId w:val="4"/>
        </w:numPr>
      </w:pPr>
      <w:r w:rsidRPr="00AB5828">
        <w:t># Output: The total revenue of Apple is 69,926,000,000.</w:t>
      </w:r>
    </w:p>
    <w:p w14:paraId="35E28B48" w14:textId="77777777" w:rsidR="00AB5828" w:rsidRPr="00AB5828" w:rsidRDefault="00AB5828" w:rsidP="00AB5828">
      <w:r w:rsidRPr="00AB5828">
        <w:pict w14:anchorId="7A0CE85B">
          <v:rect id="_x0000_i1083" style="width:0;height:1.5pt" o:hralign="center" o:hrstd="t" o:hr="t" fillcolor="#a0a0a0" stroked="f"/>
        </w:pict>
      </w:r>
    </w:p>
    <w:p w14:paraId="4F062013" w14:textId="77777777" w:rsidR="00AB5828" w:rsidRPr="00AB5828" w:rsidRDefault="00AB5828" w:rsidP="00AB5828">
      <w:pPr>
        <w:rPr>
          <w:b/>
          <w:bCs/>
        </w:rPr>
      </w:pPr>
      <w:r w:rsidRPr="00AB5828">
        <w:rPr>
          <w:b/>
          <w:bCs/>
        </w:rPr>
        <w:t>5. Testing</w:t>
      </w:r>
    </w:p>
    <w:p w14:paraId="3909475A" w14:textId="77777777" w:rsidR="00AB5828" w:rsidRPr="00AB5828" w:rsidRDefault="00AB5828" w:rsidP="00AB5828">
      <w:pPr>
        <w:numPr>
          <w:ilvl w:val="0"/>
          <w:numId w:val="5"/>
        </w:numPr>
      </w:pPr>
      <w:r w:rsidRPr="00AB5828">
        <w:t>Tested the chatbot with multiple queries across different companies.</w:t>
      </w:r>
    </w:p>
    <w:p w14:paraId="3403285B" w14:textId="77777777" w:rsidR="00AB5828" w:rsidRPr="00AB5828" w:rsidRDefault="00AB5828" w:rsidP="00AB5828">
      <w:pPr>
        <w:numPr>
          <w:ilvl w:val="0"/>
          <w:numId w:val="5"/>
        </w:numPr>
      </w:pPr>
      <w:r w:rsidRPr="00AB5828">
        <w:t xml:space="preserve">Verified that: </w:t>
      </w:r>
    </w:p>
    <w:p w14:paraId="782FEAAB" w14:textId="77777777" w:rsidR="00AB5828" w:rsidRPr="00AB5828" w:rsidRDefault="00AB5828" w:rsidP="00AB5828">
      <w:pPr>
        <w:numPr>
          <w:ilvl w:val="1"/>
          <w:numId w:val="5"/>
        </w:numPr>
      </w:pPr>
      <w:r w:rsidRPr="00AB5828">
        <w:t>Correct values are returned.</w:t>
      </w:r>
    </w:p>
    <w:p w14:paraId="614AAA7D" w14:textId="77777777" w:rsidR="00AB5828" w:rsidRPr="00AB5828" w:rsidRDefault="00AB5828" w:rsidP="00AB5828">
      <w:pPr>
        <w:numPr>
          <w:ilvl w:val="1"/>
          <w:numId w:val="5"/>
        </w:numPr>
      </w:pPr>
      <w:r w:rsidRPr="00AB5828">
        <w:t>Queries outside the predefined set trigger the fallback response:</w:t>
      </w:r>
      <w:r w:rsidRPr="00AB5828">
        <w:br/>
      </w:r>
      <w:r w:rsidRPr="00AB5828">
        <w:rPr>
          <w:i/>
          <w:iCs/>
        </w:rPr>
        <w:t>“Sorry, I can only provide information on predefined queries.”</w:t>
      </w:r>
    </w:p>
    <w:p w14:paraId="087B6DBB" w14:textId="77777777" w:rsidR="00AB5828" w:rsidRPr="00AB5828" w:rsidRDefault="00AB5828" w:rsidP="00AB5828">
      <w:r w:rsidRPr="00AB5828">
        <w:pict w14:anchorId="5C3AE62A">
          <v:rect id="_x0000_i1084" style="width:0;height:1.5pt" o:hralign="center" o:hrstd="t" o:hr="t" fillcolor="#a0a0a0" stroked="f"/>
        </w:pict>
      </w:r>
    </w:p>
    <w:p w14:paraId="022D5D21" w14:textId="77777777" w:rsidR="00AB5828" w:rsidRPr="00AB5828" w:rsidRDefault="00AB5828" w:rsidP="00AB5828">
      <w:pPr>
        <w:rPr>
          <w:b/>
          <w:bCs/>
        </w:rPr>
      </w:pPr>
      <w:r w:rsidRPr="00AB5828">
        <w:rPr>
          <w:b/>
          <w:bCs/>
        </w:rPr>
        <w:t>6. Documentation within Notebook</w:t>
      </w:r>
    </w:p>
    <w:p w14:paraId="215A6553" w14:textId="77777777" w:rsidR="00AB5828" w:rsidRPr="00AB5828" w:rsidRDefault="00AB5828" w:rsidP="00AB5828">
      <w:pPr>
        <w:numPr>
          <w:ilvl w:val="0"/>
          <w:numId w:val="6"/>
        </w:numPr>
      </w:pPr>
      <w:r w:rsidRPr="00AB5828">
        <w:t xml:space="preserve">Added Markdown cells explaining: </w:t>
      </w:r>
    </w:p>
    <w:p w14:paraId="23EDECAF" w14:textId="77777777" w:rsidR="00AB5828" w:rsidRPr="00AB5828" w:rsidRDefault="00AB5828" w:rsidP="00AB5828">
      <w:pPr>
        <w:numPr>
          <w:ilvl w:val="1"/>
          <w:numId w:val="6"/>
        </w:numPr>
      </w:pPr>
      <w:r w:rsidRPr="00AB5828">
        <w:t>Purpose of the chatbot.</w:t>
      </w:r>
    </w:p>
    <w:p w14:paraId="799DC3A5" w14:textId="77777777" w:rsidR="00AB5828" w:rsidRPr="00AB5828" w:rsidRDefault="00AB5828" w:rsidP="00AB5828">
      <w:pPr>
        <w:numPr>
          <w:ilvl w:val="1"/>
          <w:numId w:val="6"/>
        </w:numPr>
      </w:pPr>
      <w:r w:rsidRPr="00AB5828">
        <w:t>Predefined queries supported.</w:t>
      </w:r>
    </w:p>
    <w:p w14:paraId="34679B7C" w14:textId="77777777" w:rsidR="00AB5828" w:rsidRPr="00AB5828" w:rsidRDefault="00AB5828" w:rsidP="00AB5828">
      <w:pPr>
        <w:numPr>
          <w:ilvl w:val="1"/>
          <w:numId w:val="6"/>
        </w:numPr>
      </w:pPr>
      <w:r w:rsidRPr="00AB5828">
        <w:t>Logic used (if–else statements).</w:t>
      </w:r>
    </w:p>
    <w:p w14:paraId="05C4B858" w14:textId="77777777" w:rsidR="00AB5828" w:rsidRPr="00AB5828" w:rsidRDefault="00AB5828" w:rsidP="00AB5828">
      <w:pPr>
        <w:numPr>
          <w:ilvl w:val="1"/>
          <w:numId w:val="6"/>
        </w:numPr>
      </w:pPr>
      <w:r w:rsidRPr="00AB5828">
        <w:t>Limitations (only works for predefined queries and listed companies).</w:t>
      </w:r>
    </w:p>
    <w:p w14:paraId="66E0C8B4" w14:textId="77777777" w:rsidR="00AB5828" w:rsidRPr="00AB5828" w:rsidRDefault="00AB5828" w:rsidP="00AB5828">
      <w:r w:rsidRPr="00AB5828">
        <w:lastRenderedPageBreak/>
        <w:pict w14:anchorId="5A9CC3E1">
          <v:rect id="_x0000_i1085" style="width:0;height:1.5pt" o:hralign="center" o:hrstd="t" o:hr="t" fillcolor="#a0a0a0" stroked="f"/>
        </w:pict>
      </w:r>
    </w:p>
    <w:p w14:paraId="58809F32" w14:textId="77777777" w:rsidR="00AB5828" w:rsidRPr="00AB5828" w:rsidRDefault="00AB5828" w:rsidP="00AB5828">
      <w:pPr>
        <w:rPr>
          <w:b/>
          <w:bCs/>
        </w:rPr>
      </w:pPr>
      <w:r w:rsidRPr="00AB5828">
        <w:rPr>
          <w:b/>
          <w:bCs/>
        </w:rPr>
        <w:t>7. Limitations</w:t>
      </w:r>
    </w:p>
    <w:p w14:paraId="59681A07" w14:textId="77777777" w:rsidR="00AB5828" w:rsidRPr="00AB5828" w:rsidRDefault="00AB5828" w:rsidP="00AB5828">
      <w:pPr>
        <w:numPr>
          <w:ilvl w:val="0"/>
          <w:numId w:val="7"/>
        </w:numPr>
      </w:pPr>
      <w:r w:rsidRPr="00AB5828">
        <w:t>Only supports predefined queries.</w:t>
      </w:r>
    </w:p>
    <w:p w14:paraId="09BB68B8" w14:textId="77777777" w:rsidR="00AB5828" w:rsidRPr="00AB5828" w:rsidRDefault="00AB5828" w:rsidP="00AB5828">
      <w:pPr>
        <w:numPr>
          <w:ilvl w:val="0"/>
          <w:numId w:val="7"/>
        </w:numPr>
      </w:pPr>
      <w:r w:rsidRPr="00AB5828">
        <w:t>Cannot handle natural language variations (e.g., “Tell me Apple’s revenue” won’t work).</w:t>
      </w:r>
    </w:p>
    <w:p w14:paraId="75AD1D14" w14:textId="77777777" w:rsidR="00AB5828" w:rsidRPr="00AB5828" w:rsidRDefault="00AB5828" w:rsidP="00AB5828">
      <w:pPr>
        <w:numPr>
          <w:ilvl w:val="0"/>
          <w:numId w:val="7"/>
        </w:numPr>
      </w:pPr>
      <w:r w:rsidRPr="00AB5828">
        <w:t>Limited to companies included in the dataset (Apple, Microsoft, Tesla).</w:t>
      </w:r>
    </w:p>
    <w:p w14:paraId="0D4177FD" w14:textId="77777777" w:rsidR="00AB5828" w:rsidRPr="00AB5828" w:rsidRDefault="00AB5828" w:rsidP="00AB5828">
      <w:pPr>
        <w:numPr>
          <w:ilvl w:val="0"/>
          <w:numId w:val="7"/>
        </w:numPr>
      </w:pPr>
      <w:r w:rsidRPr="00AB5828">
        <w:t>No year-over-year comparison logic implemented (net income change is reported as-is).</w:t>
      </w:r>
    </w:p>
    <w:p w14:paraId="23A4D1CB" w14:textId="77777777" w:rsidR="00AB5828" w:rsidRPr="00AB5828" w:rsidRDefault="00AB5828" w:rsidP="00AB5828">
      <w:r w:rsidRPr="00AB5828">
        <w:pict w14:anchorId="4B137AC9">
          <v:rect id="_x0000_i1086" style="width:0;height:1.5pt" o:hralign="center" o:hrstd="t" o:hr="t" fillcolor="#a0a0a0" stroked="f"/>
        </w:pict>
      </w:r>
    </w:p>
    <w:p w14:paraId="05112B05" w14:textId="77777777" w:rsidR="00AB5828" w:rsidRPr="00AB5828" w:rsidRDefault="00AB5828" w:rsidP="00AB5828">
      <w:pPr>
        <w:rPr>
          <w:b/>
          <w:bCs/>
        </w:rPr>
      </w:pPr>
      <w:r w:rsidRPr="00AB5828">
        <w:rPr>
          <w:b/>
          <w:bCs/>
        </w:rPr>
        <w:t>8. Future Enhancements</w:t>
      </w:r>
    </w:p>
    <w:p w14:paraId="7EAC2339" w14:textId="77777777" w:rsidR="00AB5828" w:rsidRPr="00AB5828" w:rsidRDefault="00AB5828" w:rsidP="00AB5828">
      <w:pPr>
        <w:numPr>
          <w:ilvl w:val="0"/>
          <w:numId w:val="8"/>
        </w:numPr>
      </w:pPr>
      <w:r w:rsidRPr="00AB5828">
        <w:t xml:space="preserve">Add </w:t>
      </w:r>
      <w:r w:rsidRPr="00AB5828">
        <w:rPr>
          <w:b/>
          <w:bCs/>
        </w:rPr>
        <w:t>natural language processing (NLP)</w:t>
      </w:r>
      <w:r w:rsidRPr="00AB5828">
        <w:t xml:space="preserve"> to handle flexible queries.</w:t>
      </w:r>
    </w:p>
    <w:p w14:paraId="2CD03BB1" w14:textId="77777777" w:rsidR="00AB5828" w:rsidRPr="00AB5828" w:rsidRDefault="00AB5828" w:rsidP="00AB5828">
      <w:pPr>
        <w:numPr>
          <w:ilvl w:val="0"/>
          <w:numId w:val="8"/>
        </w:numPr>
      </w:pPr>
      <w:r w:rsidRPr="00AB5828">
        <w:t xml:space="preserve">Implement </w:t>
      </w:r>
      <w:r w:rsidRPr="00AB5828">
        <w:rPr>
          <w:b/>
          <w:bCs/>
        </w:rPr>
        <w:t>year-over-year comparisons</w:t>
      </w:r>
      <w:r w:rsidRPr="00AB5828">
        <w:t xml:space="preserve"> for net income and revenue.</w:t>
      </w:r>
    </w:p>
    <w:p w14:paraId="4B8EC40D" w14:textId="77777777" w:rsidR="00AB5828" w:rsidRPr="00AB5828" w:rsidRDefault="00AB5828" w:rsidP="00AB5828">
      <w:pPr>
        <w:numPr>
          <w:ilvl w:val="0"/>
          <w:numId w:val="8"/>
        </w:numPr>
      </w:pPr>
      <w:r w:rsidRPr="00AB5828">
        <w:t xml:space="preserve">Integrate </w:t>
      </w:r>
      <w:r w:rsidRPr="00AB5828">
        <w:rPr>
          <w:b/>
          <w:bCs/>
        </w:rPr>
        <w:t>visualizations</w:t>
      </w:r>
      <w:r w:rsidRPr="00AB5828">
        <w:t xml:space="preserve"> (bar charts, line graphs) for financial trends.</w:t>
      </w:r>
    </w:p>
    <w:p w14:paraId="3F03FCE4" w14:textId="77777777" w:rsidR="00AB5828" w:rsidRPr="00AB5828" w:rsidRDefault="00AB5828" w:rsidP="00AB5828">
      <w:pPr>
        <w:numPr>
          <w:ilvl w:val="0"/>
          <w:numId w:val="8"/>
        </w:numPr>
      </w:pPr>
      <w:r w:rsidRPr="00AB5828">
        <w:t>Expand dataset to include multiple years and more companies.</w:t>
      </w:r>
    </w:p>
    <w:p w14:paraId="17098C53" w14:textId="77777777" w:rsidR="00AB5828" w:rsidRPr="00AB5828" w:rsidRDefault="00AB5828" w:rsidP="00AB5828">
      <w:pPr>
        <w:numPr>
          <w:ilvl w:val="0"/>
          <w:numId w:val="8"/>
        </w:numPr>
      </w:pPr>
      <w:r w:rsidRPr="00AB5828">
        <w:t xml:space="preserve">Deploy as a </w:t>
      </w:r>
      <w:r w:rsidRPr="00AB5828">
        <w:rPr>
          <w:b/>
          <w:bCs/>
        </w:rPr>
        <w:t>Flask web app</w:t>
      </w:r>
      <w:r w:rsidRPr="00AB5828">
        <w:t xml:space="preserve"> for interactive use.</w:t>
      </w:r>
    </w:p>
    <w:p w14:paraId="2CCAF8C9" w14:textId="77777777" w:rsidR="00505CF1" w:rsidRDefault="00505CF1"/>
    <w:sectPr w:rsidR="00505C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C53E1"/>
    <w:multiLevelType w:val="multilevel"/>
    <w:tmpl w:val="59F69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FD6343"/>
    <w:multiLevelType w:val="multilevel"/>
    <w:tmpl w:val="98FA5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14157C"/>
    <w:multiLevelType w:val="multilevel"/>
    <w:tmpl w:val="E5605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B73A37"/>
    <w:multiLevelType w:val="multilevel"/>
    <w:tmpl w:val="10887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F171C0"/>
    <w:multiLevelType w:val="multilevel"/>
    <w:tmpl w:val="237E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CD415E"/>
    <w:multiLevelType w:val="multilevel"/>
    <w:tmpl w:val="01266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CE7455"/>
    <w:multiLevelType w:val="multilevel"/>
    <w:tmpl w:val="7E0C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0C35AD"/>
    <w:multiLevelType w:val="multilevel"/>
    <w:tmpl w:val="D9AE6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1800401">
    <w:abstractNumId w:val="3"/>
  </w:num>
  <w:num w:numId="2" w16cid:durableId="1094015807">
    <w:abstractNumId w:val="1"/>
  </w:num>
  <w:num w:numId="3" w16cid:durableId="1740402007">
    <w:abstractNumId w:val="2"/>
  </w:num>
  <w:num w:numId="4" w16cid:durableId="896552280">
    <w:abstractNumId w:val="6"/>
  </w:num>
  <w:num w:numId="5" w16cid:durableId="483618601">
    <w:abstractNumId w:val="5"/>
  </w:num>
  <w:num w:numId="6" w16cid:durableId="43144887">
    <w:abstractNumId w:val="0"/>
  </w:num>
  <w:num w:numId="7" w16cid:durableId="793911757">
    <w:abstractNumId w:val="4"/>
  </w:num>
  <w:num w:numId="8" w16cid:durableId="98673775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828"/>
    <w:rsid w:val="00015325"/>
    <w:rsid w:val="002604C6"/>
    <w:rsid w:val="003831E6"/>
    <w:rsid w:val="00505CF1"/>
    <w:rsid w:val="00AB5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757B82"/>
  <w15:chartTrackingRefBased/>
  <w15:docId w15:val="{E3A2D841-4ADC-44CE-9B7C-0EA6CB71C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8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8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8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8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8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8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8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8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8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8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8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8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8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8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8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8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8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8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8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8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8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8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8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8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8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8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8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8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8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381</Words>
  <Characters>2177</Characters>
  <Application>Microsoft Office Word</Application>
  <DocSecurity>0</DocSecurity>
  <Lines>18</Lines>
  <Paragraphs>5</Paragraphs>
  <ScaleCrop>false</ScaleCrop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Oviya S</dc:creator>
  <cp:keywords/>
  <dc:description/>
  <cp:lastModifiedBy>Oviya S</cp:lastModifiedBy>
  <cp:revision>1</cp:revision>
  <dcterms:created xsi:type="dcterms:W3CDTF">2026-04-03T16:28:00Z</dcterms:created>
  <dcterms:modified xsi:type="dcterms:W3CDTF">2026-04-03T16:30:00Z</dcterms:modified>
</cp:coreProperties>
</file>