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F653" w14:textId="77777777" w:rsidR="00FA3F54" w:rsidRDefault="00B9060C" w:rsidP="00B9060C">
      <w:pPr>
        <w:jc w:val="both"/>
      </w:pPr>
      <w:r>
        <w:t xml:space="preserve">      </w:t>
      </w:r>
    </w:p>
    <w:p w14:paraId="7201FDAF" w14:textId="6711D683" w:rsidR="006B0139" w:rsidRDefault="00FA3F54" w:rsidP="00FA3F54">
      <w:pPr>
        <w:jc w:val="both"/>
      </w:pPr>
      <w:r>
        <w:t xml:space="preserve">  </w:t>
      </w:r>
      <w:r w:rsidR="00652BFF" w:rsidRPr="00652BFF">
        <w:rPr>
          <w:noProof/>
        </w:rPr>
        <w:drawing>
          <wp:inline distT="0" distB="0" distL="0" distR="0" wp14:anchorId="7A8A2CBC" wp14:editId="2D2760A7">
            <wp:extent cx="5572903" cy="819264"/>
            <wp:effectExtent l="19050" t="19050" r="27940" b="19050"/>
            <wp:docPr id="1001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9785" name="Picture 1" descr="A close-up of a sig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19264"/>
                    </a:xfrm>
                    <a:prstGeom prst="rect">
                      <a:avLst/>
                    </a:prstGeom>
                    <a:ln w="6350"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7BE71D" w14:textId="77777777" w:rsidR="00BB5F40" w:rsidRDefault="00BB5F40" w:rsidP="00926937">
      <w:pPr>
        <w:spacing w:line="276" w:lineRule="auto"/>
        <w:rPr>
          <w:sz w:val="28"/>
          <w:szCs w:val="28"/>
        </w:rPr>
      </w:pPr>
    </w:p>
    <w:p w14:paraId="71B76E7D" w14:textId="7A79BA2E" w:rsidR="00926937" w:rsidRPr="00A47D76" w:rsidRDefault="00A47D76" w:rsidP="00B00CEA">
      <w:pPr>
        <w:spacing w:line="276" w:lineRule="auto"/>
        <w:rPr>
          <w:sz w:val="28"/>
          <w:szCs w:val="28"/>
        </w:rPr>
      </w:pPr>
      <w:r w:rsidRPr="00A47D76">
        <w:rPr>
          <w:sz w:val="28"/>
          <w:szCs w:val="28"/>
        </w:rPr>
        <w:t>Nutrition plays a crucial role in managing COPD. Proper nutrition can help reduce inflammation, maintain muscle strength, and support your immune system.</w:t>
      </w:r>
      <w:r w:rsidR="00926937" w:rsidRPr="00926937">
        <w:rPr>
          <w:sz w:val="28"/>
          <w:szCs w:val="28"/>
        </w:rPr>
        <w:t xml:space="preserve"> </w:t>
      </w:r>
      <w:r w:rsidR="00926937" w:rsidRPr="00A47D76">
        <w:rPr>
          <w:sz w:val="28"/>
          <w:szCs w:val="28"/>
        </w:rPr>
        <w:t xml:space="preserve">As part of your comprehensive care plan, </w:t>
      </w:r>
      <w:r w:rsidR="00926937">
        <w:rPr>
          <w:sz w:val="28"/>
          <w:szCs w:val="28"/>
        </w:rPr>
        <w:t>providing you</w:t>
      </w:r>
      <w:r w:rsidR="00926937" w:rsidRPr="00A47D76">
        <w:rPr>
          <w:sz w:val="28"/>
          <w:szCs w:val="28"/>
        </w:rPr>
        <w:t xml:space="preserve"> with </w:t>
      </w:r>
      <w:r w:rsidR="00BB5F40" w:rsidRPr="00A47D76">
        <w:rPr>
          <w:sz w:val="28"/>
          <w:szCs w:val="28"/>
        </w:rPr>
        <w:t>diet</w:t>
      </w:r>
      <w:r w:rsidR="00926937" w:rsidRPr="00A47D76">
        <w:rPr>
          <w:sz w:val="28"/>
          <w:szCs w:val="28"/>
        </w:rPr>
        <w:t xml:space="preserve"> plan</w:t>
      </w:r>
      <w:r w:rsidR="00926937">
        <w:rPr>
          <w:sz w:val="28"/>
          <w:szCs w:val="28"/>
        </w:rPr>
        <w:t>ning</w:t>
      </w:r>
      <w:r w:rsidR="00926937" w:rsidRPr="00A47D76">
        <w:rPr>
          <w:sz w:val="28"/>
          <w:szCs w:val="28"/>
        </w:rPr>
        <w:t xml:space="preserve"> </w:t>
      </w:r>
      <w:r w:rsidR="00926937">
        <w:rPr>
          <w:sz w:val="28"/>
          <w:szCs w:val="28"/>
        </w:rPr>
        <w:t>guideline</w:t>
      </w:r>
      <w:r w:rsidR="00BB5F40">
        <w:rPr>
          <w:sz w:val="28"/>
          <w:szCs w:val="28"/>
        </w:rPr>
        <w:t>s</w:t>
      </w:r>
      <w:r w:rsidR="00926937">
        <w:rPr>
          <w:sz w:val="28"/>
          <w:szCs w:val="28"/>
        </w:rPr>
        <w:t xml:space="preserve"> </w:t>
      </w:r>
      <w:r w:rsidR="00926937" w:rsidRPr="00A47D76">
        <w:rPr>
          <w:sz w:val="28"/>
          <w:szCs w:val="28"/>
        </w:rPr>
        <w:t>to support your health and well-being while managing COPD.</w:t>
      </w:r>
    </w:p>
    <w:tbl>
      <w:tblPr>
        <w:tblStyle w:val="GridTable1Light-Accent4"/>
        <w:tblW w:w="864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2970"/>
        <w:gridCol w:w="5670"/>
      </w:tblGrid>
      <w:tr w:rsidR="00073719" w:rsidRPr="0080150C" w14:paraId="1F53404D" w14:textId="77777777" w:rsidTr="00B9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066D0C55" w14:textId="77777777" w:rsidR="004200D1" w:rsidRDefault="004200D1" w:rsidP="00851D9F">
            <w:pPr>
              <w:jc w:val="right"/>
              <w:rPr>
                <w:color w:val="215E99" w:themeColor="text2" w:themeTint="BF"/>
                <w:sz w:val="28"/>
                <w:szCs w:val="28"/>
              </w:rPr>
            </w:pPr>
          </w:p>
          <w:p w14:paraId="49690B68" w14:textId="77777777" w:rsidR="00073719" w:rsidRDefault="00073719" w:rsidP="00851D9F">
            <w:pPr>
              <w:jc w:val="right"/>
              <w:rPr>
                <w:color w:val="215E99" w:themeColor="text2" w:themeTint="BF"/>
                <w:sz w:val="28"/>
                <w:szCs w:val="28"/>
              </w:rPr>
            </w:pPr>
            <w:r>
              <w:rPr>
                <w:b w:val="0"/>
                <w:bCs w:val="0"/>
                <w:color w:val="215E99" w:themeColor="text2" w:themeTint="BF"/>
                <w:sz w:val="28"/>
                <w:szCs w:val="28"/>
              </w:rPr>
              <w:t>Recommended Daily Calorie Intake</w:t>
            </w:r>
          </w:p>
          <w:p w14:paraId="1C79DF47" w14:textId="7CFCB9B3" w:rsidR="00BC0016" w:rsidRPr="0080150C" w:rsidRDefault="00BC0016" w:rsidP="00851D9F">
            <w:pPr>
              <w:jc w:val="right"/>
              <w:rPr>
                <w:b w:val="0"/>
                <w:bCs w:val="0"/>
                <w:color w:val="215E99" w:themeColor="text2" w:themeTint="BF"/>
                <w:sz w:val="28"/>
                <w:szCs w:val="28"/>
              </w:rPr>
            </w:pPr>
          </w:p>
        </w:tc>
        <w:tc>
          <w:tcPr>
            <w:tcW w:w="5670" w:type="dxa"/>
          </w:tcPr>
          <w:p w14:paraId="37EA2A4B" w14:textId="77777777" w:rsidR="000E565D" w:rsidRPr="00845E15" w:rsidRDefault="00073719" w:rsidP="00851D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24F1A" w:themeColor="accent3" w:themeShade="BF"/>
                <w:sz w:val="28"/>
                <w:szCs w:val="28"/>
              </w:rPr>
            </w:pPr>
            <w:r w:rsidRPr="00845E15">
              <w:rPr>
                <w:b w:val="0"/>
                <w:bCs w:val="0"/>
                <w:color w:val="124F1A" w:themeColor="accent3" w:themeShade="BF"/>
                <w:sz w:val="28"/>
                <w:szCs w:val="28"/>
              </w:rPr>
              <w:t xml:space="preserve">   </w:t>
            </w:r>
          </w:p>
          <w:p w14:paraId="02F14550" w14:textId="053F5B75" w:rsidR="00073719" w:rsidRPr="00845E15" w:rsidRDefault="00073719" w:rsidP="005D0103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24F1A" w:themeColor="accent3" w:themeShade="BF"/>
                <w:sz w:val="28"/>
                <w:szCs w:val="28"/>
              </w:rPr>
            </w:pPr>
            <w:r w:rsidRPr="005D0103">
              <w:rPr>
                <w:color w:val="124F1A" w:themeColor="accent3" w:themeShade="BF"/>
                <w:sz w:val="28"/>
                <w:szCs w:val="28"/>
              </w:rPr>
              <w:t xml:space="preserve">2200-2500</w:t>
            </w:r>
            <w:r w:rsidR="005D0103">
              <w:rPr>
                <w:b w:val="0"/>
                <w:bCs w:val="0"/>
                <w:color w:val="124F1A" w:themeColor="accent3" w:themeShade="BF"/>
                <w:sz w:val="28"/>
                <w:szCs w:val="28"/>
              </w:rPr>
              <w:t xml:space="preserve"> calories</w:t>
            </w:r>
          </w:p>
          <w:p w14:paraId="0A77570D" w14:textId="54A42346" w:rsidR="004200D1" w:rsidRPr="00845E15" w:rsidRDefault="004200D1" w:rsidP="00851D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24F1A" w:themeColor="accent3" w:themeShade="BF"/>
                <w:sz w:val="28"/>
                <w:szCs w:val="28"/>
              </w:rPr>
            </w:pPr>
          </w:p>
        </w:tc>
      </w:tr>
      <w:tr w:rsidR="003B5E91" w:rsidRPr="0080150C" w14:paraId="4418272C" w14:textId="77777777" w:rsidTr="00E61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41459B" w14:textId="6484CCCA" w:rsidR="003B5E91" w:rsidRPr="0080150C" w:rsidRDefault="00010829" w:rsidP="00010829">
            <w:pPr>
              <w:jc w:val="center"/>
              <w:rPr>
                <w:color w:val="124F1A" w:themeColor="accent3" w:themeShade="BF"/>
                <w:sz w:val="28"/>
                <w:szCs w:val="28"/>
              </w:rPr>
            </w:pPr>
            <w:r>
              <w:rPr>
                <w:b w:val="0"/>
                <w:bCs w:val="0"/>
                <w:color w:val="215E99" w:themeColor="text2" w:themeTint="BF"/>
                <w:sz w:val="28"/>
                <w:szCs w:val="28"/>
              </w:rPr>
              <w:t>Dietary Guidelines</w:t>
            </w:r>
          </w:p>
        </w:tc>
      </w:tr>
      <w:tr w:rsidR="003B5E91" w:rsidRPr="0080150C" w14:paraId="189A34B1" w14:textId="77777777" w:rsidTr="00E61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A447DD0" w14:textId="77777777" w:rsidR="00FB1D3D" w:rsidRPr="005D0103" w:rsidRDefault="00FB1D3D" w:rsidP="00851D9F">
            <w:pPr>
              <w:rPr>
                <w:color w:val="124F1A" w:themeColor="accent3" w:themeShade="BF"/>
                <w:sz w:val="26"/>
                <w:szCs w:val="26"/>
              </w:rPr>
            </w:pPr>
          </w:p>
          <w:p w14:paraId="594DCC0F" w14:textId="74B4BC2E" w:rsidR="00FB1D3D" w:rsidRPr="005D0103" w:rsidRDefault="003B5E91" w:rsidP="000E565D">
            <w:pPr>
              <w:rPr>
                <w:b w:val="0"/>
                <w:bCs w:val="0"/>
                <w:color w:val="124F1A" w:themeColor="accent3" w:themeShade="BF"/>
                <w:sz w:val="26"/>
                <w:szCs w:val="26"/>
              </w:rPr>
            </w:pPr>
            <w:r w:rsidRPr="005D0103">
              <w:rPr>
                <w:b w:val="0"/>
                <w:bCs w:val="0"/>
                <w:color w:val="124F1A" w:themeColor="accent3" w:themeShade="BF"/>
                <w:sz w:val="26"/>
                <w:szCs w:val="26"/>
              </w:rPr>
              <w:t xml:space="preserve">1. Eat small, frequent meals: Divide your daily calorie intake into 4-6 meals to help manage shortness of breath and prevent fatigue.</w:t>
              <w:br/>
              <w:t xml:space="preserve">2. Choose easy-to-digest foods: Opt for soft, moist, and tender foods that are easy to chew and swallow, such as cooked vegetables, fruits, and lean proteins.</w:t>
              <w:br/>
              <w:t xml:space="preserve">3. Incorporate omega-3 rich foods: Fatty fish like salmon, walnuts, and chia seeds can help reduce inflammation and improve lung function.</w:t>
              <w:br/>
              <w:t xml:space="preserve">4. Stay hydrated: Drink at least 8-10 glasses of water per day to help thin out mucus and make it easier to cough up.</w:t>
              <w:br/>
              <w:t xml:space="preserve">5. Limit sodium intake: Consume no more than 2,000mg of sodium per day to reduce fluid retention and swelling.</w:t>
              <w:br/>
              <w:t xml:space="preserve">6. Avoid trigger foods: Steer clear of foods that can trigger COPD symptoms, such as spicy, acidic, or high-fiber foods.</w:t>
              <w:br/>
              <w:t xml:space="preserve">7. Consider your dietary restrictions and preferences: If you're lactose intolerant, gluten-free, or have other dietary restrictions, make sure to choose foods that accommodate your needs.</w:t>
              <w:br/>
              <w:t xml:space="preserve"/>
            </w:r>
          </w:p>
        </w:tc>
      </w:tr>
    </w:tbl>
    <w:p w14:paraId="4F6623D7" w14:textId="4521694F" w:rsidR="00052E7C" w:rsidRDefault="00052E7C" w:rsidP="00652BFF">
      <w:pPr>
        <w:ind w:left="720"/>
      </w:pPr>
    </w:p>
    <w:p w14:paraId="2DD1C91A" w14:textId="77777777" w:rsidR="00052E7C" w:rsidRDefault="00052E7C">
      <w:r>
        <w:br w:type="page"/>
      </w:r>
    </w:p>
    <w:p w14:paraId="31A940A3" w14:textId="77777777" w:rsidR="0014751F" w:rsidRDefault="0014751F" w:rsidP="00652BFF">
      <w:pPr>
        <w:ind w:left="720"/>
      </w:pPr>
    </w:p>
    <w:p w14:paraId="340413C7" w14:textId="77777777" w:rsidR="00073719" w:rsidRDefault="00073719" w:rsidP="00652BFF">
      <w:pPr>
        <w:ind w:left="720"/>
      </w:pPr>
    </w:p>
    <w:tbl>
      <w:tblPr>
        <w:tblStyle w:val="GridTable1Light-Accent1"/>
        <w:tblW w:w="10526" w:type="dxa"/>
        <w:tblInd w:w="-592" w:type="dxa"/>
        <w:tblLook w:val="04A0" w:firstRow="1" w:lastRow="0" w:firstColumn="1" w:lastColumn="0" w:noHBand="0" w:noVBand="1"/>
      </w:tblPr>
      <w:tblGrid>
        <w:gridCol w:w="1407"/>
        <w:gridCol w:w="1823"/>
        <w:gridCol w:w="1823"/>
        <w:gridCol w:w="1823"/>
        <w:gridCol w:w="1823"/>
        <w:gridCol w:w="1827"/>
      </w:tblGrid>
      <w:tr w:rsidR="00F245EC" w:rsidRPr="00E0381A" w14:paraId="3564FE76" w14:textId="77777777" w:rsidTr="00845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6" w:type="dxa"/>
            <w:gridSpan w:val="6"/>
          </w:tcPr>
          <w:p w14:paraId="23C989FD" w14:textId="77777777" w:rsidR="00590E5C" w:rsidRDefault="00590E5C" w:rsidP="00E0381A">
            <w:pPr>
              <w:jc w:val="center"/>
              <w:rPr>
                <w:color w:val="215E99" w:themeColor="text2" w:themeTint="BF"/>
                <w:sz w:val="28"/>
                <w:szCs w:val="28"/>
              </w:rPr>
            </w:pPr>
          </w:p>
          <w:p w14:paraId="1B14374B" w14:textId="77777777" w:rsidR="00F245EC" w:rsidRPr="0008335E" w:rsidRDefault="00316BAA" w:rsidP="00E0381A">
            <w:pPr>
              <w:jc w:val="center"/>
              <w:rPr>
                <w:color w:val="215E99" w:themeColor="text2" w:themeTint="BF"/>
                <w:sz w:val="28"/>
                <w:szCs w:val="28"/>
              </w:rPr>
            </w:pPr>
            <w:r w:rsidRPr="0008335E">
              <w:rPr>
                <w:color w:val="215E99" w:themeColor="text2" w:themeTint="BF"/>
                <w:sz w:val="28"/>
                <w:szCs w:val="28"/>
              </w:rPr>
              <w:t>Sample Da</w:t>
            </w:r>
            <w:r w:rsidR="007862C1" w:rsidRPr="0008335E">
              <w:rPr>
                <w:color w:val="215E99" w:themeColor="text2" w:themeTint="BF"/>
                <w:sz w:val="28"/>
                <w:szCs w:val="28"/>
              </w:rPr>
              <w:t>il</w:t>
            </w:r>
            <w:r w:rsidRPr="0008335E">
              <w:rPr>
                <w:color w:val="215E99" w:themeColor="text2" w:themeTint="BF"/>
                <w:sz w:val="28"/>
                <w:szCs w:val="28"/>
              </w:rPr>
              <w:t>y Meal Plan</w:t>
            </w:r>
          </w:p>
          <w:p w14:paraId="64C003F7" w14:textId="062064D9" w:rsidR="00590E5C" w:rsidRDefault="00590E5C" w:rsidP="00E0381A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E0381A" w:rsidRPr="00E0381A" w14:paraId="2B9AD21A" w14:textId="77777777" w:rsidTr="00B9060C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58565F7E" w14:textId="77777777" w:rsidR="00E7521F" w:rsidRDefault="00E7521F" w:rsidP="00E0381A">
            <w:pPr>
              <w:jc w:val="center"/>
              <w:rPr>
                <w:rFonts w:eastAsia="Times New Roman" w:cs="Calibr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</w:p>
          <w:p w14:paraId="71E9F441" w14:textId="2A13E574" w:rsidR="00E0381A" w:rsidRPr="00E0381A" w:rsidRDefault="00E0381A" w:rsidP="00E0381A">
            <w:pPr>
              <w:jc w:val="center"/>
              <w:rPr>
                <w:rFonts w:eastAsia="Times New Roman" w:cs="Calibri"/>
                <w:kern w:val="0"/>
                <w:sz w:val="24"/>
                <w:szCs w:val="24"/>
                <w14:ligatures w14:val="none"/>
              </w:rPr>
            </w:pPr>
            <w:r w:rsidRPr="00E0381A">
              <w:rPr>
                <w:rFonts w:eastAsia="Times New Roman" w:cs="Calibri"/>
                <w:kern w:val="0"/>
                <w:sz w:val="24"/>
                <w:szCs w:val="24"/>
                <w14:ligatures w14:val="none"/>
              </w:rPr>
              <w:t>Meals</w:t>
            </w:r>
          </w:p>
        </w:tc>
        <w:tc>
          <w:tcPr>
            <w:tcW w:w="1823" w:type="dxa"/>
            <w:hideMark/>
          </w:tcPr>
          <w:p w14:paraId="2CE7F8A1" w14:textId="77777777" w:rsidR="00E7521F" w:rsidRPr="0059725D" w:rsidRDefault="00E7521F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374C43FF" w14:textId="049A4223" w:rsidR="00E0381A" w:rsidRPr="0059725D" w:rsidRDefault="00E0381A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725D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DAY1</w:t>
            </w:r>
          </w:p>
        </w:tc>
        <w:tc>
          <w:tcPr>
            <w:tcW w:w="1823" w:type="dxa"/>
            <w:hideMark/>
          </w:tcPr>
          <w:p w14:paraId="0084D633" w14:textId="77777777" w:rsidR="00E7521F" w:rsidRPr="0059725D" w:rsidRDefault="00E7521F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3D95426" w14:textId="5A3A1001" w:rsidR="00E0381A" w:rsidRPr="0059725D" w:rsidRDefault="00E0381A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725D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DAY2</w:t>
            </w:r>
          </w:p>
        </w:tc>
        <w:tc>
          <w:tcPr>
            <w:tcW w:w="1823" w:type="dxa"/>
            <w:hideMark/>
          </w:tcPr>
          <w:p w14:paraId="1C9F80F5" w14:textId="77777777" w:rsidR="00E7521F" w:rsidRPr="0059725D" w:rsidRDefault="00E7521F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437DE65C" w14:textId="031A2238" w:rsidR="00E0381A" w:rsidRPr="0059725D" w:rsidRDefault="00E0381A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725D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DAY3</w:t>
            </w:r>
          </w:p>
        </w:tc>
        <w:tc>
          <w:tcPr>
            <w:tcW w:w="1823" w:type="dxa"/>
            <w:hideMark/>
          </w:tcPr>
          <w:p w14:paraId="1103A7D2" w14:textId="77777777" w:rsidR="00E7521F" w:rsidRPr="0059725D" w:rsidRDefault="00E7521F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4FFB25DF" w14:textId="2E230856" w:rsidR="00E0381A" w:rsidRPr="0059725D" w:rsidRDefault="00E0381A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725D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DAY4</w:t>
            </w:r>
          </w:p>
        </w:tc>
        <w:tc>
          <w:tcPr>
            <w:tcW w:w="1827" w:type="dxa"/>
            <w:hideMark/>
          </w:tcPr>
          <w:p w14:paraId="2F46C45F" w14:textId="77777777" w:rsidR="00E7521F" w:rsidRPr="0059725D" w:rsidRDefault="00E7521F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70E8BCAB" w14:textId="5449D394" w:rsidR="00E0381A" w:rsidRPr="0059725D" w:rsidRDefault="00E0381A" w:rsidP="00E038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725D">
              <w:rPr>
                <w:rFonts w:eastAsia="Times New Roman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DAY5</w:t>
            </w:r>
          </w:p>
        </w:tc>
      </w:tr>
      <w:tr w:rsidR="008E2C5E" w:rsidRPr="00E0381A" w14:paraId="0CBC6228" w14:textId="77777777" w:rsidTr="00B9060C">
        <w:trPr>
          <w:trHeight w:val="2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120EAEF9" w14:textId="77777777" w:rsidR="00306A65" w:rsidRDefault="00306A65" w:rsidP="008E2C5E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3D37E99A" w14:textId="77777777" w:rsidR="00306A65" w:rsidRDefault="00306A65" w:rsidP="008E2C5E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7B7938E1" w14:textId="77777777" w:rsidR="00306A65" w:rsidRDefault="00306A65" w:rsidP="008E2C5E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1FE18471" w14:textId="77777777" w:rsidR="00306A65" w:rsidRDefault="00306A65" w:rsidP="008E2C5E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6D7AEB29" w14:textId="7487FC28" w:rsidR="008E2C5E" w:rsidRPr="00E0381A" w:rsidRDefault="008E2C5E" w:rsidP="008E2C5E">
            <w:pPr>
              <w:jc w:val="center"/>
              <w:rPr>
                <w:rFonts w:eastAsia="Times New Roman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E0381A">
              <w:rPr>
                <w:rFonts w:eastAsia="Times New Roman" w:cs="Calibri"/>
                <w:color w:val="000000"/>
                <w:kern w:val="0"/>
                <w:sz w:val="24"/>
                <w:szCs w:val="24"/>
                <w14:ligatures w14:val="none"/>
              </w:rPr>
              <w:t>Breakfast</w:t>
            </w:r>
          </w:p>
        </w:tc>
        <w:tc>
          <w:tcPr>
            <w:tcW w:w="1823" w:type="dxa"/>
            <w:hideMark/>
          </w:tcPr>
          <w:p w14:paraId="1F9C7B2F" w14:textId="0B06902A" w:rsidR="008E2C5E" w:rsidRPr="00E0381A" w:rsidRDefault="008E2C5E" w:rsidP="008E2C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D5202B">
              <w:rPr>
                <w:color w:val="124F1A" w:themeColor="accent3" w:themeShade="BF"/>
                <w:sz w:val="24"/>
                <w:szCs w:val="24"/>
              </w:rPr>
              <w:t xml:space="preserve">Oatmeal with banana, almond milk, and walnuts (400 calories)</w:t>
            </w:r>
          </w:p>
        </w:tc>
        <w:tc>
          <w:tcPr>
            <w:tcW w:w="1823" w:type="dxa"/>
            <w:hideMark/>
          </w:tcPr>
          <w:p w14:paraId="512E7425" w14:textId="6495ECE0" w:rsidR="008E2C5E" w:rsidRPr="00E0381A" w:rsidRDefault="008E2C5E" w:rsidP="008E2C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247D07">
              <w:rPr>
                <w:color w:val="124F1A" w:themeColor="accent3" w:themeShade="BF"/>
                <w:sz w:val="24"/>
                <w:szCs w:val="24"/>
              </w:rPr>
              <w:t xml:space="preserve">Greek yogurt with berries and honey (300 calories)</w:t>
            </w:r>
          </w:p>
        </w:tc>
        <w:tc>
          <w:tcPr>
            <w:tcW w:w="1823" w:type="dxa"/>
            <w:hideMark/>
          </w:tcPr>
          <w:p w14:paraId="7E2A8083" w14:textId="0430865A" w:rsidR="008E2C5E" w:rsidRPr="00E0381A" w:rsidRDefault="008E2C5E" w:rsidP="008E2C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247D07">
              <w:rPr>
                <w:color w:val="124F1A" w:themeColor="accent3" w:themeShade="BF"/>
                <w:sz w:val="24"/>
                <w:szCs w:val="24"/>
              </w:rPr>
              <w:t xml:space="preserve">Smoothie bowl with spinach, banana, and almond milk topped with chia seeds and walnuts (400 calories)</w:t>
            </w:r>
          </w:p>
        </w:tc>
        <w:tc>
          <w:tcPr>
            <w:tcW w:w="1823" w:type="dxa"/>
            <w:hideMark/>
          </w:tcPr>
          <w:p w14:paraId="3F910FF6" w14:textId="6DD50E9E" w:rsidR="008E2C5E" w:rsidRPr="00E0381A" w:rsidRDefault="008E2C5E" w:rsidP="008E2C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247D07">
              <w:rPr>
                <w:color w:val="124F1A" w:themeColor="accent3" w:themeShade="BF"/>
                <w:sz w:val="24"/>
                <w:szCs w:val="24"/>
              </w:rPr>
              <w:t xml:space="preserve">Scrambled eggs with whole-grain toast and mixed berries (300 calories)</w:t>
            </w:r>
          </w:p>
        </w:tc>
        <w:tc>
          <w:tcPr>
            <w:tcW w:w="1827" w:type="dxa"/>
            <w:hideMark/>
          </w:tcPr>
          <w:p w14:paraId="3B1E1946" w14:textId="4E030F62" w:rsidR="008E2C5E" w:rsidRPr="00E0381A" w:rsidRDefault="008E2C5E" w:rsidP="008E2C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247D07">
              <w:rPr>
                <w:color w:val="124F1A" w:themeColor="accent3" w:themeShade="BF"/>
                <w:sz w:val="24"/>
                <w:szCs w:val="24"/>
              </w:rPr>
              <w:t xml:space="preserve">Avocado toast on whole-grain bread with scrambled eggs (400 calories)</w:t>
            </w:r>
          </w:p>
        </w:tc>
      </w:tr>
      <w:tr w:rsidR="00F75CA8" w:rsidRPr="00E0381A" w14:paraId="4BE302FC" w14:textId="77777777" w:rsidTr="00B9060C">
        <w:trPr>
          <w:trHeight w:val="2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202B5E81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219E776A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61DEC3DA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8C604D7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611F594" w14:textId="3A0C6686" w:rsidR="00F75CA8" w:rsidRPr="00E0381A" w:rsidRDefault="00F75CA8" w:rsidP="00F75CA8">
            <w:pPr>
              <w:jc w:val="center"/>
              <w:rPr>
                <w:rFonts w:eastAsia="Times New Roman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E0381A">
              <w:rPr>
                <w:rFonts w:eastAsia="Times New Roman" w:cs="Calibri"/>
                <w:color w:val="000000"/>
                <w:kern w:val="0"/>
                <w:sz w:val="24"/>
                <w:szCs w:val="24"/>
                <w14:ligatures w14:val="none"/>
              </w:rPr>
              <w:t>Lunch</w:t>
            </w:r>
          </w:p>
        </w:tc>
        <w:tc>
          <w:tcPr>
            <w:tcW w:w="1823" w:type="dxa"/>
            <w:hideMark/>
          </w:tcPr>
          <w:p w14:paraId="7A06E34A" w14:textId="167ADF5C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>
              <w:rPr>
                <w:color w:val="124F1A" w:themeColor="accent3" w:themeShade="BF"/>
                <w:sz w:val="24"/>
                <w:szCs w:val="24"/>
              </w:rPr>
              <w:t xml:space="preserve">Grilled chicken breast with roasted vegetables and quinoa (500 calories)</w:t>
            </w:r>
          </w:p>
        </w:tc>
        <w:tc>
          <w:tcPr>
            <w:tcW w:w="1823" w:type="dxa"/>
            <w:hideMark/>
          </w:tcPr>
          <w:p w14:paraId="754A7462" w14:textId="58E5ACB1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4E6A61">
              <w:rPr>
                <w:color w:val="124F1A" w:themeColor="accent3" w:themeShade="BF"/>
                <w:sz w:val="24"/>
                <w:szCs w:val="24"/>
              </w:rPr>
              <w:t xml:space="preserve">Turkey and avocado wrap with mixed greens (500 calories)</w:t>
            </w:r>
          </w:p>
        </w:tc>
        <w:tc>
          <w:tcPr>
            <w:tcW w:w="1823" w:type="dxa"/>
            <w:hideMark/>
          </w:tcPr>
          <w:p w14:paraId="445FC006" w14:textId="04685ACB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4E6A61">
              <w:rPr>
                <w:color w:val="124F1A" w:themeColor="accent3" w:themeShade="BF"/>
                <w:sz w:val="24"/>
                <w:szCs w:val="24"/>
              </w:rPr>
              <w:t xml:space="preserve">Lentil soup with whole-grain bread and a side salad (500 calories)</w:t>
            </w:r>
          </w:p>
        </w:tc>
        <w:tc>
          <w:tcPr>
            <w:tcW w:w="1823" w:type="dxa"/>
            <w:hideMark/>
          </w:tcPr>
          <w:p w14:paraId="285679BA" w14:textId="058F56D5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4E6A61">
              <w:rPr>
                <w:color w:val="124F1A" w:themeColor="accent3" w:themeShade="BF"/>
                <w:sz w:val="24"/>
                <w:szCs w:val="24"/>
              </w:rPr>
              <w:t xml:space="preserve">Grilled chicken Caesar salad (500 calories)</w:t>
            </w:r>
          </w:p>
        </w:tc>
        <w:tc>
          <w:tcPr>
            <w:tcW w:w="1827" w:type="dxa"/>
            <w:hideMark/>
          </w:tcPr>
          <w:p w14:paraId="18889C5B" w14:textId="74CB449F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4E6A61">
              <w:rPr>
                <w:color w:val="124F1A" w:themeColor="accent3" w:themeShade="BF"/>
                <w:sz w:val="24"/>
                <w:szCs w:val="24"/>
              </w:rPr>
              <w:t xml:space="preserve">Chicken and quinoa bowl with roasted vegetables (500 calories)</w:t>
            </w:r>
          </w:p>
        </w:tc>
      </w:tr>
      <w:tr w:rsidR="00F75CA8" w:rsidRPr="00E0381A" w14:paraId="61E1DF07" w14:textId="77777777" w:rsidTr="00B9060C">
        <w:trPr>
          <w:trHeight w:val="2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3578EC2A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1D6E5C3E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6F72D21E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7BBC101B" w14:textId="77777777" w:rsidR="00CE0A3D" w:rsidRDefault="00CE0A3D" w:rsidP="00F75CA8">
            <w:pPr>
              <w:jc w:val="center"/>
              <w:rPr>
                <w:rFonts w:eastAsia="Times New Roman" w:cs="Calibri"/>
                <w:b w:val="0"/>
                <w:bCs w:val="0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424C317E" w14:textId="22F3BD90" w:rsidR="00F75CA8" w:rsidRPr="00E0381A" w:rsidRDefault="00F75CA8" w:rsidP="00F75CA8">
            <w:pPr>
              <w:jc w:val="center"/>
              <w:rPr>
                <w:rFonts w:eastAsia="Times New Roman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E0381A">
              <w:rPr>
                <w:rFonts w:eastAsia="Times New Roman" w:cs="Calibri"/>
                <w:color w:val="000000"/>
                <w:kern w:val="0"/>
                <w:sz w:val="24"/>
                <w:szCs w:val="24"/>
                <w14:ligatures w14:val="none"/>
              </w:rPr>
              <w:t>Dinner</w:t>
            </w:r>
          </w:p>
        </w:tc>
        <w:tc>
          <w:tcPr>
            <w:tcW w:w="1823" w:type="dxa"/>
            <w:hideMark/>
          </w:tcPr>
          <w:p w14:paraId="00138BC4" w14:textId="43B5369E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D5202B">
              <w:rPr>
                <w:color w:val="124F1A" w:themeColor="accent3" w:themeShade="BF"/>
                <w:sz w:val="24"/>
                <w:szCs w:val="24"/>
              </w:rPr>
              <w:t xml:space="preserve">Baked salmon with sweet potato and green beans (500 calories)</w:t>
            </w:r>
          </w:p>
        </w:tc>
        <w:tc>
          <w:tcPr>
            <w:tcW w:w="1823" w:type="dxa"/>
            <w:hideMark/>
          </w:tcPr>
          <w:p w14:paraId="08E57B47" w14:textId="236D7BE1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060B13">
              <w:rPr>
                <w:color w:val="124F1A" w:themeColor="accent3" w:themeShade="BF"/>
                <w:sz w:val="24"/>
                <w:szCs w:val="24"/>
              </w:rPr>
              <w:t xml:space="preserve">Chicken and vegetable stir-fry with brown rice (500 calories)</w:t>
            </w:r>
          </w:p>
        </w:tc>
        <w:tc>
          <w:tcPr>
            <w:tcW w:w="1823" w:type="dxa"/>
            <w:hideMark/>
          </w:tcPr>
          <w:p w14:paraId="66B7188D" w14:textId="4A954AC3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060B13">
              <w:rPr>
                <w:color w:val="124F1A" w:themeColor="accent3" w:themeShade="BF"/>
                <w:sz w:val="24"/>
                <w:szCs w:val="24"/>
              </w:rPr>
              <w:t xml:space="preserve">Grilled turkey burger on a whole-grain bun with roasted vegetables (500 calories)</w:t>
            </w:r>
          </w:p>
        </w:tc>
        <w:tc>
          <w:tcPr>
            <w:tcW w:w="1823" w:type="dxa"/>
            <w:hideMark/>
          </w:tcPr>
          <w:p w14:paraId="1935C4D7" w14:textId="34CF2A91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060B13">
              <w:rPr>
                <w:color w:val="124F1A" w:themeColor="accent3" w:themeShade="BF"/>
                <w:sz w:val="24"/>
                <w:szCs w:val="24"/>
              </w:rPr>
              <w:t xml:space="preserve">Slow-cooked beef stew with whole-grain crackers (500 calories)</w:t>
            </w:r>
          </w:p>
        </w:tc>
        <w:tc>
          <w:tcPr>
            <w:tcW w:w="1827" w:type="dxa"/>
            <w:hideMark/>
          </w:tcPr>
          <w:p w14:paraId="3ECD37C9" w14:textId="53C8E05D" w:rsidR="00F75CA8" w:rsidRPr="00E0381A" w:rsidRDefault="00F75CA8" w:rsidP="00F75C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kern w:val="0"/>
                <w14:ligatures w14:val="none"/>
              </w:rPr>
            </w:pPr>
            <w:r w:rsidRPr="00060B13">
              <w:rPr>
                <w:color w:val="124F1A" w:themeColor="accent3" w:themeShade="BF"/>
                <w:sz w:val="24"/>
                <w:szCs w:val="24"/>
              </w:rPr>
              <w:t xml:space="preserve">Baked chicken breast with roasted asparagus and brown rice (500 calories)</w:t>
            </w:r>
          </w:p>
        </w:tc>
      </w:tr>
    </w:tbl>
    <w:p w14:paraId="6FDD4AD1" w14:textId="77777777" w:rsidR="00B00CEA" w:rsidRDefault="007C16CD" w:rsidP="00C704CD">
      <w:r>
        <w:tab/>
      </w:r>
    </w:p>
    <w:p w14:paraId="178C15A3" w14:textId="77777777" w:rsidR="00B00CEA" w:rsidRDefault="00B00CEA" w:rsidP="00B00CEA">
      <w:pPr>
        <w:spacing w:line="276" w:lineRule="auto"/>
        <w:rPr>
          <w:sz w:val="28"/>
          <w:szCs w:val="28"/>
        </w:rPr>
      </w:pPr>
      <w:r w:rsidRPr="00657202">
        <w:rPr>
          <w:sz w:val="28"/>
          <w:szCs w:val="28"/>
        </w:rPr>
        <w:t xml:space="preserve">If you have any further questions or need assistance, please do not hesitate to reach out. You can contact our support team </w:t>
      </w:r>
      <w:hyperlink r:id="rId5" w:history="1">
        <w:r w:rsidRPr="00657202">
          <w:rPr>
            <w:rStyle w:val="Hyperlink"/>
            <w:sz w:val="28"/>
            <w:szCs w:val="28"/>
          </w:rPr>
          <w:t>HSICSupport@cognizant.com</w:t>
        </w:r>
      </w:hyperlink>
      <w:r w:rsidRPr="00657202">
        <w:rPr>
          <w:sz w:val="28"/>
          <w:szCs w:val="28"/>
        </w:rPr>
        <w:t xml:space="preserve"> or call us at +1-800-123-4567. </w:t>
      </w:r>
    </w:p>
    <w:p w14:paraId="5BBA4026" w14:textId="5BCD5907" w:rsidR="007C16CD" w:rsidRDefault="007C16CD" w:rsidP="00C704CD">
      <w:r>
        <w:tab/>
      </w:r>
    </w:p>
    <w:sectPr w:rsidR="007C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CD"/>
    <w:rsid w:val="00010829"/>
    <w:rsid w:val="00052E7C"/>
    <w:rsid w:val="00073719"/>
    <w:rsid w:val="0008335E"/>
    <w:rsid w:val="000D48B1"/>
    <w:rsid w:val="000E565D"/>
    <w:rsid w:val="00113C39"/>
    <w:rsid w:val="00144666"/>
    <w:rsid w:val="0014751F"/>
    <w:rsid w:val="00153CE8"/>
    <w:rsid w:val="00160829"/>
    <w:rsid w:val="001B32B3"/>
    <w:rsid w:val="002025F2"/>
    <w:rsid w:val="00214549"/>
    <w:rsid w:val="00266612"/>
    <w:rsid w:val="002A5AB7"/>
    <w:rsid w:val="002D77EC"/>
    <w:rsid w:val="00306A65"/>
    <w:rsid w:val="00316BAA"/>
    <w:rsid w:val="00334F69"/>
    <w:rsid w:val="0035694D"/>
    <w:rsid w:val="003608F9"/>
    <w:rsid w:val="003B5E91"/>
    <w:rsid w:val="003C7DB8"/>
    <w:rsid w:val="003F1464"/>
    <w:rsid w:val="003F2416"/>
    <w:rsid w:val="004200D1"/>
    <w:rsid w:val="00480E98"/>
    <w:rsid w:val="004A2309"/>
    <w:rsid w:val="004D435A"/>
    <w:rsid w:val="00581A4C"/>
    <w:rsid w:val="00590E5C"/>
    <w:rsid w:val="00593792"/>
    <w:rsid w:val="0059725D"/>
    <w:rsid w:val="005A18A2"/>
    <w:rsid w:val="005D0103"/>
    <w:rsid w:val="005E4811"/>
    <w:rsid w:val="006001A1"/>
    <w:rsid w:val="006045E0"/>
    <w:rsid w:val="00632041"/>
    <w:rsid w:val="00652BFF"/>
    <w:rsid w:val="00654E0C"/>
    <w:rsid w:val="00657202"/>
    <w:rsid w:val="006A5850"/>
    <w:rsid w:val="006B0139"/>
    <w:rsid w:val="006E1EC8"/>
    <w:rsid w:val="00710AA7"/>
    <w:rsid w:val="007862C1"/>
    <w:rsid w:val="0078781B"/>
    <w:rsid w:val="00793CF0"/>
    <w:rsid w:val="00797CB9"/>
    <w:rsid w:val="007C16CD"/>
    <w:rsid w:val="007F370C"/>
    <w:rsid w:val="0080150C"/>
    <w:rsid w:val="00806719"/>
    <w:rsid w:val="00845E15"/>
    <w:rsid w:val="008764A4"/>
    <w:rsid w:val="00892D61"/>
    <w:rsid w:val="008D0265"/>
    <w:rsid w:val="008E2C5E"/>
    <w:rsid w:val="008E39C1"/>
    <w:rsid w:val="008F21EC"/>
    <w:rsid w:val="00926937"/>
    <w:rsid w:val="0092712C"/>
    <w:rsid w:val="00931843"/>
    <w:rsid w:val="00937A4C"/>
    <w:rsid w:val="00952E2F"/>
    <w:rsid w:val="00977A9A"/>
    <w:rsid w:val="00980D40"/>
    <w:rsid w:val="00982FD6"/>
    <w:rsid w:val="00991B98"/>
    <w:rsid w:val="009A560C"/>
    <w:rsid w:val="009A56DA"/>
    <w:rsid w:val="009D306B"/>
    <w:rsid w:val="009F658B"/>
    <w:rsid w:val="00A47D76"/>
    <w:rsid w:val="00A5772F"/>
    <w:rsid w:val="00A8707B"/>
    <w:rsid w:val="00A94CDF"/>
    <w:rsid w:val="00A95BB9"/>
    <w:rsid w:val="00AA6321"/>
    <w:rsid w:val="00AB66E8"/>
    <w:rsid w:val="00AE63AA"/>
    <w:rsid w:val="00AF13DE"/>
    <w:rsid w:val="00B0066D"/>
    <w:rsid w:val="00B00CEA"/>
    <w:rsid w:val="00B0735A"/>
    <w:rsid w:val="00B417CA"/>
    <w:rsid w:val="00B42D9F"/>
    <w:rsid w:val="00B9060C"/>
    <w:rsid w:val="00B95DE5"/>
    <w:rsid w:val="00BB5F40"/>
    <w:rsid w:val="00BC0016"/>
    <w:rsid w:val="00BC2435"/>
    <w:rsid w:val="00BD310C"/>
    <w:rsid w:val="00BE3662"/>
    <w:rsid w:val="00C704CD"/>
    <w:rsid w:val="00C93F81"/>
    <w:rsid w:val="00CA5308"/>
    <w:rsid w:val="00CE0A3D"/>
    <w:rsid w:val="00D13C59"/>
    <w:rsid w:val="00D154E1"/>
    <w:rsid w:val="00D33877"/>
    <w:rsid w:val="00D5202B"/>
    <w:rsid w:val="00D73666"/>
    <w:rsid w:val="00D80F74"/>
    <w:rsid w:val="00D9568A"/>
    <w:rsid w:val="00DE6BCE"/>
    <w:rsid w:val="00DF5C07"/>
    <w:rsid w:val="00DF7655"/>
    <w:rsid w:val="00E0381A"/>
    <w:rsid w:val="00E528DA"/>
    <w:rsid w:val="00E72A80"/>
    <w:rsid w:val="00E7521F"/>
    <w:rsid w:val="00E95125"/>
    <w:rsid w:val="00EB6658"/>
    <w:rsid w:val="00EC1DB0"/>
    <w:rsid w:val="00ED53C3"/>
    <w:rsid w:val="00EE0989"/>
    <w:rsid w:val="00F245EC"/>
    <w:rsid w:val="00F75CA8"/>
    <w:rsid w:val="00FA263E"/>
    <w:rsid w:val="00FA3F54"/>
    <w:rsid w:val="00FB1CBE"/>
    <w:rsid w:val="00FB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04A8"/>
  <w15:chartTrackingRefBased/>
  <w15:docId w15:val="{CD1490C6-34E1-4EAA-9C98-1B387C80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4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0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7A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A4C"/>
    <w:rPr>
      <w:color w:val="605E5C"/>
      <w:shd w:val="clear" w:color="auto" w:fill="E1DFDD"/>
    </w:rPr>
  </w:style>
  <w:style w:type="table" w:styleId="GridTable1Light-Accent4">
    <w:name w:val="Grid Table 1 Light Accent 4"/>
    <w:basedOn w:val="TableNormal"/>
    <w:uiPriority w:val="46"/>
    <w:rsid w:val="00CA530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9379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6B01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SICSupport@cognizant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Narasimhan, Harini(Cognizant)</dc:creator>
  <cp:keywords/>
  <dc:description/>
  <cp:lastModifiedBy>Narasimhan, Harini(Cognizant)</cp:lastModifiedBy>
  <cp:revision>90</cp:revision>
  <dcterms:created xsi:type="dcterms:W3CDTF">2024-12-20T17:39:00Z</dcterms:created>
  <dcterms:modified xsi:type="dcterms:W3CDTF">2025-02-10T04:28:00Z</dcterms:modified>
  <dc:identifier/>
  <dc:language/>
</cp:coreProperties>
</file>