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Elevating Your Expertise in “Quantum Collapse Creates Gravity”</w:t>
      </w:r>
    </w:p>
    <w:p>
      <w:pPr>
        <w:pStyle w:val="3"/>
        <w:keepNext w:val="0"/>
        <w:keepLines w:val="0"/>
        <w:widowControl/>
        <w:suppressLineNumbers w:val="0"/>
      </w:pPr>
      <w:r>
        <w:t>1. Conceptual Overview</w:t>
      </w:r>
    </w:p>
    <w:p>
      <w:pPr>
        <w:pStyle w:val="4"/>
        <w:keepNext w:val="0"/>
        <w:keepLines w:val="0"/>
        <w:widowControl/>
        <w:suppressLineNumbers w:val="0"/>
      </w:pPr>
      <w:r>
        <w:t>1.1 The Idea</w:t>
      </w:r>
    </w:p>
    <w:p>
      <w:pPr>
        <w:pStyle w:val="8"/>
        <w:keepNext w:val="0"/>
        <w:keepLines w:val="0"/>
        <w:widowControl/>
        <w:suppressLineNumbers w:val="0"/>
      </w:pPr>
      <w:r>
        <w:t>Your central hypothesis is that gravity may emerge as a macroscopic effect of underlying quantum collapse processes. In standard quantum mechanics, collapse models (such as the Ghirardi–Rimini–Weber (GRW) model) introduce spontaneous, stochastic collapses of the wavefunction. The idea here is that these collapses (or modifications thereof) can give rise to an effective gravitational field. In our simulation, we represent this by introducing stochastic noise and collapse events into a 3D field and then computing a gravitational potential from the field's energy density. The end goal is to see if the noise characteristics (e.g., the spectral slope) align with expectations from both theory and observation.</w:t>
      </w:r>
    </w:p>
    <w:p>
      <w:pPr>
        <w:pStyle w:val="4"/>
        <w:keepNext w:val="0"/>
        <w:keepLines w:val="0"/>
        <w:widowControl/>
        <w:suppressLineNumbers w:val="0"/>
      </w:pPr>
      <w:r>
        <w:t>1.2 Why It’s Exciting</w:t>
      </w:r>
    </w:p>
    <w:p>
      <w:pPr>
        <w:pStyle w:val="8"/>
        <w:keepNext w:val="0"/>
        <w:keepLines w:val="0"/>
        <w:widowControl/>
        <w:suppressLineNumbers w:val="0"/>
      </w:pPr>
      <w:r>
        <w:t>If quantum collapse events can be shown to produce gravitational effects (or even mimic the behavior of classical gravity in some regimes), this could be a step toward understanding quantum gravity without having to quantize the gravitational field directly. In other words, gravity might emerge from the collapse dynamics of quantum matter—a radical and promising idea that challenges the conventional separation between quantum theory and general relativity.</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2. Theoretical and Mathematical Foundations</w:t>
      </w:r>
    </w:p>
    <w:p>
      <w:pPr>
        <w:pStyle w:val="4"/>
        <w:keepNext w:val="0"/>
        <w:keepLines w:val="0"/>
        <w:widowControl/>
        <w:suppressLineNumbers w:val="0"/>
      </w:pPr>
      <w:r>
        <w:t>2.1 Quantum Collapse Models</w:t>
      </w:r>
    </w:p>
    <w:p>
      <w:pPr>
        <w:keepNext w:val="0"/>
        <w:keepLines w:val="0"/>
        <w:widowControl/>
        <w:numPr>
          <w:ilvl w:val="0"/>
          <w:numId w:val="1"/>
        </w:numPr>
        <w:suppressLineNumbers w:val="0"/>
        <w:spacing w:before="0" w:beforeAutospacing="1" w:after="0" w:afterAutospacing="1"/>
        <w:ind w:left="720" w:hanging="360"/>
      </w:pPr>
      <w:r>
        <w:rPr>
          <w:rStyle w:val="9"/>
        </w:rPr>
        <w:t>GRW Model:</w:t>
      </w:r>
      <w:r>
        <w:t xml:space="preserve"> One of the best-known collapse models, the GRW (Ghirardi–Rimini–Weber) model introduces spontaneous collapses at random times with a given rate and localization width. In your simulation, parameters such as </w:t>
      </w:r>
      <w:r>
        <w:rPr>
          <w:rStyle w:val="7"/>
        </w:rPr>
        <w:t>collapse_rate</w:t>
      </w:r>
      <w:r>
        <w:t xml:space="preserve">, </w:t>
      </w:r>
      <w:r>
        <w:rPr>
          <w:rStyle w:val="7"/>
        </w:rPr>
        <w:t>collapse_sigma</w:t>
      </w:r>
      <w:r>
        <w:t xml:space="preserve">, and </w:t>
      </w:r>
      <w:r>
        <w:rPr>
          <w:rStyle w:val="7"/>
        </w:rPr>
        <w:t>collapse_amplitude</w:t>
      </w:r>
      <w:r>
        <w:t xml:space="preserve"> are inspired by this idea.</w:t>
      </w:r>
    </w:p>
    <w:p>
      <w:pPr>
        <w:keepNext w:val="0"/>
        <w:keepLines w:val="0"/>
        <w:widowControl/>
        <w:numPr>
          <w:ilvl w:val="0"/>
          <w:numId w:val="1"/>
        </w:numPr>
        <w:suppressLineNumbers w:val="0"/>
        <w:spacing w:before="0" w:beforeAutospacing="1" w:after="0" w:afterAutospacing="1"/>
        <w:ind w:left="720" w:hanging="360"/>
      </w:pPr>
      <w:r>
        <w:rPr>
          <w:rStyle w:val="9"/>
        </w:rPr>
        <w:t>Continuous Spontaneous Localization (CSL):</w:t>
      </w:r>
      <w:r>
        <w:t xml:space="preserve"> Another collapse model that continuously modifies the wavefunction; some aspects of the noise you include mimic continuous collapse dynamics.</w:t>
      </w:r>
    </w:p>
    <w:p>
      <w:pPr>
        <w:pStyle w:val="4"/>
        <w:keepNext w:val="0"/>
        <w:keepLines w:val="0"/>
        <w:widowControl/>
        <w:suppressLineNumbers w:val="0"/>
      </w:pPr>
      <w:r>
        <w:t>2.2 Emergent Gravity</w:t>
      </w:r>
    </w:p>
    <w:p>
      <w:pPr>
        <w:keepNext w:val="0"/>
        <w:keepLines w:val="0"/>
        <w:widowControl/>
        <w:numPr>
          <w:ilvl w:val="0"/>
          <w:numId w:val="2"/>
        </w:numPr>
        <w:suppressLineNumbers w:val="0"/>
        <w:spacing w:before="0" w:beforeAutospacing="1" w:after="0" w:afterAutospacing="1"/>
        <w:ind w:left="720" w:hanging="360"/>
      </w:pPr>
      <w:r>
        <w:rPr>
          <w:rStyle w:val="9"/>
        </w:rPr>
        <w:t>Concept:</w:t>
      </w:r>
      <w:r>
        <w:t xml:space="preserve"> Instead of assuming gravity as a fundamental interaction that must be quantized, emergent gravity proposes that gravitational effects might arise from more fundamental non-gravitational processes—possibly including quantum collapse.</w:t>
      </w:r>
    </w:p>
    <w:p>
      <w:pPr>
        <w:keepNext w:val="0"/>
        <w:keepLines w:val="0"/>
        <w:widowControl/>
        <w:numPr>
          <w:ilvl w:val="0"/>
          <w:numId w:val="2"/>
        </w:numPr>
        <w:suppressLineNumbers w:val="0"/>
        <w:spacing w:before="0" w:beforeAutospacing="1" w:after="0" w:afterAutospacing="1"/>
        <w:ind w:left="720" w:hanging="360"/>
      </w:pPr>
      <w:r>
        <w:rPr>
          <w:rStyle w:val="9"/>
        </w:rPr>
        <w:t>Mathematical Link:</w:t>
      </w:r>
      <w:r>
        <w:t xml:space="preserve"> In your simulation, the gravitational potential is computed by solving a Poisson-like equation, where the source term is derived from the energy density of the field. This approach is analogous to how classical gravity is computed, but here the energy density includes contributions from stochastic collapse and noise.</w:t>
      </w:r>
    </w:p>
    <w:p>
      <w:pPr>
        <w:pStyle w:val="4"/>
        <w:keepNext w:val="0"/>
        <w:keepLines w:val="0"/>
        <w:widowControl/>
        <w:suppressLineNumbers w:val="0"/>
      </w:pPr>
      <w:r>
        <w:t>2.3 Mathematical Methods in the Simulation</w:t>
      </w:r>
    </w:p>
    <w:p>
      <w:pPr>
        <w:keepNext w:val="0"/>
        <w:keepLines w:val="0"/>
        <w:widowControl/>
        <w:numPr>
          <w:ilvl w:val="0"/>
          <w:numId w:val="3"/>
        </w:numPr>
        <w:suppressLineNumbers w:val="0"/>
        <w:spacing w:before="0" w:beforeAutospacing="1" w:after="0" w:afterAutospacing="1"/>
        <w:ind w:left="720" w:hanging="360"/>
      </w:pPr>
      <w:r>
        <w:rPr>
          <w:rStyle w:val="9"/>
        </w:rPr>
        <w:t>Partial Differential Equations (PDEs):</w:t>
      </w:r>
      <w:r>
        <w:t xml:space="preserve"> Your simulation integrates a field equation that combines wave-like (second-order time) dynamics with stochastic forcing (collapse and noise).</w:t>
      </w:r>
    </w:p>
    <w:p>
      <w:pPr>
        <w:keepNext w:val="0"/>
        <w:keepLines w:val="0"/>
        <w:widowControl/>
        <w:numPr>
          <w:ilvl w:val="0"/>
          <w:numId w:val="3"/>
        </w:numPr>
        <w:suppressLineNumbers w:val="0"/>
        <w:spacing w:before="0" w:beforeAutospacing="1" w:after="0" w:afterAutospacing="1"/>
        <w:ind w:left="720" w:hanging="360"/>
      </w:pPr>
      <w:r>
        <w:rPr>
          <w:rStyle w:val="9"/>
        </w:rPr>
        <w:t>Finite Difference Methods:</w:t>
      </w:r>
      <w:r>
        <w:t xml:space="preserve"> The base integrator uses finite differences (or spectral methods) to approximate spatial derivatives (like the Laplacian).</w:t>
      </w:r>
    </w:p>
    <w:p>
      <w:pPr>
        <w:keepNext w:val="0"/>
        <w:keepLines w:val="0"/>
        <w:widowControl/>
        <w:numPr>
          <w:ilvl w:val="0"/>
          <w:numId w:val="3"/>
        </w:numPr>
        <w:suppressLineNumbers w:val="0"/>
        <w:spacing w:before="0" w:beforeAutospacing="1" w:after="0" w:afterAutospacing="1"/>
        <w:ind w:left="720" w:hanging="360"/>
      </w:pPr>
      <w:r>
        <w:rPr>
          <w:rStyle w:val="9"/>
        </w:rPr>
        <w:t>Fourier Analysis:</w:t>
      </w:r>
    </w:p>
    <w:p>
      <w:pPr>
        <w:keepNext w:val="0"/>
        <w:keepLines w:val="0"/>
        <w:widowControl/>
        <w:numPr>
          <w:ilvl w:val="1"/>
          <w:numId w:val="4"/>
        </w:numPr>
        <w:suppressLineNumbers w:val="0"/>
        <w:tabs>
          <w:tab w:val="left" w:pos="1440"/>
        </w:tabs>
        <w:spacing w:before="0" w:beforeAutospacing="1" w:after="0" w:afterAutospacing="1"/>
        <w:ind w:left="1440" w:hanging="360"/>
      </w:pPr>
      <w:r>
        <w:t>The Poisson equation is solved in Fourier space using Fast Fourier Transforms (FFTs), which is computationally efficient.</w:t>
      </w:r>
    </w:p>
    <w:p>
      <w:pPr>
        <w:keepNext w:val="0"/>
        <w:keepLines w:val="0"/>
        <w:widowControl/>
        <w:numPr>
          <w:ilvl w:val="1"/>
          <w:numId w:val="4"/>
        </w:numPr>
        <w:suppressLineNumbers w:val="0"/>
        <w:tabs>
          <w:tab w:val="left" w:pos="1440"/>
        </w:tabs>
        <w:spacing w:before="0" w:beforeAutospacing="1" w:after="0" w:afterAutospacing="1"/>
        <w:ind w:left="1440" w:hanging="360"/>
      </w:pPr>
      <w:r>
        <w:t>The power–spectral density (PSD) of the computed gravitational potential is analyzed to extract a spectral slope (the noise exponent).</w:t>
      </w:r>
    </w:p>
    <w:p>
      <w:pPr>
        <w:keepNext w:val="0"/>
        <w:keepLines w:val="0"/>
        <w:widowControl/>
        <w:numPr>
          <w:ilvl w:val="0"/>
          <w:numId w:val="3"/>
        </w:numPr>
        <w:suppressLineNumbers w:val="0"/>
        <w:spacing w:before="0" w:beforeAutospacing="1" w:after="0" w:afterAutospacing="1"/>
        <w:ind w:left="720" w:hanging="360"/>
      </w:pPr>
      <w:r>
        <w:rPr>
          <w:rStyle w:val="9"/>
        </w:rPr>
        <w:t>Statistical Regression:</w:t>
      </w:r>
      <w:r>
        <w:t xml:space="preserve"> The noise exponent is obtained by fitting a line to the logarithm of the PSD over a specific frequency range (using linear regression in log–log space).</w:t>
      </w:r>
    </w:p>
    <w:p>
      <w:pPr>
        <w:pStyle w:val="4"/>
        <w:keepNext w:val="0"/>
        <w:keepLines w:val="0"/>
        <w:widowControl/>
        <w:suppressLineNumbers w:val="0"/>
      </w:pPr>
      <w:r>
        <w:t>2.4 Genetic Algorithm for Optimization</w:t>
      </w:r>
    </w:p>
    <w:p>
      <w:pPr>
        <w:keepNext w:val="0"/>
        <w:keepLines w:val="0"/>
        <w:widowControl/>
        <w:numPr>
          <w:ilvl w:val="0"/>
          <w:numId w:val="5"/>
        </w:numPr>
        <w:suppressLineNumbers w:val="0"/>
        <w:spacing w:before="0" w:beforeAutospacing="1" w:after="0" w:afterAutospacing="1"/>
        <w:ind w:left="720" w:hanging="360"/>
      </w:pPr>
      <w:r>
        <w:rPr>
          <w:rStyle w:val="9"/>
        </w:rPr>
        <w:t>Optimization Goal:</w:t>
      </w:r>
      <w:r>
        <w:t xml:space="preserve"> The simulation seeks parameter sets that yield a noise exponent (slope) close to a target value (typically around –5, as expected from certain theoretical arguments).</w:t>
      </w:r>
    </w:p>
    <w:p>
      <w:pPr>
        <w:keepNext w:val="0"/>
        <w:keepLines w:val="0"/>
        <w:widowControl/>
        <w:numPr>
          <w:ilvl w:val="0"/>
          <w:numId w:val="5"/>
        </w:numPr>
        <w:suppressLineNumbers w:val="0"/>
        <w:spacing w:before="0" w:beforeAutospacing="1" w:after="0" w:afterAutospacing="1"/>
        <w:ind w:left="720" w:hanging="360"/>
      </w:pPr>
      <w:r>
        <w:rPr>
          <w:rStyle w:val="9"/>
        </w:rPr>
        <w:t>GA Components:</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Population of Candidates:</w:t>
      </w:r>
      <w:r>
        <w:t xml:space="preserve"> Each candidate is a set of simulation parameters (e.g., collapse_rate, collapse_sigma, etc.).</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Fitness Function:</w:t>
      </w:r>
      <w:r>
        <w:t xml:space="preserve"> Candidates are scored by how close their simulated slope is to the target, penalized by energy error.</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Mutation and Crossover:</w:t>
      </w:r>
      <w:r>
        <w:t xml:space="preserve"> Random perturbations (mutation) and recombination (crossover) allow exploration of the parameter space.</w:t>
      </w:r>
    </w:p>
    <w:p>
      <w:pPr>
        <w:keepNext w:val="0"/>
        <w:keepLines w:val="0"/>
        <w:widowControl/>
        <w:numPr>
          <w:ilvl w:val="0"/>
          <w:numId w:val="5"/>
        </w:numPr>
        <w:suppressLineNumbers w:val="0"/>
        <w:spacing w:before="0" w:beforeAutospacing="1" w:after="0" w:afterAutospacing="1"/>
        <w:ind w:left="720" w:hanging="360"/>
      </w:pPr>
      <w:r>
        <w:rPr>
          <w:rStyle w:val="9"/>
        </w:rPr>
        <w:t>Ensemble Runs:</w:t>
      </w:r>
      <w:r>
        <w:t xml:space="preserve"> To reduce noise in the evaluation, each candidate is run several times and averaged.</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3. Code Structure and Detailed Explanation</w:t>
      </w:r>
    </w:p>
    <w:p>
      <w:pPr>
        <w:pStyle w:val="8"/>
        <w:keepNext w:val="0"/>
        <w:keepLines w:val="0"/>
        <w:widowControl/>
        <w:suppressLineNumbers w:val="0"/>
      </w:pPr>
      <w:r>
        <w:t>Your project is composed of multiple Python files, each with its specific role. Here’s a breakdown of the major modules:</w:t>
      </w:r>
    </w:p>
    <w:p>
      <w:pPr>
        <w:pStyle w:val="4"/>
        <w:keepNext w:val="0"/>
        <w:keepLines w:val="0"/>
        <w:widowControl/>
        <w:suppressLineNumbers w:val="0"/>
      </w:pPr>
      <w:r>
        <w:t>3.1 simulation.py</w:t>
      </w:r>
    </w:p>
    <w:p>
      <w:pPr>
        <w:keepNext w:val="0"/>
        <w:keepLines w:val="0"/>
        <w:widowControl/>
        <w:numPr>
          <w:ilvl w:val="0"/>
          <w:numId w:val="7"/>
        </w:numPr>
        <w:suppressLineNumbers w:val="0"/>
        <w:spacing w:before="0" w:beforeAutospacing="1" w:after="0" w:afterAutospacing="1"/>
        <w:ind w:left="720" w:hanging="360"/>
      </w:pPr>
      <w:r>
        <w:rPr>
          <w:rStyle w:val="9"/>
        </w:rPr>
        <w:t>Purpose:</w:t>
      </w:r>
      <w:r>
        <w:t xml:space="preserve"> Implements the core simulation of the 3D field.</w:t>
      </w:r>
    </w:p>
    <w:p>
      <w:pPr>
        <w:keepNext w:val="0"/>
        <w:keepLines w:val="0"/>
        <w:widowControl/>
        <w:numPr>
          <w:ilvl w:val="0"/>
          <w:numId w:val="7"/>
        </w:numPr>
        <w:suppressLineNumbers w:val="0"/>
        <w:spacing w:before="0" w:beforeAutospacing="1" w:after="0" w:afterAutospacing="1"/>
        <w:ind w:left="720" w:hanging="360"/>
      </w:pPr>
      <w:r>
        <w:rPr>
          <w:rStyle w:val="9"/>
        </w:rPr>
        <w:t>Key Functions:</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run_field_simulation_3D_base(params, snapshot_interval=None)</w:t>
      </w:r>
      <w:r>
        <w:rPr>
          <w:rStyle w:val="9"/>
        </w:rPr>
        <w:t>:</w:t>
      </w:r>
    </w:p>
    <w:p>
      <w:pPr>
        <w:keepNext w:val="0"/>
        <w:keepLines w:val="0"/>
        <w:widowControl/>
        <w:numPr>
          <w:ilvl w:val="2"/>
          <w:numId w:val="9"/>
        </w:numPr>
        <w:suppressLineNumbers w:val="0"/>
        <w:tabs>
          <w:tab w:val="left" w:pos="2160"/>
        </w:tabs>
        <w:spacing w:before="0" w:beforeAutospacing="1" w:after="0" w:afterAutospacing="1"/>
        <w:ind w:left="2160" w:hanging="360"/>
      </w:pPr>
      <w:r>
        <w:t>Initializes the field with small random perturbations.</w:t>
      </w:r>
    </w:p>
    <w:p>
      <w:pPr>
        <w:keepNext w:val="0"/>
        <w:keepLines w:val="0"/>
        <w:widowControl/>
        <w:numPr>
          <w:ilvl w:val="2"/>
          <w:numId w:val="9"/>
        </w:numPr>
        <w:suppressLineNumbers w:val="0"/>
        <w:tabs>
          <w:tab w:val="left" w:pos="2160"/>
        </w:tabs>
        <w:spacing w:before="0" w:beforeAutospacing="1" w:after="0" w:afterAutospacing="1"/>
        <w:ind w:left="2160" w:hanging="360"/>
      </w:pPr>
      <w:r>
        <w:t xml:space="preserve">Uses a finite difference scheme to compute spatial derivatives (via the function </w:t>
      </w:r>
      <w:r>
        <w:rPr>
          <w:rStyle w:val="7"/>
        </w:rPr>
        <w:t>laplacian_3D</w:t>
      </w:r>
      <w:r>
        <w:t>).</w:t>
      </w:r>
    </w:p>
    <w:p>
      <w:pPr>
        <w:keepNext w:val="0"/>
        <w:keepLines w:val="0"/>
        <w:widowControl/>
        <w:numPr>
          <w:ilvl w:val="2"/>
          <w:numId w:val="9"/>
        </w:numPr>
        <w:suppressLineNumbers w:val="0"/>
        <w:tabs>
          <w:tab w:val="left" w:pos="2160"/>
        </w:tabs>
        <w:spacing w:before="0" w:beforeAutospacing="1" w:after="0" w:afterAutospacing="1"/>
        <w:ind w:left="2160" w:hanging="360"/>
      </w:pPr>
      <w:r>
        <w:t xml:space="preserve">Adds stochastic noise and discrete collapse events (using </w:t>
      </w:r>
      <w:r>
        <w:rPr>
          <w:rStyle w:val="7"/>
        </w:rPr>
        <w:t>gaussian_3d</w:t>
      </w:r>
      <w:r>
        <w:t xml:space="preserve"> to simulate local collapse effects).</w:t>
      </w:r>
    </w:p>
    <w:p>
      <w:pPr>
        <w:keepNext w:val="0"/>
        <w:keepLines w:val="0"/>
        <w:widowControl/>
        <w:numPr>
          <w:ilvl w:val="2"/>
          <w:numId w:val="9"/>
        </w:numPr>
        <w:suppressLineNumbers w:val="0"/>
        <w:tabs>
          <w:tab w:val="left" w:pos="2160"/>
        </w:tabs>
        <w:spacing w:before="0" w:beforeAutospacing="1" w:after="0" w:afterAutospacing="1"/>
        <w:ind w:left="2160" w:hanging="360"/>
      </w:pPr>
      <w:r>
        <w:t>Updates the field via a second-order time integration scheme (similar to a leapfrog integrator).</w:t>
      </w:r>
    </w:p>
    <w:p>
      <w:pPr>
        <w:keepNext w:val="0"/>
        <w:keepLines w:val="0"/>
        <w:widowControl/>
        <w:numPr>
          <w:ilvl w:val="2"/>
          <w:numId w:val="9"/>
        </w:numPr>
        <w:suppressLineNumbers w:val="0"/>
        <w:tabs>
          <w:tab w:val="left" w:pos="2160"/>
        </w:tabs>
        <w:spacing w:before="0" w:beforeAutospacing="1" w:after="0" w:afterAutospacing="1"/>
        <w:ind w:left="2160" w:hanging="360"/>
      </w:pPr>
      <w:r>
        <w:t>Computes the gravitational potential by solving the Poisson equation in Fourier space (</w:t>
      </w:r>
      <w:r>
        <w:rPr>
          <w:rStyle w:val="7"/>
        </w:rPr>
        <w:t>solve_poisson_3D</w:t>
      </w:r>
      <w:r>
        <w:t>), and then computes the PSD of this potential.</w:t>
      </w:r>
    </w:p>
    <w:p>
      <w:pPr>
        <w:keepNext w:val="0"/>
        <w:keepLines w:val="0"/>
        <w:widowControl/>
        <w:numPr>
          <w:ilvl w:val="2"/>
          <w:numId w:val="9"/>
        </w:numPr>
        <w:suppressLineNumbers w:val="0"/>
        <w:tabs>
          <w:tab w:val="left" w:pos="2160"/>
        </w:tabs>
        <w:spacing w:before="0" w:beforeAutospacing="1" w:after="0" w:afterAutospacing="1"/>
        <w:ind w:left="2160" w:hanging="360"/>
      </w:pPr>
      <w:r>
        <w:t>Dynamically sets the snapshot interval to ensure a minimum of 20 frames.</w:t>
      </w:r>
    </w:p>
    <w:p>
      <w:pPr>
        <w:keepNext w:val="0"/>
        <w:keepLines w:val="0"/>
        <w:widowControl/>
        <w:numPr>
          <w:ilvl w:val="2"/>
          <w:numId w:val="9"/>
        </w:numPr>
        <w:suppressLineNumbers w:val="0"/>
        <w:tabs>
          <w:tab w:val="left" w:pos="2160"/>
        </w:tabs>
        <w:spacing w:before="0" w:beforeAutospacing="1" w:after="0" w:afterAutospacing="1"/>
        <w:ind w:left="2160" w:hanging="360"/>
      </w:pPr>
      <w:r>
        <w:t>Returns key metrics: the slope (from fitting the PSD), energy error, total simulation time, wall-clock time, and the list of snapshots.</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convergence_test(...)</w:t>
      </w:r>
      <w:r>
        <w:rPr>
          <w:rStyle w:val="9"/>
        </w:rPr>
        <w:t>:</w:t>
      </w:r>
    </w:p>
    <w:p>
      <w:pPr>
        <w:keepNext w:val="0"/>
        <w:keepLines w:val="0"/>
        <w:widowControl/>
        <w:numPr>
          <w:ilvl w:val="2"/>
          <w:numId w:val="10"/>
        </w:numPr>
        <w:suppressLineNumbers w:val="0"/>
        <w:tabs>
          <w:tab w:val="left" w:pos="2160"/>
        </w:tabs>
        <w:spacing w:before="0" w:beforeAutospacing="1" w:after="0" w:afterAutospacing="1"/>
        <w:ind w:left="2160" w:hanging="360"/>
      </w:pPr>
      <w:r>
        <w:t>Runs multiple simulations varying grid resolution (</w:t>
      </w:r>
      <w:r>
        <w:rPr>
          <w:rStyle w:val="7"/>
        </w:rPr>
        <w:t>N</w:t>
      </w:r>
      <w:r>
        <w:t>) and time step (</w:t>
      </w:r>
      <w:r>
        <w:rPr>
          <w:rStyle w:val="7"/>
        </w:rPr>
        <w:t>dt</w:t>
      </w:r>
      <w:r>
        <w:t>), averaging the results over multiple runs.</w:t>
      </w:r>
    </w:p>
    <w:p>
      <w:pPr>
        <w:keepNext w:val="0"/>
        <w:keepLines w:val="0"/>
        <w:widowControl/>
        <w:numPr>
          <w:ilvl w:val="2"/>
          <w:numId w:val="10"/>
        </w:numPr>
        <w:suppressLineNumbers w:val="0"/>
        <w:tabs>
          <w:tab w:val="left" w:pos="2160"/>
        </w:tabs>
        <w:spacing w:before="0" w:beforeAutospacing="1" w:after="0" w:afterAutospacing="1"/>
        <w:ind w:left="2160" w:hanging="360"/>
      </w:pPr>
      <w:r>
        <w:t>Useful for determining how simulation outputs (slope and energy error) depend on discretization parameters.</w:t>
      </w:r>
    </w:p>
    <w:p>
      <w:pPr>
        <w:keepNext w:val="0"/>
        <w:keepLines w:val="0"/>
        <w:widowControl/>
        <w:numPr>
          <w:ilvl w:val="0"/>
          <w:numId w:val="7"/>
        </w:numPr>
        <w:suppressLineNumbers w:val="0"/>
        <w:spacing w:before="0" w:beforeAutospacing="1" w:after="0" w:afterAutospacing="1"/>
        <w:ind w:left="720" w:hanging="360"/>
      </w:pPr>
      <w:r>
        <w:rPr>
          <w:rStyle w:val="9"/>
        </w:rPr>
        <w:t>Detailed Math Behind Each Function:</w:t>
      </w:r>
    </w:p>
    <w:p>
      <w:pPr>
        <w:keepNext w:val="0"/>
        <w:keepLines w:val="0"/>
        <w:widowControl/>
        <w:numPr>
          <w:ilvl w:val="1"/>
          <w:numId w:val="11"/>
        </w:numPr>
        <w:suppressLineNumbers w:val="0"/>
        <w:tabs>
          <w:tab w:val="left" w:pos="1440"/>
        </w:tabs>
        <w:spacing w:before="0" w:beforeAutospacing="1" w:after="0" w:afterAutospacing="1"/>
        <w:ind w:left="1440" w:hanging="360"/>
      </w:pPr>
      <w:r>
        <w:t>The Laplacian is computed either via rolling arrays (for periodic boundaries) or via a finite-difference stencil (for Dirichlet boundaries).</w:t>
      </w:r>
    </w:p>
    <w:p>
      <w:pPr>
        <w:keepNext w:val="0"/>
        <w:keepLines w:val="0"/>
        <w:widowControl/>
        <w:numPr>
          <w:ilvl w:val="1"/>
          <w:numId w:val="11"/>
        </w:numPr>
        <w:suppressLineNumbers w:val="0"/>
        <w:tabs>
          <w:tab w:val="left" w:pos="1440"/>
        </w:tabs>
        <w:spacing w:before="0" w:beforeAutospacing="1" w:after="0" w:afterAutospacing="1"/>
        <w:ind w:left="1440" w:hanging="360"/>
      </w:pPr>
      <w:r>
        <w:t>The Poisson solver uses FFTs to convert the differential equation into an algebraic one in Fourier space, then inverts back with an inverse FFT.</w:t>
      </w:r>
    </w:p>
    <w:p>
      <w:pPr>
        <w:keepNext w:val="0"/>
        <w:keepLines w:val="0"/>
        <w:widowControl/>
        <w:numPr>
          <w:ilvl w:val="1"/>
          <w:numId w:val="11"/>
        </w:numPr>
        <w:suppressLineNumbers w:val="0"/>
        <w:tabs>
          <w:tab w:val="left" w:pos="1440"/>
        </w:tabs>
        <w:spacing w:before="0" w:beforeAutospacing="1" w:after="0" w:afterAutospacing="1"/>
        <w:ind w:left="1440" w:hanging="360"/>
      </w:pPr>
      <w:r>
        <w:t>The PSD is computed by taking the Fourier transform of the gravitational potential and squaring its magnitude, then radially averaging the result.</w:t>
      </w:r>
    </w:p>
    <w:p>
      <w:pPr>
        <w:keepNext w:val="0"/>
        <w:keepLines w:val="0"/>
        <w:widowControl/>
        <w:numPr>
          <w:ilvl w:val="1"/>
          <w:numId w:val="11"/>
        </w:numPr>
        <w:suppressLineNumbers w:val="0"/>
        <w:tabs>
          <w:tab w:val="left" w:pos="1440"/>
        </w:tabs>
        <w:spacing w:before="0" w:beforeAutospacing="1" w:after="0" w:afterAutospacing="1"/>
        <w:ind w:left="1440" w:hanging="360"/>
      </w:pPr>
      <w:r>
        <w:t xml:space="preserve">The noise exponent is extracted by fitting a line in log–log space using </w:t>
      </w:r>
      <w:r>
        <w:rPr>
          <w:rStyle w:val="7"/>
        </w:rPr>
        <w:t>np.polyfit</w:t>
      </w:r>
      <w:r>
        <w:t>.</w:t>
      </w:r>
    </w:p>
    <w:p>
      <w:pPr>
        <w:pStyle w:val="4"/>
        <w:keepNext w:val="0"/>
        <w:keepLines w:val="0"/>
        <w:widowControl/>
        <w:suppressLineNumbers w:val="0"/>
      </w:pPr>
      <w:r>
        <w:t>3.2 optimization.py</w:t>
      </w:r>
    </w:p>
    <w:p>
      <w:pPr>
        <w:keepNext w:val="0"/>
        <w:keepLines w:val="0"/>
        <w:widowControl/>
        <w:numPr>
          <w:ilvl w:val="0"/>
          <w:numId w:val="12"/>
        </w:numPr>
        <w:suppressLineNumbers w:val="0"/>
        <w:spacing w:before="0" w:beforeAutospacing="1" w:after="0" w:afterAutospacing="1"/>
        <w:ind w:left="720" w:hanging="360"/>
      </w:pPr>
      <w:r>
        <w:rPr>
          <w:rStyle w:val="9"/>
        </w:rPr>
        <w:t>Purpose:</w:t>
      </w:r>
      <w:r>
        <w:t xml:space="preserve"> Uses a genetic algorithm to optimize simulation parameters.</w:t>
      </w:r>
    </w:p>
    <w:p>
      <w:pPr>
        <w:keepNext w:val="0"/>
        <w:keepLines w:val="0"/>
        <w:widowControl/>
        <w:numPr>
          <w:ilvl w:val="0"/>
          <w:numId w:val="12"/>
        </w:numPr>
        <w:suppressLineNumbers w:val="0"/>
        <w:spacing w:before="0" w:beforeAutospacing="1" w:after="0" w:afterAutospacing="1"/>
        <w:ind w:left="720" w:hanging="360"/>
      </w:pPr>
      <w:r>
        <w:rPr>
          <w:rStyle w:val="9"/>
        </w:rPr>
        <w:t>Key Functions:</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7"/>
        </w:rPr>
        <w:t>genetic_algorithm_optimization(...)</w:t>
      </w:r>
      <w:r>
        <w:rPr>
          <w:rStyle w:val="9"/>
        </w:rPr>
        <w:t>:</w:t>
      </w:r>
    </w:p>
    <w:p>
      <w:pPr>
        <w:keepNext w:val="0"/>
        <w:keepLines w:val="0"/>
        <w:widowControl/>
        <w:numPr>
          <w:ilvl w:val="2"/>
          <w:numId w:val="14"/>
        </w:numPr>
        <w:suppressLineNumbers w:val="0"/>
        <w:tabs>
          <w:tab w:val="left" w:pos="2160"/>
        </w:tabs>
        <w:spacing w:before="0" w:beforeAutospacing="1" w:after="0" w:afterAutospacing="1"/>
        <w:ind w:left="2160" w:hanging="360"/>
      </w:pPr>
      <w:r>
        <w:t xml:space="preserve">Generates a random initial population of candidates using </w:t>
      </w:r>
      <w:r>
        <w:rPr>
          <w:rStyle w:val="7"/>
        </w:rPr>
        <w:t>random_candidate</w:t>
      </w:r>
      <w:r>
        <w:t>.</w:t>
      </w:r>
    </w:p>
    <w:p>
      <w:pPr>
        <w:keepNext w:val="0"/>
        <w:keepLines w:val="0"/>
        <w:widowControl/>
        <w:numPr>
          <w:ilvl w:val="2"/>
          <w:numId w:val="14"/>
        </w:numPr>
        <w:suppressLineNumbers w:val="0"/>
        <w:tabs>
          <w:tab w:val="left" w:pos="2160"/>
        </w:tabs>
        <w:spacing w:before="0" w:beforeAutospacing="1" w:after="0" w:afterAutospacing="1"/>
        <w:ind w:left="2160" w:hanging="360"/>
      </w:pPr>
      <w:r>
        <w:t>Evaluates each candidate by running the simulation multiple times (</w:t>
      </w:r>
      <w:r>
        <w:rPr>
          <w:rStyle w:val="7"/>
        </w:rPr>
        <w:t>evaluate_candidate</w:t>
      </w:r>
      <w:r>
        <w:t>), averaging the slope and energy error.</w:t>
      </w:r>
    </w:p>
    <w:p>
      <w:pPr>
        <w:keepNext w:val="0"/>
        <w:keepLines w:val="0"/>
        <w:widowControl/>
        <w:numPr>
          <w:ilvl w:val="2"/>
          <w:numId w:val="14"/>
        </w:numPr>
        <w:suppressLineNumbers w:val="0"/>
        <w:tabs>
          <w:tab w:val="left" w:pos="2160"/>
        </w:tabs>
        <w:spacing w:before="0" w:beforeAutospacing="1" w:after="0" w:afterAutospacing="1"/>
        <w:ind w:left="2160" w:hanging="360"/>
      </w:pPr>
      <w:r>
        <w:t>Uses mutation and crossover functions to evolve the population.</w:t>
      </w:r>
    </w:p>
    <w:p>
      <w:pPr>
        <w:keepNext w:val="0"/>
        <w:keepLines w:val="0"/>
        <w:widowControl/>
        <w:numPr>
          <w:ilvl w:val="2"/>
          <w:numId w:val="14"/>
        </w:numPr>
        <w:suppressLineNumbers w:val="0"/>
        <w:tabs>
          <w:tab w:val="left" w:pos="2160"/>
        </w:tabs>
        <w:spacing w:before="0" w:beforeAutospacing="1" w:after="0" w:afterAutospacing="1"/>
        <w:ind w:left="2160" w:hanging="360"/>
      </w:pPr>
      <w:r>
        <w:t>Saves generation-by-generation results to CSV files for later analysis.</w:t>
      </w:r>
    </w:p>
    <w:p>
      <w:pPr>
        <w:keepNext w:val="0"/>
        <w:keepLines w:val="0"/>
        <w:widowControl/>
        <w:numPr>
          <w:ilvl w:val="2"/>
          <w:numId w:val="14"/>
        </w:numPr>
        <w:suppressLineNumbers w:val="0"/>
        <w:tabs>
          <w:tab w:val="left" w:pos="2160"/>
        </w:tabs>
        <w:spacing w:before="0" w:beforeAutospacing="1" w:after="0" w:afterAutospacing="1"/>
        <w:ind w:left="2160" w:hanging="360"/>
      </w:pPr>
      <w:r>
        <w:t>Returns the best candidate and a summary (saved as a JSON file).</w:t>
      </w:r>
    </w:p>
    <w:p>
      <w:pPr>
        <w:keepNext w:val="0"/>
        <w:keepLines w:val="0"/>
        <w:widowControl/>
        <w:numPr>
          <w:ilvl w:val="0"/>
          <w:numId w:val="12"/>
        </w:numPr>
        <w:suppressLineNumbers w:val="0"/>
        <w:spacing w:before="0" w:beforeAutospacing="1" w:after="0" w:afterAutospacing="1"/>
        <w:ind w:left="720" w:hanging="360"/>
      </w:pPr>
      <w:r>
        <w:rPr>
          <w:rStyle w:val="9"/>
        </w:rPr>
        <w:t>Fitness Function:</w:t>
      </w:r>
    </w:p>
    <w:p>
      <w:pPr>
        <w:keepNext w:val="0"/>
        <w:keepLines w:val="0"/>
        <w:widowControl/>
        <w:numPr>
          <w:ilvl w:val="1"/>
          <w:numId w:val="12"/>
        </w:numPr>
        <w:suppressLineNumbers w:val="0"/>
        <w:spacing w:before="0" w:beforeAutospacing="1" w:after="0" w:afterAutospacing="1"/>
        <w:ind w:left="1440" w:hanging="360"/>
      </w:pPr>
      <w:r>
        <w:t>It combines the absolute difference between the candidate’s average slope and the target slope (–5) with a penalty proportional to the energy error.</w:t>
      </w:r>
    </w:p>
    <w:p>
      <w:pPr>
        <w:keepNext w:val="0"/>
        <w:keepLines w:val="0"/>
        <w:widowControl/>
        <w:numPr>
          <w:ilvl w:val="1"/>
          <w:numId w:val="12"/>
        </w:numPr>
        <w:suppressLineNumbers w:val="0"/>
        <w:spacing w:before="0" w:beforeAutospacing="1" w:after="0" w:afterAutospacing="1"/>
        <w:ind w:left="1440" w:hanging="360"/>
      </w:pPr>
      <w:r>
        <w:t>This composite metric drives the evolution toward both an accurate noise exponent and good energy conservation.</w:t>
      </w:r>
    </w:p>
    <w:p>
      <w:pPr>
        <w:keepNext w:val="0"/>
        <w:keepLines w:val="0"/>
        <w:widowControl/>
        <w:numPr>
          <w:ilvl w:val="0"/>
          <w:numId w:val="12"/>
        </w:numPr>
        <w:suppressLineNumbers w:val="0"/>
        <w:spacing w:before="0" w:beforeAutospacing="1" w:after="0" w:afterAutospacing="1"/>
        <w:ind w:left="720" w:hanging="360"/>
      </w:pPr>
      <w:r>
        <w:rPr>
          <w:rStyle w:val="9"/>
        </w:rPr>
        <w:t>Parallel Processing:</w:t>
      </w:r>
    </w:p>
    <w:p>
      <w:pPr>
        <w:keepNext w:val="0"/>
        <w:keepLines w:val="0"/>
        <w:widowControl/>
        <w:numPr>
          <w:ilvl w:val="1"/>
          <w:numId w:val="15"/>
        </w:numPr>
        <w:suppressLineNumbers w:val="0"/>
        <w:tabs>
          <w:tab w:val="left" w:pos="1440"/>
        </w:tabs>
        <w:spacing w:before="0" w:beforeAutospacing="1" w:after="0" w:afterAutospacing="1"/>
        <w:ind w:left="1440" w:hanging="360"/>
      </w:pPr>
      <w:r>
        <w:t>The optimization runs candidates in parallel using Python’s multiprocessing pool to speed up the ensemble runs.</w:t>
      </w:r>
    </w:p>
    <w:p>
      <w:pPr>
        <w:pStyle w:val="4"/>
        <w:keepNext w:val="0"/>
        <w:keepLines w:val="0"/>
        <w:widowControl/>
        <w:suppressLineNumbers w:val="0"/>
      </w:pPr>
      <w:r>
        <w:t>3.3 resource_assessment.py</w:t>
      </w:r>
    </w:p>
    <w:p>
      <w:pPr>
        <w:keepNext w:val="0"/>
        <w:keepLines w:val="0"/>
        <w:widowControl/>
        <w:numPr>
          <w:ilvl w:val="0"/>
          <w:numId w:val="16"/>
        </w:numPr>
        <w:suppressLineNumbers w:val="0"/>
        <w:spacing w:before="0" w:beforeAutospacing="1" w:after="0" w:afterAutospacing="1"/>
        <w:ind w:left="720" w:hanging="360"/>
      </w:pPr>
      <w:r>
        <w:rPr>
          <w:rStyle w:val="9"/>
        </w:rPr>
        <w:t>Purpose:</w:t>
      </w:r>
      <w:r>
        <w:t xml:space="preserve"> Provides functions to check system resources (memory, CPU load) and estimate simulation runtime.</w:t>
      </w:r>
    </w:p>
    <w:p>
      <w:pPr>
        <w:keepNext w:val="0"/>
        <w:keepLines w:val="0"/>
        <w:widowControl/>
        <w:numPr>
          <w:ilvl w:val="0"/>
          <w:numId w:val="16"/>
        </w:numPr>
        <w:suppressLineNumbers w:val="0"/>
        <w:spacing w:before="0" w:beforeAutospacing="1" w:after="0" w:afterAutospacing="1"/>
        <w:ind w:left="720" w:hanging="360"/>
      </w:pPr>
      <w:r>
        <w:rPr>
          <w:rStyle w:val="9"/>
        </w:rPr>
        <w:t>Key Functions:</w:t>
      </w:r>
    </w:p>
    <w:p>
      <w:pPr>
        <w:keepNext w:val="0"/>
        <w:keepLines w:val="0"/>
        <w:widowControl/>
        <w:numPr>
          <w:ilvl w:val="1"/>
          <w:numId w:val="17"/>
        </w:numPr>
        <w:suppressLineNumbers w:val="0"/>
        <w:tabs>
          <w:tab w:val="left" w:pos="1440"/>
        </w:tabs>
        <w:spacing w:before="0" w:beforeAutospacing="1" w:after="0" w:afterAutospacing="1"/>
        <w:ind w:left="1440" w:hanging="360"/>
      </w:pPr>
      <w:r>
        <w:rPr>
          <w:rStyle w:val="7"/>
        </w:rPr>
        <w:t>check_resources()</w:t>
      </w:r>
      <w:r>
        <w:rPr>
          <w:rStyle w:val="9"/>
        </w:rPr>
        <w:t>:</w:t>
      </w:r>
      <w:r>
        <w:t xml:space="preserve"> Uses the </w:t>
      </w:r>
      <w:r>
        <w:rPr>
          <w:rStyle w:val="7"/>
        </w:rPr>
        <w:t>psutil</w:t>
      </w:r>
      <w:r>
        <w:t xml:space="preserve"> library to get memory and CPU load information.</w:t>
      </w:r>
    </w:p>
    <w:p>
      <w:pPr>
        <w:keepNext w:val="0"/>
        <w:keepLines w:val="0"/>
        <w:widowControl/>
        <w:numPr>
          <w:ilvl w:val="1"/>
          <w:numId w:val="17"/>
        </w:numPr>
        <w:suppressLineNumbers w:val="0"/>
        <w:tabs>
          <w:tab w:val="left" w:pos="1440"/>
        </w:tabs>
        <w:spacing w:before="0" w:beforeAutospacing="1" w:after="0" w:afterAutospacing="1"/>
        <w:ind w:left="1440" w:hanging="360"/>
      </w:pPr>
      <w:r>
        <w:rPr>
          <w:rStyle w:val="7"/>
        </w:rPr>
        <w:t>estimate_simulation_time(params, test_steps=5)</w:t>
      </w:r>
      <w:r>
        <w:rPr>
          <w:rStyle w:val="9"/>
        </w:rPr>
        <w:t>:</w:t>
      </w:r>
      <w:r>
        <w:t xml:space="preserve"> Runs a short test simulation and extrapolates the total runtime.</w:t>
      </w:r>
    </w:p>
    <w:p>
      <w:pPr>
        <w:pStyle w:val="4"/>
        <w:keepNext w:val="0"/>
        <w:keepLines w:val="0"/>
        <w:widowControl/>
        <w:suppressLineNumbers w:val="0"/>
      </w:pPr>
      <w:r>
        <w:t>3.4 dynamic_visualization.py</w:t>
      </w:r>
    </w:p>
    <w:p>
      <w:pPr>
        <w:keepNext w:val="0"/>
        <w:keepLines w:val="0"/>
        <w:widowControl/>
        <w:numPr>
          <w:ilvl w:val="0"/>
          <w:numId w:val="18"/>
        </w:numPr>
        <w:suppressLineNumbers w:val="0"/>
        <w:spacing w:before="0" w:beforeAutospacing="1" w:after="0" w:afterAutospacing="1"/>
        <w:ind w:left="720" w:hanging="360"/>
      </w:pPr>
      <w:r>
        <w:rPr>
          <w:rStyle w:val="9"/>
        </w:rPr>
        <w:t>Purpose:</w:t>
      </w:r>
      <w:r>
        <w:t xml:space="preserve"> Generates an interactive animation of test particle trajectories over simulation snapshots.</w:t>
      </w:r>
    </w:p>
    <w:p>
      <w:pPr>
        <w:keepNext w:val="0"/>
        <w:keepLines w:val="0"/>
        <w:widowControl/>
        <w:numPr>
          <w:ilvl w:val="0"/>
          <w:numId w:val="18"/>
        </w:numPr>
        <w:suppressLineNumbers w:val="0"/>
        <w:spacing w:before="0" w:beforeAutospacing="1" w:after="0" w:afterAutospacing="1"/>
        <w:ind w:left="720" w:hanging="360"/>
      </w:pPr>
      <w:r>
        <w:rPr>
          <w:rStyle w:val="9"/>
        </w:rPr>
        <w:t>Key Functions:</w:t>
      </w:r>
    </w:p>
    <w:p>
      <w:pPr>
        <w:keepNext w:val="0"/>
        <w:keepLines w:val="0"/>
        <w:widowControl/>
        <w:numPr>
          <w:ilvl w:val="1"/>
          <w:numId w:val="19"/>
        </w:numPr>
        <w:suppressLineNumbers w:val="0"/>
        <w:tabs>
          <w:tab w:val="left" w:pos="1440"/>
        </w:tabs>
        <w:spacing w:before="0" w:beforeAutospacing="1" w:after="0" w:afterAutospacing="1"/>
        <w:ind w:left="1440" w:hanging="360"/>
      </w:pPr>
      <w:r>
        <w:rPr>
          <w:rStyle w:val="7"/>
        </w:rPr>
        <w:t>animate_test_particles(...)</w:t>
      </w:r>
      <w:r>
        <w:rPr>
          <w:rStyle w:val="9"/>
        </w:rPr>
        <w:t>:</w:t>
      </w:r>
    </w:p>
    <w:p>
      <w:pPr>
        <w:keepNext w:val="0"/>
        <w:keepLines w:val="0"/>
        <w:widowControl/>
        <w:numPr>
          <w:ilvl w:val="2"/>
          <w:numId w:val="20"/>
        </w:numPr>
        <w:suppressLineNumbers w:val="0"/>
        <w:tabs>
          <w:tab w:val="left" w:pos="2160"/>
        </w:tabs>
        <w:spacing w:before="0" w:beforeAutospacing="1" w:after="0" w:afterAutospacing="1"/>
        <w:ind w:left="2160" w:hanging="360"/>
      </w:pPr>
      <w:r>
        <w:t>Loads snapshots and simulation parameters.</w:t>
      </w:r>
    </w:p>
    <w:p>
      <w:pPr>
        <w:keepNext w:val="0"/>
        <w:keepLines w:val="0"/>
        <w:widowControl/>
        <w:numPr>
          <w:ilvl w:val="2"/>
          <w:numId w:val="20"/>
        </w:numPr>
        <w:suppressLineNumbers w:val="0"/>
        <w:tabs>
          <w:tab w:val="left" w:pos="2160"/>
        </w:tabs>
        <w:spacing w:before="0" w:beforeAutospacing="1" w:after="0" w:afterAutospacing="1"/>
        <w:ind w:left="2160" w:hanging="360"/>
      </w:pPr>
      <w:r>
        <w:t>Optionally interpolates between frames to create a smoother animation.</w:t>
      </w:r>
    </w:p>
    <w:p>
      <w:pPr>
        <w:keepNext w:val="0"/>
        <w:keepLines w:val="0"/>
        <w:widowControl/>
        <w:numPr>
          <w:ilvl w:val="2"/>
          <w:numId w:val="20"/>
        </w:numPr>
        <w:suppressLineNumbers w:val="0"/>
        <w:tabs>
          <w:tab w:val="left" w:pos="2160"/>
        </w:tabs>
        <w:spacing w:before="0" w:beforeAutospacing="1" w:after="0" w:afterAutospacing="1"/>
        <w:ind w:left="2160" w:hanging="360"/>
      </w:pPr>
      <w:r>
        <w:t>Updates test particle positions by computing local gradients from the field slice and integrating their motion using Euler’s method.</w:t>
      </w:r>
    </w:p>
    <w:p>
      <w:pPr>
        <w:keepNext w:val="0"/>
        <w:keepLines w:val="0"/>
        <w:widowControl/>
        <w:numPr>
          <w:ilvl w:val="2"/>
          <w:numId w:val="20"/>
        </w:numPr>
        <w:suppressLineNumbers w:val="0"/>
        <w:tabs>
          <w:tab w:val="left" w:pos="2160"/>
        </w:tabs>
        <w:spacing w:before="0" w:beforeAutospacing="1" w:after="0" w:afterAutospacing="1"/>
        <w:ind w:left="2160" w:hanging="360"/>
      </w:pPr>
      <w:r>
        <w:t xml:space="preserve">Uses matplotlib’s </w:t>
      </w:r>
      <w:r>
        <w:rPr>
          <w:rStyle w:val="7"/>
        </w:rPr>
        <w:t>FuncAnimation</w:t>
      </w:r>
      <w:r>
        <w:t xml:space="preserve"> for the animation loop.</w:t>
      </w:r>
    </w:p>
    <w:p>
      <w:pPr>
        <w:keepNext w:val="0"/>
        <w:keepLines w:val="0"/>
        <w:widowControl/>
        <w:numPr>
          <w:ilvl w:val="0"/>
          <w:numId w:val="18"/>
        </w:numPr>
        <w:suppressLineNumbers w:val="0"/>
        <w:spacing w:before="0" w:beforeAutospacing="1" w:after="0" w:afterAutospacing="1"/>
        <w:ind w:left="720" w:hanging="360"/>
      </w:pPr>
      <w:r>
        <w:rPr>
          <w:rStyle w:val="9"/>
        </w:rPr>
        <w:t>Acceleration:</w:t>
      </w:r>
    </w:p>
    <w:p>
      <w:pPr>
        <w:keepNext w:val="0"/>
        <w:keepLines w:val="0"/>
        <w:widowControl/>
        <w:numPr>
          <w:ilvl w:val="1"/>
          <w:numId w:val="21"/>
        </w:numPr>
        <w:suppressLineNumbers w:val="0"/>
        <w:tabs>
          <w:tab w:val="left" w:pos="1440"/>
        </w:tabs>
        <w:spacing w:before="0" w:beforeAutospacing="1" w:after="0" w:afterAutospacing="1"/>
        <w:ind w:left="1440" w:hanging="360"/>
      </w:pPr>
      <w:r>
        <w:t>A Numba-accelerated version of the particle update function is provided to improve performance.</w:t>
      </w:r>
    </w:p>
    <w:p>
      <w:pPr>
        <w:pStyle w:val="4"/>
        <w:keepNext w:val="0"/>
        <w:keepLines w:val="0"/>
        <w:widowControl/>
        <w:suppressLineNumbers w:val="0"/>
      </w:pPr>
      <w:r>
        <w:t>3.5 data_comparison.py</w:t>
      </w:r>
    </w:p>
    <w:p>
      <w:pPr>
        <w:keepNext w:val="0"/>
        <w:keepLines w:val="0"/>
        <w:widowControl/>
        <w:numPr>
          <w:ilvl w:val="0"/>
          <w:numId w:val="22"/>
        </w:numPr>
        <w:suppressLineNumbers w:val="0"/>
        <w:spacing w:before="0" w:beforeAutospacing="1" w:after="0" w:afterAutospacing="1"/>
        <w:ind w:left="720" w:hanging="360"/>
      </w:pPr>
      <w:r>
        <w:rPr>
          <w:rStyle w:val="9"/>
        </w:rPr>
        <w:t>Purpose:</w:t>
      </w:r>
      <w:r>
        <w:t xml:space="preserve"> Compares simulation results with observational data.</w:t>
      </w:r>
    </w:p>
    <w:p>
      <w:pPr>
        <w:keepNext w:val="0"/>
        <w:keepLines w:val="0"/>
        <w:widowControl/>
        <w:numPr>
          <w:ilvl w:val="0"/>
          <w:numId w:val="22"/>
        </w:numPr>
        <w:suppressLineNumbers w:val="0"/>
        <w:spacing w:before="0" w:beforeAutospacing="1" w:after="0" w:afterAutospacing="1"/>
        <w:ind w:left="720" w:hanging="360"/>
      </w:pPr>
      <w:r>
        <w:rPr>
          <w:rStyle w:val="9"/>
        </w:rPr>
        <w:t>Key Functions:</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7"/>
        </w:rPr>
        <w:t>load_simulation_results(sim_folder)</w:t>
      </w:r>
      <w:r>
        <w:rPr>
          <w:rStyle w:val="9"/>
        </w:rPr>
        <w:t>:</w:t>
      </w:r>
      <w:r>
        <w:t xml:space="preserve"> Loads parameters and key results from simulation archive files.</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7"/>
        </w:rPr>
        <w:t>load_observational_data(csv_file)</w:t>
      </w:r>
      <w:r>
        <w:rPr>
          <w:rStyle w:val="9"/>
        </w:rPr>
        <w:t>:</w:t>
      </w:r>
      <w:r>
        <w:t xml:space="preserve"> Reads a CSV file containing observational metrics (e.g., target slope).</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7"/>
        </w:rPr>
        <w:t>compare_simulation_to_observations(...)</w:t>
      </w:r>
      <w:r>
        <w:rPr>
          <w:rStyle w:val="9"/>
        </w:rPr>
        <w:t>:</w:t>
      </w:r>
      <w:r>
        <w:t xml:space="preserve"> Plots a comparison (typically as a bar chart) between simulation and observational values.</w:t>
      </w:r>
    </w:p>
    <w:p>
      <w:pPr>
        <w:pStyle w:val="4"/>
        <w:keepNext w:val="0"/>
        <w:keepLines w:val="0"/>
        <w:widowControl/>
        <w:suppressLineNumbers w:val="0"/>
      </w:pPr>
      <w:r>
        <w:t>3.6 analysis.py</w:t>
      </w:r>
    </w:p>
    <w:p>
      <w:pPr>
        <w:keepNext w:val="0"/>
        <w:keepLines w:val="0"/>
        <w:widowControl/>
        <w:numPr>
          <w:ilvl w:val="0"/>
          <w:numId w:val="24"/>
        </w:numPr>
        <w:suppressLineNumbers w:val="0"/>
        <w:spacing w:before="0" w:beforeAutospacing="1" w:after="0" w:afterAutospacing="1"/>
        <w:ind w:left="720" w:hanging="360"/>
      </w:pPr>
      <w:r>
        <w:rPr>
          <w:rStyle w:val="9"/>
        </w:rPr>
        <w:t>Purpose:</w:t>
      </w:r>
      <w:r>
        <w:t xml:space="preserve"> Performs systematic error analysis and convergence studies.</w:t>
      </w:r>
    </w:p>
    <w:p>
      <w:pPr>
        <w:keepNext w:val="0"/>
        <w:keepLines w:val="0"/>
        <w:widowControl/>
        <w:numPr>
          <w:ilvl w:val="0"/>
          <w:numId w:val="24"/>
        </w:numPr>
        <w:suppressLineNumbers w:val="0"/>
        <w:spacing w:before="0" w:beforeAutospacing="1" w:after="0" w:afterAutospacing="1"/>
        <w:ind w:left="720" w:hanging="360"/>
      </w:pPr>
      <w:r>
        <w:rPr>
          <w:rStyle w:val="9"/>
        </w:rPr>
        <w:t>Key Functions:</w:t>
      </w:r>
    </w:p>
    <w:p>
      <w:pPr>
        <w:keepNext w:val="0"/>
        <w:keepLines w:val="0"/>
        <w:widowControl/>
        <w:numPr>
          <w:ilvl w:val="1"/>
          <w:numId w:val="25"/>
        </w:numPr>
        <w:suppressLineNumbers w:val="0"/>
        <w:tabs>
          <w:tab w:val="left" w:pos="1440"/>
        </w:tabs>
        <w:spacing w:before="0" w:beforeAutospacing="1" w:after="0" w:afterAutospacing="1"/>
        <w:ind w:left="1440" w:hanging="360"/>
      </w:pPr>
      <w:r>
        <w:rPr>
          <w:rStyle w:val="7"/>
        </w:rPr>
        <w:t>run_systematic_error_analysis(...)</w:t>
      </w:r>
      <w:r>
        <w:rPr>
          <w:rStyle w:val="9"/>
        </w:rPr>
        <w:t>:</w:t>
      </w:r>
      <w:r>
        <w:t xml:space="preserve"> Runs the simulation over a range of grid resolutions and time steps, saves the aggregated results to JSON and text files.</w:t>
      </w:r>
    </w:p>
    <w:p>
      <w:pPr>
        <w:keepNext w:val="0"/>
        <w:keepLines w:val="0"/>
        <w:widowControl/>
        <w:numPr>
          <w:ilvl w:val="0"/>
          <w:numId w:val="24"/>
        </w:numPr>
        <w:suppressLineNumbers w:val="0"/>
        <w:spacing w:before="0" w:beforeAutospacing="1" w:after="0" w:afterAutospacing="1"/>
        <w:ind w:left="720" w:hanging="360"/>
      </w:pPr>
      <w:r>
        <w:rPr>
          <w:rStyle w:val="9"/>
        </w:rPr>
        <w:t>Importance:</w:t>
      </w:r>
    </w:p>
    <w:p>
      <w:pPr>
        <w:keepNext w:val="0"/>
        <w:keepLines w:val="0"/>
        <w:widowControl/>
        <w:numPr>
          <w:ilvl w:val="1"/>
          <w:numId w:val="26"/>
        </w:numPr>
        <w:suppressLineNumbers w:val="0"/>
        <w:tabs>
          <w:tab w:val="left" w:pos="1440"/>
        </w:tabs>
        <w:spacing w:before="0" w:beforeAutospacing="1" w:after="0" w:afterAutospacing="1"/>
        <w:ind w:left="1440" w:hanging="360"/>
      </w:pPr>
      <w:r>
        <w:t>This module is critical for validating that your simulation converges as you refine your discretization parameters.</w:t>
      </w:r>
    </w:p>
    <w:p>
      <w:pPr>
        <w:pStyle w:val="4"/>
        <w:keepNext w:val="0"/>
        <w:keepLines w:val="0"/>
        <w:widowControl/>
        <w:suppressLineNumbers w:val="0"/>
      </w:pPr>
      <w:r>
        <w:t>3.7 gui_app.py</w:t>
      </w:r>
    </w:p>
    <w:p>
      <w:pPr>
        <w:keepNext w:val="0"/>
        <w:keepLines w:val="0"/>
        <w:widowControl/>
        <w:numPr>
          <w:ilvl w:val="0"/>
          <w:numId w:val="27"/>
        </w:numPr>
        <w:suppressLineNumbers w:val="0"/>
        <w:spacing w:before="0" w:beforeAutospacing="1" w:after="0" w:afterAutospacing="1"/>
        <w:ind w:left="720" w:hanging="360"/>
      </w:pPr>
      <w:r>
        <w:rPr>
          <w:rStyle w:val="9"/>
        </w:rPr>
        <w:t>Purpose:</w:t>
      </w:r>
      <w:r>
        <w:t xml:space="preserve"> Provides a comprehensive GUI that integrates optimization, simulation, convergence testing, visualization, sensitivity analysis, data comparison, and reporting.</w:t>
      </w:r>
    </w:p>
    <w:p>
      <w:pPr>
        <w:keepNext w:val="0"/>
        <w:keepLines w:val="0"/>
        <w:widowControl/>
        <w:numPr>
          <w:ilvl w:val="0"/>
          <w:numId w:val="27"/>
        </w:numPr>
        <w:suppressLineNumbers w:val="0"/>
        <w:spacing w:before="0" w:beforeAutospacing="1" w:after="0" w:afterAutospacing="1"/>
        <w:ind w:left="720" w:hanging="360"/>
      </w:pPr>
      <w:r>
        <w:rPr>
          <w:rStyle w:val="9"/>
        </w:rPr>
        <w:t>Key Features:</w:t>
      </w:r>
    </w:p>
    <w:p>
      <w:pPr>
        <w:keepNext w:val="0"/>
        <w:keepLines w:val="0"/>
        <w:widowControl/>
        <w:numPr>
          <w:ilvl w:val="1"/>
          <w:numId w:val="28"/>
        </w:numPr>
        <w:suppressLineNumbers w:val="0"/>
        <w:tabs>
          <w:tab w:val="left" w:pos="1440"/>
        </w:tabs>
        <w:spacing w:before="0" w:beforeAutospacing="1" w:after="0" w:afterAutospacing="1"/>
        <w:ind w:left="1440" w:hanging="360"/>
      </w:pPr>
      <w:r>
        <w:t>Each tab contains detailed instructions, making the tool accessible to non-experts.</w:t>
      </w:r>
    </w:p>
    <w:p>
      <w:pPr>
        <w:keepNext w:val="0"/>
        <w:keepLines w:val="0"/>
        <w:widowControl/>
        <w:numPr>
          <w:ilvl w:val="1"/>
          <w:numId w:val="28"/>
        </w:numPr>
        <w:suppressLineNumbers w:val="0"/>
        <w:tabs>
          <w:tab w:val="left" w:pos="1440"/>
        </w:tabs>
        <w:spacing w:before="0" w:beforeAutospacing="1" w:after="0" w:afterAutospacing="1"/>
        <w:ind w:left="1440" w:hanging="360"/>
      </w:pPr>
      <w:r>
        <w:t>Users can adjust key parameters such as “Steps per Cycle” and “Number of Cycles” for the simulation, and GA parameters for optimization.</w:t>
      </w:r>
    </w:p>
    <w:p>
      <w:pPr>
        <w:keepNext w:val="0"/>
        <w:keepLines w:val="0"/>
        <w:widowControl/>
        <w:numPr>
          <w:ilvl w:val="1"/>
          <w:numId w:val="28"/>
        </w:numPr>
        <w:suppressLineNumbers w:val="0"/>
        <w:tabs>
          <w:tab w:val="left" w:pos="1440"/>
        </w:tabs>
        <w:spacing w:before="0" w:beforeAutospacing="1" w:after="0" w:afterAutospacing="1"/>
        <w:ind w:left="1440" w:hanging="360"/>
      </w:pPr>
      <w:r>
        <w:t>The GUI launches separate threads for each task, ensuring that long computations do not freeze the interface.</w:t>
      </w:r>
    </w:p>
    <w:p>
      <w:pPr>
        <w:keepNext w:val="0"/>
        <w:keepLines w:val="0"/>
        <w:widowControl/>
        <w:numPr>
          <w:ilvl w:val="0"/>
          <w:numId w:val="27"/>
        </w:numPr>
        <w:suppressLineNumbers w:val="0"/>
        <w:spacing w:before="0" w:beforeAutospacing="1" w:after="0" w:afterAutospacing="1"/>
        <w:ind w:left="720" w:hanging="360"/>
      </w:pPr>
      <w:r>
        <w:rPr>
          <w:rStyle w:val="9"/>
        </w:rPr>
        <w:t>User Interface Details:</w:t>
      </w:r>
    </w:p>
    <w:p>
      <w:pPr>
        <w:keepNext w:val="0"/>
        <w:keepLines w:val="0"/>
        <w:widowControl/>
        <w:numPr>
          <w:ilvl w:val="1"/>
          <w:numId w:val="29"/>
        </w:numPr>
        <w:suppressLineNumbers w:val="0"/>
        <w:tabs>
          <w:tab w:val="left" w:pos="1440"/>
        </w:tabs>
        <w:spacing w:before="0" w:beforeAutospacing="1" w:after="0" w:afterAutospacing="1"/>
        <w:ind w:left="1440" w:hanging="360"/>
      </w:pPr>
      <w:r>
        <w:t>Tabs are organized by function (Optimization, Simulation, etc.) with labels and instructions.</w:t>
      </w:r>
    </w:p>
    <w:p>
      <w:pPr>
        <w:keepNext w:val="0"/>
        <w:keepLines w:val="0"/>
        <w:widowControl/>
        <w:numPr>
          <w:ilvl w:val="1"/>
          <w:numId w:val="29"/>
        </w:numPr>
        <w:suppressLineNumbers w:val="0"/>
        <w:tabs>
          <w:tab w:val="left" w:pos="1440"/>
        </w:tabs>
        <w:spacing w:before="0" w:beforeAutospacing="1" w:after="0" w:afterAutospacing="1"/>
        <w:ind w:left="1440" w:hanging="360"/>
      </w:pPr>
      <w:r>
        <w:t>Log outputs are displayed in scrollable text boxes for real-time feedback.</w:t>
      </w:r>
    </w:p>
    <w:p>
      <w:pPr>
        <w:keepNext w:val="0"/>
        <w:keepLines w:val="0"/>
        <w:widowControl/>
        <w:numPr>
          <w:ilvl w:val="1"/>
          <w:numId w:val="29"/>
        </w:numPr>
        <w:suppressLineNumbers w:val="0"/>
        <w:tabs>
          <w:tab w:val="left" w:pos="1440"/>
        </w:tabs>
        <w:spacing w:before="0" w:beforeAutospacing="1" w:after="0" w:afterAutospacing="1"/>
        <w:ind w:left="1440" w:hanging="360"/>
      </w:pPr>
      <w:r>
        <w:t>Buttons trigger file browsing and module execution.</w:t>
      </w:r>
    </w:p>
    <w:p>
      <w:pPr>
        <w:pStyle w:val="4"/>
        <w:keepNext w:val="0"/>
        <w:keepLines w:val="0"/>
        <w:widowControl/>
        <w:suppressLineNumbers w:val="0"/>
      </w:pPr>
      <w:r>
        <w:t>3.8 main.py</w:t>
      </w:r>
    </w:p>
    <w:p>
      <w:pPr>
        <w:keepNext w:val="0"/>
        <w:keepLines w:val="0"/>
        <w:widowControl/>
        <w:numPr>
          <w:ilvl w:val="0"/>
          <w:numId w:val="30"/>
        </w:numPr>
        <w:suppressLineNumbers w:val="0"/>
        <w:spacing w:before="0" w:beforeAutospacing="1" w:after="0" w:afterAutospacing="1"/>
        <w:ind w:left="720" w:hanging="360"/>
      </w:pPr>
      <w:r>
        <w:rPr>
          <w:rStyle w:val="9"/>
        </w:rPr>
        <w:t>Purpose:</w:t>
      </w:r>
      <w:r>
        <w:t xml:space="preserve"> Acts as a command-line interface to run individual modules (optimization, simulation, visualization, convergence analysis) without the GUI.</w:t>
      </w:r>
    </w:p>
    <w:p>
      <w:pPr>
        <w:keepNext w:val="0"/>
        <w:keepLines w:val="0"/>
        <w:widowControl/>
        <w:numPr>
          <w:ilvl w:val="0"/>
          <w:numId w:val="30"/>
        </w:numPr>
        <w:suppressLineNumbers w:val="0"/>
        <w:spacing w:before="0" w:beforeAutospacing="1" w:after="0" w:afterAutospacing="1"/>
        <w:ind w:left="720" w:hanging="360"/>
      </w:pPr>
      <w:r>
        <w:rPr>
          <w:rStyle w:val="9"/>
        </w:rPr>
        <w:t>Usage:</w:t>
      </w:r>
    </w:p>
    <w:p>
      <w:pPr>
        <w:keepNext w:val="0"/>
        <w:keepLines w:val="0"/>
        <w:widowControl/>
        <w:numPr>
          <w:ilvl w:val="1"/>
          <w:numId w:val="31"/>
        </w:numPr>
        <w:suppressLineNumbers w:val="0"/>
        <w:tabs>
          <w:tab w:val="left" w:pos="1440"/>
        </w:tabs>
        <w:spacing w:before="0" w:beforeAutospacing="1" w:after="0" w:afterAutospacing="1"/>
        <w:ind w:left="1440" w:hanging="360"/>
      </w:pPr>
      <w:r>
        <w:t>This file allows for script-based execution of parts of the pipeline and is useful for debugging or automated runs.</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4. How It All Comes Together</w:t>
      </w:r>
    </w:p>
    <w:p>
      <w:pPr>
        <w:pStyle w:val="8"/>
        <w:keepNext w:val="0"/>
        <w:keepLines w:val="0"/>
        <w:widowControl/>
        <w:suppressLineNumbers w:val="0"/>
      </w:pPr>
      <w:r>
        <w:t>Your project combines state-of-the-art ideas from quantum collapse models and emergent gravity with advanced numerical techniques. The simulation module models the collapse process and computes a gravitational potential field, whose statistical properties (via its PSD) are compared to a target spectral behavior (ideally a –5 slope). The genetic algorithm then iteratively tunes the simulation parameters so that the output noise exponent matches the target as closely as possible. The GUI and command-line tools allow you to run, visualize, and analyze the entire workflow, while data comparison routines help you benchmark against real gravitational data.</w:t>
      </w:r>
    </w:p>
    <w:p>
      <w:pPr>
        <w:pStyle w:val="8"/>
        <w:keepNext w:val="0"/>
        <w:keepLines w:val="0"/>
        <w:widowControl/>
        <w:suppressLineNumbers w:val="0"/>
      </w:pPr>
      <w:r>
        <w:t>Each line of code in the modules is dedicated either to performing a numerical operation (e.g., computing a Laplacian, integrating in time, performing FFTs) or managing the flow of data (file I/O, logging, parallel processing). The detailed in-code comments and modular design help ensure that every function’s purpose is clear, from the core physics simulation to the presentation of results.</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5. Preparing for Expert-Level Discussion</w:t>
      </w:r>
    </w:p>
    <w:p>
      <w:pPr>
        <w:pStyle w:val="8"/>
        <w:keepNext w:val="0"/>
        <w:keepLines w:val="0"/>
        <w:widowControl/>
        <w:suppressLineNumbers w:val="0"/>
      </w:pPr>
      <w:r>
        <w:t>To confidently discuss your work at an expert level, focus on understanding the following:</w:t>
      </w:r>
    </w:p>
    <w:p>
      <w:pPr>
        <w:keepNext w:val="0"/>
        <w:keepLines w:val="0"/>
        <w:widowControl/>
        <w:numPr>
          <w:ilvl w:val="0"/>
          <w:numId w:val="32"/>
        </w:numPr>
        <w:suppressLineNumbers w:val="0"/>
        <w:spacing w:before="0" w:beforeAutospacing="1" w:after="0" w:afterAutospacing="1"/>
        <w:ind w:left="720" w:hanging="360"/>
      </w:pPr>
      <w:r>
        <w:rPr>
          <w:rStyle w:val="9"/>
        </w:rPr>
        <w:t>Quantum Collapse Theory:</w:t>
      </w:r>
      <w:r>
        <w:t xml:space="preserve"> Know the basics of GRW and CSL, including their motivations and implications for wavefunction collapse.</w:t>
      </w:r>
    </w:p>
    <w:p>
      <w:pPr>
        <w:keepNext w:val="0"/>
        <w:keepLines w:val="0"/>
        <w:widowControl/>
        <w:numPr>
          <w:ilvl w:val="0"/>
          <w:numId w:val="32"/>
        </w:numPr>
        <w:suppressLineNumbers w:val="0"/>
        <w:spacing w:before="0" w:beforeAutospacing="1" w:after="0" w:afterAutospacing="1"/>
        <w:ind w:left="720" w:hanging="360"/>
      </w:pPr>
      <w:r>
        <w:rPr>
          <w:rStyle w:val="9"/>
        </w:rPr>
        <w:t>Emergent Gravity:</w:t>
      </w:r>
      <w:r>
        <w:t xml:space="preserve"> Be familiar with arguments suggesting that gravity might not be fundamental but could arise from quantum-level dynamics.</w:t>
      </w:r>
    </w:p>
    <w:p>
      <w:pPr>
        <w:keepNext w:val="0"/>
        <w:keepLines w:val="0"/>
        <w:widowControl/>
        <w:numPr>
          <w:ilvl w:val="0"/>
          <w:numId w:val="32"/>
        </w:numPr>
        <w:suppressLineNumbers w:val="0"/>
        <w:spacing w:before="0" w:beforeAutospacing="1" w:after="0" w:afterAutospacing="1"/>
        <w:ind w:left="720" w:hanging="360"/>
      </w:pPr>
      <w:r>
        <w:rPr>
          <w:rStyle w:val="9"/>
        </w:rPr>
        <w:t>Numerical Methods:</w:t>
      </w:r>
      <w:r>
        <w:t xml:space="preserve"> Understand the finite difference approximations for the Laplacian, the use of FFTs to solve the Poisson equation, and the statistical methods used to estimate PSD and noise exponent.</w:t>
      </w:r>
    </w:p>
    <w:p>
      <w:pPr>
        <w:keepNext w:val="0"/>
        <w:keepLines w:val="0"/>
        <w:widowControl/>
        <w:numPr>
          <w:ilvl w:val="0"/>
          <w:numId w:val="32"/>
        </w:numPr>
        <w:suppressLineNumbers w:val="0"/>
        <w:spacing w:before="0" w:beforeAutospacing="1" w:after="0" w:afterAutospacing="1"/>
        <w:ind w:left="720" w:hanging="360"/>
      </w:pPr>
      <w:r>
        <w:rPr>
          <w:rStyle w:val="9"/>
        </w:rPr>
        <w:t>Optimization Techniques:</w:t>
      </w:r>
      <w:r>
        <w:t xml:space="preserve"> Be ready to explain how the genetic algorithm works, how fitness is defined, and how mutation and crossover enable parameter exploration.</w:t>
      </w:r>
    </w:p>
    <w:p>
      <w:pPr>
        <w:keepNext w:val="0"/>
        <w:keepLines w:val="0"/>
        <w:widowControl/>
        <w:numPr>
          <w:ilvl w:val="0"/>
          <w:numId w:val="32"/>
        </w:numPr>
        <w:suppressLineNumbers w:val="0"/>
        <w:spacing w:before="0" w:beforeAutospacing="1" w:after="0" w:afterAutospacing="1"/>
        <w:ind w:left="720" w:hanging="360"/>
      </w:pPr>
      <w:r>
        <w:rPr>
          <w:rStyle w:val="9"/>
        </w:rPr>
        <w:t>Software Architecture:</w:t>
      </w:r>
      <w:r>
        <w:t xml:space="preserve"> Know how the code is organized—each module’s role, how they interact, and the benefits of a modular design for maintainability and testing.</w:t>
      </w:r>
    </w:p>
    <w:p>
      <w:pPr>
        <w:keepNext w:val="0"/>
        <w:keepLines w:val="0"/>
        <w:widowControl/>
        <w:numPr>
          <w:ilvl w:val="0"/>
          <w:numId w:val="32"/>
        </w:numPr>
        <w:suppressLineNumbers w:val="0"/>
        <w:spacing w:before="0" w:beforeAutospacing="1" w:after="0" w:afterAutospacing="1"/>
        <w:ind w:left="720" w:hanging="360"/>
      </w:pPr>
      <w:r>
        <w:rPr>
          <w:rStyle w:val="9"/>
        </w:rPr>
        <w:t>Potential Limitations and Future Directions:</w:t>
      </w:r>
      <w:r>
        <w:t xml:space="preserve"> Recognize where the simulation might be improved (e.g., refining collapse dynamics, better calibration of observational data) and be prepared to discuss alternative models.</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6. Conclusion</w:t>
      </w:r>
    </w:p>
    <w:p>
      <w:pPr>
        <w:pStyle w:val="8"/>
        <w:keepNext w:val="0"/>
        <w:keepLines w:val="0"/>
        <w:widowControl/>
        <w:suppressLineNumbers w:val="0"/>
      </w:pPr>
      <w:r>
        <w:t>This report not only explains the theoretical underpinnings and mathematical methods behind your simulation but also provides a detailed breakdown of your code. With this knowledge, you will be well-equipped to answer expert-level questions, justify your design choices, and discuss possible improvements. Your integrated pipeline—from simulation through optimization, visualization, and data comparison—demonstrates a sophisticated approach to exploring the idea that quantum collapse may give rise to gravitational effects.</w:t>
      </w:r>
    </w:p>
    <w:p>
      <w:pPr>
        <w:pStyle w:val="8"/>
        <w:keepNext w:val="0"/>
        <w:keepLines w:val="0"/>
        <w:widowControl/>
        <w:suppressLineNumbers w:val="0"/>
      </w:pPr>
      <w:r>
        <w:t>Keep this report as a reference and continue to refine both your theoretical understanding and code implementation. With this expertise, you’ll be ready to defend and expand your groundbreaking idea in any expert forum.</w:t>
      </w:r>
    </w:p>
    <w:p>
      <w:pPr>
        <w:pStyle w:val="8"/>
        <w:keepNext w:val="0"/>
        <w:keepLines w:val="0"/>
        <w:widowControl/>
        <w:suppressLineNumbers w:val="0"/>
      </w:pPr>
      <w:r>
        <w:t>If you need further clarifications or additional details on any specific aspect, feel free to ask!</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F1991"/>
    <w:multiLevelType w:val="multilevel"/>
    <w:tmpl w:val="8CEF1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AE78AE"/>
    <w:multiLevelType w:val="multilevel"/>
    <w:tmpl w:val="B6AE7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7E8075"/>
    <w:multiLevelType w:val="multilevel"/>
    <w:tmpl w:val="CF7E8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FFE08AC"/>
    <w:multiLevelType w:val="multilevel"/>
    <w:tmpl w:val="DFFE08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6DC171D"/>
    <w:multiLevelType w:val="multilevel"/>
    <w:tmpl w:val="E6DC17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E656E2"/>
    <w:multiLevelType w:val="multilevel"/>
    <w:tmpl w:val="EDE656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EEE6881"/>
    <w:multiLevelType w:val="multilevel"/>
    <w:tmpl w:val="EEEE6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FAC4A2"/>
    <w:multiLevelType w:val="multilevel"/>
    <w:tmpl w:val="F7FAC4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7FE5D32"/>
    <w:multiLevelType w:val="multilevel"/>
    <w:tmpl w:val="F7FE5D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FF4F5C"/>
    <w:multiLevelType w:val="multilevel"/>
    <w:tmpl w:val="F7FF4F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FF2D854"/>
    <w:multiLevelType w:val="multilevel"/>
    <w:tmpl w:val="FFF2D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FFA49C1"/>
    <w:multiLevelType w:val="multilevel"/>
    <w:tmpl w:val="FFFA49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B7CEF72"/>
    <w:multiLevelType w:val="multilevel"/>
    <w:tmpl w:val="1B7CEF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29E1DF"/>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vlad</cp:lastModifiedBy>
  <dcterms:modified xsi:type="dcterms:W3CDTF">2025-02-21T15:40:14Z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