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03" w:rsidRPr="004F5CF3" w:rsidRDefault="00903E2A" w:rsidP="002657D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 w:rsidRPr="004F5CF3">
        <w:rPr>
          <w:rFonts w:ascii="Times New Roman" w:hAnsi="Times New Roman" w:cs="Times New Roman"/>
          <w:sz w:val="24"/>
          <w:szCs w:val="24"/>
          <w:lang w:val="ro-RO"/>
        </w:rPr>
        <w:t>Reverie</w:t>
      </w:r>
    </w:p>
    <w:p w:rsidR="002657D6" w:rsidRPr="004F5CF3" w:rsidRDefault="002657D6" w:rsidP="002657D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4F0F03" w:rsidRPr="004F5CF3" w:rsidRDefault="004F0F03" w:rsidP="004F0F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Vântul suflă printre ciorchinele albe de flori</w:t>
      </w:r>
    </w:p>
    <w:p w:rsidR="004F0F03" w:rsidRPr="004F5CF3" w:rsidRDefault="004F0F03" w:rsidP="004F0F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Deschizând un pasaj misterios de zâne</w:t>
      </w:r>
      <w:r w:rsidR="006707C3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 ascuns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4F0F03" w:rsidRPr="004F5CF3" w:rsidRDefault="006707C3" w:rsidP="004F0F0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Tainic coridor,</w:t>
      </w:r>
      <w:r w:rsidR="004F0F03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o galerie de forme şi culori</w:t>
      </w:r>
    </w:p>
    <w:p w:rsidR="005858C8" w:rsidRPr="004F5CF3" w:rsidRDefault="006707C3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Ce credeam că nu o voi putea privi îndeajuns.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O atmosferă de basm desprinsă dintr-un feeric vis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Lângă lacul albastru acoperit de trandafirii </w:t>
      </w:r>
      <w:r w:rsidR="004F5CF3" w:rsidRPr="004F5CF3">
        <w:rPr>
          <w:rFonts w:ascii="Times New Roman" w:hAnsi="Times New Roman" w:cs="Times New Roman"/>
          <w:sz w:val="24"/>
          <w:szCs w:val="24"/>
          <w:lang w:val="ro-RO"/>
        </w:rPr>
        <w:t>petale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Pădurea întreagă, câmpia şi lunca devin un paradis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Pe cărarea îngustă când eu cobor încet la vale.</w:t>
      </w:r>
    </w:p>
    <w:p w:rsidR="006707C3" w:rsidRPr="004F5CF3" w:rsidRDefault="006707C3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A617C0" w:rsidRPr="004F5CF3" w:rsidRDefault="00A617C0" w:rsidP="00A617C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Firav tresar alintată de un sentiment plăcut,  </w:t>
      </w:r>
    </w:p>
    <w:p w:rsidR="00A617C0" w:rsidRPr="004F5CF3" w:rsidRDefault="00A617C0" w:rsidP="00A617C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Mă îndeamnă freamătul liniştit al pădurii </w:t>
      </w:r>
    </w:p>
    <w:p w:rsidR="00A617C0" w:rsidRPr="004F5CF3" w:rsidRDefault="00A617C0" w:rsidP="00A617C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Să străbat până în adânc tărâmul necunoscut,</w:t>
      </w:r>
    </w:p>
    <w:p w:rsidR="00A617C0" w:rsidRPr="004F5CF3" w:rsidRDefault="00A617C0" w:rsidP="00A617C0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Enigmatica reverie ascunsă în sânul naturii. </w:t>
      </w:r>
    </w:p>
    <w:p w:rsidR="00A617C0" w:rsidRPr="004F5CF3" w:rsidRDefault="00A617C0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Graţios zboară printre ramuri fluturaşii 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Pătrunzând adânc în poiana primăverii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Unde prin firele fragezi de iarbă toporaşii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Fermecători se ivesc pe tărâmul visării.</w:t>
      </w:r>
    </w:p>
    <w:p w:rsidR="006707C3" w:rsidRPr="004F5CF3" w:rsidRDefault="006707C3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Pe cer stelele, sclipind într-o armonie celestă,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Privesc fascinate de lumina blândă a lunii,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O, cât de frumoasă! O, cât de modestă!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Primăvara –  crăiasa iubirii şi pasiunii.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Suav parfum purtat de vânt peste maluri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Gingaş pătrunde ca un vis tandra făptură,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Sufletu-i încântat de-a simfoniei line valuri</w:t>
      </w:r>
      <w:r w:rsidR="002657D6" w:rsidRPr="004F5CF3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F714CF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Răspândind spre zări vers îngânat de natură.</w:t>
      </w:r>
    </w:p>
    <w:p w:rsidR="006707C3" w:rsidRPr="004F5CF3" w:rsidRDefault="006707C3" w:rsidP="006707C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5858C8" w:rsidRPr="004F5CF3" w:rsidRDefault="005858C8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>Cad pe p</w:t>
      </w:r>
      <w:r w:rsidR="006B38A9" w:rsidRPr="004F5CF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mânt dalbele flori </w:t>
      </w:r>
      <w:r w:rsidR="00F517BE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de farmec 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cuprinse</w:t>
      </w:r>
      <w:r w:rsidR="00764C89" w:rsidRPr="004F5CF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517BE" w:rsidRPr="004F5CF3" w:rsidRDefault="00F517BE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Lângă salcâm </w:t>
      </w:r>
      <w:r w:rsidR="00764C89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eu m-am oprit 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să </w:t>
      </w:r>
      <w:r w:rsidR="00764C89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le 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privesc</w:t>
      </w:r>
      <w:r w:rsidR="00961635" w:rsidRPr="004F5CF3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517BE" w:rsidRPr="004F5CF3" w:rsidRDefault="00F517BE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Plăpânde scântei </w:t>
      </w:r>
      <w:r w:rsidR="008C288A"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ce 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pe</w:t>
      </w:r>
      <w:r w:rsidR="008C288A" w:rsidRPr="004F5CF3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4F5CF3">
        <w:rPr>
          <w:rFonts w:ascii="Times New Roman" w:hAnsi="Times New Roman" w:cs="Times New Roman"/>
          <w:sz w:val="24"/>
          <w:szCs w:val="24"/>
          <w:lang w:val="ro-RO"/>
        </w:rPr>
        <w:t>a nopţii boltă aprinse</w:t>
      </w:r>
    </w:p>
    <w:p w:rsidR="00F714CF" w:rsidRPr="004F5CF3" w:rsidRDefault="00764C89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4F5CF3">
        <w:rPr>
          <w:rFonts w:ascii="Times New Roman" w:hAnsi="Times New Roman" w:cs="Times New Roman"/>
          <w:sz w:val="24"/>
          <w:szCs w:val="24"/>
          <w:lang w:val="ro-RO"/>
        </w:rPr>
        <w:t xml:space="preserve">Plutesc </w:t>
      </w:r>
      <w:r w:rsidR="008C288A" w:rsidRPr="004F5CF3">
        <w:rPr>
          <w:rFonts w:ascii="Times New Roman" w:hAnsi="Times New Roman" w:cs="Times New Roman"/>
          <w:sz w:val="24"/>
          <w:szCs w:val="24"/>
          <w:lang w:val="ro-RO"/>
        </w:rPr>
        <w:t>legănate de-amintiri ce mă copleşesc.</w:t>
      </w:r>
      <w:r w:rsidR="006707C3" w:rsidRPr="004F5CF3">
        <w:rPr>
          <w:rFonts w:ascii="Times New Roman" w:hAnsi="Times New Roman" w:cs="Times New Roman"/>
          <w:sz w:val="24"/>
          <w:szCs w:val="24"/>
          <w:lang w:val="ro-RO"/>
        </w:rPr>
        <w:t>..</w:t>
      </w:r>
    </w:p>
    <w:p w:rsidR="006B38A9" w:rsidRPr="004F5CF3" w:rsidRDefault="006B38A9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E04293" w:rsidRPr="004F5CF3" w:rsidRDefault="00E04293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6B38A9" w:rsidRPr="004F5CF3" w:rsidRDefault="006B38A9" w:rsidP="005858C8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B38A9" w:rsidRPr="004F5CF3" w:rsidSect="00792BBC">
      <w:pgSz w:w="11906" w:h="16838"/>
      <w:pgMar w:top="1134" w:right="850" w:bottom="1134" w:left="1701" w:header="708" w:footer="708" w:gutter="0"/>
      <w:pgBorders w:offsetFrom="page">
        <w:top w:val="flowersModern2" w:sz="6" w:space="24" w:color="auto"/>
        <w:left w:val="flowersModern2" w:sz="6" w:space="24" w:color="auto"/>
        <w:bottom w:val="flowersModern2" w:sz="6" w:space="24" w:color="auto"/>
        <w:right w:val="flowersModern2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F1"/>
    <w:rsid w:val="00127CFD"/>
    <w:rsid w:val="00217C7F"/>
    <w:rsid w:val="002657D6"/>
    <w:rsid w:val="003B3634"/>
    <w:rsid w:val="003F09DA"/>
    <w:rsid w:val="004F0F03"/>
    <w:rsid w:val="004F5CF3"/>
    <w:rsid w:val="00516F4D"/>
    <w:rsid w:val="005858C8"/>
    <w:rsid w:val="00612A3E"/>
    <w:rsid w:val="006707C3"/>
    <w:rsid w:val="00691AA8"/>
    <w:rsid w:val="006B38A9"/>
    <w:rsid w:val="006C73CD"/>
    <w:rsid w:val="006F6BB7"/>
    <w:rsid w:val="007435CE"/>
    <w:rsid w:val="00764C89"/>
    <w:rsid w:val="00792BBC"/>
    <w:rsid w:val="007B5479"/>
    <w:rsid w:val="007B7F83"/>
    <w:rsid w:val="00805F8F"/>
    <w:rsid w:val="008356ED"/>
    <w:rsid w:val="0085432F"/>
    <w:rsid w:val="008C288A"/>
    <w:rsid w:val="00903E2A"/>
    <w:rsid w:val="00954AD4"/>
    <w:rsid w:val="009551A6"/>
    <w:rsid w:val="00961635"/>
    <w:rsid w:val="009810F1"/>
    <w:rsid w:val="009907BF"/>
    <w:rsid w:val="00A617C0"/>
    <w:rsid w:val="00A75F85"/>
    <w:rsid w:val="00A9374C"/>
    <w:rsid w:val="00B9463D"/>
    <w:rsid w:val="00BF424F"/>
    <w:rsid w:val="00C22FBE"/>
    <w:rsid w:val="00C406BF"/>
    <w:rsid w:val="00D04280"/>
    <w:rsid w:val="00D54F1C"/>
    <w:rsid w:val="00E04293"/>
    <w:rsid w:val="00E30BFE"/>
    <w:rsid w:val="00E35DCB"/>
    <w:rsid w:val="00E45248"/>
    <w:rsid w:val="00EB42E1"/>
    <w:rsid w:val="00EC010F"/>
    <w:rsid w:val="00EE05D6"/>
    <w:rsid w:val="00EF4921"/>
    <w:rsid w:val="00F517BE"/>
    <w:rsid w:val="00F714CF"/>
    <w:rsid w:val="00F874FD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2D5C-DFD0-4B89-9C16-DE8A456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2019-03-15T06:38:00Z</cp:lastPrinted>
  <dcterms:created xsi:type="dcterms:W3CDTF">2019-02-15T18:40:00Z</dcterms:created>
  <dcterms:modified xsi:type="dcterms:W3CDTF">2019-03-15T06:39:00Z</dcterms:modified>
</cp:coreProperties>
</file>