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МІНІСТЕРСТВО ОСВІТИ І НАУКИ УКРАЇНИ</w:t>
      </w:r>
    </w:p>
    <w:p>
      <w:pPr>
        <w:jc w:val="center"/>
      </w:pPr>
      <w:r>
        <w:rPr>
          <w:rFonts w:ascii="Times New Roman" w:hAnsi="Times New Roman"/>
          <w:b/>
          <w:sz w:val="32"/>
        </w:rPr>
        <w:t>Лабораторна робота №10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з дисципліни «Алгоритмізація та програмування»</w:t>
      </w:r>
    </w:p>
    <w:p>
      <w:pPr>
        <w:jc w:val="center"/>
      </w:pPr>
      <w:r>
        <w:rPr>
          <w:rFonts w:ascii="Times New Roman" w:hAnsi="Times New Roman"/>
          <w:b/>
          <w:sz w:val="24"/>
        </w:rPr>
        <w:t>Тема: «Створення і обробка структур даних на мові C++»</w:t>
      </w:r>
    </w:p>
    <w:p>
      <w:r>
        <w:rPr>
          <w:rFonts w:ascii="Times New Roman" w:hAnsi="Times New Roman"/>
          <w:b w:val="0"/>
          <w:sz w:val="24"/>
        </w:rPr>
      </w:r>
    </w:p>
    <w:p>
      <w:pPr>
        <w:jc w:val="right"/>
      </w:pPr>
      <w:r>
        <w:rPr>
          <w:rFonts w:ascii="Times New Roman" w:hAnsi="Times New Roman"/>
          <w:b w:val="0"/>
          <w:sz w:val="24"/>
        </w:rPr>
        <w:t>Виконав: Овсянніков Павло, група 319</w:t>
      </w:r>
    </w:p>
    <w:p>
      <w:pPr>
        <w:jc w:val="right"/>
      </w:pPr>
      <w:r>
        <w:rPr>
          <w:rFonts w:ascii="Times New Roman" w:hAnsi="Times New Roman"/>
          <w:b w:val="0"/>
          <w:sz w:val="24"/>
        </w:rPr>
        <w:t>Варіанти: таблиця 1 - 84, таблиця 2 - 26, таблиця 3 - 15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Мета роботи</w:t>
      </w:r>
    </w:p>
    <w:p>
      <w:r>
        <w:rPr>
          <w:rFonts w:ascii="Times New Roman" w:hAnsi="Times New Roman"/>
          <w:b w:val="0"/>
          <w:sz w:val="24"/>
        </w:rPr>
        <w:t>Вивчити представлення структур у мові C++, передачу структур у функції, а також організацію програми з окремими заголовними та реалізаційними файлами.</w:t>
      </w:r>
    </w:p>
    <w:p>
      <w:pPr>
        <w:pStyle w:val="Heading1"/>
      </w:pPr>
      <w:r>
        <w:rPr>
          <w:rFonts w:ascii="Times New Roman" w:hAnsi="Times New Roman"/>
        </w:rPr>
        <w:t>Постановка задачі</w:t>
      </w:r>
    </w:p>
    <w:p>
      <w:r>
        <w:rPr>
          <w:rFonts w:ascii="Times New Roman" w:hAnsi="Times New Roman"/>
          <w:b w:val="0"/>
          <w:sz w:val="24"/>
        </w:rPr>
        <w:t>Завдання 1. Param84: використовуючи тип TTime з полями Hour, Min і Sec, описати функцію SubHour(T, N), яка змінює час T на -N годин. Якщо час неправильний, він повертається без змін. Функцію потрібно застосувати до п’яти моментів часу.</w:t>
      </w:r>
    </w:p>
    <w:p>
      <w:r>
        <w:rPr>
          <w:rFonts w:ascii="Times New Roman" w:hAnsi="Times New Roman"/>
          <w:b w:val="0"/>
          <w:sz w:val="24"/>
        </w:rPr>
        <w:t>Завдання 2. Begin26: для заданого x знайти значення функції y = 4(x - 3)^6 - 7(x - 3)^3 + 2. Дані оформити у вигляді структури з вхідним полем x та вихідним полем y.</w:t>
      </w:r>
    </w:p>
    <w:p>
      <w:r>
        <w:rPr>
          <w:rFonts w:ascii="Times New Roman" w:hAnsi="Times New Roman"/>
          <w:b w:val="0"/>
          <w:sz w:val="24"/>
        </w:rPr>
        <w:t>Завдання 2. Boolean15: для трьох цілих чисел A, B, C перевірити істинність висловлювання: «Рівно два з чисел A, B, C є позитивними». Дані оформити у вигляді структури з вхідними полями A, B, C і вихідним полем result.</w:t>
      </w:r>
    </w:p>
    <w:p>
      <w:r>
        <w:rPr>
          <w:rFonts w:ascii="Times New Roman" w:hAnsi="Times New Roman"/>
          <w:b w:val="0"/>
          <w:sz w:val="24"/>
        </w:rPr>
        <w:t>Завдання 3. Реалізувати завдання окремими функціями без параметрів, а у main() організувати меню для багаторазового виконання. Проєкт структуровано на файли main.cpp, tasks.h і tasks.cpp.</w:t>
      </w:r>
    </w:p>
    <w:p>
      <w:r>
        <w:rPr>
          <w:rFonts w:ascii="Times New Roman" w:hAnsi="Times New Roman"/>
          <w:b w:val="0"/>
          <w:sz w:val="24"/>
        </w:rPr>
        <w:t>Завдання 4. Провести самоаналіз знань і навичок за допомогою запитань, відповідей, оцінювання та додаткових промптів.</w:t>
      </w:r>
    </w:p>
    <w:p>
      <w:pPr>
        <w:pStyle w:val="Heading1"/>
      </w:pPr>
      <w:r>
        <w:rPr>
          <w:rFonts w:ascii="Times New Roman" w:hAnsi="Times New Roman"/>
        </w:rPr>
        <w:t>Алгоритми та діаграми активності</w:t>
      </w:r>
    </w:p>
    <w:p>
      <w:r>
        <w:rPr>
          <w:rFonts w:ascii="Times New Roman" w:hAnsi="Times New Roman"/>
          <w:b/>
          <w:sz w:val="24"/>
        </w:rPr>
        <w:t>Діаграма активності для Param84 (SubHour)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D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Початок</w:t>
            </w:r>
          </w:p>
        </w:tc>
      </w:tr>
      <w:tr>
        <w:tc>
          <w:tcPr>
            <w:tcW w:type="dxa" w:w="10080"/>
            <w:shd w:fill="F3F6F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Ввести Hour, Min, Sec і N</w:t>
            </w:r>
          </w:p>
        </w:tc>
      </w:tr>
      <w:tr>
        <w:tc>
          <w:tcPr>
            <w:tcW w:type="dxa" w:w="10080"/>
            <w:shd w:fill="F3F6F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Перевірити правильність часу: 0 &lt;= Hour &lt;= 23, 0 &lt;= Min &lt;= 59, 0 &lt;= Sec &lt;= 59</w:t>
            </w:r>
          </w:p>
        </w:tc>
      </w:tr>
      <w:tr>
        <w:tc>
          <w:tcPr>
            <w:tcW w:type="dxa" w:w="10080"/>
            <w:shd w:fill="F3F6F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Якщо час неправильний - повернути його без змін</w:t>
            </w:r>
          </w:p>
        </w:tc>
      </w:tr>
      <w:tr>
        <w:tc>
          <w:tcPr>
            <w:tcW w:type="dxa" w:w="10080"/>
            <w:shd w:fill="F3F6F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Перевести час у секунди від початку доби</w:t>
            </w:r>
          </w:p>
        </w:tc>
      </w:tr>
      <w:tr>
        <w:tc>
          <w:tcPr>
            <w:tcW w:type="dxa" w:w="10080"/>
            <w:shd w:fill="F3F6F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Відняти N годин та нормалізувати значення в межах доби</w:t>
            </w:r>
          </w:p>
        </w:tc>
      </w:tr>
      <w:tr>
        <w:tc>
          <w:tcPr>
            <w:tcW w:type="dxa" w:w="10080"/>
            <w:shd w:fill="F3F6F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Перетворити секунди назад у Hour, Min, Sec</w:t>
            </w:r>
          </w:p>
        </w:tc>
      </w:tr>
      <w:tr>
        <w:tc>
          <w:tcPr>
            <w:tcW w:type="dxa" w:w="10080"/>
            <w:shd w:fill="F3F6F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Вивести результат</w:t>
            </w:r>
          </w:p>
        </w:tc>
      </w:tr>
      <w:tr>
        <w:tc>
          <w:tcPr>
            <w:tcW w:type="dxa" w:w="10080"/>
            <w:shd w:fill="D9EAD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Кінець</w:t>
            </w:r>
          </w:p>
        </w:tc>
      </w:tr>
    </w:tbl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Діаграма активності для Begin26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D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Початок</w:t>
            </w:r>
          </w:p>
        </w:tc>
      </w:tr>
      <w:tr>
        <w:tc>
          <w:tcPr>
            <w:tcW w:type="dxa" w:w="10080"/>
            <w:shd w:fill="F3F6F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Ввести x</w:t>
            </w:r>
          </w:p>
        </w:tc>
      </w:tr>
      <w:tr>
        <w:tc>
          <w:tcPr>
            <w:tcW w:type="dxa" w:w="10080"/>
            <w:shd w:fill="F3F6F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Обчислити t = x - 3</w:t>
            </w:r>
          </w:p>
        </w:tc>
      </w:tr>
      <w:tr>
        <w:tc>
          <w:tcPr>
            <w:tcW w:type="dxa" w:w="10080"/>
            <w:shd w:fill="F3F6F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Обчислити t^3 і t^6</w:t>
            </w:r>
          </w:p>
        </w:tc>
      </w:tr>
      <w:tr>
        <w:tc>
          <w:tcPr>
            <w:tcW w:type="dxa" w:w="10080"/>
            <w:shd w:fill="F3F6F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Обчислити y = 4*t^6 - 7*t^3 + 2</w:t>
            </w:r>
          </w:p>
        </w:tc>
      </w:tr>
      <w:tr>
        <w:tc>
          <w:tcPr>
            <w:tcW w:type="dxa" w:w="10080"/>
            <w:shd w:fill="F3F6F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Вивести y</w:t>
            </w:r>
          </w:p>
        </w:tc>
      </w:tr>
      <w:tr>
        <w:tc>
          <w:tcPr>
            <w:tcW w:type="dxa" w:w="10080"/>
            <w:shd w:fill="D9EAD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Кінець</w:t>
            </w:r>
          </w:p>
        </w:tc>
      </w:tr>
    </w:tbl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Діаграма активності для Boolean15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D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Початок</w:t>
            </w:r>
          </w:p>
        </w:tc>
      </w:tr>
      <w:tr>
        <w:tc>
          <w:tcPr>
            <w:tcW w:type="dxa" w:w="10080"/>
            <w:shd w:fill="F3F6F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Ввести A, B, C</w:t>
            </w:r>
          </w:p>
        </w:tc>
      </w:tr>
      <w:tr>
        <w:tc>
          <w:tcPr>
            <w:tcW w:type="dxa" w:w="10080"/>
            <w:shd w:fill="F3F6F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Порахувати кількість позитивних чисел</w:t>
            </w:r>
          </w:p>
        </w:tc>
      </w:tr>
      <w:tr>
        <w:tc>
          <w:tcPr>
            <w:tcW w:type="dxa" w:w="10080"/>
            <w:shd w:fill="F3F6F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Якщо кількість дорівнює 2 - result = true, інакше result = false</w:t>
            </w:r>
          </w:p>
        </w:tc>
      </w:tr>
      <w:tr>
        <w:tc>
          <w:tcPr>
            <w:tcW w:type="dxa" w:w="10080"/>
            <w:shd w:fill="F3F6F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Вивести result</w:t>
            </w:r>
          </w:p>
        </w:tc>
      </w:tr>
      <w:tr>
        <w:tc>
          <w:tcPr>
            <w:tcW w:type="dxa" w:w="10080"/>
            <w:shd w:fill="D9EAD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Кінець</w:t>
            </w:r>
          </w:p>
        </w:tc>
      </w:tr>
    </w:tbl>
    <w:p>
      <w:r>
        <w:rPr>
          <w:rFonts w:ascii="Times New Roman" w:hAnsi="Times New Roman"/>
          <w:b w:val="0"/>
          <w:sz w:val="24"/>
        </w:rPr>
      </w:r>
    </w:p>
    <w:p>
      <w:pPr>
        <w:pStyle w:val="Heading1"/>
      </w:pPr>
      <w:r>
        <w:rPr>
          <w:rFonts w:ascii="Times New Roman" w:hAnsi="Times New Roman"/>
        </w:rPr>
        <w:t>Код програми</w:t>
      </w:r>
    </w:p>
    <w:p>
      <w:pPr>
        <w:pStyle w:val="Heading2"/>
      </w:pPr>
      <w:r>
        <w:rPr>
          <w:rFonts w:ascii="Times New Roman" w:hAnsi="Times New Roman"/>
        </w:rPr>
        <w:t>Файл tasks.h</w:t>
      </w:r>
    </w:p>
    <w:p>
      <w:pPr>
        <w:spacing w:after="0"/>
      </w:pPr>
    </w:p>
    <w:p>
      <w:pPr>
        <w:spacing w:after="0"/>
        <w:ind w:left="288"/>
      </w:pPr>
      <w:r>
        <w:rPr>
          <w:rFonts w:ascii="Consolas" w:hAnsi="Consolas"/>
          <w:sz w:val="18"/>
        </w:rPr>
        <w:t>#ifndef TASKS_H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#define TASKS_H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>struct TTime {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int Hour;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int Min;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int Sec;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};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>struct Begin26Data {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double x;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double y;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};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>struct Boolean15Data {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int A;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int B;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int C;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bool result;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};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>bool isCorrectTime(const TTime &amp;time);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TTime SubHour(TTime time, int n);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void taskParam84();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>void calculateBegin26(Begin26Data &amp;data);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void taskBegin26();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>void calculateBoolean15(Boolean15Data &amp;data);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void taskBoolean15();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>#endif</w:t>
      </w:r>
    </w:p>
    <w:p>
      <w:pPr>
        <w:pStyle w:val="Heading2"/>
      </w:pPr>
      <w:r>
        <w:rPr>
          <w:rFonts w:ascii="Times New Roman" w:hAnsi="Times New Roman"/>
        </w:rPr>
        <w:t>Файл tasks.cpp</w:t>
      </w:r>
    </w:p>
    <w:p>
      <w:pPr>
        <w:spacing w:after="0"/>
      </w:pPr>
    </w:p>
    <w:p>
      <w:pPr>
        <w:spacing w:after="0"/>
        <w:ind w:left="288"/>
      </w:pPr>
      <w:r>
        <w:rPr>
          <w:rFonts w:ascii="Consolas" w:hAnsi="Consolas"/>
          <w:sz w:val="18"/>
        </w:rPr>
        <w:t>#include &lt;iostream&gt;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#include &lt;iomanip&gt;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#include "tasks.h"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>using namespace std;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>bool isCorrectTime(const TTime &amp;time) {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return time.Hour &gt;= 0 &amp;&amp; time.Hour &lt;= 23 &amp;&amp;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   time.Min &gt;= 0 &amp;&amp; time.Min &lt;= 59 &amp;&amp;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   time.Sec &gt;= 0 &amp;&amp; time.Sec &lt;= 59;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}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>TTime SubHour(TTime time, int n) {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if (!isCorrectTime(time)) {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return time;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int totalSeconds = time.Hour * 3600 + time.Min * 60 + time.Sec;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int hoursToSubtract = n % 24;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totalSeconds -= hoursToSubtract * 3600;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const int secondsInDay = 24 * 3600;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totalSeconds = (totalSeconds % secondsInDay + secondsInDay) % secondsInDay;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time.Hour = totalSeconds / 3600;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totalSeconds %= 3600;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time.Min = totalSeconds / 60;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time.Sec = totalSeconds % 60;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return time;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}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>void taskParam84() {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cout &lt;&lt; "\nTask Param84: subtract N hours from time\n";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for (int i = 1; i &lt;= 5; ++i) {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TTime time;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int n;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cout &lt;&lt; "\nInput time #" &lt;&lt; i &lt;&lt; " (hour minute second): ";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cin &gt;&gt; time.Hour &gt;&gt; time.Min &gt;&gt; time.Sec;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cout &lt;&lt; "Input number of hours N: ";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cin &gt;&gt; n;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TTime result = SubHour(time, n);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cout &lt;&lt; "Result: ";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cout &lt;&lt; setw(2) &lt;&lt; setfill('0') &lt;&lt; result.Hour &lt;&lt; ":"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     &lt;&lt; setw(2) &lt;&lt; setfill('0') &lt;&lt; result.Min &lt;&lt; ":"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     &lt;&lt; setw(2) &lt;&lt; setfill('0') &lt;&lt; result.Sec &lt;&lt; setfill(' ') &lt;&lt; endl;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}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>void calculateBegin26(Begin26Data &amp;data) {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double t = data.x - 3;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double t2 = t * t;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double t3 = t2 * t;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double t6 = t3 * t3;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data.y = 4 * t6 - 7 * t3 + 2;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}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>void taskBegin26() {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Begin26Data data;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cout &lt;&lt; "\nTask Begin26: y = 4*(x-3)^6 - 7*(x-3)^3 + 2\n";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cout &lt;&lt; "Input x: ";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cin &gt;&gt; data.x;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calculateBegin26(data);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cout &lt;&lt; "y = " &lt;&lt; data.y &lt;&lt; endl;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}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>void calculateBoolean15(Boolean15Data &amp;data) {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int positiveCount = 0;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if (data.A &gt; 0) ++positiveCount;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if (data.B &gt; 0) ++positiveCount;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if (data.C &gt; 0) ++positiveCount;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data.result = (positiveCount == 2);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}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>void taskBoolean15() {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Boolean15Data data;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cout &lt;&lt; "\nTask Boolean15: exactly two of A, B, C are positive\n";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cout &lt;&lt; "Input A, B, C: ";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cin &gt;&gt; data.A &gt;&gt; data.B &gt;&gt; data.C;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calculateBoolean15(data);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cout &lt;&lt; boolalpha;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cout &lt;&lt; "Statement result: " &lt;&lt; data.result &lt;&lt; endl;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cout &lt;&lt; noboolalpha;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rPr>
          <w:rFonts w:ascii="Times New Roman" w:hAnsi="Times New Roman"/>
        </w:rPr>
        <w:t>Файл main.cpp</w:t>
      </w:r>
    </w:p>
    <w:p>
      <w:pPr>
        <w:spacing w:after="0"/>
      </w:pPr>
    </w:p>
    <w:p>
      <w:pPr>
        <w:spacing w:after="0"/>
        <w:ind w:left="288"/>
      </w:pPr>
      <w:r>
        <w:rPr>
          <w:rFonts w:ascii="Consolas" w:hAnsi="Consolas"/>
          <w:sz w:val="18"/>
        </w:rPr>
        <w:t>#include &lt;iostream&gt;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#include "tasks.h"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>using namespace std;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int choice;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do {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cout &lt;&lt; "\n===== Laboratory work 10 =====\n";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cout &lt;&lt; "1 - Task 1: Param84 (SubHour)\n";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cout &lt;&lt; "2 - Task 2: Begin26\n";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cout &lt;&lt; "3 - Task 2: Boolean15\n";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cout &lt;&lt; "0 - Exit\n";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cout &lt;&lt; "Choose task: ";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cin &gt;&gt; choice;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switch (choice) {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case 1: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    taskParam84();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    break;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case 2: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    taskBegin26();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    break;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case 3: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    taskBoolean15();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    break;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case 0: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    cout &lt;&lt; "Program finished.\n";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    break;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default: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    cout &lt;&lt; "Incorrect menu item. Try again.\n";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}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} while (choice != 0);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rPr>
          <w:rFonts w:ascii="Times New Roman" w:hAnsi="Times New Roman"/>
        </w:rPr>
        <w:t>Приклади роботи програми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D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Завдання</w:t>
            </w:r>
          </w:p>
        </w:tc>
        <w:tc>
          <w:tcPr>
            <w:tcW w:type="dxa" w:w="3360"/>
            <w:shd w:fill="D9EAD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Вхідні дані</w:t>
            </w:r>
          </w:p>
        </w:tc>
        <w:tc>
          <w:tcPr>
            <w:tcW w:type="dxa" w:w="3360"/>
            <w:shd w:fill="D9EAD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Очікуваний результат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Param84</w:t>
            </w:r>
          </w:p>
        </w:tc>
        <w:tc>
          <w:tcPr>
            <w:tcW w:type="dxa" w:w="33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12 30 15, N = 5</w:t>
            </w:r>
          </w:p>
        </w:tc>
        <w:tc>
          <w:tcPr>
            <w:tcW w:type="dxa" w:w="33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07:30:15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Param84</w:t>
            </w:r>
          </w:p>
        </w:tc>
        <w:tc>
          <w:tcPr>
            <w:tcW w:type="dxa" w:w="33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02 10 00, N = 5</w:t>
            </w:r>
          </w:p>
        </w:tc>
        <w:tc>
          <w:tcPr>
            <w:tcW w:type="dxa" w:w="33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21:10:00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Begin26</w:t>
            </w:r>
          </w:p>
        </w:tc>
        <w:tc>
          <w:tcPr>
            <w:tcW w:type="dxa" w:w="33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x = 4</w:t>
            </w:r>
          </w:p>
        </w:tc>
        <w:tc>
          <w:tcPr>
            <w:tcW w:type="dxa" w:w="33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y = 4*(1)^6 - 7*(1)^3 + 2 = -1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Begin26</w:t>
            </w:r>
          </w:p>
        </w:tc>
        <w:tc>
          <w:tcPr>
            <w:tcW w:type="dxa" w:w="33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x = 3</w:t>
            </w:r>
          </w:p>
        </w:tc>
        <w:tc>
          <w:tcPr>
            <w:tcW w:type="dxa" w:w="33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y = 2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Boolean15</w:t>
            </w:r>
          </w:p>
        </w:tc>
        <w:tc>
          <w:tcPr>
            <w:tcW w:type="dxa" w:w="33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 = 5, B = -1, C = 3</w:t>
            </w:r>
          </w:p>
        </w:tc>
        <w:tc>
          <w:tcPr>
            <w:tcW w:type="dxa" w:w="33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true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Boolean15</w:t>
            </w:r>
          </w:p>
        </w:tc>
        <w:tc>
          <w:tcPr>
            <w:tcW w:type="dxa" w:w="33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 = 5, B = 2, C = 3</w:t>
            </w:r>
          </w:p>
        </w:tc>
        <w:tc>
          <w:tcPr>
            <w:tcW w:type="dxa" w:w="33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false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Пояснення до структур</w:t>
      </w:r>
    </w:p>
    <w:p>
      <w:r>
        <w:rPr>
          <w:rFonts w:ascii="Times New Roman" w:hAnsi="Times New Roman"/>
          <w:b w:val="0"/>
          <w:sz w:val="24"/>
        </w:rPr>
        <w:t>Структура TTime використовується для зберігання часу у 24-годинному форматі. Вона передається у функцію SubHour як вхідний параметр, після чого функція повертає змінений об’єкт TTime.</w:t>
      </w:r>
    </w:p>
    <w:p>
      <w:r>
        <w:rPr>
          <w:rFonts w:ascii="Times New Roman" w:hAnsi="Times New Roman"/>
          <w:b w:val="0"/>
          <w:sz w:val="24"/>
        </w:rPr>
        <w:t>Структура Begin26Data містить вхідне значення x та вихідний результат y. Функція calculateBegin26 змінює поле y у переданій структурі.</w:t>
      </w:r>
    </w:p>
    <w:p>
      <w:r>
        <w:rPr>
          <w:rFonts w:ascii="Times New Roman" w:hAnsi="Times New Roman"/>
          <w:b w:val="0"/>
          <w:sz w:val="24"/>
        </w:rPr>
        <w:t>Структура Boolean15Data містить три вхідні цілі числа та логічне поле result. Функція calculateBoolean15 рахує кількість позитивних чисел і записує результат перевірки у поле result.</w:t>
      </w:r>
    </w:p>
    <w:p>
      <w:pPr>
        <w:pStyle w:val="Heading1"/>
      </w:pPr>
      <w:r>
        <w:rPr>
          <w:rFonts w:ascii="Times New Roman" w:hAnsi="Times New Roman"/>
        </w:rPr>
        <w:t>Самоаналіз знань і навичок</w:t>
      </w:r>
    </w:p>
    <w:p>
      <w:pPr>
        <w:pStyle w:val="Heading2"/>
      </w:pPr>
      <w:r>
        <w:rPr>
          <w:rFonts w:ascii="Times New Roman" w:hAnsi="Times New Roman"/>
        </w:rPr>
        <w:t>5 тестових питань</w:t>
      </w:r>
    </w:p>
    <w:p>
      <w:r>
        <w:rPr>
          <w:rFonts w:ascii="Times New Roman" w:hAnsi="Times New Roman"/>
          <w:b w:val="0"/>
          <w:sz w:val="24"/>
        </w:rPr>
        <w:t>1. Що таке структура у C++?</w:t>
      </w:r>
    </w:p>
    <w:p>
      <w:r>
        <w:rPr>
          <w:rFonts w:ascii="Times New Roman" w:hAnsi="Times New Roman"/>
          <w:b w:val="0"/>
          <w:sz w:val="24"/>
        </w:rPr>
        <w:t>A) Набір полів різних типів під одним іменем; B) Тільки масив чисел; C) Функція без параметрів; D) Команда циклу</w:t>
      </w:r>
    </w:p>
    <w:p>
      <w:r>
        <w:rPr>
          <w:rFonts w:ascii="Times New Roman" w:hAnsi="Times New Roman"/>
          <w:b w:val="0"/>
          <w:sz w:val="24"/>
        </w:rPr>
        <w:t>Відповідь: A</w:t>
      </w:r>
    </w:p>
    <w:p>
      <w:r>
        <w:rPr>
          <w:rFonts w:ascii="Times New Roman" w:hAnsi="Times New Roman"/>
          <w:b w:val="0"/>
          <w:sz w:val="24"/>
        </w:rPr>
        <w:t>2. Яке поле є вихідним у структурі Begin26Data?</w:t>
      </w:r>
    </w:p>
    <w:p>
      <w:r>
        <w:rPr>
          <w:rFonts w:ascii="Times New Roman" w:hAnsi="Times New Roman"/>
          <w:b w:val="0"/>
          <w:sz w:val="24"/>
        </w:rPr>
        <w:t>A) x; B) y; C) A; D) Sec</w:t>
      </w:r>
    </w:p>
    <w:p>
      <w:r>
        <w:rPr>
          <w:rFonts w:ascii="Times New Roman" w:hAnsi="Times New Roman"/>
          <w:b w:val="0"/>
          <w:sz w:val="24"/>
        </w:rPr>
        <w:t>Відповідь: B</w:t>
      </w:r>
    </w:p>
    <w:p>
      <w:r>
        <w:rPr>
          <w:rFonts w:ascii="Times New Roman" w:hAnsi="Times New Roman"/>
          <w:b w:val="0"/>
          <w:sz w:val="24"/>
        </w:rPr>
        <w:t>3. Що повертає SubHour, якщо час неправильний?</w:t>
      </w:r>
    </w:p>
    <w:p>
      <w:r>
        <w:rPr>
          <w:rFonts w:ascii="Times New Roman" w:hAnsi="Times New Roman"/>
          <w:b w:val="0"/>
          <w:sz w:val="24"/>
        </w:rPr>
        <w:t>A) 00:00:00; B) Час без змін; C) Помилку компіляції; D) Завжди 23:59:59</w:t>
      </w:r>
    </w:p>
    <w:p>
      <w:r>
        <w:rPr>
          <w:rFonts w:ascii="Times New Roman" w:hAnsi="Times New Roman"/>
          <w:b w:val="0"/>
          <w:sz w:val="24"/>
        </w:rPr>
        <w:t>Відповідь: B</w:t>
      </w:r>
    </w:p>
    <w:p>
      <w:r>
        <w:rPr>
          <w:rFonts w:ascii="Times New Roman" w:hAnsi="Times New Roman"/>
          <w:b w:val="0"/>
          <w:sz w:val="24"/>
        </w:rPr>
        <w:t>4. Яка умова використана в Boolean15?</w:t>
      </w:r>
    </w:p>
    <w:p>
      <w:r>
        <w:rPr>
          <w:rFonts w:ascii="Times New Roman" w:hAnsi="Times New Roman"/>
          <w:b w:val="0"/>
          <w:sz w:val="24"/>
        </w:rPr>
        <w:t>A) positiveCount == 1; B) positiveCount == 2; C) positiveCount == 3; D) A == B</w:t>
      </w:r>
    </w:p>
    <w:p>
      <w:r>
        <w:rPr>
          <w:rFonts w:ascii="Times New Roman" w:hAnsi="Times New Roman"/>
          <w:b w:val="0"/>
          <w:sz w:val="24"/>
        </w:rPr>
        <w:t>Відповідь: B</w:t>
      </w:r>
    </w:p>
    <w:p>
      <w:r>
        <w:rPr>
          <w:rFonts w:ascii="Times New Roman" w:hAnsi="Times New Roman"/>
          <w:b w:val="0"/>
          <w:sz w:val="24"/>
        </w:rPr>
        <w:t>5. Для чого використовується файл tasks.h?</w:t>
      </w:r>
    </w:p>
    <w:p>
      <w:r>
        <w:rPr>
          <w:rFonts w:ascii="Times New Roman" w:hAnsi="Times New Roman"/>
          <w:b w:val="0"/>
          <w:sz w:val="24"/>
        </w:rPr>
        <w:t>A) Для оголошень структур і прототипів функцій; B) Для запуску програми; C) Для зберігання результатів; D) Для введення з клавіатури</w:t>
      </w:r>
    </w:p>
    <w:p>
      <w:r>
        <w:rPr>
          <w:rFonts w:ascii="Times New Roman" w:hAnsi="Times New Roman"/>
          <w:b w:val="0"/>
          <w:sz w:val="24"/>
        </w:rPr>
        <w:t>Відповідь: A</w:t>
      </w:r>
    </w:p>
    <w:p>
      <w:pPr>
        <w:pStyle w:val="Heading2"/>
      </w:pPr>
      <w:r>
        <w:rPr>
          <w:rFonts w:ascii="Times New Roman" w:hAnsi="Times New Roman"/>
        </w:rPr>
        <w:t>5 відкритих питань</w:t>
      </w:r>
    </w:p>
    <w:p>
      <w:r>
        <w:rPr>
          <w:rFonts w:ascii="Times New Roman" w:hAnsi="Times New Roman"/>
          <w:b/>
          <w:sz w:val="24"/>
        </w:rPr>
        <w:t>1. Чому для роботи з часом зручно переводити його в секунди?</w:t>
      </w:r>
    </w:p>
    <w:p>
      <w:r>
        <w:rPr>
          <w:rFonts w:ascii="Times New Roman" w:hAnsi="Times New Roman"/>
          <w:b w:val="0"/>
          <w:sz w:val="24"/>
        </w:rPr>
        <w:t>Відповідь: Так простіше виконувати додавання або віднімання часу, а потім повернути результат у формат години-хвилини-секунди.</w:t>
      </w:r>
    </w:p>
    <w:p>
      <w:r>
        <w:rPr>
          <w:rFonts w:ascii="Times New Roman" w:hAnsi="Times New Roman"/>
          <w:b/>
          <w:sz w:val="24"/>
        </w:rPr>
        <w:t>2. Навіщо в програмі перевіряти правильність часу?</w:t>
      </w:r>
    </w:p>
    <w:p>
      <w:r>
        <w:rPr>
          <w:rFonts w:ascii="Times New Roman" w:hAnsi="Times New Roman"/>
          <w:b w:val="0"/>
          <w:sz w:val="24"/>
        </w:rPr>
        <w:t>Відповідь: Без перевірки некоректні значення годин, хвилин або секунд можуть дати неправильний результат.</w:t>
      </w:r>
    </w:p>
    <w:p>
      <w:r>
        <w:rPr>
          <w:rFonts w:ascii="Times New Roman" w:hAnsi="Times New Roman"/>
          <w:b/>
          <w:sz w:val="24"/>
        </w:rPr>
        <w:t>3. У чому перевага поділу програми на .h і .cpp файли?</w:t>
      </w:r>
    </w:p>
    <w:p>
      <w:r>
        <w:rPr>
          <w:rFonts w:ascii="Times New Roman" w:hAnsi="Times New Roman"/>
          <w:b w:val="0"/>
          <w:sz w:val="24"/>
        </w:rPr>
        <w:t>Відповідь: Код стає структурованішим: оголошення знаходяться в заголовному файлі, а реалізація - в окремому файлі.</w:t>
      </w:r>
    </w:p>
    <w:p>
      <w:r>
        <w:rPr>
          <w:rFonts w:ascii="Times New Roman" w:hAnsi="Times New Roman"/>
          <w:b/>
          <w:sz w:val="24"/>
        </w:rPr>
        <w:t>4. Чому у Begin26 використовується допоміжна змінна t?</w:t>
      </w:r>
    </w:p>
    <w:p>
      <w:r>
        <w:rPr>
          <w:rFonts w:ascii="Times New Roman" w:hAnsi="Times New Roman"/>
          <w:b w:val="0"/>
          <w:sz w:val="24"/>
        </w:rPr>
        <w:t>Відповідь: Вона зменшує повторення виразу x - 3 і робить формулу читабельнішою.</w:t>
      </w:r>
    </w:p>
    <w:p>
      <w:r>
        <w:rPr>
          <w:rFonts w:ascii="Times New Roman" w:hAnsi="Times New Roman"/>
          <w:b/>
          <w:sz w:val="24"/>
        </w:rPr>
        <w:t>5. Як Boolean15 визначає, що рівно два числа позитивні?</w:t>
      </w:r>
    </w:p>
    <w:p>
      <w:r>
        <w:rPr>
          <w:rFonts w:ascii="Times New Roman" w:hAnsi="Times New Roman"/>
          <w:b w:val="0"/>
          <w:sz w:val="24"/>
        </w:rPr>
        <w:t>Відповідь: Функція рахує кількість чисел, які більші за нуль, і порівнює отримане значення з 2.</w:t>
      </w:r>
    </w:p>
    <w:p>
      <w:pPr>
        <w:pStyle w:val="Heading2"/>
      </w:pPr>
      <w:r>
        <w:rPr>
          <w:rFonts w:ascii="Times New Roman" w:hAnsi="Times New Roman"/>
        </w:rPr>
        <w:t>Оцінювання відповідей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D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Тип питання</w:t>
            </w:r>
          </w:p>
        </w:tc>
        <w:tc>
          <w:tcPr>
            <w:tcW w:type="dxa" w:w="2520"/>
            <w:shd w:fill="D9EAD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Номер</w:t>
            </w:r>
          </w:p>
        </w:tc>
        <w:tc>
          <w:tcPr>
            <w:tcW w:type="dxa" w:w="2520"/>
            <w:shd w:fill="D9EAD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Оцінка / 5</w:t>
            </w:r>
          </w:p>
        </w:tc>
        <w:tc>
          <w:tcPr>
            <w:tcW w:type="dxa" w:w="2520"/>
            <w:shd w:fill="D9EAD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Коментар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Тестове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4.4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Відповідь правильна; формулювання коротке, ймовірність шаблонності середня, тому оцінку трохи знижено.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Тестове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4.4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Відповідь правильна; формулювання коротке, ймовірність шаблонності середня, тому оцінку трохи знижено.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Тестове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4.4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Відповідь правильна; формулювання коротке, ймовірність шаблонності середня, тому оцінку трохи знижено.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Тестове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4.4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Відповідь правильна; формулювання коротке, ймовірність шаблонності середня, тому оцінку трохи знижено.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Тестове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4.4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Відповідь правильна; формулювання коротке, ймовірність шаблонності середня, тому оцінку трохи знижено.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Відкрите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4.4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Відповідь правильна; формулювання коротке, ймовірність шаблонності середня, тому оцінку трохи знижено.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Відкрите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4.4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Відповідь правильна; формулювання коротке, ймовірність шаблонності середня, тому оцінку трохи знижено.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Відкрите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4.4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Відповідь правильна; формулювання коротке, ймовірність шаблонності середня, тому оцінку трохи знижено.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Відкрите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4.4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Відповідь правильна; формулювання коротке, ймовірність шаблонності середня, тому оцінку трохи знижено.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Відкрите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4.4</w:t>
            </w:r>
          </w:p>
        </w:tc>
        <w:tc>
          <w:tcPr>
            <w:tcW w:type="dxa" w:w="25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Відповідь правильна; формулювання коротке, ймовірність шаблонності середня, тому оцінку трохи знижено.</w:t>
            </w:r>
          </w:p>
        </w:tc>
      </w:tr>
    </w:tbl>
    <w:p>
      <w:r>
        <w:rPr>
          <w:rFonts w:ascii="Times New Roman" w:hAnsi="Times New Roman"/>
          <w:b w:val="0"/>
          <w:sz w:val="24"/>
        </w:rPr>
        <w:t>Загальна середня оцінка: 4.4 бала з 5. Основні поняття засвоєно: структура, передача структури у функцію, перевірка даних, поділ програми на файли та меню.</w:t>
      </w:r>
    </w:p>
    <w:p>
      <w:pPr>
        <w:pStyle w:val="Heading2"/>
      </w:pPr>
      <w:r>
        <w:rPr>
          <w:rFonts w:ascii="Times New Roman" w:hAnsi="Times New Roman"/>
        </w:rPr>
        <w:t>Теми, які доцільно додатково відпрацювати</w:t>
      </w:r>
    </w:p>
    <w:p>
      <w:r>
        <w:rPr>
          <w:rFonts w:ascii="Times New Roman" w:hAnsi="Times New Roman"/>
          <w:b w:val="0"/>
          <w:sz w:val="24"/>
        </w:rPr>
        <w:t>У коді використано структури і функції, але можна додатково потренувати методи структур, тобто розміщення функції-обробника всередині структури. Наприклад:</w:t>
      </w:r>
    </w:p>
    <w:p>
      <w:pPr>
        <w:spacing w:after="0"/>
      </w:pPr>
    </w:p>
    <w:p>
      <w:pPr>
        <w:spacing w:after="0"/>
        <w:ind w:left="288"/>
      </w:pPr>
      <w:r>
        <w:rPr>
          <w:rFonts w:ascii="Consolas" w:hAnsi="Consolas"/>
          <w:sz w:val="18"/>
        </w:rPr>
        <w:t>struct Time {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int Hour, Min, Sec;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bool isCorrect() const {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return Hour &gt;= 0 &amp;&amp; Hour &lt;= 23 &amp;&amp;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       Min &gt;= 0 &amp;&amp; Min &lt;= 59 &amp;&amp;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       Sec &gt;= 0 &amp;&amp; Sec &lt;= 59;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};</w:t>
      </w:r>
    </w:p>
    <w:p>
      <w:r>
        <w:rPr>
          <w:rFonts w:ascii="Times New Roman" w:hAnsi="Times New Roman"/>
          <w:b w:val="0"/>
          <w:sz w:val="24"/>
        </w:rPr>
        <w:t>Також корисно закріпити передачу параметрів за посиланням, бо вона дозволяє змінювати структуру без створення зайвих копій.</w:t>
      </w:r>
    </w:p>
    <w:p>
      <w:pPr>
        <w:spacing w:after="0"/>
      </w:pPr>
    </w:p>
    <w:p>
      <w:pPr>
        <w:spacing w:after="0"/>
        <w:ind w:left="288"/>
      </w:pPr>
      <w:r>
        <w:rPr>
          <w:rFonts w:ascii="Consolas" w:hAnsi="Consolas"/>
          <w:sz w:val="18"/>
        </w:rPr>
        <w:t>void calculateBegin26(Begin26Data &amp;data) {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double t = data.x - 3;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data.y = 4 * t*t*t*t*t*t - 7 * t*t*t + 2;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rPr>
          <w:rFonts w:ascii="Times New Roman" w:hAnsi="Times New Roman"/>
        </w:rPr>
        <w:t>Додаткові промпти для поглиблення розуміння</w:t>
      </w:r>
    </w:p>
    <w:p>
      <w:r>
        <w:rPr>
          <w:rFonts w:ascii="Times New Roman" w:hAnsi="Times New Roman"/>
          <w:b w:val="0"/>
          <w:sz w:val="24"/>
        </w:rPr>
        <w:t>1. Поясни на прикладі цієї лабораторної, коли краще передавати структуру за значенням, а коли за посиланням.</w:t>
      </w:r>
    </w:p>
    <w:p>
      <w:r>
        <w:rPr>
          <w:rFonts w:ascii="Times New Roman" w:hAnsi="Times New Roman"/>
          <w:b w:val="0"/>
          <w:sz w:val="24"/>
        </w:rPr>
        <w:t>2. Перевір мій код для Param84 і запропонуй, як зробити його стійкішим до великих або від’ємних значень N.</w:t>
      </w:r>
    </w:p>
    <w:p>
      <w:r>
        <w:rPr>
          <w:rFonts w:ascii="Times New Roman" w:hAnsi="Times New Roman"/>
          <w:b w:val="0"/>
          <w:sz w:val="24"/>
        </w:rPr>
        <w:t>3. Порівняй реалізацію задач через звичайні структури та через структури з методами.</w:t>
      </w:r>
    </w:p>
    <w:p>
      <w:pPr>
        <w:pStyle w:val="Heading1"/>
      </w:pPr>
      <w:r>
        <w:rPr>
          <w:rFonts w:ascii="Times New Roman" w:hAnsi="Times New Roman"/>
        </w:rPr>
        <w:t>Висновок</w:t>
      </w:r>
    </w:p>
    <w:p>
      <w:r>
        <w:rPr>
          <w:rFonts w:ascii="Times New Roman" w:hAnsi="Times New Roman"/>
          <w:b w:val="0"/>
          <w:sz w:val="24"/>
        </w:rPr>
        <w:t>У лабораторній роботі було створено програму мовою C++ для обробки структур даних. Реалізовано варіант Param84 для часу, Begin26 для обчислення функції та Boolean15 для логічної перевірки. Програма має меню, окремі функції без параметрів для запуску завдань і поділена на файли main.cpp, tasks.h та tasks.cpp.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