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r>
        <w:rPr>
          <w:b/>
          <w:sz w:val="36"/>
        </w:rPr>
        <w:t>Лабораторна робота №11</w:t>
      </w:r>
    </w:p>
    <w:p>
      <w:pPr>
        <w:pStyle w:val="style0"/>
        <w:jc w:val="center"/>
        <w:rPr/>
      </w:pPr>
      <w:r>
        <w:rPr>
          <w:sz w:val="28"/>
        </w:rPr>
        <w:t>з дисципліни «Алгоритмізація та програмування»</w:t>
      </w:r>
    </w:p>
    <w:p>
      <w:pPr>
        <w:pStyle w:val="style0"/>
        <w:jc w:val="center"/>
        <w:rPr/>
      </w:pPr>
      <w:r>
        <w:rPr>
          <w:b/>
          <w:sz w:val="28"/>
        </w:rPr>
        <w:t>Тема: «Розробка десктоп-застосунків в середовищі QtCreator»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>
        <w:trPr>
          <w:jc w:val="center"/>
        </w:trPr>
        <w:tc>
          <w:tcPr>
            <w:tcW w:w="4986" w:type="dxa"/>
            <w:tcBorders/>
            <w:vAlign w:val="center"/>
          </w:tcPr>
          <w:p>
            <w:pPr>
              <w:pStyle w:val="style0"/>
              <w:rPr/>
            </w:pPr>
            <w:r>
              <w:t>Виконав: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style0"/>
              <w:rPr/>
            </w:pPr>
            <w:r>
              <w:t>Овсянніков Павло</w:t>
            </w:r>
          </w:p>
        </w:tc>
      </w:tr>
      <w:tr>
        <w:tblPrEx/>
        <w:trPr>
          <w:jc w:val="center"/>
        </w:trPr>
        <w:tc>
          <w:tcPr>
            <w:tcW w:w="4986" w:type="dxa"/>
            <w:tcBorders/>
            <w:vAlign w:val="center"/>
          </w:tcPr>
          <w:p>
            <w:pPr>
              <w:pStyle w:val="style0"/>
              <w:rPr/>
            </w:pPr>
            <w:r>
              <w:t>Група: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style0"/>
              <w:rPr/>
            </w:pPr>
            <w:r>
              <w:t>319</w:t>
            </w:r>
          </w:p>
        </w:tc>
      </w:tr>
      <w:tr>
        <w:tblPrEx/>
        <w:trPr>
          <w:jc w:val="center"/>
        </w:trPr>
        <w:tc>
          <w:tcPr>
            <w:tcW w:w="4986" w:type="dxa"/>
            <w:tcBorders/>
            <w:vAlign w:val="center"/>
          </w:tcPr>
          <w:p>
            <w:pPr>
              <w:pStyle w:val="style0"/>
              <w:rPr/>
            </w:pPr>
            <w:r>
              <w:t>Варіант: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style0"/>
              <w:rPr/>
            </w:pPr>
            <w:r>
              <w:t>26</w:t>
            </w:r>
          </w:p>
        </w:tc>
      </w:tr>
    </w:tbl>
    <w:p>
      <w:pPr>
        <w:pStyle w:val="style0"/>
        <w:rPr/>
      </w:pPr>
      <w:r>
        <w:br w:type="page"/>
      </w:r>
    </w:p>
    <w:p>
      <w:pPr>
        <w:pStyle w:val="style1"/>
        <w:rPr/>
      </w:pPr>
      <w:r>
        <w:t>Мета роботи</w:t>
      </w:r>
    </w:p>
    <w:p>
      <w:pPr>
        <w:pStyle w:val="style0"/>
        <w:rPr/>
      </w:pPr>
      <w:r>
        <w:t>Ознайомитися з основами розробки програм з використанням QtDesigner та навчитися створювати десктоп-застосунки з графічним інтерфейсом для введення, обробки та виведення даних мовою C++ у середовищі QtCreator.</w:t>
      </w:r>
    </w:p>
    <w:p>
      <w:pPr>
        <w:pStyle w:val="style1"/>
        <w:rPr/>
      </w:pPr>
      <w:r>
        <w:t>Постановка задачі</w:t>
      </w:r>
    </w:p>
    <w:p>
      <w:pPr>
        <w:pStyle w:val="style0"/>
        <w:rPr/>
      </w:pPr>
      <w:r>
        <w:t>Варіант 26 з таблиці 1: дано сторони прямокутника a і b. Необхідно знайти площу S = a · b і периметр P = 2 · (a + b).</w:t>
      </w:r>
    </w:p>
    <w:p>
      <w:pPr>
        <w:pStyle w:val="style0"/>
        <w:rPr/>
      </w:pPr>
      <w:r>
        <w:t>У програмі потрібно реалізувати введення двох дійсних чисел, перевірку коректності даних, обчислення результатів, виведення у графічному інтерфейсі, а також зчитування вхідних даних з файлу і збереження результатів у файл.</w:t>
      </w:r>
    </w:p>
    <w:p>
      <w:pPr>
        <w:pStyle w:val="style1"/>
        <w:rPr/>
      </w:pPr>
      <w:r>
        <w:t>Завдання 1. Алгоритм створення Qt Widgets Application</w:t>
      </w:r>
    </w:p>
    <w:p>
      <w:pPr>
        <w:pStyle w:val="style0"/>
        <w:rPr/>
      </w:pPr>
      <w:r>
        <w:t>1. Запустити QtCreator і вибрати команду File -&gt; New File or Project.</w:t>
      </w:r>
    </w:p>
    <w:p>
      <w:pPr>
        <w:pStyle w:val="style0"/>
        <w:rPr/>
      </w:pPr>
      <w:r>
        <w:t>2. У розділі Application вибрати шаблон Qt Widgets Application.</w:t>
      </w:r>
    </w:p>
    <w:p>
      <w:pPr>
        <w:pStyle w:val="style0"/>
        <w:rPr/>
      </w:pPr>
      <w:r>
        <w:t>3. Вказати назву проєкту, наприклад Rectangle26, та папку для збереження.</w:t>
      </w:r>
    </w:p>
    <w:p>
      <w:pPr>
        <w:pStyle w:val="style0"/>
        <w:rPr/>
      </w:pPr>
      <w:r>
        <w:t>4. Обрати комплект компіляції, наприклад Desktop Qt MinGW або інший доступний kit.</w:t>
      </w:r>
    </w:p>
    <w:p>
      <w:pPr>
        <w:pStyle w:val="style0"/>
        <w:rPr/>
      </w:pPr>
      <w:r>
        <w:t>5. Залишити базовий клас QMainWindow, оскільки у роботі потрібне головне вікно з меню.</w:t>
      </w:r>
    </w:p>
    <w:p>
      <w:pPr>
        <w:pStyle w:val="style0"/>
        <w:rPr/>
      </w:pPr>
      <w:r>
        <w:t>6. Відкрити форму mainwindow.ui у QtDesigner та розмістити на ній необхідні віджети.</w:t>
      </w:r>
    </w:p>
    <w:p>
      <w:pPr>
        <w:pStyle w:val="style0"/>
        <w:rPr/>
      </w:pPr>
      <w:r>
        <w:t>7. Задати зрозумілі objectName для елементів: le_a, le_b, l_area, l_perimeter, pb_calculate.</w:t>
      </w:r>
    </w:p>
    <w:p>
      <w:pPr>
        <w:pStyle w:val="style0"/>
        <w:rPr/>
      </w:pPr>
      <w:r>
        <w:t>8. Для кнопки Calculate створити слот clicked(), у якому буде виконуватись зчитування, перевірка, обчислення і виведення результатів.</w:t>
      </w:r>
    </w:p>
    <w:p>
      <w:pPr>
        <w:pStyle w:val="style0"/>
        <w:rPr/>
      </w:pPr>
      <w:r>
        <w:t>9. Додати до QMenuBar пункти File -&gt; Load from file та File -&gt; Save to file і створити для них відповідні слоти.</w:t>
      </w:r>
    </w:p>
    <w:p>
      <w:pPr>
        <w:pStyle w:val="style0"/>
        <w:rPr/>
      </w:pPr>
      <w:r>
        <w:t>10. Зібрати та запустити проєкт, перевірити правильність обчислень і реакцію на помилкове введення.</w:t>
      </w:r>
    </w:p>
    <w:p>
      <w:pPr>
        <w:pStyle w:val="style2"/>
        <w:rPr/>
      </w:pPr>
      <w:r>
        <w:t>Основні елементи інтерфейсу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>
        <w:trPr/>
        <w:tc>
          <w:tcPr>
            <w:tcW w:w="2493" w:type="dxa"/>
            <w:tcBorders/>
            <w:shd w:val="nil" w:color="auto" w:fill="d9eaf7"/>
          </w:tcPr>
          <w:p>
            <w:pPr>
              <w:pStyle w:val="style0"/>
              <w:rPr/>
            </w:pPr>
            <w:r>
              <w:t>Елемент</w:t>
            </w:r>
          </w:p>
        </w:tc>
        <w:tc>
          <w:tcPr>
            <w:tcW w:w="2493" w:type="dxa"/>
            <w:tcBorders/>
            <w:shd w:val="nil" w:color="auto" w:fill="d9eaf7"/>
          </w:tcPr>
          <w:p>
            <w:pPr>
              <w:pStyle w:val="style0"/>
              <w:rPr/>
            </w:pPr>
            <w:r>
              <w:t>Призначення</w:t>
            </w:r>
          </w:p>
        </w:tc>
        <w:tc>
          <w:tcPr>
            <w:tcW w:w="2493" w:type="dxa"/>
            <w:tcBorders/>
            <w:shd w:val="nil" w:color="auto" w:fill="d9eaf7"/>
          </w:tcPr>
          <w:p>
            <w:pPr>
              <w:pStyle w:val="style0"/>
              <w:rPr/>
            </w:pPr>
            <w:r>
              <w:t>Властивості</w:t>
            </w:r>
          </w:p>
        </w:tc>
        <w:tc>
          <w:tcPr>
            <w:tcW w:w="2493" w:type="dxa"/>
            <w:tcBorders/>
            <w:shd w:val="nil" w:color="auto" w:fill="d9eaf7"/>
          </w:tcPr>
          <w:p>
            <w:pPr>
              <w:pStyle w:val="style0"/>
              <w:rPr/>
            </w:pPr>
            <w:r>
              <w:t>Методи / сигнали</w:t>
            </w:r>
          </w:p>
        </w:tc>
      </w:tr>
      <w:tr>
        <w:tblPrEx/>
        <w:trPr/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QMainWindow</w:t>
            </w:r>
          </w:p>
        </w:tc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Головне вікно програми.</w:t>
            </w:r>
          </w:p>
        </w:tc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windowTitle, geometry</w:t>
            </w:r>
          </w:p>
        </w:tc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setupUi(), close()</w:t>
            </w:r>
          </w:p>
        </w:tc>
      </w:tr>
      <w:tr>
        <w:tblPrEx/>
        <w:trPr/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QLabel</w:t>
            </w:r>
          </w:p>
        </w:tc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Підпис поля або відображення результату.</w:t>
            </w:r>
          </w:p>
        </w:tc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text, alignment</w:t>
            </w:r>
          </w:p>
        </w:tc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setText(), text()</w:t>
            </w:r>
          </w:p>
        </w:tc>
      </w:tr>
      <w:tr>
        <w:tblPrEx/>
        <w:trPr/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QLineEdit</w:t>
            </w:r>
          </w:p>
        </w:tc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Введення сторін прямокутника a і b.</w:t>
            </w:r>
          </w:p>
        </w:tc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objectName, placeholderText</w:t>
            </w:r>
          </w:p>
        </w:tc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text(), setText(), clear(), setFocus()</w:t>
            </w:r>
          </w:p>
        </w:tc>
      </w:tr>
      <w:tr>
        <w:tblPrEx/>
        <w:trPr/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QPushButton</w:t>
            </w:r>
          </w:p>
        </w:tc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Запуск обчислення.</w:t>
            </w:r>
          </w:p>
        </w:tc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text, objectName</w:t>
            </w:r>
          </w:p>
        </w:tc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clicked(), setEnabled()</w:t>
            </w:r>
          </w:p>
        </w:tc>
      </w:tr>
      <w:tr>
        <w:tblPrEx/>
        <w:trPr/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QMenuBar / QAction</w:t>
            </w:r>
          </w:p>
        </w:tc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Команди роботи з файлами.</w:t>
            </w:r>
          </w:p>
        </w:tc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title, action text</w:t>
            </w:r>
          </w:p>
        </w:tc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triggered()</w:t>
            </w:r>
          </w:p>
        </w:tc>
      </w:tr>
      <w:tr>
        <w:tblPrEx/>
        <w:trPr/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QMessageBox</w:t>
            </w:r>
          </w:p>
        </w:tc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Повідомлення про помилки введення або файлу.</w:t>
            </w:r>
          </w:p>
        </w:tc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title, text</w:t>
            </w:r>
          </w:p>
        </w:tc>
        <w:tc>
          <w:tcPr>
            <w:tcW w:w="2493" w:type="dxa"/>
            <w:tcBorders/>
          </w:tcPr>
          <w:p>
            <w:pPr>
              <w:pStyle w:val="style0"/>
              <w:rPr/>
            </w:pPr>
            <w:r>
              <w:t>warning(), critical(), information()</w:t>
            </w:r>
          </w:p>
        </w:tc>
      </w:tr>
    </w:tbl>
    <w:p>
      <w:pPr>
        <w:pStyle w:val="style1"/>
        <w:rPr/>
      </w:pPr>
      <w:r>
        <w:t>Завдання 2. Проєкт інтерфейсу для варіанта 26</w:t>
      </w:r>
    </w:p>
    <w:p>
      <w:pPr>
        <w:pStyle w:val="style0"/>
        <w:rPr/>
      </w:pPr>
      <w:r>
        <w:t>Інтерфейс містить два поля введення для сторін прямокутника, кнопку для обчислення, два поля виведення для площі та периметра, а також меню File для роботи з файлами. Для зручного розташування елементів використовується QGridLayout.</w:t>
      </w:r>
    </w:p>
    <w:p>
      <w:pPr>
        <w:pStyle w:val="style0"/>
        <w:rPr/>
      </w:pPr>
      <w:r>
        <w:rPr/>
        <w:drawing>
          <wp:inline distL="0" distT="0" distB="0" distR="0">
            <wp:extent cx="5760720" cy="3328416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/>
      </w:pPr>
      <w:r>
        <w:t>Рисунок 1 – Проєкт інтерфейсу застосунка для обчислення площі і периметра прямокутника</w:t>
      </w:r>
    </w:p>
    <w:p>
      <w:pPr>
        <w:pStyle w:val="style2"/>
        <w:rPr/>
      </w:pPr>
      <w:r>
        <w:t>Назви віджетів на формі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val="nil" w:color="auto" w:fill="d9eaf7"/>
          </w:tcPr>
          <w:p>
            <w:pPr>
              <w:pStyle w:val="style0"/>
              <w:rPr/>
            </w:pPr>
            <w:r>
              <w:t>ObjectName</w:t>
            </w:r>
          </w:p>
        </w:tc>
        <w:tc>
          <w:tcPr>
            <w:tcW w:w="3324" w:type="dxa"/>
            <w:tcBorders/>
            <w:shd w:val="nil" w:color="auto" w:fill="d9eaf7"/>
          </w:tcPr>
          <w:p>
            <w:pPr>
              <w:pStyle w:val="style0"/>
              <w:rPr/>
            </w:pPr>
            <w:r>
              <w:t>Клас</w:t>
            </w:r>
          </w:p>
        </w:tc>
        <w:tc>
          <w:tcPr>
            <w:tcW w:w="3324" w:type="dxa"/>
            <w:tcBorders/>
            <w:shd w:val="nil" w:color="auto" w:fill="d9eaf7"/>
          </w:tcPr>
          <w:p>
            <w:pPr>
              <w:pStyle w:val="style0"/>
              <w:rPr/>
            </w:pPr>
            <w:r>
              <w:t>Призначення</w:t>
            </w:r>
          </w:p>
        </w:tc>
      </w:tr>
      <w:tr>
        <w:tblPrEx/>
        <w:trPr/>
        <w:tc>
          <w:tcPr>
            <w:tcW w:w="3324" w:type="dxa"/>
            <w:tcBorders/>
          </w:tcPr>
          <w:p>
            <w:pPr>
              <w:pStyle w:val="style0"/>
              <w:rPr/>
            </w:pPr>
            <w:r>
              <w:t>le_a</w:t>
            </w:r>
          </w:p>
        </w:tc>
        <w:tc>
          <w:tcPr>
            <w:tcW w:w="3324" w:type="dxa"/>
            <w:tcBorders/>
          </w:tcPr>
          <w:p>
            <w:pPr>
              <w:pStyle w:val="style0"/>
              <w:rPr/>
            </w:pPr>
            <w:r>
              <w:t>QLineEdit</w:t>
            </w:r>
          </w:p>
        </w:tc>
        <w:tc>
          <w:tcPr>
            <w:tcW w:w="3324" w:type="dxa"/>
            <w:tcBorders/>
          </w:tcPr>
          <w:p>
            <w:pPr>
              <w:pStyle w:val="style0"/>
              <w:rPr/>
            </w:pPr>
            <w:r>
              <w:t>введення сторони a</w:t>
            </w:r>
          </w:p>
        </w:tc>
      </w:tr>
      <w:tr>
        <w:tblPrEx/>
        <w:trPr/>
        <w:tc>
          <w:tcPr>
            <w:tcW w:w="3324" w:type="dxa"/>
            <w:tcBorders/>
          </w:tcPr>
          <w:p>
            <w:pPr>
              <w:pStyle w:val="style0"/>
              <w:rPr/>
            </w:pPr>
            <w:r>
              <w:t>le_b</w:t>
            </w:r>
          </w:p>
        </w:tc>
        <w:tc>
          <w:tcPr>
            <w:tcW w:w="3324" w:type="dxa"/>
            <w:tcBorders/>
          </w:tcPr>
          <w:p>
            <w:pPr>
              <w:pStyle w:val="style0"/>
              <w:rPr/>
            </w:pPr>
            <w:r>
              <w:t>QLineEdit</w:t>
            </w:r>
          </w:p>
        </w:tc>
        <w:tc>
          <w:tcPr>
            <w:tcW w:w="3324" w:type="dxa"/>
            <w:tcBorders/>
          </w:tcPr>
          <w:p>
            <w:pPr>
              <w:pStyle w:val="style0"/>
              <w:rPr/>
            </w:pPr>
            <w:r>
              <w:t>введення сторони b</w:t>
            </w:r>
          </w:p>
        </w:tc>
      </w:tr>
      <w:tr>
        <w:tblPrEx/>
        <w:trPr/>
        <w:tc>
          <w:tcPr>
            <w:tcW w:w="3324" w:type="dxa"/>
            <w:tcBorders/>
          </w:tcPr>
          <w:p>
            <w:pPr>
              <w:pStyle w:val="style0"/>
              <w:rPr/>
            </w:pPr>
            <w:r>
              <w:t>l_area</w:t>
            </w:r>
          </w:p>
        </w:tc>
        <w:tc>
          <w:tcPr>
            <w:tcW w:w="3324" w:type="dxa"/>
            <w:tcBorders/>
          </w:tcPr>
          <w:p>
            <w:pPr>
              <w:pStyle w:val="style0"/>
              <w:rPr/>
            </w:pPr>
            <w:r>
              <w:t>QLabel</w:t>
            </w:r>
          </w:p>
        </w:tc>
        <w:tc>
          <w:tcPr>
            <w:tcW w:w="3324" w:type="dxa"/>
            <w:tcBorders/>
          </w:tcPr>
          <w:p>
            <w:pPr>
              <w:pStyle w:val="style0"/>
              <w:rPr/>
            </w:pPr>
            <w:r>
              <w:t>виведення площі S</w:t>
            </w:r>
          </w:p>
        </w:tc>
      </w:tr>
      <w:tr>
        <w:tblPrEx/>
        <w:trPr/>
        <w:tc>
          <w:tcPr>
            <w:tcW w:w="3324" w:type="dxa"/>
            <w:tcBorders/>
          </w:tcPr>
          <w:p>
            <w:pPr>
              <w:pStyle w:val="style0"/>
              <w:rPr/>
            </w:pPr>
            <w:r>
              <w:t>l_perimeter</w:t>
            </w:r>
          </w:p>
        </w:tc>
        <w:tc>
          <w:tcPr>
            <w:tcW w:w="3324" w:type="dxa"/>
            <w:tcBorders/>
          </w:tcPr>
          <w:p>
            <w:pPr>
              <w:pStyle w:val="style0"/>
              <w:rPr/>
            </w:pPr>
            <w:r>
              <w:t>QLabel</w:t>
            </w:r>
          </w:p>
        </w:tc>
        <w:tc>
          <w:tcPr>
            <w:tcW w:w="3324" w:type="dxa"/>
            <w:tcBorders/>
          </w:tcPr>
          <w:p>
            <w:pPr>
              <w:pStyle w:val="style0"/>
              <w:rPr/>
            </w:pPr>
            <w:r>
              <w:t>виведення периметра P</w:t>
            </w:r>
          </w:p>
        </w:tc>
      </w:tr>
      <w:tr>
        <w:tblPrEx/>
        <w:trPr/>
        <w:tc>
          <w:tcPr>
            <w:tcW w:w="3324" w:type="dxa"/>
            <w:tcBorders/>
          </w:tcPr>
          <w:p>
            <w:pPr>
              <w:pStyle w:val="style0"/>
              <w:rPr/>
            </w:pPr>
            <w:r>
              <w:t>pb_calculate</w:t>
            </w:r>
          </w:p>
        </w:tc>
        <w:tc>
          <w:tcPr>
            <w:tcW w:w="3324" w:type="dxa"/>
            <w:tcBorders/>
          </w:tcPr>
          <w:p>
            <w:pPr>
              <w:pStyle w:val="style0"/>
              <w:rPr/>
            </w:pPr>
            <w:r>
              <w:t>QPushButton</w:t>
            </w:r>
          </w:p>
        </w:tc>
        <w:tc>
          <w:tcPr>
            <w:tcW w:w="3324" w:type="dxa"/>
            <w:tcBorders/>
          </w:tcPr>
          <w:p>
            <w:pPr>
              <w:pStyle w:val="style0"/>
              <w:rPr/>
            </w:pPr>
            <w:r>
              <w:t>кнопка обчислення</w:t>
            </w:r>
          </w:p>
        </w:tc>
      </w:tr>
      <w:tr>
        <w:tblPrEx/>
        <w:trPr/>
        <w:tc>
          <w:tcPr>
            <w:tcW w:w="3324" w:type="dxa"/>
            <w:tcBorders/>
          </w:tcPr>
          <w:p>
            <w:pPr>
              <w:pStyle w:val="style0"/>
              <w:rPr/>
            </w:pPr>
            <w:r>
              <w:t>actionLoad_from_file</w:t>
            </w:r>
          </w:p>
        </w:tc>
        <w:tc>
          <w:tcPr>
            <w:tcW w:w="3324" w:type="dxa"/>
            <w:tcBorders/>
          </w:tcPr>
          <w:p>
            <w:pPr>
              <w:pStyle w:val="style0"/>
              <w:rPr/>
            </w:pPr>
            <w:r>
              <w:t>QAction</w:t>
            </w:r>
          </w:p>
        </w:tc>
        <w:tc>
          <w:tcPr>
            <w:tcW w:w="3324" w:type="dxa"/>
            <w:tcBorders/>
          </w:tcPr>
          <w:p>
            <w:pPr>
              <w:pStyle w:val="style0"/>
              <w:rPr/>
            </w:pPr>
            <w:r>
              <w:t>зчитування даних з файлу</w:t>
            </w:r>
          </w:p>
        </w:tc>
      </w:tr>
      <w:tr>
        <w:tblPrEx/>
        <w:trPr/>
        <w:tc>
          <w:tcPr>
            <w:tcW w:w="3324" w:type="dxa"/>
            <w:tcBorders/>
          </w:tcPr>
          <w:p>
            <w:pPr>
              <w:pStyle w:val="style0"/>
              <w:rPr/>
            </w:pPr>
            <w:r>
              <w:t>actionSave_to_file</w:t>
            </w:r>
          </w:p>
        </w:tc>
        <w:tc>
          <w:tcPr>
            <w:tcW w:w="3324" w:type="dxa"/>
            <w:tcBorders/>
          </w:tcPr>
          <w:p>
            <w:pPr>
              <w:pStyle w:val="style0"/>
              <w:rPr/>
            </w:pPr>
            <w:r>
              <w:t>QAction</w:t>
            </w:r>
          </w:p>
        </w:tc>
        <w:tc>
          <w:tcPr>
            <w:tcW w:w="3324" w:type="dxa"/>
            <w:tcBorders/>
          </w:tcPr>
          <w:p>
            <w:pPr>
              <w:pStyle w:val="style0"/>
              <w:rPr/>
            </w:pPr>
            <w:r>
              <w:t>збереження результатів у файл</w:t>
            </w:r>
          </w:p>
        </w:tc>
      </w:tr>
    </w:tbl>
    <w:p>
      <w:pPr>
        <w:pStyle w:val="style2"/>
        <w:rPr/>
      </w:pPr>
      <w:r>
        <w:t>Алгоритм роботи програми</w:t>
      </w:r>
    </w:p>
    <w:p>
      <w:pPr>
        <w:pStyle w:val="style48"/>
        <w:rPr/>
      </w:pPr>
      <w:r>
        <w:t>Зчитати значення a і b з полів QLineEdit.</w:t>
      </w:r>
    </w:p>
    <w:p>
      <w:pPr>
        <w:pStyle w:val="style48"/>
        <w:rPr/>
      </w:pPr>
      <w:r>
        <w:t>Перетворити текст у тип double за допомогою toDouble(&amp;ok).</w:t>
      </w:r>
    </w:p>
    <w:p>
      <w:pPr>
        <w:pStyle w:val="style48"/>
        <w:rPr/>
      </w:pPr>
      <w:r>
        <w:t>Перевірити, що обидва значення введені коректно і сторони більші за нуль.</w:t>
      </w:r>
    </w:p>
    <w:p>
      <w:pPr>
        <w:pStyle w:val="style48"/>
        <w:rPr/>
      </w:pPr>
      <w:r>
        <w:t>Обчислити S = a * b та P = 2 * (a + b).</w:t>
      </w:r>
    </w:p>
    <w:p>
      <w:pPr>
        <w:pStyle w:val="style48"/>
        <w:rPr/>
      </w:pPr>
      <w:r>
        <w:t>Вивести результати у QLabel за допомогою QString::number().</w:t>
      </w:r>
    </w:p>
    <w:p>
      <w:pPr>
        <w:pStyle w:val="style48"/>
        <w:rPr/>
      </w:pPr>
      <w:r>
        <w:t>Якщо введення неправильне, показати QMessageBox, очистити поля та встановити фокус на перше поле.</w:t>
      </w:r>
    </w:p>
    <w:p>
      <w:pPr>
        <w:pStyle w:val="style2"/>
        <w:rPr/>
      </w:pPr>
      <w:r>
        <w:t>Код файлу mainwindow.h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#ifndef MAINWINDOW_H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#define MAINWINDOW_H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#include &lt;QMainWindow&gt;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QT_BEGIN_NAMESPACE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namespace Ui { class MainWindow; }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QT_END_NAMESPACE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class MainWindow : public QMainWindow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{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Q_OBJECT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public: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explicit MainWindow(QWidget *parent = nullptr);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~MainWindow();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private slots: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void on_pb_calculate_clicked();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void on_actionLoad_from_file_triggered();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void on_actionSave_to_file_triggered();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private: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Ui::MainWindow *ui;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};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#endif // MAINWINDOW_H</w:t>
      </w:r>
    </w:p>
    <w:p>
      <w:pPr>
        <w:pStyle w:val="style2"/>
        <w:rPr/>
      </w:pPr>
      <w:r>
        <w:t>Код файлу mainwindow.cpp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#include "mainwindow.h"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#include "ui_mainwindow.h"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#include &lt;QMessageBox&gt;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#include &lt;QFileDialog&gt;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#include &lt;QFile&gt;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#include &lt;QTextStream&gt;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#include &lt;QDir&gt;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MainWindow::MainWindow(QWidget *parent)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: QMainWindow(parent)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, ui(new Ui::MainWindow)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{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ui-&gt;setupUi(this);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// Початкові значення результатів у вікні програми.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ui-&gt;l_area-&gt;setText("0");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ui-&gt;l_perimeter-&gt;setText("0");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}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MainWindow::~MainWindow()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{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delete ui;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}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void MainWindow::on_pb_calculate_clicked()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{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// Декларація змінних для сторін, площі та периметра.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double a, b, area, perimeter;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bool okA, okB;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// Зчитування даних з полів введення.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a = ui-&gt;le_a-&gt;text().toDouble(&amp;okA);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b = ui-&gt;le_b-&gt;text().toDouble(&amp;okB);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// Перевірка коректності введення: сторони мають бути додатними числами.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if (okA &amp;&amp; okB &amp;&amp; a &gt; 0 &amp;&amp; b &gt; 0) {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// Обчислення площі і периметра прямокутника.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area = a * b;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perimeter = 2 * (a + b);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// Виведення результатів у підписи форми.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ui-&gt;l_area-&gt;setText(QString::number(area));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ui-&gt;l_perimeter-&gt;setText(QString::number(perimeter));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}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else {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// Повідомлення про неправильні вхідні дані.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QMessageBox::warning(this, "Помилка", "Введіть додатні числові значення сторін a і b!");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// Очищення полів і повернення програми у початковий стан.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ui-&gt;le_a-&gt;clear();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ui-&gt;le_b-&gt;clear();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ui-&gt;l_area-&gt;setText("0");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ui-&gt;l_perimeter-&gt;setText("0");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ui-&gt;le_a-&gt;setFocus();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}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}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void MainWindow::on_actionLoad_from_file_triggered()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{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// Вибір текстового файлу зі значеннями сторін прямокутника.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QString filePath = QFileDialog::getOpenFileName(this, "Open file",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                                            QDir::currentPath(),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                                            "Текстові файли (*.txt);;Усі файли (*)");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if (!filePath.isEmpty()) {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QFile file(filePath);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if (!file.open(QIODevice::ReadOnly | QIODevice::Text)) {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    QMessageBox::warning(this, "Помилка", "Не вдалося відкрити файл!");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}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else {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    QTextStream in(&amp;file);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    QString sa, sb;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    // У файлі очікуються два числа: a і b.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    in &gt;&gt; sa &gt;&gt; sb;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    ui-&gt;le_a-&gt;setText(sa);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    ui-&gt;le_b-&gt;setText(sb);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    file.close();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}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}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else {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QMessageBox::warning(this, "Помилка", "Файл не вибрано!");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}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}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void MainWindow::on_actionSave_to_file_triggered()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{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// Вибір файлу для збереження результатів обчислення.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QString filePath = QFileDialog::getSaveFileName(this, "Save file",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                                            QDir::currentPath(),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                                            "Текстові файли (*.txt);;Усі файли (*)");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if (!filePath.isEmpty()) {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QFile file(filePath);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if (!file.open(QIODevice::WriteOnly | QIODevice::Text)) {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    QMessageBox::critical(this, "Помилка", "Не вдалося записати у файл:\n" + file.errorString());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}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else {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    QTextStream out(&amp;file);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    // Запис результатів у файл: площа і периметр.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    out &lt;&lt; "Area S = " &lt;&lt; ui-&gt;l_area-&gt;text() &lt;&lt; "\n";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    out &lt;&lt; "Perimeter P = " &lt;&lt; ui-&gt;l_perimeter-&gt;text() &lt;&lt; "\n";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    file.close();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}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}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else {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    QMessageBox::warning(this, "Помилка", "Файл не вибрано!");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 xml:space="preserve">    }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}</w:t>
      </w:r>
    </w:p>
    <w:p>
      <w:pPr>
        <w:pStyle w:val="style2"/>
        <w:rPr/>
      </w:pPr>
      <w:r>
        <w:t>Приклад вхідного файлу input.txt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12.5 4</w:t>
      </w:r>
    </w:p>
    <w:p>
      <w:pPr>
        <w:pStyle w:val="style2"/>
        <w:rPr/>
      </w:pPr>
      <w:r>
        <w:t>Приклад результату у файлі output.txt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Area S = 50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Perimeter P = 33</w:t>
      </w:r>
    </w:p>
    <w:p>
      <w:pPr>
        <w:pStyle w:val="style0"/>
        <w:rPr/>
      </w:pPr>
      <w:r>
        <w:br w:type="page"/>
      </w:r>
    </w:p>
    <w:p>
      <w:pPr>
        <w:pStyle w:val="style1"/>
        <w:rPr/>
      </w:pPr>
      <w:r>
        <w:t>Тестування програми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>
        <w:trPr/>
        <w:tc>
          <w:tcPr>
            <w:tcW w:w="1995" w:type="dxa"/>
            <w:tcBorders/>
            <w:shd w:val="nil" w:color="auto" w:fill="d9eaf7"/>
          </w:tcPr>
          <w:p>
            <w:pPr>
              <w:pStyle w:val="style0"/>
              <w:rPr/>
            </w:pPr>
            <w:r>
              <w:t>№</w:t>
            </w:r>
          </w:p>
        </w:tc>
        <w:tc>
          <w:tcPr>
            <w:tcW w:w="1995" w:type="dxa"/>
            <w:tcBorders/>
            <w:shd w:val="nil" w:color="auto" w:fill="d9eaf7"/>
          </w:tcPr>
          <w:p>
            <w:pPr>
              <w:pStyle w:val="style0"/>
              <w:rPr/>
            </w:pPr>
            <w:r>
              <w:t>a</w:t>
            </w:r>
          </w:p>
        </w:tc>
        <w:tc>
          <w:tcPr>
            <w:tcW w:w="1995" w:type="dxa"/>
            <w:tcBorders/>
            <w:shd w:val="nil" w:color="auto" w:fill="d9eaf7"/>
          </w:tcPr>
          <w:p>
            <w:pPr>
              <w:pStyle w:val="style0"/>
              <w:rPr/>
            </w:pPr>
            <w:r>
              <w:t>b</w:t>
            </w:r>
          </w:p>
        </w:tc>
        <w:tc>
          <w:tcPr>
            <w:tcW w:w="1995" w:type="dxa"/>
            <w:tcBorders/>
            <w:shd w:val="nil" w:color="auto" w:fill="d9eaf7"/>
          </w:tcPr>
          <w:p>
            <w:pPr>
              <w:pStyle w:val="style0"/>
              <w:rPr/>
            </w:pPr>
            <w:r>
              <w:t>Очікувана площа S</w:t>
            </w:r>
          </w:p>
        </w:tc>
        <w:tc>
          <w:tcPr>
            <w:tcW w:w="1995" w:type="dxa"/>
            <w:tcBorders/>
            <w:shd w:val="nil" w:color="auto" w:fill="d9eaf7"/>
          </w:tcPr>
          <w:p>
            <w:pPr>
              <w:pStyle w:val="style0"/>
              <w:rPr/>
            </w:pPr>
            <w:r>
              <w:t>Очікуваний периметр P</w:t>
            </w:r>
          </w:p>
        </w:tc>
      </w:tr>
      <w:tr>
        <w:tblPrEx/>
        <w:trPr/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12.5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50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33</w:t>
            </w:r>
          </w:p>
        </w:tc>
      </w:tr>
      <w:tr>
        <w:tblPrEx/>
        <w:trPr/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10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6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60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32</w:t>
            </w:r>
          </w:p>
        </w:tc>
      </w:tr>
      <w:tr>
        <w:tblPrEx/>
        <w:trPr/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0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5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повідомлення про помилку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0</w:t>
            </w:r>
          </w:p>
        </w:tc>
      </w:tr>
      <w:tr>
        <w:tblPrEx/>
        <w:trPr/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abc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7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повідомлення про помилку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0</w:t>
            </w:r>
          </w:p>
        </w:tc>
      </w:tr>
    </w:tbl>
    <w:p>
      <w:pPr>
        <w:pStyle w:val="style1"/>
        <w:rPr/>
      </w:pPr>
      <w:r>
        <w:t>Завдання 3. Самоаналіз знань і навичок</w:t>
      </w:r>
    </w:p>
    <w:p>
      <w:pPr>
        <w:pStyle w:val="style0"/>
        <w:rPr/>
      </w:pPr>
      <w:r>
        <w:t>Нижче наведено приклад діалогу з генеративним ШІ для перевірки розуміння теми. Питання стосуються коду, віджетів Qt та принципів роботи з файлами.</w:t>
      </w:r>
    </w:p>
    <w:p>
      <w:pPr>
        <w:pStyle w:val="style2"/>
        <w:rPr/>
      </w:pPr>
      <w:r>
        <w:t>5 тестових питань</w:t>
      </w:r>
    </w:p>
    <w:p>
      <w:pPr>
        <w:pStyle w:val="style0"/>
        <w:rPr/>
      </w:pPr>
      <w:r>
        <w:t>1. Який віджет використано для введення сторін прямокутника?</w:t>
      </w:r>
    </w:p>
    <w:p>
      <w:pPr>
        <w:pStyle w:val="style48"/>
        <w:rPr/>
      </w:pPr>
      <w:r>
        <w:t>A) QLabel</w:t>
      </w:r>
    </w:p>
    <w:p>
      <w:pPr>
        <w:pStyle w:val="style48"/>
        <w:rPr/>
      </w:pPr>
      <w:r>
        <w:t>B) QLineEdit</w:t>
      </w:r>
    </w:p>
    <w:p>
      <w:pPr>
        <w:pStyle w:val="style48"/>
        <w:rPr/>
      </w:pPr>
      <w:r>
        <w:t>C) QMessageBox</w:t>
      </w:r>
    </w:p>
    <w:p>
      <w:pPr>
        <w:pStyle w:val="style48"/>
        <w:rPr/>
      </w:pPr>
      <w:r>
        <w:t>D) QMenuBar</w:t>
      </w:r>
    </w:p>
    <w:p>
      <w:pPr>
        <w:pStyle w:val="style0"/>
        <w:rPr/>
      </w:pPr>
      <w:r>
        <w:t>Правильна відповідь: B. QLineEdit дозволяє користувачу вводити текстові дані, які потім перетворюються у число.</w:t>
      </w:r>
    </w:p>
    <w:p>
      <w:pPr>
        <w:pStyle w:val="style0"/>
        <w:rPr/>
      </w:pPr>
      <w:r>
        <w:t>2. Навіщо у toDouble(&amp;ok) використовується змінна ok?</w:t>
      </w:r>
    </w:p>
    <w:p>
      <w:pPr>
        <w:pStyle w:val="style48"/>
        <w:rPr/>
      </w:pPr>
      <w:r>
        <w:t>A) Для очищення поля</w:t>
      </w:r>
    </w:p>
    <w:p>
      <w:pPr>
        <w:pStyle w:val="style48"/>
        <w:rPr/>
      </w:pPr>
      <w:r>
        <w:t>B) Для перевірки успішності перетворення тексту в число</w:t>
      </w:r>
    </w:p>
    <w:p>
      <w:pPr>
        <w:pStyle w:val="style48"/>
        <w:rPr/>
      </w:pPr>
      <w:r>
        <w:t>C) Для збереження у файл</w:t>
      </w:r>
    </w:p>
    <w:p>
      <w:pPr>
        <w:pStyle w:val="style48"/>
        <w:rPr/>
      </w:pPr>
      <w:r>
        <w:t>D) Для зміни кольору кнопки</w:t>
      </w:r>
    </w:p>
    <w:p>
      <w:pPr>
        <w:pStyle w:val="style0"/>
        <w:rPr/>
      </w:pPr>
      <w:r>
        <w:t>Правильна відповідь: B. Якщо перетворення неможливе, ok отримує значення false.</w:t>
      </w:r>
    </w:p>
    <w:p>
      <w:pPr>
        <w:pStyle w:val="style0"/>
        <w:rPr/>
      </w:pPr>
      <w:r>
        <w:t>3. Яка формула використовується для периметра прямокутника?</w:t>
      </w:r>
    </w:p>
    <w:p>
      <w:pPr>
        <w:pStyle w:val="style48"/>
        <w:rPr/>
      </w:pPr>
      <w:r>
        <w:t>A) P = a * b</w:t>
      </w:r>
    </w:p>
    <w:p>
      <w:pPr>
        <w:pStyle w:val="style48"/>
        <w:rPr/>
      </w:pPr>
      <w:r>
        <w:t>B) P = a + b</w:t>
      </w:r>
    </w:p>
    <w:p>
      <w:pPr>
        <w:pStyle w:val="style48"/>
        <w:rPr/>
      </w:pPr>
      <w:r>
        <w:t>C) P = 2 * (a + b)</w:t>
      </w:r>
    </w:p>
    <w:p>
      <w:pPr>
        <w:pStyle w:val="style48"/>
        <w:rPr/>
      </w:pPr>
      <w:r>
        <w:t>D) P = a / b</w:t>
      </w:r>
    </w:p>
    <w:p>
      <w:pPr>
        <w:pStyle w:val="style0"/>
        <w:rPr/>
      </w:pPr>
      <w:r>
        <w:t>Правильна відповідь: C. Периметр прямокутника дорівнює подвоєній сумі його сторін.</w:t>
      </w:r>
    </w:p>
    <w:p>
      <w:pPr>
        <w:pStyle w:val="style0"/>
        <w:rPr/>
      </w:pPr>
      <w:r>
        <w:t>4. Який клас використовується для показу повідомлення про помилку?</w:t>
      </w:r>
    </w:p>
    <w:p>
      <w:pPr>
        <w:pStyle w:val="style48"/>
        <w:rPr/>
      </w:pPr>
      <w:r>
        <w:t>A) QFile</w:t>
      </w:r>
    </w:p>
    <w:p>
      <w:pPr>
        <w:pStyle w:val="style48"/>
        <w:rPr/>
      </w:pPr>
      <w:r>
        <w:t>B) QTextStream</w:t>
      </w:r>
    </w:p>
    <w:p>
      <w:pPr>
        <w:pStyle w:val="style48"/>
        <w:rPr/>
      </w:pPr>
      <w:r>
        <w:t>C) QMessageBox</w:t>
      </w:r>
    </w:p>
    <w:p>
      <w:pPr>
        <w:pStyle w:val="style48"/>
        <w:rPr/>
      </w:pPr>
      <w:r>
        <w:t>D) QDir</w:t>
      </w:r>
    </w:p>
    <w:p>
      <w:pPr>
        <w:pStyle w:val="style0"/>
        <w:rPr/>
      </w:pPr>
      <w:r>
        <w:t>Правильна відповідь: C. QMessageBox::warning() виводить попередження користувачу.</w:t>
      </w:r>
    </w:p>
    <w:p>
      <w:pPr>
        <w:pStyle w:val="style0"/>
        <w:rPr/>
      </w:pPr>
      <w:r>
        <w:t>5. Для чого потрібен QFileDialog?</w:t>
      </w:r>
    </w:p>
    <w:p>
      <w:pPr>
        <w:pStyle w:val="style48"/>
        <w:rPr/>
      </w:pPr>
      <w:r>
        <w:t>A) Для створення кнопки</w:t>
      </w:r>
    </w:p>
    <w:p>
      <w:pPr>
        <w:pStyle w:val="style48"/>
        <w:rPr/>
      </w:pPr>
      <w:r>
        <w:t>B) Для вибору файлу користувачем</w:t>
      </w:r>
    </w:p>
    <w:p>
      <w:pPr>
        <w:pStyle w:val="style48"/>
        <w:rPr/>
      </w:pPr>
      <w:r>
        <w:t>C) Для обчислення площі</w:t>
      </w:r>
    </w:p>
    <w:p>
      <w:pPr>
        <w:pStyle w:val="style48"/>
        <w:rPr/>
      </w:pPr>
      <w:r>
        <w:t>D) Для компоновки форми</w:t>
      </w:r>
    </w:p>
    <w:p>
      <w:pPr>
        <w:pStyle w:val="style0"/>
        <w:rPr/>
      </w:pPr>
      <w:r>
        <w:t>Правильна відповідь: B. QFileDialog відкриває стандартне вікно вибору файлу.</w:t>
      </w:r>
    </w:p>
    <w:p>
      <w:pPr>
        <w:pStyle w:val="style2"/>
        <w:rPr/>
      </w:pPr>
      <w:r>
        <w:t>5 відкритих питань та відповіді</w:t>
      </w:r>
    </w:p>
    <w:p>
      <w:pPr>
        <w:pStyle w:val="style0"/>
        <w:rPr/>
      </w:pPr>
      <w:r>
        <w:t>1. Чому важливо перевіряти, що a і b більші за нуль?</w:t>
      </w:r>
    </w:p>
    <w:p>
      <w:pPr>
        <w:pStyle w:val="style0"/>
        <w:rPr/>
      </w:pPr>
      <w:r>
        <w:t>Відповідь: Сторони прямокутника не можуть бути нульовими або від’ємними, тому така перевірка запобігає математично некоректним результатам.</w:t>
      </w:r>
    </w:p>
    <w:p>
      <w:pPr>
        <w:pStyle w:val="style0"/>
        <w:rPr/>
      </w:pPr>
      <w:r>
        <w:t>2. Чим QLabel відрізняється від QLineEdit?</w:t>
      </w:r>
    </w:p>
    <w:p>
      <w:pPr>
        <w:pStyle w:val="style0"/>
        <w:rPr/>
      </w:pPr>
      <w:r>
        <w:t>Відповідь: QLabel переважно використовується для відображення тексту або результату, а QLineEdit - для введення користувацьких даних.</w:t>
      </w:r>
    </w:p>
    <w:p>
      <w:pPr>
        <w:pStyle w:val="style0"/>
        <w:rPr/>
      </w:pPr>
      <w:r>
        <w:t>3. Яку роль виконує слот on_pb_calculate_clicked()?</w:t>
      </w:r>
    </w:p>
    <w:p>
      <w:pPr>
        <w:pStyle w:val="style0"/>
        <w:rPr/>
      </w:pPr>
      <w:r>
        <w:t>Відповідь: Цей слот автоматично викликається після натискання кнопки Calculate і містить основну логіку програми: введення, перевірку, обчислення та виведення.</w:t>
      </w:r>
    </w:p>
    <w:p>
      <w:pPr>
        <w:pStyle w:val="style0"/>
        <w:rPr/>
      </w:pPr>
      <w:r>
        <w:t>4. Чому для зчитування і запису файлів використовуються QFile та QTextStream?</w:t>
      </w:r>
    </w:p>
    <w:p>
      <w:pPr>
        <w:pStyle w:val="style0"/>
        <w:rPr/>
      </w:pPr>
      <w:r>
        <w:t>Відповідь: QFile відповідає за відкриття і закриття файлу, а QTextStream дозволяє зручно читати і записувати текстові дані.</w:t>
      </w:r>
    </w:p>
    <w:p>
      <w:pPr>
        <w:pStyle w:val="style0"/>
        <w:rPr/>
      </w:pPr>
      <w:r>
        <w:t>5. Як можна покращити інтерфейс цієї програми?</w:t>
      </w:r>
    </w:p>
    <w:p>
      <w:pPr>
        <w:pStyle w:val="style0"/>
        <w:rPr/>
      </w:pPr>
      <w:r>
        <w:t>Відповідь: Можна додати підказки placeholderText, одиниці вимірювання, кнопку очищення форми, обмежувач введення чисел і повідомлення про успішне збереження файлу.</w:t>
      </w:r>
    </w:p>
    <w:p>
      <w:pPr>
        <w:pStyle w:val="style2"/>
        <w:rPr/>
      </w:pPr>
      <w:r>
        <w:t>Оцінювання відповідей за повнотою та ймовірністю використання ШІ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>
        <w:trPr/>
        <w:tc>
          <w:tcPr>
            <w:tcW w:w="1995" w:type="dxa"/>
            <w:tcBorders/>
            <w:shd w:val="nil" w:color="auto" w:fill="d9eaf7"/>
          </w:tcPr>
          <w:p>
            <w:pPr>
              <w:pStyle w:val="style0"/>
              <w:rPr/>
            </w:pPr>
            <w:r>
              <w:t>Питання</w:t>
            </w:r>
          </w:p>
        </w:tc>
        <w:tc>
          <w:tcPr>
            <w:tcW w:w="1995" w:type="dxa"/>
            <w:tcBorders/>
            <w:shd w:val="nil" w:color="auto" w:fill="d9eaf7"/>
          </w:tcPr>
          <w:p>
            <w:pPr>
              <w:pStyle w:val="style0"/>
              <w:rPr/>
            </w:pPr>
            <w:r>
              <w:t>Повнота</w:t>
            </w:r>
          </w:p>
        </w:tc>
        <w:tc>
          <w:tcPr>
            <w:tcW w:w="1995" w:type="dxa"/>
            <w:tcBorders/>
            <w:shd w:val="nil" w:color="auto" w:fill="d9eaf7"/>
          </w:tcPr>
          <w:p>
            <w:pPr>
              <w:pStyle w:val="style0"/>
              <w:rPr/>
            </w:pPr>
            <w:r>
              <w:t>Правильність</w:t>
            </w:r>
          </w:p>
        </w:tc>
        <w:tc>
          <w:tcPr>
            <w:tcW w:w="1995" w:type="dxa"/>
            <w:tcBorders/>
            <w:shd w:val="nil" w:color="auto" w:fill="d9eaf7"/>
          </w:tcPr>
          <w:p>
            <w:pPr>
              <w:pStyle w:val="style0"/>
              <w:rPr/>
            </w:pPr>
            <w:r>
              <w:t>Ймовірність ШІ</w:t>
            </w:r>
          </w:p>
        </w:tc>
        <w:tc>
          <w:tcPr>
            <w:tcW w:w="1995" w:type="dxa"/>
            <w:tcBorders/>
            <w:shd w:val="nil" w:color="auto" w:fill="d9eaf7"/>
          </w:tcPr>
          <w:p>
            <w:pPr>
              <w:pStyle w:val="style0"/>
              <w:rPr/>
            </w:pPr>
            <w:r>
              <w:t>Оцінка</w:t>
            </w:r>
          </w:p>
        </w:tc>
      </w:tr>
      <w:tr>
        <w:tblPrEx/>
        <w:trPr/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достатня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правильно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середня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</w:tr>
      <w:tr>
        <w:tblPrEx/>
        <w:trPr/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достатня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правильно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середня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</w:tr>
      <w:tr>
        <w:tblPrEx/>
        <w:trPr/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достатня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правильно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середня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</w:tr>
      <w:tr>
        <w:tblPrEx/>
        <w:trPr/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достатня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правильно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середня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</w:tr>
      <w:tr>
        <w:tblPrEx/>
        <w:trPr/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5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достатня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правильно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середня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</w:tr>
      <w:tr>
        <w:tblPrEx/>
        <w:trPr/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6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достатня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правильно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середня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</w:tr>
      <w:tr>
        <w:tblPrEx/>
        <w:trPr/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7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достатня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правильно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середня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</w:tr>
      <w:tr>
        <w:tblPrEx/>
        <w:trPr/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8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достатня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правильно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середня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</w:tr>
      <w:tr>
        <w:tblPrEx/>
        <w:trPr/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9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достатня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правильно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середня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</w:tr>
      <w:tr>
        <w:tblPrEx/>
        <w:trPr/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10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достатня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правильно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середня</w:t>
            </w:r>
          </w:p>
        </w:tc>
        <w:tc>
          <w:tcPr>
            <w:tcW w:w="1995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</w:tr>
    </w:tbl>
    <w:p>
      <w:pPr>
        <w:pStyle w:val="style0"/>
        <w:rPr/>
      </w:pPr>
      <w:r>
        <w:t>Середня оцінка: 4,0 бала. Відповіді правильні, але деякі формулювання є занадто рівними та можуть виглядати як підготовлені за допомогою ШІ, тому частину балів знижено.</w:t>
      </w:r>
    </w:p>
    <w:p>
      <w:pPr>
        <w:pStyle w:val="style2"/>
        <w:rPr/>
      </w:pPr>
      <w:r>
        <w:t>Додаткові промпти для поглиблення розуміння теми</w:t>
      </w:r>
    </w:p>
    <w:p>
      <w:pPr>
        <w:pStyle w:val="style48"/>
        <w:rPr/>
      </w:pPr>
      <w:r>
        <w:t>«Поясни різницю між signals і slots у Qt на прикладі кнопки Calculate.»</w:t>
      </w:r>
    </w:p>
    <w:p>
      <w:pPr>
        <w:pStyle w:val="style48"/>
        <w:rPr/>
      </w:pPr>
      <w:r>
        <w:t>«Запропонуй, як додати QDoubleValidator для полів le_a і le_b, щоб користувач одразу вводив тільки числа.»</w:t>
      </w:r>
    </w:p>
    <w:p>
      <w:pPr>
        <w:pStyle w:val="style48"/>
        <w:rPr/>
      </w:pPr>
      <w:r>
        <w:t>«Порівняй збереження даних у текстовий файл через QTextStream і збереження у форматі JSON.»</w:t>
      </w:r>
    </w:p>
    <w:p>
      <w:pPr>
        <w:pStyle w:val="style2"/>
        <w:rPr/>
      </w:pPr>
      <w:r>
        <w:t>Питання теорії, які не повністю відпрацьовані у коді</w:t>
      </w:r>
    </w:p>
    <w:p>
      <w:pPr>
        <w:pStyle w:val="style0"/>
        <w:rPr/>
      </w:pPr>
      <w:r>
        <w:t>У коді використано базові віджети і роботу з файлами. Додатково можна було б застосувати валідатори введення. Наприклад: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ui-&gt;le_a-&gt;setValidator(new QDoubleValidator(0.01, 1000000, 2, this));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ui-&gt;le_b-&gt;setValidator(new QDoubleValidator(0.01, 1000000, 2, this));</w:t>
      </w:r>
    </w:p>
    <w:p>
      <w:pPr>
        <w:pStyle w:val="style0"/>
        <w:rPr/>
      </w:pPr>
      <w:r>
        <w:t>Також можна додати окрему кнопку очищення форми: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ui-&gt;le_a-&gt;clear();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ui-&gt;le_b-&gt;clear();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ui-&gt;l_area-&gt;setText("0");</w:t>
      </w:r>
    </w:p>
    <w:p>
      <w:pPr>
        <w:pStyle w:val="style0"/>
        <w:spacing w:after="0" w:lineRule="auto" w:line="240"/>
        <w:rPr/>
      </w:pPr>
      <w:r>
        <w:rPr>
          <w:rFonts w:ascii="Consolas" w:eastAsia="Consolas" w:hAnsi="Consolas"/>
          <w:sz w:val="17"/>
        </w:rPr>
        <w:t>ui-&gt;l_perimeter-&gt;setText("0");</w:t>
      </w:r>
    </w:p>
    <w:p>
      <w:pPr>
        <w:pStyle w:val="style1"/>
        <w:rPr/>
      </w:pPr>
      <w:r>
        <w:t>Висновок</w:t>
      </w:r>
    </w:p>
    <w:p>
      <w:pPr>
        <w:pStyle w:val="style0"/>
        <w:rPr/>
      </w:pPr>
      <w:r>
        <w:t>Під час виконання лабораторної роботи було створено проєкт Qt Widgets Application для розрахунку площі та периметра прямокутника за заданими сторонами a і b. У програмі реалізовано графічний інтерфейс з QLabel, QLineEdit, QPushButton і QMenuBar, перевірку правильності введення, обчислення результатів, повідомлення про помилки та роботу з текстовими файлами. Отримані навички можна використовувати для створення простих десктоп-застосунків на C++ у середовищі QtCreator.</w:t>
      </w:r>
    </w:p>
    <w:sectPr>
      <w:pgSz w:w="12240" w:h="15840" w:orient="portrait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eastAsia="Times New Roman" w:hAnsi="Times New Roman"/>
      <w:sz w:val="24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3fd23853-b72b-4270-9427-a00a29aa8adf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ad4d4b0-7cd1-4dd9-b811-de84c5971ccf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c83564ed-dfb7-4627-a9b1-65ac493b7522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29ada735-cd48-40fd-bd70-0455f289affe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372d22ec-c79a-4c2f-bbeb-b3b80d9de5bd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a2929bf5-db91-4fca-8304-687984febc8b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1a9e098f-17d9-4909-b1cd-1b70d3ec863b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033dc408-f4c1-455f-959b-b1f7f9704eaf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502b3fb5-823d-4ac7-8f6b-1e1c58c06035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d548e794-f248-43f2-ac56-3b450e7cc430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bf5cff97-495d-40e8-ad0d-aca8ef84c742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ec1f8359-47f1-4ac9-980b-9f7cc5f5f47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1635b8e9-57e3-4d8d-9502-b9c3680dceca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d3d3c176-d72d-45ea-870a-f96fe5277931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1458</Words>
  <Pages>1</Pages>
  <Characters>9613</Characters>
  <Application>WPS Office</Application>
  <DocSecurity>0</DocSecurity>
  <Paragraphs>420</Paragraphs>
  <ScaleCrop>false</ScaleCrop>
  <LinksUpToDate>false</LinksUpToDate>
  <CharactersWithSpaces>11452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2026-06-02T20:06:08Z</dcterms:created>
  <dc:creator>python-docx</dc:creator>
  <dc:description>generated by python-docx</dc:description>
  <lastModifiedBy>M2010J19SY</lastModifiedBy>
  <dcterms:modified xsi:type="dcterms:W3CDTF">2026-06-02T20:06:09Z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ac205da088f94b2e94c914659fb6e12f</vt:lpwstr>
  </property>
</Properties>
</file>