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37ABD" w14:textId="59A69AD3" w:rsidR="00C73840" w:rsidRDefault="00725835">
      <w:r>
        <w:t>Red test</w:t>
      </w:r>
      <w:bookmarkStart w:id="0" w:name="_GoBack"/>
      <w:bookmarkEnd w:id="0"/>
    </w:p>
    <w:sectPr w:rsidR="00C7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E0"/>
    <w:rsid w:val="003E232E"/>
    <w:rsid w:val="00725835"/>
    <w:rsid w:val="007E2A93"/>
    <w:rsid w:val="00F7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06EE"/>
  <w15:chartTrackingRefBased/>
  <w15:docId w15:val="{E8600E05-162C-4739-83B3-6904AA94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Valitskaya</dc:creator>
  <cp:keywords/>
  <dc:description/>
  <cp:lastModifiedBy>Olga Valitskaya</cp:lastModifiedBy>
  <cp:revision>2</cp:revision>
  <dcterms:created xsi:type="dcterms:W3CDTF">2019-08-29T00:41:00Z</dcterms:created>
  <dcterms:modified xsi:type="dcterms:W3CDTF">2019-08-29T00:42:00Z</dcterms:modified>
</cp:coreProperties>
</file>