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519" w:rsidRPr="00737519" w:rsidRDefault="00737519" w:rsidP="00737519">
      <w:pPr>
        <w:jc w:val="center"/>
        <w:rPr>
          <w:rFonts w:ascii="Times New Roman" w:hAnsi="Times New Roman" w:cs="Times New Roman"/>
          <w:b/>
          <w:sz w:val="24"/>
        </w:rPr>
      </w:pPr>
      <w:r w:rsidRPr="00737519">
        <w:rPr>
          <w:rFonts w:ascii="Times New Roman" w:hAnsi="Times New Roman" w:cs="Times New Roman"/>
          <w:b/>
          <w:sz w:val="24"/>
        </w:rPr>
        <w:t>PROGREE REPORT</w:t>
      </w:r>
    </w:p>
    <w:p w:rsidR="006C4574" w:rsidRDefault="00FC34C6" w:rsidP="00737519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TASK 2</w:t>
      </w:r>
    </w:p>
    <w:p w:rsidR="00737519" w:rsidRDefault="00737519" w:rsidP="00737519">
      <w:pPr>
        <w:rPr>
          <w:rFonts w:ascii="Times New Roman" w:hAnsi="Times New Roman" w:cs="Times New Roman"/>
          <w:b/>
          <w:sz w:val="24"/>
        </w:rPr>
      </w:pPr>
    </w:p>
    <w:p w:rsidR="00737519" w:rsidRDefault="00374763" w:rsidP="00737519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4F32186F" wp14:editId="1945862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763" w:rsidRDefault="00374763" w:rsidP="00737519">
      <w:pPr>
        <w:rPr>
          <w:rFonts w:ascii="Times New Roman" w:hAnsi="Times New Roman" w:cs="Times New Roman"/>
          <w:b/>
          <w:sz w:val="24"/>
        </w:rPr>
      </w:pPr>
    </w:p>
    <w:p w:rsidR="007C180D" w:rsidRDefault="007C180D" w:rsidP="00737519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3E8AE10F" wp14:editId="18613C1E">
            <wp:extent cx="5943600" cy="30270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0D" w:rsidRDefault="007C180D" w:rsidP="00737519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57188AFF" wp14:editId="2FC6065D">
            <wp:extent cx="5943600" cy="30270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0D" w:rsidRDefault="007C180D" w:rsidP="00737519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3A979008" wp14:editId="163804D4">
            <wp:extent cx="5715000" cy="4314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0D" w:rsidRDefault="007C180D" w:rsidP="00737519">
      <w:pPr>
        <w:rPr>
          <w:rFonts w:ascii="Times New Roman" w:hAnsi="Times New Roman" w:cs="Times New Roman"/>
          <w:b/>
          <w:sz w:val="24"/>
        </w:rPr>
      </w:pPr>
    </w:p>
    <w:p w:rsidR="001D604F" w:rsidRDefault="001D604F" w:rsidP="00737519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34B75172" wp14:editId="72B61228">
            <wp:extent cx="5943600" cy="41484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04F" w:rsidRDefault="001D604F" w:rsidP="00737519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0692B121" wp14:editId="16346F22">
            <wp:extent cx="5943600" cy="41484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265345" wp14:editId="468A9D7A">
            <wp:extent cx="5943600" cy="4363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04F" w:rsidRDefault="00F717AC" w:rsidP="00737519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20DE6944" wp14:editId="4D8CE9F4">
            <wp:extent cx="5943600" cy="40614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7AC" w:rsidRDefault="00C42C32" w:rsidP="00737519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6E395D1E" wp14:editId="04CCC599">
            <wp:extent cx="5943600" cy="43402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C32" w:rsidRDefault="00801345" w:rsidP="00737519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43919FE4" wp14:editId="2ABBD252">
            <wp:extent cx="5943600" cy="43294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345" w:rsidRDefault="00801345" w:rsidP="00737519">
      <w:pPr>
        <w:rPr>
          <w:rFonts w:ascii="Times New Roman" w:hAnsi="Times New Roman" w:cs="Times New Roman"/>
          <w:b/>
          <w:sz w:val="24"/>
        </w:rPr>
      </w:pPr>
    </w:p>
    <w:p w:rsidR="00801345" w:rsidRDefault="00615820" w:rsidP="00737519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50783462" wp14:editId="4D0E3DB1">
            <wp:extent cx="5943600" cy="43478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820" w:rsidRDefault="00615820" w:rsidP="00737519">
      <w:pPr>
        <w:rPr>
          <w:rFonts w:ascii="Times New Roman" w:hAnsi="Times New Roman" w:cs="Times New Roman"/>
          <w:b/>
          <w:sz w:val="24"/>
        </w:rPr>
      </w:pPr>
    </w:p>
    <w:p w:rsidR="00615820" w:rsidRDefault="008B5C51" w:rsidP="00737519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36C66993" wp14:editId="047765E0">
            <wp:extent cx="5943600" cy="43218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C51" w:rsidRDefault="008B5C51" w:rsidP="00737519">
      <w:pPr>
        <w:rPr>
          <w:rFonts w:ascii="Times New Roman" w:hAnsi="Times New Roman" w:cs="Times New Roman"/>
          <w:b/>
          <w:sz w:val="24"/>
        </w:rPr>
      </w:pPr>
    </w:p>
    <w:p w:rsidR="00B45C69" w:rsidRDefault="00B45C6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B45C69" w:rsidRDefault="00B45C69" w:rsidP="00B45C69">
      <w:pPr>
        <w:pStyle w:val="Heading1"/>
      </w:pPr>
      <w:proofErr w:type="spellStart"/>
      <w:r>
        <w:lastRenderedPageBreak/>
        <w:t>Metasploitable</w:t>
      </w:r>
      <w:proofErr w:type="spellEnd"/>
      <w:r>
        <w:t xml:space="preserve"> 3 – Vulnerability Scan Results &amp; Risk Assessment</w:t>
      </w:r>
    </w:p>
    <w:p w:rsidR="00B45C69" w:rsidRDefault="00B45C69" w:rsidP="00B45C69">
      <w:pPr>
        <w:pStyle w:val="Heading2"/>
      </w:pPr>
      <w:r>
        <w:t>1. Executive Summary</w:t>
      </w:r>
    </w:p>
    <w:p w:rsidR="00B45C69" w:rsidRDefault="00B45C69" w:rsidP="00B45C69">
      <w:pPr>
        <w:pStyle w:val="NormalWeb"/>
      </w:pPr>
      <w:r>
        <w:t xml:space="preserve">A vulnerability assessment was conducted against the </w:t>
      </w:r>
      <w:proofErr w:type="spellStart"/>
      <w:r>
        <w:rPr>
          <w:rStyle w:val="Strong"/>
        </w:rPr>
        <w:t>Metasploitable</w:t>
      </w:r>
      <w:proofErr w:type="spellEnd"/>
      <w:r>
        <w:rPr>
          <w:rStyle w:val="Strong"/>
        </w:rPr>
        <w:t xml:space="preserve"> 3 Ubuntu</w:t>
      </w:r>
      <w:r>
        <w:t xml:space="preserve"> target system to identify exposed network services, software versions, and potential security weaknesses.</w:t>
      </w:r>
    </w:p>
    <w:p w:rsidR="00B45C69" w:rsidRDefault="00B45C69" w:rsidP="00B45C69">
      <w:pPr>
        <w:pStyle w:val="NormalWeb"/>
      </w:pPr>
      <w:r>
        <w:t xml:space="preserve">The scan identified multiple open ports hosting services such as </w:t>
      </w:r>
      <w:r>
        <w:rPr>
          <w:rStyle w:val="Strong"/>
        </w:rPr>
        <w:t xml:space="preserve">SSH, HTTP, SMB, IPP/CUPS, MySQL, </w:t>
      </w:r>
      <w:proofErr w:type="spellStart"/>
      <w:r>
        <w:rPr>
          <w:rStyle w:val="Strong"/>
        </w:rPr>
        <w:t>WEBrick</w:t>
      </w:r>
      <w:proofErr w:type="spellEnd"/>
      <w:r>
        <w:rPr>
          <w:rStyle w:val="Strong"/>
        </w:rPr>
        <w:t>, IRC, and Jetty</w:t>
      </w:r>
      <w:r>
        <w:t xml:space="preserve">. Several of these services are running outdated or vulnerable software versions that may expose the system to security risks, including </w:t>
      </w:r>
      <w:r>
        <w:rPr>
          <w:rStyle w:val="Strong"/>
        </w:rPr>
        <w:t>Remote Code Execution (RCE), Denial of Service (</w:t>
      </w:r>
      <w:proofErr w:type="spellStart"/>
      <w:r>
        <w:rPr>
          <w:rStyle w:val="Strong"/>
        </w:rPr>
        <w:t>DoS</w:t>
      </w:r>
      <w:proofErr w:type="spellEnd"/>
      <w:r>
        <w:rPr>
          <w:rStyle w:val="Strong"/>
        </w:rPr>
        <w:t>), request smuggling, and unauthorized access</w:t>
      </w:r>
      <w:r>
        <w:t>.</w:t>
      </w:r>
    </w:p>
    <w:p w:rsidR="00B45C69" w:rsidRDefault="00B45C69" w:rsidP="00B45C69">
      <w:pPr>
        <w:pStyle w:val="NormalWeb"/>
      </w:pPr>
      <w:r>
        <w:t xml:space="preserve">Based on the identified vulnerabilities, the </w:t>
      </w:r>
      <w:proofErr w:type="spellStart"/>
      <w:r>
        <w:rPr>
          <w:rStyle w:val="Strong"/>
        </w:rPr>
        <w:t>UnrealIRCd</w:t>
      </w:r>
      <w:proofErr w:type="spellEnd"/>
      <w:r>
        <w:rPr>
          <w:rStyle w:val="Strong"/>
        </w:rPr>
        <w:t xml:space="preserve"> backdoor on TCP port 6697</w:t>
      </w:r>
      <w:r>
        <w:t xml:space="preserve"> represents the highest-priority finding because of its potential for remote code execution. Other significant findings include vulnerabilities associated with Apache, Samba, </w:t>
      </w:r>
      <w:proofErr w:type="spellStart"/>
      <w:r>
        <w:t>WEBrick</w:t>
      </w:r>
      <w:proofErr w:type="spellEnd"/>
      <w:r>
        <w:t>, and CUPS.</w:t>
      </w:r>
    </w:p>
    <w:p w:rsidR="00B45C69" w:rsidRDefault="00B45C69" w:rsidP="00B45C69">
      <w:pPr>
        <w:pStyle w:val="NormalWeb"/>
      </w:pPr>
      <w:r>
        <w:t>The findings have therefore been prioritized according to their potential impact and the urgency of remediation.</w:t>
      </w:r>
    </w:p>
    <w:p w:rsidR="00B45C69" w:rsidRDefault="00B45C69" w:rsidP="00B45C69">
      <w:r>
        <w:pict>
          <v:rect id="_x0000_i1025" style="width:0;height:1.5pt" o:hralign="center" o:hrstd="t" o:hr="t" fillcolor="#a0a0a0" stroked="f"/>
        </w:pict>
      </w:r>
    </w:p>
    <w:p w:rsidR="00B45C69" w:rsidRDefault="00B45C69" w:rsidP="00B45C69">
      <w:pPr>
        <w:pStyle w:val="Heading2"/>
      </w:pPr>
      <w:r>
        <w:t>2. Open Ports and Identified Services</w:t>
      </w:r>
    </w:p>
    <w:p w:rsidR="00B45C69" w:rsidRDefault="00B45C69" w:rsidP="00B45C69">
      <w:pPr>
        <w:pStyle w:val="NormalWeb"/>
      </w:pPr>
      <w:r>
        <w:t>The following network services were identified during the scan: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14"/>
        <w:gridCol w:w="4470"/>
      </w:tblGrid>
      <w:tr w:rsidR="00B45C69" w:rsidTr="00B45C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C69" w:rsidRDefault="00B45C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 / Observation</w:t>
            </w:r>
          </w:p>
        </w:tc>
      </w:tr>
      <w:tr w:rsidR="00B45C69" w:rsidTr="00B45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22/</w:t>
            </w:r>
            <w:proofErr w:type="spellStart"/>
            <w:r>
              <w:rPr>
                <w:rStyle w:val="Strong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SSH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proofErr w:type="spellStart"/>
            <w:r>
              <w:t>OpenSSH</w:t>
            </w:r>
            <w:proofErr w:type="spellEnd"/>
            <w:r>
              <w:t xml:space="preserve"> 6.6.1p1 Ubuntu</w:t>
            </w:r>
          </w:p>
        </w:tc>
      </w:tr>
      <w:tr w:rsidR="00B45C69" w:rsidTr="00B45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80/</w:t>
            </w:r>
            <w:proofErr w:type="spellStart"/>
            <w:r>
              <w:rPr>
                <w:rStyle w:val="Strong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HTTP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Apache HTTP Server 2.4.7 (Ubuntu)</w:t>
            </w:r>
          </w:p>
        </w:tc>
      </w:tr>
      <w:tr w:rsidR="00B45C69" w:rsidTr="00B45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445/</w:t>
            </w:r>
            <w:proofErr w:type="spellStart"/>
            <w:r>
              <w:rPr>
                <w:rStyle w:val="Strong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SMB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Samba 4.3.11-Ubuntu</w:t>
            </w:r>
          </w:p>
        </w:tc>
      </w:tr>
      <w:tr w:rsidR="00B45C69" w:rsidTr="00B45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631/</w:t>
            </w:r>
            <w:proofErr w:type="spellStart"/>
            <w:r>
              <w:rPr>
                <w:rStyle w:val="Strong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IPP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CUPS 1.7.x</w:t>
            </w:r>
          </w:p>
        </w:tc>
      </w:tr>
      <w:tr w:rsidR="00B45C69" w:rsidTr="00B45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3306/</w:t>
            </w:r>
            <w:proofErr w:type="spellStart"/>
            <w:r>
              <w:rPr>
                <w:rStyle w:val="Strong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MySQL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MySQL service detected; authentication required</w:t>
            </w:r>
          </w:p>
        </w:tc>
      </w:tr>
      <w:tr w:rsidR="00B45C69" w:rsidTr="00B45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3500/</w:t>
            </w:r>
            <w:proofErr w:type="spellStart"/>
            <w:r>
              <w:rPr>
                <w:rStyle w:val="Strong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HTTP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proofErr w:type="spellStart"/>
            <w:r>
              <w:t>WEBrick</w:t>
            </w:r>
            <w:proofErr w:type="spellEnd"/>
            <w:r>
              <w:t xml:space="preserve"> 1.3.1 / Ruby 2.3.8</w:t>
            </w:r>
          </w:p>
        </w:tc>
      </w:tr>
      <w:tr w:rsidR="00B45C69" w:rsidTr="00B45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6697/</w:t>
            </w:r>
            <w:proofErr w:type="spellStart"/>
            <w:r>
              <w:rPr>
                <w:rStyle w:val="Strong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IRC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proofErr w:type="spellStart"/>
            <w:r>
              <w:t>UnrealIRCd</w:t>
            </w:r>
            <w:proofErr w:type="spellEnd"/>
          </w:p>
        </w:tc>
      </w:tr>
      <w:tr w:rsidR="00B45C69" w:rsidTr="00B45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8080/</w:t>
            </w:r>
            <w:proofErr w:type="spellStart"/>
            <w:r>
              <w:rPr>
                <w:rStyle w:val="Strong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HTTP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Jetty 8.1.7.v20120910</w:t>
            </w:r>
          </w:p>
        </w:tc>
      </w:tr>
    </w:tbl>
    <w:p w:rsidR="00B45C69" w:rsidRDefault="00B45C69" w:rsidP="00B45C69">
      <w:pPr>
        <w:pStyle w:val="NormalWeb"/>
      </w:pPr>
      <w:r>
        <w:lastRenderedPageBreak/>
        <w:t>The presence of multiple externally accessible services increases the overall attack surface of the target system and requires appropriate patching, configuration hardening, and service minimization.</w:t>
      </w:r>
    </w:p>
    <w:p w:rsidR="00B45C69" w:rsidRDefault="00B45C69" w:rsidP="00B45C69">
      <w:r>
        <w:pict>
          <v:rect id="_x0000_i1026" style="width:0;height:1.5pt" o:hralign="center" o:hrstd="t" o:hr="t" fillcolor="#a0a0a0" stroked="f"/>
        </w:pict>
      </w:r>
    </w:p>
    <w:p w:rsidR="00B45C69" w:rsidRDefault="00B45C69" w:rsidP="00B45C69">
      <w:pPr>
        <w:pStyle w:val="Heading1"/>
      </w:pPr>
      <w:r>
        <w:t>3. Critical and High-Priority Findings</w:t>
      </w:r>
    </w:p>
    <w:p w:rsidR="00B45C69" w:rsidRDefault="00B45C69" w:rsidP="00B45C69">
      <w:pPr>
        <w:pStyle w:val="Heading2"/>
      </w:pPr>
      <w:r>
        <w:t xml:space="preserve">3.1 </w:t>
      </w:r>
      <w:proofErr w:type="spellStart"/>
      <w:r>
        <w:t>UnrealIRCd</w:t>
      </w:r>
      <w:proofErr w:type="spellEnd"/>
      <w:r>
        <w:t xml:space="preserve"> Backdoor – CRITICAL</w:t>
      </w:r>
    </w:p>
    <w:p w:rsidR="00B45C69" w:rsidRDefault="00B45C69" w:rsidP="00B45C69">
      <w:pPr>
        <w:pStyle w:val="NormalWeb"/>
      </w:pPr>
      <w:r>
        <w:rPr>
          <w:rStyle w:val="Strong"/>
        </w:rPr>
        <w:t>Affected Port:</w:t>
      </w:r>
      <w:r>
        <w:t xml:space="preserve"> 6697/</w:t>
      </w:r>
      <w:proofErr w:type="spellStart"/>
      <w:r>
        <w:t>tcp</w:t>
      </w:r>
      <w:proofErr w:type="spellEnd"/>
      <w:r>
        <w:br/>
      </w:r>
      <w:r>
        <w:rPr>
          <w:rStyle w:val="Strong"/>
        </w:rPr>
        <w:t>Service:</w:t>
      </w:r>
      <w:r>
        <w:t xml:space="preserve"> IRC</w:t>
      </w:r>
      <w:r>
        <w:br/>
      </w:r>
      <w:r>
        <w:rPr>
          <w:rStyle w:val="Strong"/>
        </w:rPr>
        <w:t>Affected Software:</w:t>
      </w:r>
      <w:r>
        <w:t xml:space="preserve"> </w:t>
      </w:r>
      <w:proofErr w:type="spellStart"/>
      <w:r>
        <w:t>UnrealIRCd</w:t>
      </w:r>
      <w:proofErr w:type="spellEnd"/>
      <w:r>
        <w:t xml:space="preserve"> 3.2.8.1</w:t>
      </w:r>
      <w:r>
        <w:br/>
      </w:r>
      <w:r>
        <w:rPr>
          <w:rStyle w:val="Strong"/>
        </w:rPr>
        <w:t>CVE:</w:t>
      </w:r>
      <w:r>
        <w:t xml:space="preserve"> CVE-2010-2075</w:t>
      </w:r>
      <w:r>
        <w:br/>
      </w:r>
      <w:r>
        <w:rPr>
          <w:rStyle w:val="Strong"/>
        </w:rPr>
        <w:t>Risk:</w:t>
      </w:r>
      <w:r>
        <w:t xml:space="preserve"> Critical</w:t>
      </w:r>
      <w:r>
        <w:br/>
      </w:r>
      <w:r>
        <w:rPr>
          <w:rStyle w:val="Strong"/>
        </w:rPr>
        <w:t>Potential Impact:</w:t>
      </w:r>
      <w:r>
        <w:t xml:space="preserve"> Remote Code Execution (RCE)</w:t>
      </w:r>
    </w:p>
    <w:p w:rsidR="00B45C69" w:rsidRDefault="00B45C69" w:rsidP="00B45C69">
      <w:pPr>
        <w:pStyle w:val="Heading3"/>
      </w:pPr>
      <w:r>
        <w:t>Description</w:t>
      </w:r>
    </w:p>
    <w:p w:rsidR="00B45C69" w:rsidRDefault="00B45C69" w:rsidP="00B45C69">
      <w:pPr>
        <w:pStyle w:val="NormalWeb"/>
      </w:pPr>
      <w:r>
        <w:t xml:space="preserve">The </w:t>
      </w:r>
      <w:proofErr w:type="spellStart"/>
      <w:r>
        <w:t>UnrealIRCd</w:t>
      </w:r>
      <w:proofErr w:type="spellEnd"/>
      <w:r>
        <w:t xml:space="preserve"> service running on TCP port </w:t>
      </w:r>
      <w:r>
        <w:rPr>
          <w:rStyle w:val="Strong"/>
        </w:rPr>
        <w:t>6697</w:t>
      </w:r>
      <w:r>
        <w:t xml:space="preserve"> was identified as a critical security concern. </w:t>
      </w:r>
      <w:proofErr w:type="spellStart"/>
      <w:r>
        <w:t>UnrealIRCd</w:t>
      </w:r>
      <w:proofErr w:type="spellEnd"/>
      <w:r>
        <w:t xml:space="preserve"> version </w:t>
      </w:r>
      <w:r>
        <w:rPr>
          <w:rStyle w:val="Strong"/>
        </w:rPr>
        <w:t>3.2.8.1</w:t>
      </w:r>
      <w:r>
        <w:t xml:space="preserve"> is associated with a known backdoor vulnerability that can allow an attacker to execute commands remotely on the affected system.</w:t>
      </w:r>
    </w:p>
    <w:p w:rsidR="00B45C69" w:rsidRDefault="00B45C69" w:rsidP="00B45C69">
      <w:pPr>
        <w:pStyle w:val="NormalWeb"/>
      </w:pPr>
      <w:r>
        <w:t xml:space="preserve">This vulnerability is particularly significant because successful exploitation can potentially result in </w:t>
      </w:r>
      <w:r>
        <w:rPr>
          <w:rStyle w:val="Strong"/>
        </w:rPr>
        <w:t>remote code execution</w:t>
      </w:r>
      <w:r>
        <w:t>, allowing an attacker to execute unauthorized commands with the privileges of the vulnerable service.</w:t>
      </w:r>
    </w:p>
    <w:p w:rsidR="00B45C69" w:rsidRDefault="00B45C69" w:rsidP="00B45C69">
      <w:pPr>
        <w:pStyle w:val="Heading3"/>
      </w:pPr>
      <w:r>
        <w:t>Security Impact</w:t>
      </w:r>
    </w:p>
    <w:p w:rsidR="00B45C69" w:rsidRDefault="00B45C69" w:rsidP="00B45C69">
      <w:pPr>
        <w:pStyle w:val="NormalWeb"/>
      </w:pPr>
      <w:r>
        <w:t>If exploited, the vulnerability could allow an attacker to:</w:t>
      </w:r>
    </w:p>
    <w:p w:rsidR="00B45C69" w:rsidRDefault="00B45C69" w:rsidP="00B45C69">
      <w:pPr>
        <w:pStyle w:val="NormalWeb"/>
        <w:numPr>
          <w:ilvl w:val="0"/>
          <w:numId w:val="6"/>
        </w:numPr>
      </w:pPr>
      <w:r>
        <w:t>Execute unauthorized commands remotely.</w:t>
      </w:r>
    </w:p>
    <w:p w:rsidR="00B45C69" w:rsidRDefault="00B45C69" w:rsidP="00B45C69">
      <w:pPr>
        <w:pStyle w:val="NormalWeb"/>
        <w:numPr>
          <w:ilvl w:val="0"/>
          <w:numId w:val="6"/>
        </w:numPr>
      </w:pPr>
      <w:r>
        <w:t>Compromise the affected system.</w:t>
      </w:r>
    </w:p>
    <w:p w:rsidR="00B45C69" w:rsidRDefault="00B45C69" w:rsidP="00B45C69">
      <w:pPr>
        <w:pStyle w:val="NormalWeb"/>
        <w:numPr>
          <w:ilvl w:val="0"/>
          <w:numId w:val="6"/>
        </w:numPr>
      </w:pPr>
      <w:r>
        <w:t>Access or modify system resources.</w:t>
      </w:r>
    </w:p>
    <w:p w:rsidR="00B45C69" w:rsidRDefault="00B45C69" w:rsidP="00B45C69">
      <w:pPr>
        <w:pStyle w:val="NormalWeb"/>
        <w:numPr>
          <w:ilvl w:val="0"/>
          <w:numId w:val="6"/>
        </w:numPr>
      </w:pPr>
      <w:r>
        <w:t>Use the compromised host as a starting point for further attacks.</w:t>
      </w:r>
    </w:p>
    <w:p w:rsidR="00B45C69" w:rsidRDefault="00B45C69" w:rsidP="00B45C69">
      <w:pPr>
        <w:pStyle w:val="Heading3"/>
      </w:pPr>
      <w:r>
        <w:t>Remediation</w:t>
      </w:r>
    </w:p>
    <w:p w:rsidR="00B45C69" w:rsidRDefault="00B45C69" w:rsidP="00B45C69">
      <w:pPr>
        <w:pStyle w:val="NormalWeb"/>
      </w:pPr>
      <w:r>
        <w:t>The recommended remediation actions are:</w:t>
      </w:r>
    </w:p>
    <w:p w:rsidR="00B45C69" w:rsidRDefault="00B45C69" w:rsidP="00B45C69">
      <w:pPr>
        <w:pStyle w:val="NormalWeb"/>
        <w:numPr>
          <w:ilvl w:val="0"/>
          <w:numId w:val="7"/>
        </w:numPr>
      </w:pPr>
      <w:r>
        <w:t xml:space="preserve">Upgrade </w:t>
      </w:r>
      <w:proofErr w:type="spellStart"/>
      <w:r>
        <w:t>UnrealIRCd</w:t>
      </w:r>
      <w:proofErr w:type="spellEnd"/>
      <w:r>
        <w:t xml:space="preserve"> to a secure and supported version.</w:t>
      </w:r>
    </w:p>
    <w:p w:rsidR="00B45C69" w:rsidRDefault="00B45C69" w:rsidP="00B45C69">
      <w:pPr>
        <w:pStyle w:val="NormalWeb"/>
        <w:numPr>
          <w:ilvl w:val="0"/>
          <w:numId w:val="7"/>
        </w:numPr>
      </w:pPr>
      <w:r>
        <w:t>If IRC functionality is not required, disable and remove the service.</w:t>
      </w:r>
    </w:p>
    <w:p w:rsidR="00B45C69" w:rsidRDefault="00B45C69" w:rsidP="00B45C69">
      <w:pPr>
        <w:pStyle w:val="NormalWeb"/>
        <w:numPr>
          <w:ilvl w:val="0"/>
          <w:numId w:val="7"/>
        </w:numPr>
      </w:pPr>
      <w:r>
        <w:t>Restrict access to TCP port 6697 using firewall rules.</w:t>
      </w:r>
    </w:p>
    <w:p w:rsidR="00B45C69" w:rsidRDefault="00B45C69" w:rsidP="00B45C69">
      <w:pPr>
        <w:pStyle w:val="NormalWeb"/>
        <w:numPr>
          <w:ilvl w:val="0"/>
          <w:numId w:val="7"/>
        </w:numPr>
      </w:pPr>
      <w:r>
        <w:t>Review system logs for suspicious IRC activity or unexpected command execution.</w:t>
      </w:r>
    </w:p>
    <w:p w:rsidR="00B45C69" w:rsidRDefault="00B45C69" w:rsidP="00B45C69">
      <w:pPr>
        <w:pStyle w:val="NormalWeb"/>
        <w:numPr>
          <w:ilvl w:val="0"/>
          <w:numId w:val="7"/>
        </w:numPr>
      </w:pPr>
      <w:r>
        <w:t>Reassess the system after remediation to verify that the vulnerable service is no longer exposed.</w:t>
      </w:r>
    </w:p>
    <w:p w:rsidR="00B45C69" w:rsidRDefault="00B45C69" w:rsidP="00B45C69">
      <w:pPr>
        <w:pStyle w:val="NormalWeb"/>
      </w:pPr>
      <w:r>
        <w:rPr>
          <w:rStyle w:val="Strong"/>
        </w:rPr>
        <w:lastRenderedPageBreak/>
        <w:t>Priority: Immediate</w:t>
      </w:r>
    </w:p>
    <w:p w:rsidR="00B45C69" w:rsidRDefault="00B45C69" w:rsidP="00B45C69">
      <w:r>
        <w:pict>
          <v:rect id="_x0000_i1027" style="width:0;height:1.5pt" o:hralign="center" o:hrstd="t" o:hr="t" fillcolor="#a0a0a0" stroked="f"/>
        </w:pict>
      </w:r>
    </w:p>
    <w:p w:rsidR="00B45C69" w:rsidRDefault="00B45C69" w:rsidP="00B45C69">
      <w:pPr>
        <w:pStyle w:val="Heading2"/>
      </w:pPr>
      <w:r>
        <w:t xml:space="preserve">3.2 Apache </w:t>
      </w:r>
      <w:proofErr w:type="spellStart"/>
      <w:r>
        <w:t>Slowloris</w:t>
      </w:r>
      <w:proofErr w:type="spellEnd"/>
      <w:r>
        <w:t xml:space="preserve"> Denial-of-Service Vulnerability – HIGH</w:t>
      </w:r>
    </w:p>
    <w:p w:rsidR="00B45C69" w:rsidRDefault="00B45C69" w:rsidP="00B45C69">
      <w:pPr>
        <w:pStyle w:val="NormalWeb"/>
      </w:pPr>
      <w:r>
        <w:rPr>
          <w:rStyle w:val="Strong"/>
        </w:rPr>
        <w:t>Affected Service:</w:t>
      </w:r>
      <w:r>
        <w:t xml:space="preserve"> HTTP</w:t>
      </w:r>
      <w:r>
        <w:br/>
      </w:r>
      <w:r>
        <w:rPr>
          <w:rStyle w:val="Strong"/>
        </w:rPr>
        <w:t>Finding:</w:t>
      </w:r>
      <w:r>
        <w:t xml:space="preserve"> </w:t>
      </w:r>
      <w:proofErr w:type="spellStart"/>
      <w:r>
        <w:t>Slowloris</w:t>
      </w:r>
      <w:proofErr w:type="spellEnd"/>
      <w:r>
        <w:t xml:space="preserve"> vulnerability</w:t>
      </w:r>
      <w:r>
        <w:br/>
      </w:r>
      <w:r>
        <w:rPr>
          <w:rStyle w:val="Strong"/>
        </w:rPr>
        <w:t>CVE:</w:t>
      </w:r>
      <w:r>
        <w:t xml:space="preserve"> CVE-2007-6750</w:t>
      </w:r>
      <w:r>
        <w:br/>
      </w:r>
      <w:r>
        <w:rPr>
          <w:rStyle w:val="Strong"/>
        </w:rPr>
        <w:t>Risk:</w:t>
      </w:r>
      <w:r>
        <w:t xml:space="preserve"> High</w:t>
      </w:r>
      <w:r>
        <w:br/>
      </w:r>
      <w:r>
        <w:rPr>
          <w:rStyle w:val="Strong"/>
        </w:rPr>
        <w:t>Potential Impact:</w:t>
      </w:r>
      <w:r>
        <w:t xml:space="preserve"> Denial of Service</w:t>
      </w:r>
    </w:p>
    <w:p w:rsidR="00B45C69" w:rsidRDefault="00B45C69" w:rsidP="00B45C69">
      <w:pPr>
        <w:pStyle w:val="Heading3"/>
      </w:pPr>
      <w:r>
        <w:t>Description</w:t>
      </w:r>
    </w:p>
    <w:p w:rsidR="00B45C69" w:rsidRDefault="00B45C69" w:rsidP="00B45C69">
      <w:pPr>
        <w:pStyle w:val="NormalWeb"/>
      </w:pPr>
      <w:r>
        <w:t xml:space="preserve">The vulnerability assessment identified that the web service may be susceptible to the </w:t>
      </w:r>
      <w:proofErr w:type="spellStart"/>
      <w:r>
        <w:rPr>
          <w:rStyle w:val="Strong"/>
        </w:rPr>
        <w:t>Slowloris</w:t>
      </w:r>
      <w:proofErr w:type="spellEnd"/>
      <w:r>
        <w:rPr>
          <w:rStyle w:val="Strong"/>
        </w:rPr>
        <w:t xml:space="preserve"> Denial-of-Service attack</w:t>
      </w:r>
      <w:r>
        <w:t>, which exploits the server's handling of incomplete HTTP requests.</w:t>
      </w:r>
    </w:p>
    <w:p w:rsidR="00B45C69" w:rsidRDefault="00B45C69" w:rsidP="00B45C69">
      <w:pPr>
        <w:pStyle w:val="NormalWeb"/>
      </w:pPr>
      <w:r>
        <w:t>The scan result indicated:</w:t>
      </w:r>
    </w:p>
    <w:p w:rsidR="00B45C69" w:rsidRDefault="00B45C69" w:rsidP="00B45C69">
      <w:pPr>
        <w:pStyle w:val="NormalWeb"/>
      </w:pPr>
      <w:proofErr w:type="gramStart"/>
      <w:r>
        <w:rPr>
          <w:rStyle w:val="HTMLCode"/>
          <w:rFonts w:eastAsiaTheme="majorEastAsia"/>
          <w:b/>
          <w:bCs/>
        </w:rPr>
        <w:t>http-</w:t>
      </w:r>
      <w:proofErr w:type="spellStart"/>
      <w:r>
        <w:rPr>
          <w:rStyle w:val="HTMLCode"/>
          <w:rFonts w:eastAsiaTheme="majorEastAsia"/>
          <w:b/>
          <w:bCs/>
        </w:rPr>
        <w:t>slowloris</w:t>
      </w:r>
      <w:proofErr w:type="spellEnd"/>
      <w:r>
        <w:rPr>
          <w:rStyle w:val="HTMLCode"/>
          <w:rFonts w:eastAsiaTheme="majorEastAsia"/>
          <w:b/>
          <w:bCs/>
        </w:rPr>
        <w:t>-check</w:t>
      </w:r>
      <w:proofErr w:type="gramEnd"/>
      <w:r>
        <w:rPr>
          <w:rStyle w:val="HTMLCode"/>
          <w:rFonts w:eastAsiaTheme="majorEastAsia"/>
          <w:b/>
          <w:bCs/>
        </w:rPr>
        <w:t>: LIKELY VULNERABLE</w:t>
      </w:r>
    </w:p>
    <w:p w:rsidR="00B45C69" w:rsidRDefault="00B45C69" w:rsidP="00B45C69">
      <w:pPr>
        <w:pStyle w:val="NormalWeb"/>
      </w:pPr>
      <w:r>
        <w:t>An attacker may abuse this behavior by maintaining a large number of incomplete connections, potentially consuming available server resources and preventing legitimate users from accessing the web service.</w:t>
      </w:r>
    </w:p>
    <w:p w:rsidR="00B45C69" w:rsidRDefault="00B45C69" w:rsidP="00B45C69">
      <w:pPr>
        <w:pStyle w:val="Heading3"/>
      </w:pPr>
      <w:r>
        <w:t>Security Impact</w:t>
      </w:r>
    </w:p>
    <w:p w:rsidR="00B45C69" w:rsidRDefault="00B45C69" w:rsidP="00B45C69">
      <w:pPr>
        <w:pStyle w:val="NormalWeb"/>
      </w:pPr>
      <w:r>
        <w:t>A successful attack could result in:</w:t>
      </w:r>
    </w:p>
    <w:p w:rsidR="00B45C69" w:rsidRDefault="00B45C69" w:rsidP="00B45C69">
      <w:pPr>
        <w:pStyle w:val="NormalWeb"/>
        <w:numPr>
          <w:ilvl w:val="0"/>
          <w:numId w:val="8"/>
        </w:numPr>
      </w:pPr>
      <w:r>
        <w:t>Reduced web server availability.</w:t>
      </w:r>
    </w:p>
    <w:p w:rsidR="00B45C69" w:rsidRDefault="00B45C69" w:rsidP="00B45C69">
      <w:pPr>
        <w:pStyle w:val="NormalWeb"/>
        <w:numPr>
          <w:ilvl w:val="0"/>
          <w:numId w:val="8"/>
        </w:numPr>
      </w:pPr>
      <w:r>
        <w:t>Exhaustion of connection resources.</w:t>
      </w:r>
    </w:p>
    <w:p w:rsidR="00B45C69" w:rsidRDefault="00B45C69" w:rsidP="00B45C69">
      <w:pPr>
        <w:pStyle w:val="NormalWeb"/>
        <w:numPr>
          <w:ilvl w:val="0"/>
          <w:numId w:val="8"/>
        </w:numPr>
      </w:pPr>
      <w:r>
        <w:t>Slow or unavailable web services.</w:t>
      </w:r>
    </w:p>
    <w:p w:rsidR="00B45C69" w:rsidRDefault="00B45C69" w:rsidP="00B45C69">
      <w:pPr>
        <w:pStyle w:val="NormalWeb"/>
        <w:numPr>
          <w:ilvl w:val="0"/>
          <w:numId w:val="8"/>
        </w:numPr>
      </w:pPr>
      <w:r>
        <w:t>Denial of service for legitimate users.</w:t>
      </w:r>
    </w:p>
    <w:p w:rsidR="00B45C69" w:rsidRDefault="00B45C69" w:rsidP="00B45C69">
      <w:pPr>
        <w:pStyle w:val="Heading3"/>
      </w:pPr>
      <w:r>
        <w:t>Remediation</w:t>
      </w:r>
    </w:p>
    <w:p w:rsidR="00B45C69" w:rsidRDefault="00B45C69" w:rsidP="00B45C69">
      <w:pPr>
        <w:pStyle w:val="NormalWeb"/>
      </w:pPr>
      <w:r>
        <w:t>Recommended measures include:</w:t>
      </w:r>
    </w:p>
    <w:p w:rsidR="00B45C69" w:rsidRDefault="00B45C69" w:rsidP="00B45C69">
      <w:pPr>
        <w:pStyle w:val="NormalWeb"/>
        <w:numPr>
          <w:ilvl w:val="0"/>
          <w:numId w:val="9"/>
        </w:numPr>
      </w:pPr>
      <w:r>
        <w:t>Update Apache HTTP Server to a supported and secure version.</w:t>
      </w:r>
    </w:p>
    <w:p w:rsidR="00B45C69" w:rsidRDefault="00B45C69" w:rsidP="00B45C69">
      <w:pPr>
        <w:pStyle w:val="NormalWeb"/>
        <w:numPr>
          <w:ilvl w:val="0"/>
          <w:numId w:val="9"/>
        </w:numPr>
      </w:pPr>
      <w:r>
        <w:t>Configure appropriate connection and request timeouts.</w:t>
      </w:r>
    </w:p>
    <w:p w:rsidR="00B45C69" w:rsidRDefault="00B45C69" w:rsidP="00B45C69">
      <w:pPr>
        <w:pStyle w:val="NormalWeb"/>
        <w:numPr>
          <w:ilvl w:val="0"/>
          <w:numId w:val="9"/>
        </w:numPr>
      </w:pPr>
      <w:r>
        <w:t>Implement rate limiting where appropriate.</w:t>
      </w:r>
    </w:p>
    <w:p w:rsidR="00B45C69" w:rsidRDefault="00B45C69" w:rsidP="00B45C69">
      <w:pPr>
        <w:pStyle w:val="NormalWeb"/>
        <w:numPr>
          <w:ilvl w:val="0"/>
          <w:numId w:val="9"/>
        </w:numPr>
      </w:pPr>
      <w:r>
        <w:t>Use a reverse proxy or web application firewall where suitable.</w:t>
      </w:r>
    </w:p>
    <w:p w:rsidR="00B45C69" w:rsidRDefault="00B45C69" w:rsidP="00B45C69">
      <w:pPr>
        <w:pStyle w:val="NormalWeb"/>
        <w:numPr>
          <w:ilvl w:val="0"/>
          <w:numId w:val="9"/>
        </w:numPr>
      </w:pPr>
      <w:r>
        <w:t>Monitor unusual connection patterns and incomplete HTTP requests.</w:t>
      </w:r>
    </w:p>
    <w:p w:rsidR="00B45C69" w:rsidRDefault="00B45C69" w:rsidP="00B45C69">
      <w:pPr>
        <w:pStyle w:val="NormalWeb"/>
      </w:pPr>
      <w:r>
        <w:rPr>
          <w:rStyle w:val="Strong"/>
        </w:rPr>
        <w:t>Priority: High</w:t>
      </w:r>
    </w:p>
    <w:p w:rsidR="00B45C69" w:rsidRDefault="00B45C69" w:rsidP="00B45C69">
      <w:r>
        <w:lastRenderedPageBreak/>
        <w:pict>
          <v:rect id="_x0000_i1028" style="width:0;height:1.5pt" o:hralign="center" o:hrstd="t" o:hr="t" fillcolor="#a0a0a0" stroked="f"/>
        </w:pict>
      </w:r>
    </w:p>
    <w:p w:rsidR="00B45C69" w:rsidRDefault="00B45C69" w:rsidP="00B45C69">
      <w:pPr>
        <w:pStyle w:val="Heading2"/>
      </w:pPr>
      <w:r>
        <w:t>3.3 Samba Security Vulnerabilities – HIGH</w:t>
      </w:r>
    </w:p>
    <w:p w:rsidR="00B45C69" w:rsidRDefault="00B45C69" w:rsidP="00B45C69">
      <w:pPr>
        <w:pStyle w:val="NormalWeb"/>
      </w:pPr>
      <w:r>
        <w:rPr>
          <w:rStyle w:val="Strong"/>
        </w:rPr>
        <w:t>Affected Port:</w:t>
      </w:r>
      <w:r>
        <w:t xml:space="preserve"> 445/</w:t>
      </w:r>
      <w:proofErr w:type="spellStart"/>
      <w:r>
        <w:t>tcp</w:t>
      </w:r>
      <w:proofErr w:type="spellEnd"/>
      <w:r>
        <w:br/>
      </w:r>
      <w:r>
        <w:rPr>
          <w:rStyle w:val="Strong"/>
        </w:rPr>
        <w:t>Service:</w:t>
      </w:r>
      <w:r>
        <w:t xml:space="preserve"> SMB</w:t>
      </w:r>
      <w:r>
        <w:br/>
      </w:r>
      <w:r>
        <w:rPr>
          <w:rStyle w:val="Strong"/>
        </w:rPr>
        <w:t>Detected Version:</w:t>
      </w:r>
      <w:r>
        <w:t xml:space="preserve"> Samba 4.3.11-Ubuntu</w:t>
      </w:r>
      <w:r>
        <w:br/>
      </w:r>
      <w:r>
        <w:rPr>
          <w:rStyle w:val="Strong"/>
        </w:rPr>
        <w:t>Risk:</w:t>
      </w:r>
      <w:r>
        <w:t xml:space="preserve"> High</w:t>
      </w:r>
      <w:r>
        <w:br/>
      </w:r>
      <w:r>
        <w:rPr>
          <w:rStyle w:val="Strong"/>
        </w:rPr>
        <w:t>Potential Impact:</w:t>
      </w:r>
      <w:r>
        <w:t xml:space="preserve"> Denial of Service / Service Disruption</w:t>
      </w:r>
    </w:p>
    <w:p w:rsidR="00B45C69" w:rsidRDefault="00B45C69" w:rsidP="00B45C69">
      <w:pPr>
        <w:pStyle w:val="Heading3"/>
      </w:pPr>
      <w:r>
        <w:t>Description</w:t>
      </w:r>
    </w:p>
    <w:p w:rsidR="00B45C69" w:rsidRDefault="00B45C69" w:rsidP="00B45C69">
      <w:pPr>
        <w:pStyle w:val="NormalWeb"/>
      </w:pPr>
      <w:r>
        <w:t xml:space="preserve">The scan identified </w:t>
      </w:r>
      <w:r>
        <w:rPr>
          <w:rStyle w:val="Strong"/>
        </w:rPr>
        <w:t>Samba 4.3.11</w:t>
      </w:r>
      <w:r>
        <w:t xml:space="preserve"> running on TCP port </w:t>
      </w:r>
      <w:r>
        <w:rPr>
          <w:rStyle w:val="Strong"/>
        </w:rPr>
        <w:t>445</w:t>
      </w:r>
      <w:r>
        <w:t>. The identified version is outdated and associated with multiple publicly documented vulnerabilities.</w:t>
      </w:r>
    </w:p>
    <w:p w:rsidR="00B45C69" w:rsidRDefault="00B45C69" w:rsidP="00B45C69">
      <w:pPr>
        <w:pStyle w:val="NormalWeb"/>
      </w:pPr>
      <w:r>
        <w:t>Examples include:</w:t>
      </w:r>
    </w:p>
    <w:p w:rsidR="00B45C69" w:rsidRDefault="00B45C69" w:rsidP="00B45C69">
      <w:pPr>
        <w:pStyle w:val="NormalWeb"/>
        <w:numPr>
          <w:ilvl w:val="0"/>
          <w:numId w:val="10"/>
        </w:numPr>
      </w:pPr>
      <w:r>
        <w:rPr>
          <w:rStyle w:val="Strong"/>
        </w:rPr>
        <w:t>CVE-2020-10704</w:t>
      </w:r>
      <w:r>
        <w:t xml:space="preserve"> – associated with a stack overflow condition and potential denial-of-service impact.</w:t>
      </w:r>
    </w:p>
    <w:p w:rsidR="00B45C69" w:rsidRDefault="00B45C69" w:rsidP="00B45C69">
      <w:pPr>
        <w:pStyle w:val="NormalWeb"/>
        <w:numPr>
          <w:ilvl w:val="0"/>
          <w:numId w:val="10"/>
        </w:numPr>
      </w:pPr>
      <w:r>
        <w:rPr>
          <w:rStyle w:val="Strong"/>
        </w:rPr>
        <w:t>CVE-2020-10745</w:t>
      </w:r>
      <w:r>
        <w:t xml:space="preserve"> – associated with resource/CPU exhaustion and potential denial-of-service impact.</w:t>
      </w:r>
    </w:p>
    <w:p w:rsidR="00B45C69" w:rsidRDefault="00B45C69" w:rsidP="00B45C69">
      <w:pPr>
        <w:pStyle w:val="NormalWeb"/>
      </w:pPr>
      <w:r>
        <w:t>The exposure of SMB services is particularly important because SMB is commonly targeted during network-based attacks.</w:t>
      </w:r>
    </w:p>
    <w:p w:rsidR="00B45C69" w:rsidRDefault="00B45C69" w:rsidP="00B45C69">
      <w:pPr>
        <w:pStyle w:val="Heading3"/>
      </w:pPr>
      <w:r>
        <w:t>Security Impact</w:t>
      </w:r>
    </w:p>
    <w:p w:rsidR="00B45C69" w:rsidRDefault="00B45C69" w:rsidP="00B45C69">
      <w:pPr>
        <w:pStyle w:val="NormalWeb"/>
      </w:pPr>
      <w:r>
        <w:t>Potential consequences include:</w:t>
      </w:r>
    </w:p>
    <w:p w:rsidR="00B45C69" w:rsidRDefault="00B45C69" w:rsidP="00B45C69">
      <w:pPr>
        <w:pStyle w:val="NormalWeb"/>
        <w:numPr>
          <w:ilvl w:val="0"/>
          <w:numId w:val="11"/>
        </w:numPr>
      </w:pPr>
      <w:r>
        <w:t>SMB service disruption.</w:t>
      </w:r>
    </w:p>
    <w:p w:rsidR="00B45C69" w:rsidRDefault="00B45C69" w:rsidP="00B45C69">
      <w:pPr>
        <w:pStyle w:val="NormalWeb"/>
        <w:numPr>
          <w:ilvl w:val="0"/>
          <w:numId w:val="11"/>
        </w:numPr>
      </w:pPr>
      <w:r>
        <w:t>Excessive resource consumption.</w:t>
      </w:r>
    </w:p>
    <w:p w:rsidR="00B45C69" w:rsidRDefault="00B45C69" w:rsidP="00B45C69">
      <w:pPr>
        <w:pStyle w:val="NormalWeb"/>
        <w:numPr>
          <w:ilvl w:val="0"/>
          <w:numId w:val="11"/>
        </w:numPr>
      </w:pPr>
      <w:r>
        <w:t>Denial of service.</w:t>
      </w:r>
    </w:p>
    <w:p w:rsidR="00B45C69" w:rsidRDefault="00B45C69" w:rsidP="00B45C69">
      <w:pPr>
        <w:pStyle w:val="NormalWeb"/>
        <w:numPr>
          <w:ilvl w:val="0"/>
          <w:numId w:val="11"/>
        </w:numPr>
      </w:pPr>
      <w:r>
        <w:t>Increased attack surface within the network.</w:t>
      </w:r>
    </w:p>
    <w:p w:rsidR="00B45C69" w:rsidRDefault="00B45C69" w:rsidP="00B45C69">
      <w:pPr>
        <w:pStyle w:val="Heading3"/>
      </w:pPr>
      <w:r>
        <w:t>Remediation</w:t>
      </w:r>
    </w:p>
    <w:p w:rsidR="00B45C69" w:rsidRDefault="00B45C69" w:rsidP="00B45C69">
      <w:pPr>
        <w:pStyle w:val="NormalWeb"/>
      </w:pPr>
      <w:r>
        <w:t>Recommended actions include:</w:t>
      </w:r>
    </w:p>
    <w:p w:rsidR="00B45C69" w:rsidRDefault="00B45C69" w:rsidP="00B45C69">
      <w:pPr>
        <w:pStyle w:val="NormalWeb"/>
        <w:numPr>
          <w:ilvl w:val="0"/>
          <w:numId w:val="12"/>
        </w:numPr>
      </w:pPr>
      <w:r>
        <w:t>Upgrade Samba to a currently supported and secure release.</w:t>
      </w:r>
    </w:p>
    <w:p w:rsidR="00B45C69" w:rsidRDefault="00B45C69" w:rsidP="00B45C69">
      <w:pPr>
        <w:pStyle w:val="NormalWeb"/>
        <w:numPr>
          <w:ilvl w:val="0"/>
          <w:numId w:val="12"/>
        </w:numPr>
      </w:pPr>
      <w:r>
        <w:t>Disable SMB functionality if it is not required.</w:t>
      </w:r>
    </w:p>
    <w:p w:rsidR="00B45C69" w:rsidRDefault="00B45C69" w:rsidP="00B45C69">
      <w:pPr>
        <w:pStyle w:val="NormalWeb"/>
        <w:numPr>
          <w:ilvl w:val="0"/>
          <w:numId w:val="12"/>
        </w:numPr>
      </w:pPr>
      <w:r>
        <w:t>Restrict TCP port 445 to trusted networks.</w:t>
      </w:r>
    </w:p>
    <w:p w:rsidR="00B45C69" w:rsidRDefault="00B45C69" w:rsidP="00B45C69">
      <w:pPr>
        <w:pStyle w:val="NormalWeb"/>
        <w:numPr>
          <w:ilvl w:val="0"/>
          <w:numId w:val="12"/>
        </w:numPr>
      </w:pPr>
      <w:r>
        <w:t>Apply appropriate firewall rules.</w:t>
      </w:r>
    </w:p>
    <w:p w:rsidR="00B45C69" w:rsidRDefault="00B45C69" w:rsidP="00B45C69">
      <w:pPr>
        <w:pStyle w:val="NormalWeb"/>
        <w:numPr>
          <w:ilvl w:val="0"/>
          <w:numId w:val="12"/>
        </w:numPr>
      </w:pPr>
      <w:r>
        <w:t>Review SMB configuration and permissions.</w:t>
      </w:r>
    </w:p>
    <w:p w:rsidR="00B45C69" w:rsidRDefault="00B45C69" w:rsidP="00B45C69">
      <w:pPr>
        <w:pStyle w:val="NormalWeb"/>
        <w:numPr>
          <w:ilvl w:val="0"/>
          <w:numId w:val="12"/>
        </w:numPr>
      </w:pPr>
      <w:r>
        <w:t>Conduct a follow-up vulnerability scan after patching.</w:t>
      </w:r>
    </w:p>
    <w:p w:rsidR="00B45C69" w:rsidRDefault="00B45C69" w:rsidP="00B45C69">
      <w:pPr>
        <w:pStyle w:val="NormalWeb"/>
      </w:pPr>
      <w:r>
        <w:rPr>
          <w:rStyle w:val="Strong"/>
        </w:rPr>
        <w:t>Priority: High</w:t>
      </w:r>
    </w:p>
    <w:p w:rsidR="00B45C69" w:rsidRDefault="00B45C69" w:rsidP="00B45C69">
      <w:r>
        <w:lastRenderedPageBreak/>
        <w:pict>
          <v:rect id="_x0000_i1029" style="width:0;height:1.5pt" o:hralign="center" o:hrstd="t" o:hr="t" fillcolor="#a0a0a0" stroked="f"/>
        </w:pict>
      </w:r>
    </w:p>
    <w:p w:rsidR="00B45C69" w:rsidRDefault="00B45C69" w:rsidP="00B45C69">
      <w:pPr>
        <w:pStyle w:val="Heading1"/>
      </w:pPr>
      <w:r>
        <w:t xml:space="preserve">4. </w:t>
      </w:r>
      <w:proofErr w:type="spellStart"/>
      <w:r>
        <w:t>WEBrick</w:t>
      </w:r>
      <w:proofErr w:type="spellEnd"/>
      <w:r>
        <w:t xml:space="preserve"> Vulnerabilities – HIGH</w:t>
      </w:r>
    </w:p>
    <w:p w:rsidR="00B45C69" w:rsidRDefault="00B45C69" w:rsidP="00B45C69">
      <w:pPr>
        <w:pStyle w:val="NormalWeb"/>
      </w:pPr>
      <w:r>
        <w:rPr>
          <w:rStyle w:val="Strong"/>
        </w:rPr>
        <w:t>Affected Port:</w:t>
      </w:r>
      <w:r>
        <w:t xml:space="preserve"> 3500/</w:t>
      </w:r>
      <w:proofErr w:type="spellStart"/>
      <w:r>
        <w:t>tcp</w:t>
      </w:r>
      <w:proofErr w:type="spellEnd"/>
      <w:r>
        <w:br/>
      </w:r>
      <w:r>
        <w:rPr>
          <w:rStyle w:val="Strong"/>
        </w:rPr>
        <w:t>Service:</w:t>
      </w:r>
      <w:r>
        <w:t xml:space="preserve"> HTTP / </w:t>
      </w:r>
      <w:proofErr w:type="spellStart"/>
      <w:r>
        <w:t>WEBrick</w:t>
      </w:r>
      <w:proofErr w:type="spellEnd"/>
      <w:r>
        <w:br/>
      </w:r>
      <w:r>
        <w:rPr>
          <w:rStyle w:val="Strong"/>
        </w:rPr>
        <w:t>Detected Version:</w:t>
      </w:r>
      <w:r>
        <w:t xml:space="preserve"> </w:t>
      </w:r>
      <w:proofErr w:type="spellStart"/>
      <w:r>
        <w:t>WEBrick</w:t>
      </w:r>
      <w:proofErr w:type="spellEnd"/>
      <w:r>
        <w:t xml:space="preserve"> 1.3.1</w:t>
      </w:r>
      <w:r>
        <w:br/>
      </w:r>
      <w:r>
        <w:rPr>
          <w:rStyle w:val="Strong"/>
        </w:rPr>
        <w:t>Ruby Version:</w:t>
      </w:r>
      <w:r>
        <w:t xml:space="preserve"> 2.3.8</w:t>
      </w:r>
      <w:r>
        <w:br/>
      </w:r>
      <w:r>
        <w:rPr>
          <w:rStyle w:val="Strong"/>
        </w:rPr>
        <w:t>Risk:</w:t>
      </w:r>
      <w:r>
        <w:t xml:space="preserve"> High</w:t>
      </w:r>
    </w:p>
    <w:p w:rsidR="00B45C69" w:rsidRDefault="00B45C69" w:rsidP="00B45C69">
      <w:pPr>
        <w:pStyle w:val="Heading3"/>
      </w:pPr>
      <w:r>
        <w:t>Description</w:t>
      </w:r>
    </w:p>
    <w:p w:rsidR="00B45C69" w:rsidRDefault="00B45C69" w:rsidP="00B45C69">
      <w:pPr>
        <w:pStyle w:val="NormalWeb"/>
      </w:pPr>
      <w:r>
        <w:t xml:space="preserve">The assessment identified an outdated </w:t>
      </w:r>
      <w:proofErr w:type="spellStart"/>
      <w:r>
        <w:rPr>
          <w:rStyle w:val="Strong"/>
        </w:rPr>
        <w:t>WEBrick</w:t>
      </w:r>
      <w:proofErr w:type="spellEnd"/>
      <w:r>
        <w:rPr>
          <w:rStyle w:val="Strong"/>
        </w:rPr>
        <w:t xml:space="preserve"> 1.3.1</w:t>
      </w:r>
      <w:r>
        <w:t xml:space="preserve"> web server running on TCP port </w:t>
      </w:r>
      <w:r>
        <w:rPr>
          <w:rStyle w:val="Strong"/>
        </w:rPr>
        <w:t>3500</w:t>
      </w:r>
      <w:r>
        <w:t>. The associated Ruby environment is also an older release.</w:t>
      </w:r>
    </w:p>
    <w:p w:rsidR="00B45C69" w:rsidRDefault="00B45C69" w:rsidP="00B45C69">
      <w:pPr>
        <w:pStyle w:val="NormalWeb"/>
      </w:pPr>
      <w:r>
        <w:t xml:space="preserve">Several vulnerabilities have been publicly associated with older </w:t>
      </w:r>
      <w:proofErr w:type="spellStart"/>
      <w:r>
        <w:t>WEBrick</w:t>
      </w:r>
      <w:proofErr w:type="spellEnd"/>
      <w:r>
        <w:t>/Ruby environments, including issues related to:</w:t>
      </w:r>
    </w:p>
    <w:p w:rsidR="00B45C69" w:rsidRDefault="00B45C69" w:rsidP="00B45C69">
      <w:pPr>
        <w:pStyle w:val="NormalWeb"/>
        <w:numPr>
          <w:ilvl w:val="0"/>
          <w:numId w:val="13"/>
        </w:numPr>
      </w:pPr>
      <w:r>
        <w:rPr>
          <w:rStyle w:val="Strong"/>
        </w:rPr>
        <w:t>CVE-2017-10784</w:t>
      </w:r>
      <w:r>
        <w:t xml:space="preserve"> – security issue involving terminal escape sequences.</w:t>
      </w:r>
    </w:p>
    <w:p w:rsidR="00B45C69" w:rsidRDefault="00B45C69" w:rsidP="00B45C69">
      <w:pPr>
        <w:pStyle w:val="NormalWeb"/>
        <w:numPr>
          <w:ilvl w:val="0"/>
          <w:numId w:val="13"/>
        </w:numPr>
      </w:pPr>
      <w:r>
        <w:rPr>
          <w:rStyle w:val="Strong"/>
        </w:rPr>
        <w:t>CVE-2020-25613</w:t>
      </w:r>
      <w:r>
        <w:t xml:space="preserve"> – HTTP request smuggling.</w:t>
      </w:r>
    </w:p>
    <w:p w:rsidR="00B45C69" w:rsidRDefault="00B45C69" w:rsidP="00B45C69">
      <w:pPr>
        <w:pStyle w:val="NormalWeb"/>
        <w:numPr>
          <w:ilvl w:val="0"/>
          <w:numId w:val="13"/>
        </w:numPr>
      </w:pPr>
      <w:r>
        <w:rPr>
          <w:rStyle w:val="Strong"/>
        </w:rPr>
        <w:t>CVE-2019-16201</w:t>
      </w:r>
      <w:r>
        <w:t xml:space="preserve"> – Regular Expression Denial of Service (</w:t>
      </w:r>
      <w:proofErr w:type="spellStart"/>
      <w:r>
        <w:t>ReDoS</w:t>
      </w:r>
      <w:proofErr w:type="spellEnd"/>
      <w:r>
        <w:t>).</w:t>
      </w:r>
    </w:p>
    <w:p w:rsidR="00B45C69" w:rsidRDefault="00B45C69" w:rsidP="00B45C69">
      <w:pPr>
        <w:pStyle w:val="NormalWeb"/>
      </w:pPr>
      <w:r>
        <w:t>The combination of an outdated web server and runtime increases the potential attack surface of the application.</w:t>
      </w:r>
    </w:p>
    <w:p w:rsidR="00B45C69" w:rsidRDefault="00B45C69" w:rsidP="00B45C69">
      <w:pPr>
        <w:pStyle w:val="Heading3"/>
      </w:pPr>
      <w:r>
        <w:t>Security Impact</w:t>
      </w:r>
    </w:p>
    <w:p w:rsidR="00B45C69" w:rsidRDefault="00B45C69" w:rsidP="00B45C69">
      <w:pPr>
        <w:pStyle w:val="NormalWeb"/>
      </w:pPr>
      <w:r>
        <w:t>Depending on the specific vulnerable configuration and application behavior, exploitation could potentially result in:</w:t>
      </w:r>
    </w:p>
    <w:p w:rsidR="00B45C69" w:rsidRDefault="00B45C69" w:rsidP="00B45C69">
      <w:pPr>
        <w:pStyle w:val="NormalWeb"/>
        <w:numPr>
          <w:ilvl w:val="0"/>
          <w:numId w:val="14"/>
        </w:numPr>
      </w:pPr>
      <w:r>
        <w:t>Denial of service.</w:t>
      </w:r>
    </w:p>
    <w:p w:rsidR="00B45C69" w:rsidRDefault="00B45C69" w:rsidP="00B45C69">
      <w:pPr>
        <w:pStyle w:val="NormalWeb"/>
        <w:numPr>
          <w:ilvl w:val="0"/>
          <w:numId w:val="14"/>
        </w:numPr>
      </w:pPr>
      <w:r>
        <w:t>HTTP request manipulation or smuggling.</w:t>
      </w:r>
    </w:p>
    <w:p w:rsidR="00B45C69" w:rsidRDefault="00B45C69" w:rsidP="00B45C69">
      <w:pPr>
        <w:pStyle w:val="NormalWeb"/>
        <w:numPr>
          <w:ilvl w:val="0"/>
          <w:numId w:val="14"/>
        </w:numPr>
      </w:pPr>
      <w:r>
        <w:t>Unauthorized processing of malicious input.</w:t>
      </w:r>
    </w:p>
    <w:p w:rsidR="00B45C69" w:rsidRDefault="00B45C69" w:rsidP="00B45C69">
      <w:pPr>
        <w:pStyle w:val="NormalWeb"/>
        <w:numPr>
          <w:ilvl w:val="0"/>
          <w:numId w:val="14"/>
        </w:numPr>
      </w:pPr>
      <w:r>
        <w:t>Increased risk of application compromise.</w:t>
      </w:r>
    </w:p>
    <w:p w:rsidR="00B45C69" w:rsidRDefault="00B45C69" w:rsidP="00B45C69">
      <w:pPr>
        <w:pStyle w:val="Heading3"/>
      </w:pPr>
      <w:r>
        <w:t>Remediation</w:t>
      </w:r>
    </w:p>
    <w:p w:rsidR="00B45C69" w:rsidRDefault="00B45C69" w:rsidP="00B45C69">
      <w:pPr>
        <w:pStyle w:val="NormalWeb"/>
      </w:pPr>
      <w:r>
        <w:t>Recommended actions:</w:t>
      </w:r>
    </w:p>
    <w:p w:rsidR="00B45C69" w:rsidRDefault="00B45C69" w:rsidP="00B45C69">
      <w:pPr>
        <w:pStyle w:val="NormalWeb"/>
        <w:numPr>
          <w:ilvl w:val="0"/>
          <w:numId w:val="15"/>
        </w:numPr>
      </w:pPr>
      <w:r>
        <w:t>Upgrade Ruby to a supported version.</w:t>
      </w:r>
    </w:p>
    <w:p w:rsidR="00B45C69" w:rsidRDefault="00B45C69" w:rsidP="00B45C69">
      <w:pPr>
        <w:pStyle w:val="NormalWeb"/>
        <w:numPr>
          <w:ilvl w:val="0"/>
          <w:numId w:val="15"/>
        </w:numPr>
      </w:pPr>
      <w:r>
        <w:t xml:space="preserve">Upgrade </w:t>
      </w:r>
      <w:proofErr w:type="spellStart"/>
      <w:r>
        <w:t>WEBrick</w:t>
      </w:r>
      <w:proofErr w:type="spellEnd"/>
      <w:r>
        <w:t xml:space="preserve"> and associated application dependencies.</w:t>
      </w:r>
    </w:p>
    <w:p w:rsidR="00B45C69" w:rsidRDefault="00B45C69" w:rsidP="00B45C69">
      <w:pPr>
        <w:pStyle w:val="NormalWeb"/>
        <w:numPr>
          <w:ilvl w:val="0"/>
          <w:numId w:val="15"/>
        </w:numPr>
      </w:pPr>
      <w:r>
        <w:t>Remove or disable the service if it is not required.</w:t>
      </w:r>
    </w:p>
    <w:p w:rsidR="00B45C69" w:rsidRDefault="00B45C69" w:rsidP="00B45C69">
      <w:pPr>
        <w:pStyle w:val="NormalWeb"/>
        <w:numPr>
          <w:ilvl w:val="0"/>
          <w:numId w:val="15"/>
        </w:numPr>
      </w:pPr>
      <w:r>
        <w:t>Restrict access to TCP port 3500.</w:t>
      </w:r>
    </w:p>
    <w:p w:rsidR="00B45C69" w:rsidRDefault="00B45C69" w:rsidP="00B45C69">
      <w:pPr>
        <w:pStyle w:val="NormalWeb"/>
        <w:numPr>
          <w:ilvl w:val="0"/>
          <w:numId w:val="15"/>
        </w:numPr>
      </w:pPr>
      <w:r>
        <w:t>Re-test the application after upgrading dependencies.</w:t>
      </w:r>
    </w:p>
    <w:p w:rsidR="00B45C69" w:rsidRDefault="00B45C69" w:rsidP="00B45C69">
      <w:pPr>
        <w:pStyle w:val="NormalWeb"/>
      </w:pPr>
      <w:r>
        <w:rPr>
          <w:rStyle w:val="Strong"/>
        </w:rPr>
        <w:lastRenderedPageBreak/>
        <w:t>Priority: High</w:t>
      </w:r>
    </w:p>
    <w:p w:rsidR="00B45C69" w:rsidRDefault="00B45C69" w:rsidP="00B45C69">
      <w:r>
        <w:pict>
          <v:rect id="_x0000_i1030" style="width:0;height:1.5pt" o:hralign="center" o:hrstd="t" o:hr="t" fillcolor="#a0a0a0" stroked="f"/>
        </w:pict>
      </w:r>
    </w:p>
    <w:p w:rsidR="00B45C69" w:rsidRDefault="00B45C69" w:rsidP="00B45C69">
      <w:pPr>
        <w:pStyle w:val="Heading1"/>
      </w:pPr>
      <w:r>
        <w:t>5. CUPS Security Vulnerabilities – MEDIUM</w:t>
      </w:r>
    </w:p>
    <w:p w:rsidR="00B45C69" w:rsidRDefault="00B45C69" w:rsidP="00B45C69">
      <w:pPr>
        <w:pStyle w:val="NormalWeb"/>
      </w:pPr>
      <w:r>
        <w:rPr>
          <w:rStyle w:val="Strong"/>
        </w:rPr>
        <w:t>Affected Port:</w:t>
      </w:r>
      <w:r>
        <w:t xml:space="preserve"> 631/</w:t>
      </w:r>
      <w:proofErr w:type="spellStart"/>
      <w:r>
        <w:t>tcp</w:t>
      </w:r>
      <w:proofErr w:type="spellEnd"/>
      <w:r>
        <w:br/>
      </w:r>
      <w:r>
        <w:rPr>
          <w:rStyle w:val="Strong"/>
        </w:rPr>
        <w:t>Service:</w:t>
      </w:r>
      <w:r>
        <w:t xml:space="preserve"> IPP / CUPS</w:t>
      </w:r>
      <w:r>
        <w:br/>
      </w:r>
      <w:r>
        <w:rPr>
          <w:rStyle w:val="Strong"/>
        </w:rPr>
        <w:t>Detected Version:</w:t>
      </w:r>
      <w:r>
        <w:t xml:space="preserve"> CUPS 1.7.x</w:t>
      </w:r>
      <w:r>
        <w:br/>
      </w:r>
      <w:r>
        <w:rPr>
          <w:rStyle w:val="Strong"/>
        </w:rPr>
        <w:t>Risk:</w:t>
      </w:r>
      <w:r>
        <w:t xml:space="preserve"> Medium</w:t>
      </w:r>
    </w:p>
    <w:p w:rsidR="00B45C69" w:rsidRDefault="00B45C69" w:rsidP="00B45C69">
      <w:pPr>
        <w:pStyle w:val="Heading3"/>
      </w:pPr>
      <w:r>
        <w:t>Description</w:t>
      </w:r>
    </w:p>
    <w:p w:rsidR="00B45C69" w:rsidRDefault="00B45C69" w:rsidP="00B45C69">
      <w:pPr>
        <w:pStyle w:val="NormalWeb"/>
      </w:pPr>
      <w:r>
        <w:t xml:space="preserve">The scan identified the </w:t>
      </w:r>
      <w:r>
        <w:rPr>
          <w:rStyle w:val="Strong"/>
        </w:rPr>
        <w:t>CUPS printing service</w:t>
      </w:r>
      <w:r>
        <w:t xml:space="preserve"> running on TCP port </w:t>
      </w:r>
      <w:r>
        <w:rPr>
          <w:rStyle w:val="Strong"/>
        </w:rPr>
        <w:t>631</w:t>
      </w:r>
      <w:r>
        <w:t xml:space="preserve">. The detected version is outdated and may be affected by publicly documented security issues, including </w:t>
      </w:r>
      <w:r>
        <w:rPr>
          <w:rStyle w:val="Strong"/>
        </w:rPr>
        <w:t>CVE-2018-4700</w:t>
      </w:r>
      <w:r>
        <w:t>, which is associated with a Cross-Site Request Forgery (CSRF) vulnerability.</w:t>
      </w:r>
    </w:p>
    <w:p w:rsidR="00B45C69" w:rsidRDefault="00B45C69" w:rsidP="00B45C69">
      <w:pPr>
        <w:pStyle w:val="NormalWeb"/>
      </w:pPr>
      <w:r>
        <w:t>Exposing a printing service unnecessarily can increase the attack surface of the system.</w:t>
      </w:r>
    </w:p>
    <w:p w:rsidR="00B45C69" w:rsidRDefault="00B45C69" w:rsidP="00B45C69">
      <w:pPr>
        <w:pStyle w:val="Heading3"/>
      </w:pPr>
      <w:r>
        <w:t>Security Impact</w:t>
      </w:r>
    </w:p>
    <w:p w:rsidR="00B45C69" w:rsidRDefault="00B45C69" w:rsidP="00B45C69">
      <w:pPr>
        <w:pStyle w:val="NormalWeb"/>
      </w:pPr>
      <w:r>
        <w:t>Potential impacts include:</w:t>
      </w:r>
    </w:p>
    <w:p w:rsidR="00B45C69" w:rsidRDefault="00B45C69" w:rsidP="00B45C69">
      <w:pPr>
        <w:pStyle w:val="NormalWeb"/>
        <w:numPr>
          <w:ilvl w:val="0"/>
          <w:numId w:val="16"/>
        </w:numPr>
      </w:pPr>
      <w:r>
        <w:t>Unauthorized requests against the printing service.</w:t>
      </w:r>
    </w:p>
    <w:p w:rsidR="00B45C69" w:rsidRDefault="00B45C69" w:rsidP="00B45C69">
      <w:pPr>
        <w:pStyle w:val="NormalWeb"/>
        <w:numPr>
          <w:ilvl w:val="0"/>
          <w:numId w:val="16"/>
        </w:numPr>
      </w:pPr>
      <w:r>
        <w:t>Improper access to printing-related functionality.</w:t>
      </w:r>
    </w:p>
    <w:p w:rsidR="00B45C69" w:rsidRDefault="00B45C69" w:rsidP="00B45C69">
      <w:pPr>
        <w:pStyle w:val="NormalWeb"/>
        <w:numPr>
          <w:ilvl w:val="0"/>
          <w:numId w:val="16"/>
        </w:numPr>
      </w:pPr>
      <w:r>
        <w:t>Increased attack surface through an unnecessary network service.</w:t>
      </w:r>
    </w:p>
    <w:p w:rsidR="00B45C69" w:rsidRDefault="00B45C69" w:rsidP="00B45C69">
      <w:pPr>
        <w:pStyle w:val="Heading3"/>
      </w:pPr>
      <w:r>
        <w:t>Remediation</w:t>
      </w:r>
    </w:p>
    <w:p w:rsidR="00B45C69" w:rsidRDefault="00B45C69" w:rsidP="00B45C69">
      <w:pPr>
        <w:pStyle w:val="NormalWeb"/>
      </w:pPr>
      <w:r>
        <w:t>Recommended actions include:</w:t>
      </w:r>
    </w:p>
    <w:p w:rsidR="00B45C69" w:rsidRDefault="00B45C69" w:rsidP="00B45C69">
      <w:pPr>
        <w:pStyle w:val="NormalWeb"/>
        <w:numPr>
          <w:ilvl w:val="0"/>
          <w:numId w:val="17"/>
        </w:numPr>
      </w:pPr>
      <w:r>
        <w:t>Upgrade CUPS to a supported version.</w:t>
      </w:r>
    </w:p>
    <w:p w:rsidR="00B45C69" w:rsidRDefault="00B45C69" w:rsidP="00B45C69">
      <w:pPr>
        <w:pStyle w:val="NormalWeb"/>
        <w:numPr>
          <w:ilvl w:val="0"/>
          <w:numId w:val="17"/>
        </w:numPr>
      </w:pPr>
      <w:r>
        <w:t>Disable CUPS if printing functionality is not required.</w:t>
      </w:r>
    </w:p>
    <w:p w:rsidR="00B45C69" w:rsidRDefault="00B45C69" w:rsidP="00B45C69">
      <w:pPr>
        <w:pStyle w:val="NormalWeb"/>
        <w:numPr>
          <w:ilvl w:val="0"/>
          <w:numId w:val="17"/>
        </w:numPr>
      </w:pPr>
      <w:r>
        <w:t>Restrict access to TCP port 631.</w:t>
      </w:r>
    </w:p>
    <w:p w:rsidR="00B45C69" w:rsidRDefault="00B45C69" w:rsidP="00B45C69">
      <w:pPr>
        <w:pStyle w:val="NormalWeb"/>
        <w:numPr>
          <w:ilvl w:val="0"/>
          <w:numId w:val="17"/>
        </w:numPr>
      </w:pPr>
      <w:r>
        <w:t>Review CUPS permissions and configuration.</w:t>
      </w:r>
    </w:p>
    <w:p w:rsidR="00B45C69" w:rsidRDefault="00B45C69" w:rsidP="00B45C69">
      <w:pPr>
        <w:pStyle w:val="NormalWeb"/>
        <w:numPr>
          <w:ilvl w:val="0"/>
          <w:numId w:val="17"/>
        </w:numPr>
      </w:pPr>
      <w:r>
        <w:t>Re-scan the system after remediation.</w:t>
      </w:r>
    </w:p>
    <w:p w:rsidR="00B45C69" w:rsidRDefault="00B45C69" w:rsidP="00B45C69">
      <w:pPr>
        <w:pStyle w:val="NormalWeb"/>
      </w:pPr>
      <w:r>
        <w:rPr>
          <w:rStyle w:val="Strong"/>
        </w:rPr>
        <w:t>Priority: Medium</w:t>
      </w:r>
    </w:p>
    <w:p w:rsidR="00B45C69" w:rsidRDefault="00B45C69" w:rsidP="00B45C69">
      <w:r>
        <w:pict>
          <v:rect id="_x0000_i1031" style="width:0;height:1.5pt" o:hralign="center" o:hrstd="t" o:hr="t" fillcolor="#a0a0a0" stroked="f"/>
        </w:pict>
      </w:r>
    </w:p>
    <w:p w:rsidR="00B45C69" w:rsidRDefault="00B45C69" w:rsidP="00B45C69">
      <w:pPr>
        <w:pStyle w:val="Heading1"/>
      </w:pPr>
      <w:r>
        <w:lastRenderedPageBreak/>
        <w:t>6. Overall Risk 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138"/>
        <w:gridCol w:w="1156"/>
        <w:gridCol w:w="833"/>
        <w:gridCol w:w="2840"/>
      </w:tblGrid>
      <w:tr w:rsidR="00B45C69" w:rsidTr="00B45C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C69" w:rsidRDefault="00B45C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Primary Impact</w:t>
            </w:r>
          </w:p>
        </w:tc>
      </w:tr>
      <w:tr w:rsidR="00B45C69" w:rsidTr="00B45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proofErr w:type="spellStart"/>
            <w:r>
              <w:t>UnrealIRCd</w:t>
            </w:r>
            <w:proofErr w:type="spellEnd"/>
            <w:r>
              <w:t xml:space="preserve"> Backdoor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6697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Remote Code Execution</w:t>
            </w:r>
          </w:p>
        </w:tc>
      </w:tr>
      <w:tr w:rsidR="00B45C69" w:rsidTr="00B45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 xml:space="preserve">Apache </w:t>
            </w:r>
            <w:proofErr w:type="spellStart"/>
            <w:r>
              <w:t>Slowloris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8080 / HTTP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Denial of Service</w:t>
            </w:r>
          </w:p>
        </w:tc>
      </w:tr>
      <w:tr w:rsidR="00B45C69" w:rsidTr="00B45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Samba Vulnerabilities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445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proofErr w:type="spellStart"/>
            <w:r>
              <w:t>DoS</w:t>
            </w:r>
            <w:proofErr w:type="spellEnd"/>
            <w:r>
              <w:t xml:space="preserve"> / Service Disruption</w:t>
            </w:r>
          </w:p>
        </w:tc>
      </w:tr>
      <w:tr w:rsidR="00B45C69" w:rsidTr="00B45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proofErr w:type="spellStart"/>
            <w:r>
              <w:t>WEBrick</w:t>
            </w:r>
            <w:proofErr w:type="spellEnd"/>
            <w:r>
              <w:t xml:space="preserve"> Vulnerabilities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3500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 xml:space="preserve">RCE / </w:t>
            </w:r>
            <w:proofErr w:type="spellStart"/>
            <w:r>
              <w:t>DoS</w:t>
            </w:r>
            <w:proofErr w:type="spellEnd"/>
            <w:r>
              <w:t xml:space="preserve"> / Request Smuggling</w:t>
            </w:r>
          </w:p>
        </w:tc>
      </w:tr>
      <w:tr w:rsidR="00B45C69" w:rsidTr="00B45C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CUPS Vulnerabilities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631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rPr>
                <w:rStyle w:val="Strong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B45C69" w:rsidRDefault="00B45C69">
            <w:r>
              <w:t>CSRF / Unauthorized Requests</w:t>
            </w:r>
          </w:p>
        </w:tc>
      </w:tr>
    </w:tbl>
    <w:p w:rsidR="00B45C69" w:rsidRDefault="00B45C69" w:rsidP="00B45C69">
      <w:r>
        <w:pict>
          <v:rect id="_x0000_i1032" style="width:0;height:1.5pt" o:hralign="center" o:hrstd="t" o:hr="t" fillcolor="#a0a0a0" stroked="f"/>
        </w:pict>
      </w:r>
    </w:p>
    <w:p w:rsidR="00B45C69" w:rsidRDefault="00B45C69" w:rsidP="00B45C69">
      <w:pPr>
        <w:pStyle w:val="Heading1"/>
      </w:pPr>
      <w:r>
        <w:t>7. Recommended Remediation Strategy</w:t>
      </w:r>
    </w:p>
    <w:p w:rsidR="00B45C69" w:rsidRDefault="00B45C69" w:rsidP="00B45C69">
      <w:pPr>
        <w:pStyle w:val="NormalWeb"/>
      </w:pPr>
      <w:r>
        <w:t>The following remediation sequence is recommended based on the identified security risks:</w:t>
      </w:r>
    </w:p>
    <w:p w:rsidR="00B45C69" w:rsidRDefault="00B45C69" w:rsidP="00B45C69">
      <w:pPr>
        <w:pStyle w:val="Heading3"/>
      </w:pPr>
      <w:r>
        <w:t>Immediate Actions</w:t>
      </w:r>
    </w:p>
    <w:p w:rsidR="00B45C69" w:rsidRDefault="00B45C69" w:rsidP="00B45C69">
      <w:pPr>
        <w:pStyle w:val="NormalWeb"/>
        <w:numPr>
          <w:ilvl w:val="0"/>
          <w:numId w:val="18"/>
        </w:numPr>
      </w:pPr>
      <w:r>
        <w:t xml:space="preserve">Address the </w:t>
      </w:r>
      <w:proofErr w:type="spellStart"/>
      <w:r>
        <w:rPr>
          <w:rStyle w:val="Strong"/>
        </w:rPr>
        <w:t>UnrealIRCd</w:t>
      </w:r>
      <w:proofErr w:type="spellEnd"/>
      <w:r>
        <w:rPr>
          <w:rStyle w:val="Strong"/>
        </w:rPr>
        <w:t xml:space="preserve"> backdoor vulnerability</w:t>
      </w:r>
      <w:r>
        <w:t xml:space="preserve"> immediately.</w:t>
      </w:r>
    </w:p>
    <w:p w:rsidR="00B45C69" w:rsidRDefault="00B45C69" w:rsidP="00B45C69">
      <w:pPr>
        <w:pStyle w:val="NormalWeb"/>
        <w:numPr>
          <w:ilvl w:val="0"/>
          <w:numId w:val="18"/>
        </w:numPr>
      </w:pPr>
      <w:r>
        <w:t>Disable unnecessary network-facing services.</w:t>
      </w:r>
    </w:p>
    <w:p w:rsidR="00B45C69" w:rsidRDefault="00B45C69" w:rsidP="00B45C69">
      <w:pPr>
        <w:pStyle w:val="NormalWeb"/>
        <w:numPr>
          <w:ilvl w:val="0"/>
          <w:numId w:val="18"/>
        </w:numPr>
      </w:pPr>
      <w:r>
        <w:t>Restrict access to exposed ports using firewall rules.</w:t>
      </w:r>
    </w:p>
    <w:p w:rsidR="00B45C69" w:rsidRDefault="00B45C69" w:rsidP="00B45C69">
      <w:pPr>
        <w:pStyle w:val="Heading3"/>
      </w:pPr>
      <w:r>
        <w:t>Short-Term Actions</w:t>
      </w:r>
    </w:p>
    <w:p w:rsidR="00B45C69" w:rsidRDefault="00B45C69" w:rsidP="00B45C69">
      <w:pPr>
        <w:pStyle w:val="NormalWeb"/>
        <w:numPr>
          <w:ilvl w:val="0"/>
          <w:numId w:val="19"/>
        </w:numPr>
      </w:pPr>
      <w:r>
        <w:t>Upgrade outdated versions of Apache, Samba, Ruby/</w:t>
      </w:r>
      <w:proofErr w:type="spellStart"/>
      <w:r>
        <w:t>WEBrick</w:t>
      </w:r>
      <w:proofErr w:type="spellEnd"/>
      <w:r>
        <w:t>, and CUPS.</w:t>
      </w:r>
    </w:p>
    <w:p w:rsidR="00B45C69" w:rsidRDefault="00B45C69" w:rsidP="00B45C69">
      <w:pPr>
        <w:pStyle w:val="NormalWeb"/>
        <w:numPr>
          <w:ilvl w:val="0"/>
          <w:numId w:val="19"/>
        </w:numPr>
      </w:pPr>
      <w:r>
        <w:t>Review service configurations and authentication controls.</w:t>
      </w:r>
    </w:p>
    <w:p w:rsidR="00B45C69" w:rsidRDefault="00B45C69" w:rsidP="00B45C69">
      <w:pPr>
        <w:pStyle w:val="NormalWeb"/>
        <w:numPr>
          <w:ilvl w:val="0"/>
          <w:numId w:val="19"/>
        </w:numPr>
      </w:pPr>
      <w:r>
        <w:t>Limit SMB, IRC, printing, and development services to trusted networks where required.</w:t>
      </w:r>
    </w:p>
    <w:p w:rsidR="00B45C69" w:rsidRDefault="00B45C69" w:rsidP="00B45C69">
      <w:pPr>
        <w:pStyle w:val="Heading3"/>
      </w:pPr>
      <w:r>
        <w:t>Long-Term Actions</w:t>
      </w:r>
    </w:p>
    <w:p w:rsidR="00B45C69" w:rsidRDefault="00B45C69" w:rsidP="00B45C69">
      <w:pPr>
        <w:pStyle w:val="NormalWeb"/>
        <w:numPr>
          <w:ilvl w:val="0"/>
          <w:numId w:val="20"/>
        </w:numPr>
      </w:pPr>
      <w:r>
        <w:t>Establish a regular vulnerability scanning and patch-management process.</w:t>
      </w:r>
    </w:p>
    <w:p w:rsidR="00B45C69" w:rsidRDefault="00B45C69" w:rsidP="00B45C69">
      <w:pPr>
        <w:pStyle w:val="NormalWeb"/>
        <w:numPr>
          <w:ilvl w:val="0"/>
          <w:numId w:val="20"/>
        </w:numPr>
      </w:pPr>
      <w:r>
        <w:t>Maintain an inventory of installed software and exposed services.</w:t>
      </w:r>
    </w:p>
    <w:p w:rsidR="00B45C69" w:rsidRDefault="00B45C69" w:rsidP="00B45C69">
      <w:pPr>
        <w:pStyle w:val="NormalWeb"/>
        <w:numPr>
          <w:ilvl w:val="0"/>
          <w:numId w:val="20"/>
        </w:numPr>
      </w:pPr>
      <w:r>
        <w:t>Remove unsupported software versions.</w:t>
      </w:r>
    </w:p>
    <w:p w:rsidR="00B45C69" w:rsidRDefault="00B45C69" w:rsidP="00B45C69">
      <w:pPr>
        <w:pStyle w:val="NormalWeb"/>
        <w:numPr>
          <w:ilvl w:val="0"/>
          <w:numId w:val="20"/>
        </w:numPr>
      </w:pPr>
      <w:r>
        <w:t>Perform periodic configuration reviews.</w:t>
      </w:r>
    </w:p>
    <w:p w:rsidR="00B45C69" w:rsidRDefault="00B45C69" w:rsidP="00B45C69">
      <w:pPr>
        <w:pStyle w:val="NormalWeb"/>
        <w:numPr>
          <w:ilvl w:val="0"/>
          <w:numId w:val="20"/>
        </w:numPr>
      </w:pPr>
      <w:r>
        <w:t>Conduct a follow-up vulnerability assessment after remediation.</w:t>
      </w:r>
    </w:p>
    <w:p w:rsidR="00B45C69" w:rsidRDefault="00B45C69" w:rsidP="00B45C69">
      <w:r>
        <w:pict>
          <v:rect id="_x0000_i1033" style="width:0;height:1.5pt" o:hralign="center" o:hrstd="t" o:hr="t" fillcolor="#a0a0a0" stroked="f"/>
        </w:pict>
      </w:r>
    </w:p>
    <w:p w:rsidR="00B45C69" w:rsidRDefault="00B45C69" w:rsidP="00B45C69">
      <w:pPr>
        <w:pStyle w:val="Heading1"/>
      </w:pPr>
      <w:r>
        <w:t>8. Conclusion</w:t>
      </w:r>
    </w:p>
    <w:p w:rsidR="00B45C69" w:rsidRDefault="00B45C69" w:rsidP="00B45C69">
      <w:pPr>
        <w:pStyle w:val="NormalWeb"/>
      </w:pPr>
      <w:r>
        <w:t xml:space="preserve">The vulnerability assessment demonstrates that the </w:t>
      </w:r>
      <w:proofErr w:type="spellStart"/>
      <w:r>
        <w:t>Metasploitable</w:t>
      </w:r>
      <w:proofErr w:type="spellEnd"/>
      <w:r>
        <w:t xml:space="preserve"> 3 Ubuntu system has a </w:t>
      </w:r>
      <w:r>
        <w:rPr>
          <w:rStyle w:val="Strong"/>
        </w:rPr>
        <w:t>large attack surface due to multiple exposed and outdated services</w:t>
      </w:r>
      <w:r>
        <w:t>.</w:t>
      </w:r>
    </w:p>
    <w:p w:rsidR="00B45C69" w:rsidRDefault="00B45C69" w:rsidP="00B45C69">
      <w:pPr>
        <w:pStyle w:val="NormalWeb"/>
      </w:pPr>
      <w:r>
        <w:lastRenderedPageBreak/>
        <w:t xml:space="preserve">The most significant finding is the </w:t>
      </w:r>
      <w:proofErr w:type="spellStart"/>
      <w:r>
        <w:rPr>
          <w:rStyle w:val="Strong"/>
        </w:rPr>
        <w:t>UnrealIRCd</w:t>
      </w:r>
      <w:proofErr w:type="spellEnd"/>
      <w:r>
        <w:rPr>
          <w:rStyle w:val="Strong"/>
        </w:rPr>
        <w:t xml:space="preserve"> backdoor vulnerability</w:t>
      </w:r>
      <w:r>
        <w:t xml:space="preserve">, which presents a potential remote code execution risk. Additional high-priority findings affect the web server, Samba, and </w:t>
      </w:r>
      <w:proofErr w:type="spellStart"/>
      <w:r>
        <w:t>WEBrick</w:t>
      </w:r>
      <w:proofErr w:type="spellEnd"/>
      <w:r>
        <w:t xml:space="preserve"> services, while CUPS presents a comparatively lower but still relevant security concern.</w:t>
      </w:r>
    </w:p>
    <w:p w:rsidR="00B45C69" w:rsidRDefault="00B45C69" w:rsidP="00B45C69">
      <w:pPr>
        <w:pStyle w:val="NormalWeb"/>
      </w:pPr>
      <w:r>
        <w:t xml:space="preserve">The assessment highlights the importance of </w:t>
      </w:r>
      <w:r>
        <w:rPr>
          <w:rStyle w:val="Strong"/>
        </w:rPr>
        <w:t>software patching, service hardening, network access restrictions, and continuous vulnerability management</w:t>
      </w:r>
      <w:r>
        <w:t>. After applying the recommended remediation measures, a second vulnerability scan should be performed to confirm that the identified weaknesses have been successfully addressed.</w:t>
      </w:r>
    </w:p>
    <w:p w:rsidR="004876D5" w:rsidRDefault="004876D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8B5C51" w:rsidRDefault="005552C7" w:rsidP="005552C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CVE</w:t>
      </w:r>
    </w:p>
    <w:p w:rsidR="005552C7" w:rsidRDefault="005552C7" w:rsidP="005552C7">
      <w:pPr>
        <w:jc w:val="center"/>
        <w:rPr>
          <w:rFonts w:ascii="Times New Roman" w:hAnsi="Times New Roman" w:cs="Times New Roman"/>
          <w:b/>
          <w:sz w:val="24"/>
        </w:rPr>
      </w:pPr>
    </w:p>
    <w:p w:rsidR="005552C7" w:rsidRDefault="00E16094" w:rsidP="005552C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1AEBFB33" wp14:editId="0FD68CBE">
            <wp:extent cx="5943600" cy="31718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094" w:rsidRDefault="00E16094" w:rsidP="00E16094">
      <w:pPr>
        <w:pStyle w:val="NormalWeb"/>
      </w:pPr>
      <w:proofErr w:type="spellStart"/>
      <w:r>
        <w:t>Ji</w:t>
      </w:r>
      <w:proofErr w:type="spellEnd"/>
      <w:r>
        <w:t xml:space="preserve">. Agar </w:t>
      </w:r>
      <w:proofErr w:type="spellStart"/>
      <w:r>
        <w:t>aap</w:t>
      </w:r>
      <w:proofErr w:type="spellEnd"/>
      <w:r>
        <w:t xml:space="preserve"> is information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apni</w:t>
      </w:r>
      <w:proofErr w:type="spellEnd"/>
      <w:r>
        <w:t xml:space="preserve"> </w:t>
      </w:r>
      <w:proofErr w:type="spellStart"/>
      <w:r>
        <w:rPr>
          <w:rStyle w:val="Strong"/>
        </w:rPr>
        <w:t>Metasploitable</w:t>
      </w:r>
      <w:proofErr w:type="spellEnd"/>
      <w:r>
        <w:rPr>
          <w:rStyle w:val="Strong"/>
        </w:rPr>
        <w:t xml:space="preserve"> 3 vulnerability report</w:t>
      </w:r>
      <w:r>
        <w:t xml:space="preserve"> </w:t>
      </w:r>
      <w:proofErr w:type="spellStart"/>
      <w:r>
        <w:t>mein</w:t>
      </w:r>
      <w:proofErr w:type="spellEnd"/>
      <w:r>
        <w:t xml:space="preserve"> professional table </w:t>
      </w:r>
      <w:proofErr w:type="spellStart"/>
      <w:r>
        <w:t>ki</w:t>
      </w:r>
      <w:proofErr w:type="spellEnd"/>
      <w:r>
        <w:t xml:space="preserve"> form </w:t>
      </w:r>
      <w:proofErr w:type="spellStart"/>
      <w:r>
        <w:t>mein</w:t>
      </w:r>
      <w:proofErr w:type="spellEnd"/>
      <w:r>
        <w:t xml:space="preserve"> add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chahte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to Word </w:t>
      </w:r>
      <w:proofErr w:type="spellStart"/>
      <w:r>
        <w:t>mein</w:t>
      </w:r>
      <w:proofErr w:type="spellEnd"/>
      <w:r>
        <w:t xml:space="preserve"> is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likhein</w:t>
      </w:r>
      <w:proofErr w:type="spellEnd"/>
      <w:r>
        <w:t>:</w:t>
      </w:r>
    </w:p>
    <w:p w:rsidR="00E16094" w:rsidRDefault="00E16094" w:rsidP="00E16094">
      <w:pPr>
        <w:pStyle w:val="Heading3"/>
      </w:pPr>
      <w:r>
        <w:t>Apache HTTP Server – Vulnerability Details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640"/>
        <w:gridCol w:w="3295"/>
      </w:tblGrid>
      <w:tr w:rsidR="00E16094" w:rsidTr="00E16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E16094" w:rsidRDefault="00E1609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Item</w:t>
            </w:r>
          </w:p>
        </w:tc>
        <w:tc>
          <w:tcPr>
            <w:tcW w:w="0" w:type="auto"/>
            <w:hideMark/>
          </w:tcPr>
          <w:p w:rsidR="00E16094" w:rsidRDefault="00E160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Strong"/>
              </w:rPr>
              <w:t>Value</w:t>
            </w:r>
          </w:p>
        </w:tc>
      </w:tr>
      <w:tr w:rsidR="00E16094" w:rsidTr="00E16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16094" w:rsidRDefault="00E16094" w:rsidP="00E16094">
            <w:r>
              <w:rPr>
                <w:rStyle w:val="Strong"/>
              </w:rPr>
              <w:t>CVE ID</w:t>
            </w:r>
          </w:p>
        </w:tc>
        <w:tc>
          <w:tcPr>
            <w:tcW w:w="0" w:type="auto"/>
            <w:hideMark/>
          </w:tcPr>
          <w:p w:rsidR="00E16094" w:rsidRDefault="00E16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</w:rPr>
              <w:t>CVE-2025-66200</w:t>
            </w:r>
          </w:p>
        </w:tc>
      </w:tr>
      <w:tr w:rsidR="00E16094" w:rsidTr="00E16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16094" w:rsidRDefault="00E16094">
            <w:r>
              <w:rPr>
                <w:rStyle w:val="Strong"/>
              </w:rPr>
              <w:t>CVSS Score</w:t>
            </w:r>
          </w:p>
        </w:tc>
        <w:tc>
          <w:tcPr>
            <w:tcW w:w="0" w:type="auto"/>
            <w:hideMark/>
          </w:tcPr>
          <w:p w:rsidR="00E16094" w:rsidRDefault="00E16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5.4 (Medium)</w:t>
            </w:r>
          </w:p>
        </w:tc>
      </w:tr>
      <w:tr w:rsidR="00E16094" w:rsidTr="00E16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16094" w:rsidRDefault="00E16094">
            <w:r>
              <w:rPr>
                <w:rStyle w:val="Strong"/>
              </w:rPr>
              <w:t>Affected Software</w:t>
            </w:r>
          </w:p>
        </w:tc>
        <w:tc>
          <w:tcPr>
            <w:tcW w:w="0" w:type="auto"/>
            <w:hideMark/>
          </w:tcPr>
          <w:p w:rsidR="00E16094" w:rsidRDefault="00E16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Apache HTTP Server</w:t>
            </w:r>
          </w:p>
        </w:tc>
      </w:tr>
      <w:tr w:rsidR="00E16094" w:rsidTr="00E16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16094" w:rsidRDefault="00E16094">
            <w:r>
              <w:rPr>
                <w:rStyle w:val="Strong"/>
              </w:rPr>
              <w:t>Affected Version Range</w:t>
            </w:r>
          </w:p>
        </w:tc>
        <w:tc>
          <w:tcPr>
            <w:tcW w:w="0" w:type="auto"/>
            <w:hideMark/>
          </w:tcPr>
          <w:p w:rsidR="00E16094" w:rsidRDefault="00E16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Apache HTTP Server </w:t>
            </w:r>
            <w:r>
              <w:rPr>
                <w:rStyle w:val="Strong"/>
              </w:rPr>
              <w:t>2.4.7 – 2.4.65</w:t>
            </w:r>
          </w:p>
        </w:tc>
      </w:tr>
      <w:tr w:rsidR="00E16094" w:rsidTr="00E16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16094" w:rsidRDefault="00E16094">
            <w:r>
              <w:rPr>
                <w:rStyle w:val="Strong"/>
              </w:rPr>
              <w:t>Detected Version</w:t>
            </w:r>
          </w:p>
        </w:tc>
        <w:tc>
          <w:tcPr>
            <w:tcW w:w="0" w:type="auto"/>
            <w:hideMark/>
          </w:tcPr>
          <w:p w:rsidR="00E16094" w:rsidRDefault="00E16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Apache HTTP Server </w:t>
            </w:r>
            <w:r>
              <w:rPr>
                <w:rStyle w:val="Strong"/>
              </w:rPr>
              <w:t>2.4.7</w:t>
            </w:r>
          </w:p>
        </w:tc>
      </w:tr>
      <w:tr w:rsidR="00E16094" w:rsidTr="00E16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16094" w:rsidRDefault="00E16094">
            <w:r>
              <w:rPr>
                <w:rStyle w:val="Strong"/>
              </w:rPr>
              <w:t>Fixed Version</w:t>
            </w:r>
          </w:p>
        </w:tc>
        <w:tc>
          <w:tcPr>
            <w:tcW w:w="0" w:type="auto"/>
            <w:hideMark/>
          </w:tcPr>
          <w:p w:rsidR="00E16094" w:rsidRDefault="00E16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Apache HTTP Server </w:t>
            </w:r>
            <w:r>
              <w:rPr>
                <w:rStyle w:val="Strong"/>
              </w:rPr>
              <w:t>2.4.66</w:t>
            </w:r>
          </w:p>
        </w:tc>
      </w:tr>
      <w:tr w:rsidR="00E16094" w:rsidTr="00E16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16094" w:rsidRDefault="00E16094">
            <w:r>
              <w:rPr>
                <w:rStyle w:val="Strong"/>
              </w:rPr>
              <w:t>Severity</w:t>
            </w:r>
          </w:p>
        </w:tc>
        <w:tc>
          <w:tcPr>
            <w:tcW w:w="0" w:type="auto"/>
            <w:hideMark/>
          </w:tcPr>
          <w:p w:rsidR="00E16094" w:rsidRDefault="00E16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</w:rPr>
              <w:t>Medium</w:t>
            </w:r>
          </w:p>
        </w:tc>
      </w:tr>
    </w:tbl>
    <w:p w:rsidR="00E16094" w:rsidRDefault="00E16094" w:rsidP="00E16094">
      <w:pPr>
        <w:pStyle w:val="NormalWeb"/>
      </w:pPr>
      <w:r>
        <w:rPr>
          <w:rStyle w:val="Strong"/>
        </w:rPr>
        <w:t>Short Description</w:t>
      </w:r>
      <w:proofErr w:type="gramStart"/>
      <w:r>
        <w:rPr>
          <w:rStyle w:val="Strong"/>
        </w:rPr>
        <w:t>:</w:t>
      </w:r>
      <w:proofErr w:type="gramEnd"/>
      <w:r>
        <w:br/>
        <w:t xml:space="preserve">The identified Apache HTTP Server version </w:t>
      </w:r>
      <w:r>
        <w:rPr>
          <w:rStyle w:val="Strong"/>
        </w:rPr>
        <w:t>2.4.7</w:t>
      </w:r>
      <w:r>
        <w:t xml:space="preserve"> falls within the affected version range for </w:t>
      </w:r>
      <w:r>
        <w:rPr>
          <w:rStyle w:val="Strong"/>
        </w:rPr>
        <w:t>CVE-2025-66200</w:t>
      </w:r>
      <w:r>
        <w:t xml:space="preserve">. The vulnerability has a </w:t>
      </w:r>
      <w:r>
        <w:rPr>
          <w:rStyle w:val="Strong"/>
        </w:rPr>
        <w:t>CVSS score of 5.4 (Medium)</w:t>
      </w:r>
      <w:r>
        <w:t xml:space="preserve">. Since the installed version is significantly older than the fixed release, upgrading Apache to </w:t>
      </w:r>
      <w:r>
        <w:rPr>
          <w:rStyle w:val="Strong"/>
        </w:rPr>
        <w:t>version 2.4.66 or a later supported release</w:t>
      </w:r>
      <w:r>
        <w:t xml:space="preserve"> is recommended.</w:t>
      </w:r>
    </w:p>
    <w:p w:rsidR="00E16094" w:rsidRDefault="00E16094" w:rsidP="00E16094">
      <w:pPr>
        <w:pStyle w:val="NormalWeb"/>
      </w:pPr>
      <w:r>
        <w:rPr>
          <w:rStyle w:val="Strong"/>
        </w:rPr>
        <w:t>Recommended Remediation</w:t>
      </w:r>
      <w:proofErr w:type="gramStart"/>
      <w:r>
        <w:rPr>
          <w:rStyle w:val="Strong"/>
        </w:rPr>
        <w:t>:</w:t>
      </w:r>
      <w:proofErr w:type="gramEnd"/>
      <w:r>
        <w:br/>
        <w:t xml:space="preserve">Upgrade the Apache HTTP Server to </w:t>
      </w:r>
      <w:r>
        <w:rPr>
          <w:rStyle w:val="Strong"/>
        </w:rPr>
        <w:t>2.4.66 or a later supported version</w:t>
      </w:r>
      <w:r>
        <w:t xml:space="preserve">, verify that the </w:t>
      </w:r>
      <w:r>
        <w:lastRenderedPageBreak/>
        <w:t>vulnerable version is no longer installed, and perform a follow-up vulnerability scan to confirm remediation.</w:t>
      </w:r>
    </w:p>
    <w:p w:rsidR="00E16094" w:rsidRDefault="00E16094" w:rsidP="00E16094">
      <w:pPr>
        <w:pStyle w:val="NormalWeb"/>
      </w:pPr>
      <w:r>
        <w:rPr>
          <w:rStyle w:val="Strong"/>
        </w:rPr>
        <w:t>Note:</w:t>
      </w:r>
      <w:r>
        <w:t xml:space="preserve"> Since this is a 2025 CVE, I’d recommend verifying the CVE details against the official Apache/NVD record before submitting the final report, especially if your instructor expects evidence-based CVE mapping.</w:t>
      </w:r>
    </w:p>
    <w:p w:rsidR="00E16094" w:rsidRPr="00737519" w:rsidRDefault="00E16094" w:rsidP="005552C7">
      <w:pPr>
        <w:jc w:val="center"/>
        <w:rPr>
          <w:rFonts w:ascii="Times New Roman" w:hAnsi="Times New Roman" w:cs="Times New Roman"/>
          <w:b/>
          <w:sz w:val="24"/>
        </w:rPr>
      </w:pPr>
    </w:p>
    <w:p w:rsidR="00737519" w:rsidRDefault="00B4295E">
      <w:pPr>
        <w:rPr>
          <w:b/>
        </w:rPr>
      </w:pPr>
      <w:r>
        <w:rPr>
          <w:noProof/>
        </w:rPr>
        <w:drawing>
          <wp:inline distT="0" distB="0" distL="0" distR="0" wp14:anchorId="30BA6719" wp14:editId="607FB0F3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95E" w:rsidRDefault="00B4295E">
      <w:pPr>
        <w:rPr>
          <w:b/>
        </w:rPr>
      </w:pPr>
    </w:p>
    <w:p w:rsidR="00B4295E" w:rsidRDefault="00B73CED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8742772" wp14:editId="17F499AC">
            <wp:extent cx="5943600" cy="30810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CED" w:rsidRDefault="00B73CED">
      <w:pPr>
        <w:rPr>
          <w:b/>
        </w:rPr>
      </w:pPr>
    </w:p>
    <w:p w:rsidR="00E56DF8" w:rsidRDefault="00E56DF8">
      <w:pPr>
        <w:rPr>
          <w:b/>
        </w:rPr>
      </w:pPr>
      <w:r>
        <w:rPr>
          <w:noProof/>
        </w:rPr>
        <w:drawing>
          <wp:inline distT="0" distB="0" distL="0" distR="0" wp14:anchorId="00A00B7D" wp14:editId="7AF208C2">
            <wp:extent cx="5943600" cy="25888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DF8" w:rsidRDefault="00E56DF8">
      <w:pPr>
        <w:rPr>
          <w:b/>
        </w:rPr>
      </w:pPr>
    </w:p>
    <w:p w:rsidR="00E56DF8" w:rsidRDefault="00D43C99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EE131EE" wp14:editId="4EDB86F2">
            <wp:extent cx="5943600" cy="23507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C99" w:rsidRDefault="00D43C99">
      <w:pPr>
        <w:rPr>
          <w:b/>
        </w:rPr>
      </w:pPr>
    </w:p>
    <w:p w:rsidR="00D43C99" w:rsidRDefault="00ED0B17">
      <w:pPr>
        <w:rPr>
          <w:b/>
        </w:rPr>
      </w:pPr>
      <w:r>
        <w:rPr>
          <w:noProof/>
        </w:rPr>
        <w:drawing>
          <wp:inline distT="0" distB="0" distL="0" distR="0" wp14:anchorId="042C52AF" wp14:editId="780B69FC">
            <wp:extent cx="5943600" cy="21469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17" w:rsidRDefault="00ED0B17">
      <w:pPr>
        <w:rPr>
          <w:b/>
        </w:rPr>
      </w:pPr>
    </w:p>
    <w:p w:rsidR="00ED0B17" w:rsidRDefault="0050068C">
      <w:pPr>
        <w:rPr>
          <w:b/>
        </w:rPr>
      </w:pPr>
      <w:r>
        <w:rPr>
          <w:noProof/>
        </w:rPr>
        <w:drawing>
          <wp:inline distT="0" distB="0" distL="0" distR="0" wp14:anchorId="163DF19B" wp14:editId="61AB2FB4">
            <wp:extent cx="5943600" cy="21196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68C" w:rsidRDefault="0050068C">
      <w:pPr>
        <w:rPr>
          <w:b/>
        </w:rPr>
      </w:pPr>
    </w:p>
    <w:p w:rsidR="0050068C" w:rsidRDefault="00455C17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F219768" wp14:editId="107FA764">
            <wp:extent cx="5943600" cy="30187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17" w:rsidRDefault="00455C17">
      <w:pPr>
        <w:rPr>
          <w:b/>
        </w:rPr>
      </w:pPr>
    </w:p>
    <w:p w:rsidR="00455C17" w:rsidRDefault="0062145B">
      <w:pPr>
        <w:rPr>
          <w:b/>
        </w:rPr>
      </w:pPr>
      <w:r>
        <w:rPr>
          <w:noProof/>
        </w:rPr>
        <w:drawing>
          <wp:inline distT="0" distB="0" distL="0" distR="0" wp14:anchorId="0372EDA2" wp14:editId="5BE766E5">
            <wp:extent cx="5943600" cy="28924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45B" w:rsidRDefault="0062145B">
      <w:pPr>
        <w:rPr>
          <w:b/>
        </w:rPr>
      </w:pPr>
    </w:p>
    <w:p w:rsidR="0062145B" w:rsidRPr="00737519" w:rsidRDefault="0062145B">
      <w:pPr>
        <w:rPr>
          <w:b/>
        </w:rPr>
      </w:pPr>
      <w:bookmarkStart w:id="0" w:name="_GoBack"/>
      <w:bookmarkEnd w:id="0"/>
    </w:p>
    <w:sectPr w:rsidR="0062145B" w:rsidRPr="00737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D7099"/>
    <w:multiLevelType w:val="multilevel"/>
    <w:tmpl w:val="C036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8F555A"/>
    <w:multiLevelType w:val="multilevel"/>
    <w:tmpl w:val="5E14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FF40B9"/>
    <w:multiLevelType w:val="multilevel"/>
    <w:tmpl w:val="79A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19488D"/>
    <w:multiLevelType w:val="multilevel"/>
    <w:tmpl w:val="1234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505D94"/>
    <w:multiLevelType w:val="multilevel"/>
    <w:tmpl w:val="74DE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CF3C48"/>
    <w:multiLevelType w:val="multilevel"/>
    <w:tmpl w:val="9E92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045704"/>
    <w:multiLevelType w:val="multilevel"/>
    <w:tmpl w:val="EBAA5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C4F0375"/>
    <w:multiLevelType w:val="multilevel"/>
    <w:tmpl w:val="B4E4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6855C3"/>
    <w:multiLevelType w:val="multilevel"/>
    <w:tmpl w:val="BACC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E87B3A"/>
    <w:multiLevelType w:val="multilevel"/>
    <w:tmpl w:val="46C8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4148A7"/>
    <w:multiLevelType w:val="multilevel"/>
    <w:tmpl w:val="E910B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98A7EE5"/>
    <w:multiLevelType w:val="multilevel"/>
    <w:tmpl w:val="DEA2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481E8C"/>
    <w:multiLevelType w:val="multilevel"/>
    <w:tmpl w:val="47B8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04C3442"/>
    <w:multiLevelType w:val="multilevel"/>
    <w:tmpl w:val="F0B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CE441D"/>
    <w:multiLevelType w:val="multilevel"/>
    <w:tmpl w:val="8A7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D51359"/>
    <w:multiLevelType w:val="multilevel"/>
    <w:tmpl w:val="E578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9D0035"/>
    <w:multiLevelType w:val="multilevel"/>
    <w:tmpl w:val="33E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097E4F"/>
    <w:multiLevelType w:val="multilevel"/>
    <w:tmpl w:val="02F8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B2498D"/>
    <w:multiLevelType w:val="multilevel"/>
    <w:tmpl w:val="E806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FF4AE2"/>
    <w:multiLevelType w:val="multilevel"/>
    <w:tmpl w:val="F98C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17"/>
  </w:num>
  <w:num w:numId="4">
    <w:abstractNumId w:val="11"/>
  </w:num>
  <w:num w:numId="5">
    <w:abstractNumId w:val="18"/>
  </w:num>
  <w:num w:numId="6">
    <w:abstractNumId w:val="16"/>
  </w:num>
  <w:num w:numId="7">
    <w:abstractNumId w:val="10"/>
  </w:num>
  <w:num w:numId="8">
    <w:abstractNumId w:val="19"/>
  </w:num>
  <w:num w:numId="9">
    <w:abstractNumId w:val="14"/>
  </w:num>
  <w:num w:numId="10">
    <w:abstractNumId w:val="15"/>
  </w:num>
  <w:num w:numId="11">
    <w:abstractNumId w:val="2"/>
  </w:num>
  <w:num w:numId="12">
    <w:abstractNumId w:val="12"/>
  </w:num>
  <w:num w:numId="13">
    <w:abstractNumId w:val="3"/>
  </w:num>
  <w:num w:numId="14">
    <w:abstractNumId w:val="7"/>
  </w:num>
  <w:num w:numId="15">
    <w:abstractNumId w:val="6"/>
  </w:num>
  <w:num w:numId="16">
    <w:abstractNumId w:val="5"/>
  </w:num>
  <w:num w:numId="17">
    <w:abstractNumId w:val="1"/>
  </w:num>
  <w:num w:numId="18">
    <w:abstractNumId w:val="0"/>
  </w:num>
  <w:num w:numId="19">
    <w:abstractNumId w:val="9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519"/>
    <w:rsid w:val="001D604F"/>
    <w:rsid w:val="00374763"/>
    <w:rsid w:val="00455C17"/>
    <w:rsid w:val="004876D5"/>
    <w:rsid w:val="0050068C"/>
    <w:rsid w:val="005552C7"/>
    <w:rsid w:val="00615820"/>
    <w:rsid w:val="0062145B"/>
    <w:rsid w:val="00737519"/>
    <w:rsid w:val="007C180D"/>
    <w:rsid w:val="00801345"/>
    <w:rsid w:val="008B5C51"/>
    <w:rsid w:val="00B4295E"/>
    <w:rsid w:val="00B45C69"/>
    <w:rsid w:val="00B73CED"/>
    <w:rsid w:val="00C42C32"/>
    <w:rsid w:val="00D43C99"/>
    <w:rsid w:val="00E16094"/>
    <w:rsid w:val="00E56DF8"/>
    <w:rsid w:val="00ED0B17"/>
    <w:rsid w:val="00F6249B"/>
    <w:rsid w:val="00F717AC"/>
    <w:rsid w:val="00FA2A28"/>
    <w:rsid w:val="00FC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0D9F8D-A1B4-44DB-8C99-417CD0574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C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45C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45C6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B45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5C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5C6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45C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45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5">
    <w:name w:val="Plain Table 5"/>
    <w:basedOn w:val="TableNormal"/>
    <w:uiPriority w:val="45"/>
    <w:rsid w:val="00E1609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73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4294966754</TotalTime>
  <Pages>23</Pages>
  <Words>1647</Words>
  <Characters>9389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owais</dc:creator>
  <cp:keywords/>
  <dc:description/>
  <cp:lastModifiedBy>owais</cp:lastModifiedBy>
  <cp:revision>21</cp:revision>
  <dcterms:created xsi:type="dcterms:W3CDTF">2026-09-19T01:44:00Z</dcterms:created>
  <dcterms:modified xsi:type="dcterms:W3CDTF">2026-09-18T16:42:00Z</dcterms:modified>
</cp:coreProperties>
</file>