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02" w:rsidRDefault="00B50902" w:rsidP="00B50902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#6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B50902" w:rsidRDefault="00B50902" w:rsidP="00B50902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bookmarkStart w:id="0" w:name="_GoBack"/>
      <w:bookmarkEnd w:id="0"/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Roll No.:22L-7638</w:t>
      </w:r>
    </w:p>
    <w:p w:rsidR="00B50902" w:rsidRDefault="00B50902" w:rsidP="00B50902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CB1C26" w:rsidRPr="00CB1C26" w:rsidRDefault="00CB1C26" w:rsidP="00CB1C26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CB1C26">
        <w:rPr>
          <w:rFonts w:cstheme="minorHAnsi"/>
          <w:sz w:val="36"/>
          <w:szCs w:val="36"/>
        </w:rPr>
        <w:t>Switch case statement evaluates a given expression and based on the evaluated value</w:t>
      </w:r>
      <w:r>
        <w:rPr>
          <w:rFonts w:cstheme="minorHAnsi"/>
          <w:sz w:val="36"/>
          <w:szCs w:val="36"/>
        </w:rPr>
        <w:t xml:space="preserve"> </w:t>
      </w:r>
      <w:r w:rsidRPr="00CB1C26">
        <w:rPr>
          <w:rFonts w:cstheme="minorHAnsi"/>
          <w:sz w:val="36"/>
          <w:szCs w:val="36"/>
        </w:rPr>
        <w:t>(matching a certain condition), it executes the statements associated with it. Basically, it is used to perform different actions based on different conditions</w:t>
      </w:r>
      <w:r>
        <w:rPr>
          <w:rFonts w:cstheme="minorHAnsi"/>
          <w:sz w:val="36"/>
          <w:szCs w:val="36"/>
        </w:rPr>
        <w:t xml:space="preserve"> </w:t>
      </w:r>
      <w:r w:rsidRPr="00CB1C26">
        <w:rPr>
          <w:rFonts w:cstheme="minorHAnsi"/>
          <w:sz w:val="36"/>
          <w:szCs w:val="36"/>
        </w:rPr>
        <w:t>(cases).</w:t>
      </w:r>
      <w:r w:rsidR="00B50902" w:rsidRPr="00CB1C26">
        <w:rPr>
          <w:rFonts w:cstheme="minorHAnsi"/>
          <w:sz w:val="36"/>
          <w:szCs w:val="36"/>
        </w:rPr>
        <w:tab/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CB1C26" w:rsidRPr="00CB1C26" w:rsidRDefault="00CB1C26" w:rsidP="00B50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To be able to understand switch structures.</w:t>
      </w:r>
    </w:p>
    <w:p w:rsidR="00CB1C26" w:rsidRPr="00CB1C26" w:rsidRDefault="00CB1C26" w:rsidP="00B50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To be able to use switch structure for evaluating problems.</w:t>
      </w:r>
    </w:p>
    <w:p w:rsidR="00B50902" w:rsidRDefault="00CB1C26" w:rsidP="00B5090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To be able to understand the logic of loops.</w:t>
      </w:r>
      <w:r w:rsidR="00B50902">
        <w:rPr>
          <w:sz w:val="36"/>
          <w:szCs w:val="36"/>
        </w:rPr>
        <w:t xml:space="preserve"> 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B50902" w:rsidRDefault="00B50902" w:rsidP="00B509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With the help of lab manual, I was able to write codes for given exercises. They are as follows with their outputs:-</w:t>
      </w: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785B47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1:-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0, num2 = 0, result = 0, remain = 0;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"What operation would you like to perform:"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+ addition\n - subtraction\n * multiplication\n / division\n % modulus\n"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"Operation?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operation;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(operation)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+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num1 -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*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/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num1 % num2;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operator!"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902" w:rsidRDefault="00785B47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50902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3DAFAC1D" wp14:editId="176AB62B">
            <wp:extent cx="5732145" cy="20583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2:-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variable: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1)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factorial *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N--;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"Factorial=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factorial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50902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222F4EEB" wp14:editId="6A88692A">
            <wp:extent cx="594360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3</w:t>
      </w:r>
      <w:r>
        <w:rPr>
          <w:rFonts w:asciiTheme="majorHAnsi" w:hAnsiTheme="majorHAnsi" w:cstheme="majorHAnsi"/>
          <w:b/>
          <w:sz w:val="36"/>
          <w:szCs w:val="36"/>
          <w:u w:val="single"/>
        </w:rPr>
        <w:t>:-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x = 1, y;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Enter variable for table: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20)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N * x;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85B47" w:rsidRDefault="00B50902" w:rsidP="00785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85B47" w:rsidRDefault="00785B47" w:rsidP="00785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5B47" w:rsidRDefault="00785B47" w:rsidP="00785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902" w:rsidRPr="00785B47" w:rsidRDefault="00B50902" w:rsidP="00785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902">
        <w:rPr>
          <w:noProof/>
        </w:rPr>
        <w:t xml:space="preserve"> </w:t>
      </w:r>
      <w:r w:rsidR="00785B47" w:rsidRPr="00B5090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73E4B26" wp14:editId="1BD5C5C7">
            <wp:extent cx="5295900" cy="27812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325" cy="27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Issues:-</w:t>
      </w:r>
    </w:p>
    <w:p w:rsidR="00B50902" w:rsidRDefault="00B50902" w:rsidP="00B5090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No issues were faced.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CB1C26" w:rsidRPr="00CB1C26" w:rsidRDefault="00CB1C26" w:rsidP="00CB1C2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I was</w:t>
      </w:r>
      <w:r>
        <w:rPr>
          <w:sz w:val="36"/>
          <w:szCs w:val="36"/>
        </w:rPr>
        <w:t xml:space="preserve"> able to understand switch structures.</w:t>
      </w:r>
    </w:p>
    <w:p w:rsidR="00CB1C26" w:rsidRPr="00CB1C26" w:rsidRDefault="00CB1C26" w:rsidP="00CB1C2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I was</w:t>
      </w:r>
      <w:r>
        <w:rPr>
          <w:sz w:val="36"/>
          <w:szCs w:val="36"/>
        </w:rPr>
        <w:t xml:space="preserve"> able to use switch structure for evaluating problems.</w:t>
      </w:r>
    </w:p>
    <w:p w:rsidR="00CB1C26" w:rsidRPr="00CB1C26" w:rsidRDefault="00CB1C26" w:rsidP="00CB1C2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I was able to</w:t>
      </w:r>
      <w:r>
        <w:rPr>
          <w:sz w:val="36"/>
          <w:szCs w:val="36"/>
        </w:rPr>
        <w:t xml:space="preserve"> understand the logic of loops. 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CB1C26" w:rsidRPr="00CB1C26" w:rsidRDefault="00CB1C26" w:rsidP="00CB1C26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36"/>
          <w:szCs w:val="36"/>
        </w:rPr>
      </w:pPr>
      <w:r w:rsidRPr="00CB1C26">
        <w:rPr>
          <w:rFonts w:eastAsia="Times New Roman" w:cstheme="minorHAnsi"/>
          <w:color w:val="111111"/>
          <w:sz w:val="36"/>
          <w:szCs w:val="36"/>
        </w:rPr>
        <w:t>They are a substitute for long if statements that compare a variable to several integral values.</w:t>
      </w:r>
    </w:p>
    <w:p w:rsidR="00CB1C26" w:rsidRPr="00CB1C26" w:rsidRDefault="00CB1C26" w:rsidP="00CB1C26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36"/>
          <w:szCs w:val="36"/>
        </w:rPr>
      </w:pPr>
      <w:r w:rsidRPr="00CB1C26">
        <w:rPr>
          <w:rFonts w:eastAsia="Times New Roman" w:cstheme="minorHAnsi"/>
          <w:color w:val="111111"/>
          <w:sz w:val="36"/>
          <w:szCs w:val="36"/>
        </w:rPr>
        <w:t>The switch statement is a multiway branch statement. It provides an easy way to dispatch execution to different parts of code based on the value of the expression</w:t>
      </w:r>
      <w:r>
        <w:rPr>
          <w:rFonts w:eastAsia="Times New Roman" w:cstheme="minorHAnsi"/>
          <w:color w:val="111111"/>
          <w:sz w:val="36"/>
          <w:szCs w:val="36"/>
        </w:rPr>
        <w:t>.</w:t>
      </w:r>
    </w:p>
    <w:p w:rsidR="009501D2" w:rsidRDefault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50902">
        <w:rPr>
          <w:rFonts w:asciiTheme="majorHAnsi" w:hAnsiTheme="majorHAnsi" w:cstheme="majorHAnsi"/>
          <w:b/>
          <w:sz w:val="36"/>
          <w:szCs w:val="36"/>
          <w:u w:val="single"/>
        </w:rPr>
        <w:t>Post Lab:-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0, y = 1, z;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n)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x + y;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cout 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y;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z;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B50902" w:rsidRDefault="00B50902" w:rsidP="00B509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50902" w:rsidRDefault="00B50902" w:rsidP="00B50902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902" w:rsidRPr="00B50902" w:rsidRDefault="00B50902">
      <w:pPr>
        <w:rPr>
          <w:rFonts w:cstheme="minorHAnsi"/>
          <w:sz w:val="36"/>
          <w:szCs w:val="36"/>
        </w:rPr>
      </w:pPr>
      <w:r w:rsidRPr="00B50902">
        <w:rPr>
          <w:rFonts w:cstheme="minorHAnsi"/>
          <w:sz w:val="36"/>
          <w:szCs w:val="36"/>
        </w:rPr>
        <w:drawing>
          <wp:inline distT="0" distB="0" distL="0" distR="0" wp14:anchorId="0B7A4298" wp14:editId="47FAB158">
            <wp:extent cx="5943600" cy="852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02" w:rsidRPr="00B50902" w:rsidSect="00785B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471"/>
    <w:multiLevelType w:val="hybridMultilevel"/>
    <w:tmpl w:val="2A5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C7"/>
    <w:multiLevelType w:val="hybridMultilevel"/>
    <w:tmpl w:val="147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4135A"/>
    <w:multiLevelType w:val="multilevel"/>
    <w:tmpl w:val="371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C6966"/>
    <w:multiLevelType w:val="hybridMultilevel"/>
    <w:tmpl w:val="BC48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02"/>
    <w:rsid w:val="00785B47"/>
    <w:rsid w:val="009501D2"/>
    <w:rsid w:val="00B50902"/>
    <w:rsid w:val="00C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FF112-D885-40FB-B320-2CF015A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90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02"/>
    <w:pPr>
      <w:ind w:left="720"/>
      <w:contextualSpacing/>
    </w:pPr>
  </w:style>
  <w:style w:type="table" w:styleId="TableGrid">
    <w:name w:val="Table Grid"/>
    <w:basedOn w:val="TableNormal"/>
    <w:uiPriority w:val="39"/>
    <w:rsid w:val="00B509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2022-10-12T16:09:00Z</dcterms:created>
  <dcterms:modified xsi:type="dcterms:W3CDTF">2022-10-12T16:38:00Z</dcterms:modified>
</cp:coreProperties>
</file>