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8"/>
    <w:p>
      <w:pPr>
        <w:pStyle w:val="Heading1"/>
      </w:pPr>
      <w:r>
        <w:t xml:space="preserve">CHAPTER 8</w:t>
      </w:r>
    </w:p>
    <w:bookmarkEnd w:id="20"/>
    <w:bookmarkStart w:id="48" w:name="alembic-incompatibility"/>
    <w:p>
      <w:pPr>
        <w:pStyle w:val="Heading1"/>
      </w:pPr>
      <w:r>
        <w:t xml:space="preserve">⚗️ INCOMPATIBILITY</w:t>
      </w:r>
    </w:p>
    <w:bookmarkStart w:id="21" w:name="X45f51a7636ac2a5f702ea1dba1475cecf74286d"/>
    <w:p>
      <w:pPr>
        <w:pStyle w:val="Heading3"/>
      </w:pPr>
      <w:r>
        <w:t xml:space="preserve">Physical · Chemical · Physiological (Therapeutical)</w:t>
      </w:r>
    </w:p>
    <w:p>
      <w:r>
        <w:pict>
          <v:rect style="width:0;height:1.5pt" o:hralign="center" o:hrstd="t" o:hr="t"/>
        </w:pict>
      </w:r>
    </w:p>
    <w:bookmarkEnd w:id="21"/>
    <w:bookmarkStart w:id="22" w:name="X3390f7762cde1ea8dc74ce3edb9bba6c639b69a"/>
    <w:p>
      <w:pPr>
        <w:pStyle w:val="Heading2"/>
      </w:pPr>
      <w:r>
        <w:t xml:space="preserve">8.1 DEFINITION &amp; IMPORTANCE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Incompatibility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undesirable change</w:t>
      </w:r>
      <w:r>
        <w:t xml:space="preserve"> </w:t>
      </w:r>
      <w:r>
        <w:t xml:space="preserve">that occurs when</w:t>
      </w:r>
      <w:r>
        <w:t xml:space="preserve"> </w:t>
      </w:r>
      <w:r>
        <w:rPr>
          <w:b/>
          <w:bCs/>
        </w:rPr>
        <w:t xml:space="preserve">two or more</w:t>
      </w:r>
      <w:r>
        <w:rPr>
          <w:b/>
          <w:bCs/>
        </w:rPr>
        <w:t xml:space="preserve"> </w:t>
      </w:r>
      <w:r>
        <w:rPr>
          <w:b/>
          <w:bCs/>
        </w:rPr>
        <w:t xml:space="preserve">substances (drugs, excipients or the container) are brought together</w:t>
      </w:r>
      <w:r>
        <w:t xml:space="preserve">, resulting in a product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physically unacceptable, chemically altered, therapeutically ineffective, or harmful to the</w:t>
      </w:r>
      <w:r>
        <w:rPr>
          <w:b/>
          <w:bCs/>
        </w:rPr>
        <w:t xml:space="preserve"> </w:t>
      </w:r>
      <w:r>
        <w:rPr>
          <w:b/>
          <w:bCs/>
        </w:rPr>
        <w:t xml:space="preserve">patient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In simple exam language:</w:t>
      </w:r>
      <w:r>
        <w:t xml:space="preserve"> </w:t>
      </w:r>
      <w:r>
        <w:rPr>
          <w:i/>
          <w:iCs/>
        </w:rPr>
        <w:t xml:space="preserve">"Incompatibility is the phenomenon in which two or more ingredients</w:t>
      </w:r>
      <w:r>
        <w:rPr>
          <w:i/>
          <w:iCs/>
        </w:rPr>
        <w:t xml:space="preserve"> </w:t>
      </w:r>
      <w:r>
        <w:rPr>
          <w:i/>
          <w:iCs/>
        </w:rPr>
        <w:t xml:space="preserve">of a prescription react with each other, producing a change in the physical, chemical or therapeutic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the preparation."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WHY IT MATTERS TO THE PHARMACIST</w:t>
      </w:r>
    </w:p>
    <w:p>
      <w:pPr>
        <w:pStyle w:val="Compact"/>
        <w:numPr>
          <w:ilvl w:val="0"/>
          <w:numId w:val="1001"/>
        </w:numPr>
      </w:pPr>
      <w:r>
        <w:t xml:space="preserve">An incompatible mixture may be</w:t>
      </w:r>
      <w:r>
        <w:t xml:space="preserve"> </w:t>
      </w:r>
      <w:r>
        <w:rPr>
          <w:b/>
          <w:bCs/>
        </w:rPr>
        <w:t xml:space="preserve">inelegant</w:t>
      </w:r>
      <w:r>
        <w:t xml:space="preserve"> </w:t>
      </w:r>
      <w:r>
        <w:t xml:space="preserve">(unsightly precipitate),</w:t>
      </w:r>
      <w:r>
        <w:t xml:space="preserve"> </w:t>
      </w:r>
      <w:r>
        <w:rPr>
          <w:b/>
          <w:bCs/>
        </w:rPr>
        <w:t xml:space="preserve">inaccurate in dose</w:t>
      </w:r>
      <w:r>
        <w:t xml:space="preserve"> </w:t>
      </w:r>
      <w:r>
        <w:t xml:space="preserve">(the drug settles or decomposes),</w:t>
      </w:r>
      <w:r>
        <w:t xml:space="preserve"> </w:t>
      </w:r>
      <w:r>
        <w:rPr>
          <w:b/>
          <w:bCs/>
        </w:rPr>
        <w:t xml:space="preserve">therapeutically inactive</w:t>
      </w:r>
      <w:r>
        <w:t xml:space="preserve">, or</w:t>
      </w:r>
      <w:r>
        <w:t xml:space="preserve"> </w:t>
      </w:r>
      <w:r>
        <w:rPr>
          <w:b/>
          <w:bCs/>
        </w:rPr>
        <w:t xml:space="preserve">actually toxic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⭐ Detecting an incompatibility</w:t>
      </w:r>
      <w:r>
        <w:t xml:space="preserve"> </w:t>
      </w:r>
      <w:r>
        <w:rPr>
          <w:b/>
          <w:bCs/>
        </w:rPr>
        <w:t xml:space="preserve">before compounding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professional and legal duty</w:t>
      </w:r>
      <w:r>
        <w:t xml:space="preserve"> </w:t>
      </w:r>
      <w:r>
        <w:t xml:space="preserve">of the</w:t>
      </w:r>
      <w:r>
        <w:t xml:space="preserve"> </w:t>
      </w:r>
      <w:r>
        <w:t xml:space="preserve">dispensing pharmacist.</w:t>
      </w:r>
    </w:p>
    <w:p>
      <w:pPr>
        <w:pStyle w:val="Compact"/>
        <w:numPr>
          <w:ilvl w:val="0"/>
          <w:numId w:val="100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The pharmacist must never dispense a knowingly incompatible mixture, and must never alter a</w:t>
      </w:r>
      <w:r>
        <w:rPr>
          <w:b/>
          <w:bCs/>
        </w:rPr>
        <w:t xml:space="preserve"> </w:t>
      </w:r>
      <w:r>
        <w:rPr>
          <w:b/>
          <w:bCs/>
        </w:rPr>
        <w:t xml:space="preserve">prescription without the prescriber's consent.</w:t>
      </w:r>
    </w:p>
    <w:p>
      <w:r>
        <w:pict>
          <v:rect style="width:0;height:1.5pt" o:hralign="center" o:hrstd="t" o:hr="t"/>
        </w:pict>
      </w:r>
    </w:p>
    <w:bookmarkEnd w:id="22"/>
    <w:bookmarkStart w:id="23" w:name="X5604ed5e88e977b846beec21ec9ec7f9af93dd4"/>
    <w:p>
      <w:pPr>
        <w:pStyle w:val="Heading2"/>
      </w:pPr>
      <w:r>
        <w:t xml:space="preserve">8.2 ⭐⭐ CLASSIFICATION OF INCOMPATIBILITY</w:t>
      </w:r>
    </w:p>
    <w:p>
      <w:pPr>
        <w:pStyle w:val="SourceCode"/>
      </w:pPr>
      <w:r>
        <w:rPr>
          <w:rStyle w:val="VerbatimChar"/>
        </w:rPr>
        <w:t xml:space="preserve">                          INCOMPATIBILITY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┌────────────────────────┼────────────────────────┐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│                        │</w:t>
      </w:r>
      <w:r>
        <w:br/>
      </w:r>
      <w:r>
        <w:rPr>
          <w:rStyle w:val="VerbatimChar"/>
        </w:rPr>
        <w:t xml:space="preserve">   ① PHYSICAL             ② CHEMICAL            ③ THERAPEUTIC</w:t>
      </w:r>
      <w:r>
        <w:br/>
      </w:r>
      <w:r>
        <w:rPr>
          <w:rStyle w:val="VerbatimChar"/>
        </w:rPr>
        <w:t xml:space="preserve">   (Pharmaceutical)                             (Physiological /</w:t>
      </w:r>
      <w:r>
        <w:br/>
      </w:r>
      <w:r>
        <w:rPr>
          <w:rStyle w:val="VerbatimChar"/>
        </w:rPr>
        <w:t xml:space="preserve">        │                        │               Pharmacological)</w:t>
      </w:r>
      <w:r>
        <w:br/>
      </w:r>
      <w:r>
        <w:rPr>
          <w:rStyle w:val="VerbatimChar"/>
        </w:rPr>
        <w:t xml:space="preserve">   No chemical            A chemical             No physical or</w:t>
      </w:r>
      <w:r>
        <w:br/>
      </w:r>
      <w:r>
        <w:rPr>
          <w:rStyle w:val="VerbatimChar"/>
        </w:rPr>
        <w:t xml:space="preserve">   reaction;              reaction occurs        chemical change;</w:t>
      </w:r>
      <w:r>
        <w:br/>
      </w:r>
      <w:r>
        <w:rPr>
          <w:rStyle w:val="VerbatimChar"/>
        </w:rPr>
        <w:t xml:space="preserve">   only physical          → new substance        the EFFECT in the</w:t>
      </w:r>
      <w:r>
        <w:br/>
      </w:r>
      <w:r>
        <w:rPr>
          <w:rStyle w:val="VerbatimChar"/>
        </w:rPr>
        <w:t xml:space="preserve">   change                 formed                 BODY is altered</w:t>
      </w:r>
      <w:r>
        <w:br/>
      </w:r>
      <w:r>
        <w:rPr>
          <w:rStyle w:val="VerbatimChar"/>
        </w:rPr>
        <w:t xml:space="preserve">        │                        │</w:t>
      </w:r>
      <w:r>
        <w:br/>
      </w:r>
      <w:r>
        <w:rPr>
          <w:rStyle w:val="VerbatimChar"/>
        </w:rPr>
        <w:t xml:space="preserve">   • Insolubility         Divided into:</w:t>
      </w:r>
      <w:r>
        <w:br/>
      </w:r>
      <w:r>
        <w:rPr>
          <w:rStyle w:val="VerbatimChar"/>
        </w:rPr>
        <w:t xml:space="preserve">   • Immiscibility        (a) IMMEDIATE (visible at once)</w:t>
      </w:r>
      <w:r>
        <w:br/>
      </w:r>
      <w:r>
        <w:rPr>
          <w:rStyle w:val="VerbatimChar"/>
        </w:rPr>
        <w:t xml:space="preserve">   • Liquefaction         (b) DELAYED  (develops on standing)</w:t>
      </w:r>
      <w:r>
        <w:br/>
      </w:r>
      <w:r>
        <w:rPr>
          <w:rStyle w:val="VerbatimChar"/>
        </w:rPr>
        <w:t xml:space="preserve">     (eutexia)            (c) TOLERATED / ADJUSTED</w:t>
      </w:r>
      <w:r>
        <w:br/>
      </w:r>
      <w:r>
        <w:rPr>
          <w:rStyle w:val="VerbatimChar"/>
        </w:rPr>
        <w:t xml:space="preserve">   • Precipitation            &amp; UNADJUSTED / UNTOLERATED</w:t>
      </w:r>
      <w:r>
        <w:br/>
      </w:r>
      <w:r>
        <w:rPr>
          <w:rStyle w:val="VerbatimChar"/>
        </w:rPr>
        <w:t xml:space="preserve">     (physical)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 THREE TYPES — one-line discriminators (memorise!)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changes</w:t>
            </w:r>
          </w:p>
        </w:tc>
        <w:tc>
          <w:tcPr/>
          <w:p>
            <w:pPr>
              <w:pStyle w:val="Compact"/>
            </w:pPr>
            <w:r>
              <w:t xml:space="preserve">Is a new compound formed?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Only the</w:t>
            </w:r>
            <w:r>
              <w:t xml:space="preserve"> </w:t>
            </w:r>
            <w:r>
              <w:rPr>
                <w:b/>
                <w:bCs/>
              </w:rPr>
              <w:t xml:space="preserve">physical state/ appearance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Camphor + menthol → liquefies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CHEMICAL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Chemical composition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new substance</w:t>
            </w:r>
            <w:r>
              <w:t xml:space="preserve"> </w:t>
            </w:r>
            <w:r>
              <w:t xml:space="preserve">is formed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Tannic acid + alkaloid →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THERAPEUTIC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pharmacological effect in the body</w:t>
            </w:r>
          </w:p>
        </w:tc>
        <w:tc>
          <w:tcPr/>
          <w:p>
            <w:pPr>
              <w:pStyle w:val="Compact"/>
            </w:pPr>
            <w:r>
              <w:t xml:space="preserve">❌ No (in the bottle)</w:t>
            </w:r>
          </w:p>
        </w:tc>
        <w:tc>
          <w:tcPr/>
          <w:p>
            <w:pPr>
              <w:pStyle w:val="Compact"/>
            </w:pPr>
            <w:r>
              <w:t xml:space="preserve">Morphine + strychnine (opposite actions)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P</w:t>
      </w:r>
      <w:r>
        <w:t xml:space="preserve">hysical = you can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it but nothing has</w:t>
      </w:r>
      <w:r>
        <w:t xml:space="preserve"> </w:t>
      </w:r>
      <w:r>
        <w:rPr>
          <w:b/>
          <w:bCs/>
        </w:rPr>
        <w:t xml:space="preserve">reacted</w:t>
      </w:r>
      <w:r>
        <w:t xml:space="preserve">;</w:t>
      </w:r>
      <w:r>
        <w:t xml:space="preserve"> </w:t>
      </w:r>
      <w:r>
        <w:rPr>
          <w:b/>
          <w:bCs/>
        </w:rPr>
        <w:t xml:space="preserve">C</w:t>
      </w:r>
      <w:r>
        <w:t xml:space="preserve">hemical = something has</w:t>
      </w:r>
      <w:r>
        <w:t xml:space="preserve"> </w:t>
      </w:r>
      <w:r>
        <w:rPr>
          <w:b/>
          <w:bCs/>
        </w:rPr>
        <w:t xml:space="preserve">reacted</w:t>
      </w:r>
      <w:r>
        <w:t xml:space="preserve">;</w:t>
      </w:r>
      <w:r>
        <w:t xml:space="preserve"> </w:t>
      </w:r>
      <w:r>
        <w:rPr>
          <w:b/>
          <w:bCs/>
        </w:rPr>
        <w:t xml:space="preserve">T</w:t>
      </w:r>
      <w:r>
        <w:t xml:space="preserve">herapeutic = the</w:t>
      </w:r>
      <w:r>
        <w:t xml:space="preserve"> </w:t>
      </w:r>
      <w:r>
        <w:rPr>
          <w:b/>
          <w:bCs/>
        </w:rPr>
        <w:t xml:space="preserve">patient</w:t>
      </w:r>
      <w:r>
        <w:t xml:space="preserve"> </w:t>
      </w:r>
      <w:r>
        <w:t xml:space="preserve">is the one affected."</w:t>
      </w:r>
    </w:p>
    <w:p>
      <w:r>
        <w:pict>
          <v:rect style="width:0;height:1.5pt" o:hralign="center" o:hrstd="t" o:hr="t"/>
        </w:pict>
      </w:r>
    </w:p>
    <w:bookmarkEnd w:id="23"/>
    <w:bookmarkStart w:id="30" w:name="X1e59a15a9d4d3d788d5f323f274662fc1deb7d5"/>
    <w:p>
      <w:pPr>
        <w:pStyle w:val="Heading2"/>
      </w:pPr>
      <w:r>
        <w:t xml:space="preserve">8.3 ① PHYSICAL (PHARMACEUTICAL) INCOMPATIBILITY ⭐⭐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 Physical incompatibility occurs when the ingredients of a prescription</w:t>
      </w:r>
      <w:r>
        <w:t xml:space="preserve"> </w:t>
      </w:r>
      <w:r>
        <w:rPr>
          <w:b/>
          <w:bCs/>
        </w:rPr>
        <w:t xml:space="preserve">fail to</w:t>
      </w:r>
      <w:r>
        <w:rPr>
          <w:b/>
          <w:bCs/>
        </w:rPr>
        <w:t xml:space="preserve"> </w:t>
      </w:r>
      <w:r>
        <w:rPr>
          <w:b/>
          <w:bCs/>
        </w:rPr>
        <w:t xml:space="preserve">form a uniform, elegant, physically acceptable product</w:t>
      </w:r>
      <w:r>
        <w:t xml:space="preserve">,</w:t>
      </w:r>
      <w:r>
        <w:t xml:space="preserve"> </w:t>
      </w:r>
      <w:r>
        <w:rPr>
          <w:b/>
          <w:bCs/>
        </w:rPr>
        <w:t xml:space="preserve">without any chemical reaction taking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. It is also called</w:t>
      </w:r>
      <w:r>
        <w:t xml:space="preserve"> </w:t>
      </w:r>
      <w:r>
        <w:rPr>
          <w:b/>
          <w:bCs/>
        </w:rPr>
        <w:t xml:space="preserve">pharmaceutical incompatibility</w:t>
      </w:r>
      <w:r>
        <w:t xml:space="preserve">.</w:t>
      </w:r>
    </w:p>
    <w:bookmarkStart w:id="24" w:name="X3483e9b40978175d1bfb5890bcd85f76b58c76e"/>
    <w:p>
      <w:pPr>
        <w:pStyle w:val="Heading3"/>
      </w:pPr>
      <w:r>
        <w:t xml:space="preserve">⭐ THE FIVE TYPES OF PHYSICAL INCOMPATIBILITY</w:t>
      </w:r>
    </w:p>
    <w:bookmarkEnd w:id="24"/>
    <w:bookmarkStart w:id="25" w:name="X134f3369d76ed9cb70039c771ee1038a718895d"/>
    <w:p>
      <w:pPr>
        <w:pStyle w:val="Heading3"/>
      </w:pPr>
      <w:r>
        <w:t xml:space="preserve">(A) INSOLUBILITY —</w:t>
      </w:r>
      <w:r>
        <w:t xml:space="preserve"> </w:t>
      </w:r>
      <w:r>
        <w:rPr>
          <w:i/>
          <w:iCs/>
        </w:rPr>
        <w:t xml:space="preserve">"a solid will not dissolve in the prescribed vehicle"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⭐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resinous/ alcoholic tincture is added to an aqueous vehicle →</w:t>
            </w:r>
            <w:r>
              <w:t xml:space="preserve"> </w:t>
            </w:r>
            <w:r>
              <w:rPr>
                <w:b/>
                <w:bCs/>
              </w:rPr>
              <w:t xml:space="preserve">resin precipitates ("milkiness")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Tincture of Benzoin, Tincture of Myrrh, Compound Tincture of Benzoin, Tincture of Tolu added to water</w:t>
            </w:r>
          </w:p>
        </w:tc>
        <w:tc>
          <w:tcPr/>
          <w:p>
            <w:pPr>
              <w:pStyle w:val="Compact"/>
            </w:pPr>
            <w:r>
              <w:t xml:space="preserve">Add a</w:t>
            </w:r>
            <w:r>
              <w:t xml:space="preserve"> </w:t>
            </w:r>
            <w:r>
              <w:rPr>
                <w:b/>
                <w:bCs/>
              </w:rPr>
              <w:t xml:space="preserve">suspending agent (tragacanth/ acacia mucilage)</w:t>
            </w:r>
            <w:r>
              <w:t xml:space="preserve"> </w:t>
            </w:r>
            <w:r>
              <w:t xml:space="preserve">and label</w:t>
            </w:r>
            <w:r>
              <w:t xml:space="preserve"> </w:t>
            </w:r>
            <w:r>
              <w:rPr>
                <w:b/>
                <w:bCs/>
              </w:rPr>
              <w:t xml:space="preserve">"Shake well"</w:t>
            </w:r>
            <w:r>
              <w:t xml:space="preserve">; or add the tincture</w:t>
            </w:r>
            <w:r>
              <w:t xml:space="preserve"> </w:t>
            </w:r>
            <w:r>
              <w:rPr>
                <w:b/>
                <w:bCs/>
              </w:rPr>
              <w:t xml:space="preserve">slowly, with constant stirring, into the whole vehicle</w:t>
            </w:r>
            <w:r>
              <w:t xml:space="preserve"> </w:t>
            </w:r>
            <w:r>
              <w:t xml:space="preserve">(never the reverse)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substance is insoluble in water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Sulphur, calamine, zinc oxide, magnesium trisilicate, kaolin, chalk, aspirin, phenobarbitone</w:t>
            </w:r>
          </w:p>
        </w:tc>
        <w:tc>
          <w:tcPr/>
          <w:p>
            <w:pPr>
              <w:pStyle w:val="Compact"/>
            </w:pPr>
            <w:r>
              <w:t xml:space="preserve">Dispense as a</w:t>
            </w:r>
            <w:r>
              <w:t xml:space="preserve"> </w:t>
            </w:r>
            <w:r>
              <w:rPr>
                <w:b/>
                <w:bCs/>
              </w:rPr>
              <w:t xml:space="preserve">suspension</w:t>
            </w:r>
            <w:r>
              <w:t xml:space="preserve"> </w:t>
            </w:r>
            <w:r>
              <w:t xml:space="preserve">with a suspending agent +</w:t>
            </w:r>
            <w:r>
              <w:t xml:space="preserve"> </w:t>
            </w:r>
            <w:r>
              <w:rPr>
                <w:b/>
                <w:bCs/>
              </w:rPr>
              <w:t xml:space="preserve">"Shake well"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Alkaloidal base is insoluble</w:t>
            </w:r>
          </w:p>
        </w:tc>
        <w:tc>
          <w:tcPr/>
          <w:p>
            <w:pPr>
              <w:pStyle w:val="Compact"/>
            </w:pPr>
            <w:r>
              <w:t xml:space="preserve">Quinine base, morphine base</w:t>
            </w:r>
          </w:p>
        </w:tc>
        <w:tc>
          <w:tcPr/>
          <w:p>
            <w:pPr>
              <w:pStyle w:val="Compact"/>
            </w:pPr>
            <w:r>
              <w:t xml:space="preserve">Use the</w:t>
            </w:r>
            <w:r>
              <w:t xml:space="preserve"> </w:t>
            </w:r>
            <w:r>
              <w:rPr>
                <w:b/>
                <w:bCs/>
              </w:rPr>
              <w:t xml:space="preserve">salt</w:t>
            </w:r>
            <w:r>
              <w:t xml:space="preserve"> </w:t>
            </w:r>
            <w:r>
              <w:t xml:space="preserve">(sulphate/ hydrochloride) instead — with the prescriber's 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oil in water</w:t>
            </w:r>
          </w:p>
        </w:tc>
        <w:tc>
          <w:tcPr/>
          <w:p>
            <w:pPr>
              <w:pStyle w:val="Compact"/>
            </w:pPr>
            <w:r>
              <w:t xml:space="preserve">Peppermint oil, clove oil</w:t>
            </w:r>
          </w:p>
        </w:tc>
        <w:tc>
          <w:tcPr/>
          <w:p>
            <w:pPr>
              <w:pStyle w:val="Compact"/>
            </w:pPr>
            <w:r>
              <w:t xml:space="preserve">⭐ Use an</w:t>
            </w:r>
            <w:r>
              <w:t xml:space="preserve"> </w:t>
            </w:r>
            <w:r>
              <w:rPr>
                <w:b/>
                <w:bCs/>
              </w:rPr>
              <w:t xml:space="preserve">aromatic water</w:t>
            </w:r>
            <w:r>
              <w:t xml:space="preserve">, or triturate with</w:t>
            </w:r>
            <w:r>
              <w:t xml:space="preserve"> </w:t>
            </w:r>
            <w:r>
              <w:rPr>
                <w:b/>
                <w:bCs/>
              </w:rPr>
              <w:t xml:space="preserve">TALC/ light magnesium carbonate as a distributing agent</w:t>
            </w:r>
            <w:r>
              <w:t xml:space="preserve"> </w:t>
            </w:r>
            <w:r>
              <w:t xml:space="preserve">and filter, or add a</w:t>
            </w:r>
            <w:r>
              <w:t xml:space="preserve"> </w:t>
            </w:r>
            <w:r>
              <w:rPr>
                <w:b/>
                <w:bCs/>
              </w:rPr>
              <w:t xml:space="preserve">solubilising agent/ alcohol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Substance soluble only in excess of another</w:t>
            </w:r>
          </w:p>
        </w:tc>
        <w:tc>
          <w:tcPr/>
          <w:p>
            <w:pPr>
              <w:pStyle w:val="Compact"/>
            </w:pPr>
            <w:r>
              <w:t xml:space="preserve">Iodine (soluble in KI solution), calcium hydroxide</w:t>
            </w:r>
          </w:p>
        </w:tc>
        <w:tc>
          <w:tcPr/>
          <w:p>
            <w:pPr>
              <w:pStyle w:val="Compact"/>
            </w:pPr>
            <w:r>
              <w:t xml:space="preserve">Add the</w:t>
            </w:r>
            <w:r>
              <w:t xml:space="preserve"> </w:t>
            </w:r>
            <w:r>
              <w:rPr>
                <w:b/>
                <w:bCs/>
              </w:rPr>
              <w:t xml:space="preserve">solubiliser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classical solubilisation tricks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Alcohol/ glycerin/ propylene glycol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cosolvent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Complexation: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Iodine dissolves in water in the presence of potassium iodide</w:t>
      </w:r>
      <w:r>
        <w:t xml:space="preserve"> </w:t>
      </w:r>
      <w:r>
        <w:t xml:space="preserve">(forms</w:t>
      </w:r>
      <w:r>
        <w:t xml:space="preserve"> </w:t>
      </w:r>
      <w:r>
        <w:t xml:space="preserve">KI₃) — the basis of</w:t>
      </w:r>
      <w:r>
        <w:t xml:space="preserve"> </w:t>
      </w:r>
      <w:r>
        <w:rPr>
          <w:b/>
          <w:bCs/>
        </w:rPr>
        <w:t xml:space="preserve">Lugol's solution &amp; Weak Iodine Solution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Caffeine dissolves in water in the presence of sodium benzoate/ citrate</w:t>
      </w:r>
      <w:r>
        <w:t xml:space="preserve"> </w:t>
      </w:r>
      <w:r>
        <w:t xml:space="preserve">(soluble complex).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Surfactant (Tween 80, polysorbate)</w:t>
      </w:r>
      <w:r>
        <w:t xml:space="preserve"> </w:t>
      </w:r>
      <w:r>
        <w:t xml:space="preserve">micellar solubilisation.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Salt formation</w:t>
      </w:r>
      <w:r>
        <w:t xml:space="preserve"> </w:t>
      </w:r>
      <w:r>
        <w:t xml:space="preserve">(converting a base into its hydrochloride/ sulphate).</w:t>
      </w:r>
    </w:p>
    <w:bookmarkEnd w:id="25"/>
    <w:bookmarkStart w:id="26" w:name="Xc4c8539508c628f953c8f1f1f6b2f32ecbf4718"/>
    <w:p>
      <w:pPr>
        <w:pStyle w:val="Heading3"/>
      </w:pPr>
      <w:r>
        <w:t xml:space="preserve">(B) IMMISCIBILITY —</w:t>
      </w:r>
      <w:r>
        <w:t xml:space="preserve"> </w:t>
      </w:r>
      <w:r>
        <w:rPr>
          <w:i/>
          <w:iCs/>
        </w:rPr>
        <w:t xml:space="preserve">"two liquids will not mix"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⭐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Fixed oil + water</w:t>
            </w:r>
            <w:r>
              <w:t xml:space="preserve"> </w:t>
            </w:r>
            <w:r>
              <w:t xml:space="preserve">(castor oil, cod liver oil, liquid paraffin with water)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Emulsify</w:t>
            </w:r>
            <w:r>
              <w:t xml:space="preserve"> </w:t>
            </w:r>
            <w:r>
              <w:t xml:space="preserve">— add an</w:t>
            </w:r>
            <w:r>
              <w:t xml:space="preserve"> </w:t>
            </w:r>
            <w:r>
              <w:rPr>
                <w:b/>
                <w:bCs/>
              </w:rPr>
              <w:t xml:space="preserve">emulsifying agent (acacia, tragacanth, gelatin, soap)</w:t>
            </w:r>
            <w:r>
              <w:t xml:space="preserve"> </w:t>
            </w:r>
            <w:r>
              <w:t xml:space="preserve">using the correct</w:t>
            </w:r>
            <w:r>
              <w:t xml:space="preserve"> </w:t>
            </w:r>
            <w:r>
              <w:rPr>
                <w:b/>
                <w:bCs/>
              </w:rPr>
              <w:t xml:space="preserve">oil : water : gum ratio</w:t>
            </w:r>
            <w:r>
              <w:t xml:space="preserve"> </w:t>
            </w:r>
            <w:r>
              <w:t xml:space="preserve">(fixed</w:t>
            </w:r>
            <w:r>
              <w:t xml:space="preserve"> </w:t>
            </w:r>
            <w:r>
              <w:rPr>
                <w:b/>
                <w:bCs/>
              </w:rPr>
              <w:t xml:space="preserve">4 : 2 : 1</w:t>
            </w:r>
            <w:r>
              <w:t xml:space="preserve">, mineral</w:t>
            </w:r>
            <w:r>
              <w:t xml:space="preserve"> </w:t>
            </w:r>
            <w:r>
              <w:rPr>
                <w:b/>
                <w:bCs/>
              </w:rPr>
              <w:t xml:space="preserve">3 : 2 : 1</w:t>
            </w:r>
            <w:r>
              <w:t xml:space="preserve">, volatile</w:t>
            </w:r>
            <w:r>
              <w:t xml:space="preserve"> </w:t>
            </w:r>
            <w:r>
              <w:rPr>
                <w:b/>
                <w:bCs/>
              </w:rPr>
              <w:t xml:space="preserve">2 : 2 : 1</w:t>
            </w:r>
            <w:r>
              <w:t xml:space="preserve">, oleoresin</w:t>
            </w:r>
            <w:r>
              <w:t xml:space="preserve"> </w:t>
            </w:r>
            <w:r>
              <w:rPr>
                <w:b/>
                <w:bCs/>
              </w:rPr>
              <w:t xml:space="preserve">1 : 2 : 1</w:t>
            </w:r>
            <w:r>
              <w:t xml:space="preserve">), and label</w:t>
            </w:r>
            <w:r>
              <w:t xml:space="preserve"> </w:t>
            </w:r>
            <w:r>
              <w:rPr>
                <w:b/>
                <w:bCs/>
              </w:rPr>
              <w:t xml:space="preserve">"Shake well"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oil (turpentine) + water</w:t>
            </w:r>
          </w:p>
        </w:tc>
        <w:tc>
          <w:tcPr/>
          <w:p>
            <w:pPr>
              <w:pStyle w:val="Compact"/>
            </w:pPr>
            <w:r>
              <w:t xml:space="preserve">Emulsify or use an aromatic water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Oil + water in a liniment</w:t>
            </w:r>
          </w:p>
        </w:tc>
        <w:tc>
          <w:tcPr/>
          <w:p>
            <w:pPr>
              <w:pStyle w:val="Compact"/>
            </w:pPr>
            <w:r>
              <w:t xml:space="preserve">Nascent soap method (⭐</w:t>
            </w:r>
            <w:r>
              <w:t xml:space="preserve"> </w:t>
            </w:r>
            <w:r>
              <w:rPr>
                <w:b/>
                <w:bCs/>
              </w:rPr>
              <w:t xml:space="preserve">olive oil + lime water = Carron oil/ Lime liniment</w:t>
            </w:r>
            <w:r>
              <w:t xml:space="preserve">, emulgent = calcium oleate formed</w:t>
            </w:r>
            <w:r>
              <w:t xml:space="preserve"> </w:t>
            </w:r>
            <w:r>
              <w:rPr>
                <w:i/>
                <w:iCs/>
              </w:rPr>
              <w:t xml:space="preserve">in situ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Chloroform/ ether + water</w:t>
            </w:r>
          </w:p>
        </w:tc>
        <w:tc>
          <w:tcPr/>
          <w:p>
            <w:pPr>
              <w:pStyle w:val="Compact"/>
            </w:pPr>
            <w:r>
              <w:t xml:space="preserve">Use as</w:t>
            </w:r>
            <w:r>
              <w:t xml:space="preserve"> </w:t>
            </w:r>
            <w:r>
              <w:rPr>
                <w:b/>
                <w:bCs/>
              </w:rPr>
              <w:t xml:space="preserve">chloroform water</w:t>
            </w:r>
            <w:r>
              <w:t xml:space="preserve">, or emulsify</w:t>
            </w:r>
          </w:p>
        </w:tc>
      </w:tr>
    </w:tbl>
    <w:bookmarkEnd w:id="26"/>
    <w:bookmarkStart w:id="27" w:name="Xf4fedf055a1343558f9130a6f54cbf05879912a"/>
    <w:p>
      <w:pPr>
        <w:pStyle w:val="Heading3"/>
      </w:pPr>
      <w:r>
        <w:t xml:space="preserve">(C) LIQUEFACTION / DELIQUESCENCE ⭐ (the</w:t>
      </w:r>
      <w:r>
        <w:t xml:space="preserve"> </w:t>
      </w:r>
      <w:r>
        <w:rPr>
          <w:b/>
          <w:bCs/>
        </w:rPr>
        <w:t xml:space="preserve">EUTECTIC</w:t>
      </w:r>
      <w:r>
        <w:t xml:space="preserve"> </w:t>
      </w:r>
      <w:r>
        <w:t xml:space="preserve">problem)</w:t>
      </w:r>
    </w:p>
    <w:p>
      <w:pPr>
        <w:pStyle w:val="FirstParagraph"/>
      </w:pPr>
      <w:r>
        <w:t xml:space="preserve">📌 ⭐</w:t>
      </w:r>
      <w:r>
        <w:t xml:space="preserve"> </w:t>
      </w:r>
      <w:r>
        <w:rPr>
          <w:b/>
          <w:bCs/>
        </w:rPr>
        <w:t xml:space="preserve">EUTECTIC MIXTURE</w:t>
      </w:r>
      <w:r>
        <w:t xml:space="preserve"> </w:t>
      </w:r>
      <w:r>
        <w:t xml:space="preserve">— a mixture of two or more solids which, when</w:t>
      </w:r>
      <w:r>
        <w:t xml:space="preserve"> </w:t>
      </w:r>
      <w:r>
        <w:rPr>
          <w:b/>
          <w:bCs/>
        </w:rPr>
        <w:t xml:space="preserve">triturated/ mixed</w:t>
      </w:r>
      <w:r>
        <w:rPr>
          <w:b/>
          <w:bCs/>
        </w:rPr>
        <w:t xml:space="preserve"> </w:t>
      </w:r>
      <w:r>
        <w:rPr>
          <w:b/>
          <w:bCs/>
        </w:rPr>
        <w:t xml:space="preserve">together</w:t>
      </w:r>
      <w:r>
        <w:t xml:space="preserve">,</w:t>
      </w:r>
      <w:r>
        <w:t xml:space="preserve"> </w:t>
      </w:r>
      <w:r>
        <w:rPr>
          <w:b/>
          <w:bCs/>
        </w:rPr>
        <w:t xml:space="preserve">liquefies or softens</w:t>
      </w:r>
      <w:r>
        <w:t xml:space="preserve"> </w:t>
      </w:r>
      <w:r>
        <w:t xml:space="preserve">because the</w:t>
      </w:r>
      <w:r>
        <w:t xml:space="preserve"> </w:t>
      </w:r>
      <w:r>
        <w:rPr>
          <w:b/>
          <w:bCs/>
        </w:rPr>
        <w:t xml:space="preserve">melting point of the mixture is LOWER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melting point of either individual component</w:t>
      </w:r>
      <w:r>
        <w:t xml:space="preserve">.</w:t>
      </w:r>
    </w:p>
    <w:p>
      <w:pPr>
        <w:pStyle w:val="BodyText"/>
      </w:pPr>
      <w:r>
        <w:t xml:space="preserve">⭐⭐</w:t>
      </w:r>
      <w:r>
        <w:t xml:space="preserve"> </w:t>
      </w:r>
      <w:r>
        <w:rPr>
          <w:b/>
          <w:bCs/>
        </w:rPr>
        <w:t xml:space="preserve">THE CLASSIC EUTECTIC SUBSTANCES — memorise this list!</w:t>
      </w:r>
      <w:r>
        <w:t xml:space="preserve"> </w:t>
      </w:r>
      <w:r>
        <w:rPr>
          <w:b/>
          <w:bCs/>
        </w:rPr>
        <w:t xml:space="preserve">Camphor · Menthol · Thymol · Phenol · Chloral hydrate · Betanaphthol · Resorcinol · Salol</w:t>
      </w:r>
      <w:r>
        <w:rPr>
          <w:b/>
          <w:bCs/>
        </w:rPr>
        <w:t xml:space="preserve"> </w:t>
      </w:r>
      <w:r>
        <w:rPr>
          <w:b/>
          <w:bCs/>
        </w:rPr>
        <w:t xml:space="preserve">(phenyl salicylate) · Antipyrine · Phenacetin · Acetanilide · Aspirin · Urethane · Pyrocatechol ·</w:t>
      </w:r>
      <w:r>
        <w:rPr>
          <w:b/>
          <w:bCs/>
        </w:rPr>
        <w:t xml:space="preserve"> </w:t>
      </w:r>
      <w:r>
        <w:rPr>
          <w:b/>
          <w:bCs/>
        </w:rPr>
        <w:t xml:space="preserve">Chloral + camphor ("chloral camphor")</w:t>
      </w:r>
    </w:p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 — "CAMP-MEN-THY-PHE-CHLO"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Camp</w:t>
      </w:r>
      <w:r>
        <w:t xml:space="preserve">hor,</w:t>
      </w:r>
      <w:r>
        <w:t xml:space="preserve"> </w:t>
      </w:r>
      <w:r>
        <w:rPr>
          <w:b/>
          <w:bCs/>
        </w:rPr>
        <w:t xml:space="preserve">Men</w:t>
      </w:r>
      <w:r>
        <w:t xml:space="preserve">thol,</w:t>
      </w:r>
      <w:r>
        <w:t xml:space="preserve"> </w:t>
      </w:r>
      <w:r>
        <w:rPr>
          <w:b/>
          <w:bCs/>
        </w:rPr>
        <w:t xml:space="preserve">Thy</w:t>
      </w:r>
      <w:r>
        <w:t xml:space="preserve">mol,</w:t>
      </w:r>
      <w:r>
        <w:t xml:space="preserve"> </w:t>
      </w:r>
      <w:r>
        <w:rPr>
          <w:b/>
          <w:bCs/>
        </w:rPr>
        <w:t xml:space="preserve">Phe</w:t>
      </w:r>
      <w:r>
        <w:t xml:space="preserve">nol,</w:t>
      </w:r>
      <w:r>
        <w:t xml:space="preserve"> </w:t>
      </w:r>
      <w:r>
        <w:rPr>
          <w:b/>
          <w:bCs/>
        </w:rPr>
        <w:t xml:space="preserve">Chlo</w:t>
      </w:r>
      <w:r>
        <w:t xml:space="preserve">ral hydrate — the five that turn up in</w:t>
      </w:r>
      <w:r>
        <w:t xml:space="preserve"> </w:t>
      </w:r>
      <w:r>
        <w:t xml:space="preserve">almost every question.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CORRECTION of a eutectic (liquefaction) incompatibility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1. Mix with the LEAST possible pressure, on a TILE with a SPATULA (spatulation)</w:t>
            </w:r>
          </w:p>
        </w:tc>
        <w:tc>
          <w:tcPr/>
          <w:p>
            <w:pPr>
              <w:pStyle w:val="Compact"/>
            </w:pPr>
            <w:r>
              <w:t xml:space="preserve">Never triturate hard in a mortar — pressure &amp; friction cause liquefaction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2. Add an ABSORBENT / inert diluent (the commonest method)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b/>
                <w:bCs/>
              </w:rPr>
              <w:t xml:space="preserve">light magnesium carbonate, light kaolin, magnesium oxide, starch, lactose, talc or bentonite</w:t>
            </w:r>
            <w:r>
              <w:t xml:space="preserve"> </w:t>
            </w:r>
            <w:r>
              <w:t xml:space="preserve">— each drug is</w:t>
            </w:r>
            <w:r>
              <w:t xml:space="preserve"> </w:t>
            </w:r>
            <w:r>
              <w:rPr>
                <w:b/>
                <w:bCs/>
              </w:rPr>
              <w:t xml:space="preserve">triturated separately with a portion of the absorbent</w:t>
            </w:r>
            <w:r>
              <w:t xml:space="preserve"> </w:t>
            </w:r>
            <w:r>
              <w:t xml:space="preserve">and the two are then</w:t>
            </w:r>
            <w:r>
              <w:t xml:space="preserve"> </w:t>
            </w:r>
            <w:r>
              <w:rPr>
                <w:b/>
                <w:bCs/>
              </w:rPr>
              <w:t xml:space="preserve">mixed gently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3. Allow the liquefaction to occur deliberately, then absorb it</w:t>
            </w:r>
          </w:p>
        </w:tc>
        <w:tc>
          <w:tcPr/>
          <w:p>
            <w:pPr>
              <w:pStyle w:val="Compact"/>
            </w:pPr>
            <w:r>
              <w:t xml:space="preserve">Let the mixture form a liquid, then</w:t>
            </w:r>
            <w:r>
              <w:t xml:space="preserve"> </w:t>
            </w:r>
            <w:r>
              <w:rPr>
                <w:b/>
                <w:bCs/>
              </w:rPr>
              <w:t xml:space="preserve">incorporate an absorbent</w:t>
            </w:r>
            <w:r>
              <w:t xml:space="preserve"> </w:t>
            </w:r>
            <w:r>
              <w:t xml:space="preserve">to make a dry powder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Dispense the components SEPARATELY</w:t>
            </w:r>
          </w:p>
        </w:tc>
        <w:tc>
          <w:tcPr/>
          <w:p>
            <w:pPr>
              <w:pStyle w:val="Compact"/>
            </w:pPr>
            <w:r>
              <w:t xml:space="preserve">In separate powder papers, to be mixed by the 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5. Dispense in a CACHET or CAPSULE, or use double-wrapped WAXED powder papers</w:t>
            </w:r>
          </w:p>
        </w:tc>
        <w:tc>
          <w:tcPr/>
          <w:p>
            <w:pPr>
              <w:pStyle w:val="Compact"/>
            </w:pPr>
            <w:r>
              <w:t xml:space="preserve">Prevents moisture &amp;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Convert into a liquid/ semisolid form</w:t>
            </w:r>
          </w:p>
        </w:tc>
        <w:tc>
          <w:tcPr/>
          <w:p>
            <w:pPr>
              <w:pStyle w:val="Compact"/>
            </w:pPr>
            <w:r>
              <w:t xml:space="preserve">Dissolve in a suitable solvent, or dispense as an ointment/ 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Use the eutectic deliberately</w:t>
            </w:r>
          </w:p>
        </w:tc>
        <w:tc>
          <w:tcPr/>
          <w:p>
            <w:pPr>
              <w:pStyle w:val="Compact"/>
            </w:pPr>
            <w:r>
              <w:t xml:space="preserve">⭐ Sometimes desirable:</w:t>
            </w:r>
            <w:r>
              <w:t xml:space="preserve"> </w:t>
            </w:r>
            <w:r>
              <w:rPr>
                <w:b/>
                <w:bCs/>
              </w:rPr>
              <w:t xml:space="preserve">EMLA cream = eutectic mixture of lidocaine + prilocaine</w:t>
            </w:r>
            <w:r>
              <w:t xml:space="preserve"> </w:t>
            </w:r>
            <w:r>
              <w:t xml:space="preserve">(a therapeutic use!); a eutectic also helps in</w:t>
            </w:r>
            <w:r>
              <w:t xml:space="preserve"> </w:t>
            </w:r>
            <w:r>
              <w:rPr>
                <w:b/>
                <w:bCs/>
              </w:rPr>
              <w:t xml:space="preserve">fusing suppository bases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Liquefaction of a eutectic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PHYSICAL</w:t>
      </w:r>
      <w:r>
        <w:rPr>
          <w:i/>
          <w:iCs/>
        </w:rPr>
        <w:t xml:space="preserve"> </w:t>
      </w:r>
      <w:r>
        <w:rPr>
          <w:i/>
          <w:iCs/>
        </w:rPr>
        <w:t xml:space="preserve">incompatibility, not chemical</w:t>
      </w:r>
      <w:r>
        <w:t xml:space="preserve"> </w:t>
      </w:r>
      <w:r>
        <w:t xml:space="preserve">—</w:t>
      </w:r>
      <w:r>
        <w:t xml:space="preserve"> </w:t>
      </w:r>
      <w:r>
        <w:t xml:space="preserve">no new compound is formed; the drugs are simply</w:t>
      </w:r>
      <w:r>
        <w:t xml:space="preserve"> </w:t>
      </w:r>
      <w:r>
        <w:rPr>
          <w:b/>
          <w:bCs/>
        </w:rPr>
        <w:t xml:space="preserve">mutually soluble in each other's melt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DELIQUESCENT &amp; HYGROSCOPIC substances also cause "physical" dampness in powders:</w:t>
      </w:r>
      <w:r>
        <w:t xml:space="preserve"> </w:t>
      </w:r>
      <w:r>
        <w:rPr>
          <w:b/>
          <w:bCs/>
        </w:rPr>
        <w:t xml:space="preserve">Calcium chloride, zinc chloride, potassium/ sodium hydroxide, ferric chloride, ammonium nitrate,</w:t>
      </w:r>
      <w:r>
        <w:rPr>
          <w:b/>
          <w:bCs/>
        </w:rPr>
        <w:t xml:space="preserve"> </w:t>
      </w:r>
      <w:r>
        <w:rPr>
          <w:b/>
          <w:bCs/>
        </w:rPr>
        <w:t xml:space="preserve">pepsin, trypsin, sodium iodide, potassium citrate, ammonium chloride, glycerin, sorbitol.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 an absorbent (light magnesium carbonate/ starch), dispense in</w:t>
      </w:r>
      <w:r>
        <w:t xml:space="preserve"> </w:t>
      </w:r>
      <w:r>
        <w:rPr>
          <w:b/>
          <w:bCs/>
        </w:rPr>
        <w:t xml:space="preserve">air-tight containers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desiccant</w:t>
      </w:r>
      <w:r>
        <w:t xml:space="preserve">, or use</w:t>
      </w:r>
      <w:r>
        <w:t xml:space="preserve"> </w:t>
      </w:r>
      <w:r>
        <w:rPr>
          <w:b/>
          <w:bCs/>
        </w:rPr>
        <w:t xml:space="preserve">double-waxed powder papers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EFFLORESCENT substances</w:t>
      </w:r>
      <w:r>
        <w:t xml:space="preserve"> </w:t>
      </w:r>
      <w:r>
        <w:t xml:space="preserve">(they</w:t>
      </w:r>
      <w:r>
        <w:t xml:space="preserve"> </w:t>
      </w:r>
      <w:r>
        <w:rPr>
          <w:i/>
          <w:iCs/>
        </w:rPr>
        <w:t xml:space="preserve">give out</w:t>
      </w:r>
      <w:r>
        <w:t xml:space="preserve"> </w:t>
      </w:r>
      <w:r>
        <w:t xml:space="preserve">water of crystallisation and make a powder damp):</w:t>
      </w:r>
      <w:r>
        <w:t xml:space="preserve"> </w:t>
      </w:r>
      <w:r>
        <w:rPr>
          <w:b/>
          <w:bCs/>
        </w:rPr>
        <w:t xml:space="preserve">Sodium carbonate (Na₂CO₃·10H₂O), ferrous sulphate, magnesium sulphate, sodium sulphate,</w:t>
      </w:r>
      <w:r>
        <w:rPr>
          <w:b/>
          <w:bCs/>
        </w:rPr>
        <w:t xml:space="preserve"> </w:t>
      </w:r>
      <w:r>
        <w:rPr>
          <w:b/>
          <w:bCs/>
        </w:rPr>
        <w:t xml:space="preserve">alum, atropine sulphate, codeine phosphate, citric acid, quinine bisulphate, caffeine.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⭐ use the</w:t>
      </w:r>
      <w:r>
        <w:t xml:space="preserve"> </w:t>
      </w:r>
      <w:r>
        <w:rPr>
          <w:b/>
          <w:bCs/>
        </w:rPr>
        <w:t xml:space="preserve">exsiccated (anhydrous/ dried) form</w:t>
      </w:r>
      <w:r>
        <w:t xml:space="preserve"> </w:t>
      </w:r>
      <w:r>
        <w:t xml:space="preserve">— e.g.</w:t>
      </w:r>
      <w:r>
        <w:t xml:space="preserve"> </w:t>
      </w:r>
      <w:r>
        <w:rPr>
          <w:b/>
          <w:bCs/>
        </w:rPr>
        <w:t xml:space="preserve">exsiccated ferrous</w:t>
      </w:r>
      <w:r>
        <w:rPr>
          <w:b/>
          <w:bCs/>
        </w:rPr>
        <w:t xml:space="preserve"> </w:t>
      </w:r>
      <w:r>
        <w:rPr>
          <w:b/>
          <w:bCs/>
        </w:rPr>
        <w:t xml:space="preserve">sulphate, exsiccated sodium carbonate, exsiccated alum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and adjust the quantity</w:t>
      </w:r>
      <w:r>
        <w:t xml:space="preserve"> </w:t>
      </w:r>
      <w:r>
        <w:t xml:space="preserve">for the</w:t>
      </w:r>
      <w:r>
        <w:t xml:space="preserve"> </w:t>
      </w:r>
      <w:r>
        <w:t xml:space="preserve">change in molecular weight; or add an absorbent.</w:t>
      </w:r>
    </w:p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WORKED EXAMPLE (efflorescence correction)</w:t>
      </w:r>
      <w:r>
        <w:t xml:space="preserve"> </w:t>
      </w:r>
      <w:r>
        <w:rPr>
          <w:i/>
          <w:iCs/>
        </w:rPr>
        <w:t xml:space="preserve">A prescription calls for 1 g of ferrous sulphate (FeSO₄·7H₂O, mol. wt 278). If exsiccated ferrous</w:t>
      </w:r>
      <w:r>
        <w:rPr>
          <w:i/>
          <w:iCs/>
        </w:rPr>
        <w:t xml:space="preserve"> </w:t>
      </w:r>
      <w:r>
        <w:rPr>
          <w:i/>
          <w:iCs/>
        </w:rPr>
        <w:t xml:space="preserve">sulphate (FeSO₄·H₂O, mol. wt 178, or the IP dried form containing ~ 80 % FeSO₄) is substituted, what</w:t>
      </w:r>
      <w:r>
        <w:rPr>
          <w:i/>
          <w:iCs/>
        </w:rPr>
        <w:t xml:space="preserve"> </w:t>
      </w:r>
      <w:r>
        <w:rPr>
          <w:i/>
          <w:iCs/>
        </w:rPr>
        <w:t xml:space="preserve">quantity is required?</w:t>
      </w:r>
      <w:r>
        <w:t xml:space="preserve"> </w:t>
      </w:r>
      <w:r>
        <w:rPr>
          <w:rStyle w:val="VerbatimChar"/>
        </w:rPr>
        <w:t xml:space="preserve">Quantity = 1 g × (178/278) = 0.64 g</w:t>
      </w:r>
      <w:r>
        <w:t xml:space="preserve"> </w:t>
      </w:r>
      <w:r>
        <w:t xml:space="preserve">(i.e. about</w:t>
      </w:r>
      <w:r>
        <w:t xml:space="preserve"> </w:t>
      </w:r>
      <w:r>
        <w:rPr>
          <w:b/>
          <w:bCs/>
        </w:rPr>
        <w:t xml:space="preserve">⅔ of the hydrated weight</w:t>
      </w:r>
      <w:r>
        <w:t xml:space="preserve">) ✔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Rule: substituting the exsiccated salt requires a SMALLER weight; substituting the hydrated</w:t>
      </w:r>
      <w:r>
        <w:rPr>
          <w:b/>
          <w:bCs/>
        </w:rPr>
        <w:t xml:space="preserve"> </w:t>
      </w:r>
      <w:r>
        <w:rPr>
          <w:b/>
          <w:bCs/>
        </w:rPr>
        <w:t xml:space="preserve">salt for the anhydrous requires a LARGER weight.</w:t>
      </w:r>
    </w:p>
    <w:bookmarkEnd w:id="27"/>
    <w:bookmarkStart w:id="28" w:name="X0665f4d015db35bbefa55b66396ef3264ac0c00"/>
    <w:p>
      <w:pPr>
        <w:pStyle w:val="Heading3"/>
      </w:pPr>
      <w:r>
        <w:t xml:space="preserve">(D) PRECIPITATION (physical, i.e.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due to a chemical reaction)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⭐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of solvent ("solvent shift")</w:t>
            </w:r>
            <w:r>
              <w:t xml:space="preserve"> </w:t>
            </w:r>
            <w:r>
              <w:t xml:space="preserve">— a substance dissolved in alcohol precipitates when water is added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Resins from tinctures; camphor from spirit of camphor added to water; volatile oils</w:t>
            </w:r>
          </w:p>
        </w:tc>
        <w:tc>
          <w:tcPr/>
          <w:p>
            <w:pPr>
              <w:pStyle w:val="Compact"/>
            </w:pPr>
            <w:r>
              <w:t xml:space="preserve">Add the alcoholic solution</w:t>
            </w:r>
            <w:r>
              <w:t xml:space="preserve"> </w:t>
            </w:r>
            <w:r>
              <w:rPr>
                <w:b/>
                <w:bCs/>
              </w:rPr>
              <w:t xml:space="preserve">slowly to the whole of the aqueous vehicle with constant stirring</w:t>
            </w:r>
            <w:r>
              <w:t xml:space="preserve">; or add a suspending agent; or reduce the water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Salting out</w:t>
            </w:r>
            <w:r>
              <w:t xml:space="preserve"> </w:t>
            </w:r>
            <w:r>
              <w:t xml:space="preserve">— a large amount of an electrolyte reduces the solubility of another substance</w:t>
            </w:r>
          </w:p>
        </w:tc>
        <w:tc>
          <w:tcPr/>
          <w:p>
            <w:pPr>
              <w:pStyle w:val="Compact"/>
            </w:pPr>
            <w:r>
              <w:t xml:space="preserve">Volatile oil precipitated from an aromatic water by a strong salt solution;</w:t>
            </w:r>
            <w:r>
              <w:t xml:space="preserve"> </w:t>
            </w:r>
            <w:r>
              <w:rPr>
                <w:b/>
                <w:bCs/>
              </w:rPr>
              <w:t xml:space="preserve">soap precipitated by salts</w:t>
            </w:r>
          </w:p>
        </w:tc>
        <w:tc>
          <w:tcPr/>
          <w:p>
            <w:pPr>
              <w:pStyle w:val="Compact"/>
            </w:pPr>
            <w:r>
              <w:t xml:space="preserve">Reduce the salt concentration; add alcohol/ solubiliser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Common-ion effect</w:t>
            </w:r>
          </w:p>
        </w:tc>
        <w:tc>
          <w:tcPr/>
          <w:p>
            <w:pPr>
              <w:pStyle w:val="Compact"/>
            </w:pPr>
            <w:r>
              <w:t xml:space="preserve">A chloride reduces the solubility of another chloride</w:t>
            </w:r>
          </w:p>
        </w:tc>
        <w:tc>
          <w:tcPr/>
          <w:p>
            <w:pPr>
              <w:pStyle w:val="Compact"/>
            </w:pPr>
            <w:r>
              <w:t xml:space="preserve">Substitute a different salt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Cracking/ breaking of an emulsion</w:t>
            </w:r>
          </w:p>
        </w:tc>
        <w:tc>
          <w:tcPr/>
          <w:p>
            <w:pPr>
              <w:pStyle w:val="Compact"/>
            </w:pPr>
            <w:r>
              <w:t xml:space="preserve">Adding alcohol/ electrolyte/ excess phase to an emulsion</w:t>
            </w:r>
          </w:p>
        </w:tc>
        <w:tc>
          <w:tcPr/>
          <w:p>
            <w:pPr>
              <w:pStyle w:val="Compact"/>
            </w:pPr>
            <w:r>
              <w:t xml:space="preserve">Add the alcohol</w:t>
            </w:r>
            <w:r>
              <w:t xml:space="preserve"> </w:t>
            </w:r>
            <w:r>
              <w:rPr>
                <w:b/>
                <w:bCs/>
              </w:rPr>
              <w:t xml:space="preserve">last, well diluted</w:t>
            </w:r>
            <w:r>
              <w:t xml:space="preserve">; do not exceed the emulgent's capacity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Adsorption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Alkaloids &amp; antibiotics adsorbed onto kaolin, charcoal, talc, bentonite, magnesium trisilicate</w:t>
            </w:r>
            <w:r>
              <w:t xml:space="preserve"> </w:t>
            </w:r>
            <w:r>
              <w:t xml:space="preserve">→ reduced availability</w:t>
            </w:r>
          </w:p>
        </w:tc>
        <w:tc>
          <w:tcPr/>
          <w:p>
            <w:pPr>
              <w:pStyle w:val="Compact"/>
            </w:pPr>
            <w:r>
              <w:t xml:space="preserve">Avoid the combination; give at different times</w:t>
            </w:r>
          </w:p>
        </w:tc>
      </w:tr>
    </w:tbl>
    <w:bookmarkEnd w:id="28"/>
    <w:bookmarkStart w:id="29" w:name="e-other-physical-problems"/>
    <w:p>
      <w:pPr>
        <w:pStyle w:val="Heading3"/>
      </w:pPr>
      <w:r>
        <w:t xml:space="preserve">(E) OTHER PHYSICAL PROBLEMS</w:t>
      </w:r>
    </w:p>
    <w:p>
      <w:pPr>
        <w:pStyle w:val="Compact"/>
        <w:numPr>
          <w:ilvl w:val="0"/>
          <w:numId w:val="100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Sedimentation/ caking</w:t>
      </w:r>
      <w:r>
        <w:t xml:space="preserve"> </w:t>
      </w:r>
      <w:r>
        <w:t xml:space="preserve">of an indiffusible powder → add a</w:t>
      </w:r>
      <w:r>
        <w:t xml:space="preserve"> </w:t>
      </w:r>
      <w:r>
        <w:rPr>
          <w:b/>
          <w:bCs/>
        </w:rPr>
        <w:t xml:space="preserve">suspending agent</w:t>
      </w:r>
      <w:r>
        <w:t xml:space="preserve"> </w:t>
      </w:r>
      <w:r>
        <w:t xml:space="preserve">&amp; label</w:t>
      </w:r>
      <w:r>
        <w:t xml:space="preserve"> </w:t>
      </w:r>
      <w:r>
        <w:rPr>
          <w:b/>
          <w:bCs/>
        </w:rPr>
        <w:t xml:space="preserve">"Shake well"</w:t>
      </w:r>
      <w:r>
        <w:t xml:space="preserve"> </w:t>
      </w:r>
      <w:r>
        <w:t xml:space="preserve">(Ch. 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Colour change</w:t>
      </w:r>
      <w:r>
        <w:t xml:space="preserve"> </w:t>
      </w:r>
      <w:r>
        <w:t xml:space="preserve">(physical staining) — e.g. iodine staining.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Loss of volatile constituents</w:t>
      </w:r>
      <w:r>
        <w:t xml:space="preserve"> </w:t>
      </w:r>
      <w:r>
        <w:t xml:space="preserve">— use</w:t>
      </w:r>
      <w:r>
        <w:t xml:space="preserve"> </w:t>
      </w:r>
      <w:r>
        <w:rPr>
          <w:b/>
          <w:bCs/>
        </w:rPr>
        <w:t xml:space="preserve">tightly closed containers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Container/ closure incompatibility (sorption &amp; leaching):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Rubber closures adsorb preservatives</w:t>
      </w:r>
      <w:r>
        <w:t xml:space="preserve"> </w:t>
      </w:r>
      <w:r>
        <w:t xml:space="preserve">(phenylmercuric nitrate, benzalkonium) and</w:t>
      </w:r>
      <w:r>
        <w:t xml:space="preserve"> </w:t>
      </w:r>
      <w:r>
        <w:rPr>
          <w:b/>
          <w:bCs/>
        </w:rPr>
        <w:t xml:space="preserve">leach zinc &amp; sulphur</w:t>
      </w:r>
      <w:r>
        <w:t xml:space="preserve"> </w:t>
      </w:r>
      <w:r>
        <w:t xml:space="preserve">into injections.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Plastic (PVC) containers adsorb</w:t>
      </w:r>
      <w:r>
        <w:t xml:space="preserve"> </w:t>
      </w:r>
      <w:r>
        <w:t xml:space="preserve">insulin, GTN, diazepam, and</w:t>
      </w:r>
      <w:r>
        <w:t xml:space="preserve"> </w:t>
      </w:r>
      <w:r>
        <w:rPr>
          <w:b/>
          <w:bCs/>
        </w:rPr>
        <w:t xml:space="preserve">leach plasticisers (DEHP)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Alkaline glass</w:t>
      </w:r>
      <w:r>
        <w:t xml:space="preserve"> </w:t>
      </w:r>
      <w:r>
        <w:t xml:space="preserve">raises the pH of injections → use</w:t>
      </w:r>
      <w:r>
        <w:t xml:space="preserve"> </w:t>
      </w:r>
      <w:r>
        <w:rPr>
          <w:b/>
          <w:bCs/>
        </w:rPr>
        <w:t xml:space="preserve">Type I borosilicate glass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Metal (iron/copper) traces</w:t>
      </w:r>
      <w:r>
        <w:t xml:space="preserve"> </w:t>
      </w:r>
      <w:r>
        <w:t xml:space="preserve">catalyse oxidation of ascorbic acid &amp; adrenaline.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Cellulose filter paper adsorbs</w:t>
      </w:r>
      <w:r>
        <w:t xml:space="preserve"> </w:t>
      </w:r>
      <w:r>
        <w:t xml:space="preserve">benzalkonium &amp; some antibiotics.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Xaf55f823aa173eb5d7ac6341064daa776bf603e"/>
    <w:p>
      <w:pPr>
        <w:pStyle w:val="Heading2"/>
      </w:pPr>
      <w:r>
        <w:t xml:space="preserve">8.4 ② CHEMICAL INCOMPATIBILITY ⭐⭐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 Chemical incompatibility occurs when the ingredients of a prescription</w:t>
      </w:r>
      <w:r>
        <w:t xml:space="preserve"> </w:t>
      </w:r>
      <w:r>
        <w:rPr>
          <w:b/>
          <w:bCs/>
        </w:rPr>
        <w:t xml:space="preserve">react chemically with one another</w:t>
      </w:r>
      <w:r>
        <w:t xml:space="preserve">, so that</w:t>
      </w:r>
      <w:r>
        <w:t xml:space="preserve"> </w:t>
      </w:r>
      <w:r>
        <w:rPr>
          <w:b/>
          <w:bCs/>
        </w:rPr>
        <w:t xml:space="preserve">a new chemical substance is formed</w:t>
      </w:r>
      <w:r>
        <w:t xml:space="preserve"> </w:t>
      </w:r>
      <w:r>
        <w:t xml:space="preserve">and the</w:t>
      </w:r>
      <w:r>
        <w:t xml:space="preserve"> </w:t>
      </w:r>
      <w:r>
        <w:t xml:space="preserve">therapeutic value of the preparation is reduced, destroyed or made harmful.</w:t>
      </w:r>
    </w:p>
    <w:bookmarkStart w:id="31" w:name="Xa722cc1f6bf888240259d9e59aa46b89792c75c"/>
    <w:p>
      <w:pPr>
        <w:pStyle w:val="Heading3"/>
      </w:pPr>
      <w:r>
        <w:t xml:space="preserve">⭐ SUB-CLASSIFICATION OF CHEMICAL INCOMPATIBILITY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📌 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(a) IMMEDIATE (visible) incompatibility</w:t>
            </w:r>
          </w:p>
        </w:tc>
        <w:tc>
          <w:tcPr/>
          <w:p>
            <w:pPr>
              <w:pStyle w:val="Compact"/>
            </w:pPr>
            <w:r>
              <w:t xml:space="preserve">The reaction occurs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on mixing, and is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as a precipitate, colour change, effervescence or heat</w:t>
            </w:r>
          </w:p>
        </w:tc>
        <w:tc>
          <w:tcPr/>
          <w:p>
            <w:pPr>
              <w:pStyle w:val="Compact"/>
            </w:pPr>
            <w:r>
              <w:t xml:space="preserve">Tannic acid + alkaloid →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(b) DELAYED incompatibility</w:t>
            </w:r>
          </w:p>
        </w:tc>
        <w:tc>
          <w:tcPr/>
          <w:p>
            <w:pPr>
              <w:pStyle w:val="Compact"/>
            </w:pPr>
            <w:r>
              <w:t xml:space="preserve">The reaction is</w:t>
            </w:r>
            <w:r>
              <w:t xml:space="preserve"> </w:t>
            </w:r>
            <w:r>
              <w:rPr>
                <w:b/>
                <w:bCs/>
              </w:rPr>
              <w:t xml:space="preserve">slow</w:t>
            </w:r>
            <w:r>
              <w:t xml:space="preserve"> </w:t>
            </w:r>
            <w:r>
              <w:t xml:space="preserve">and becomes apparent only</w:t>
            </w:r>
            <w:r>
              <w:t xml:space="preserve"> </w:t>
            </w:r>
            <w:r>
              <w:rPr>
                <w:b/>
                <w:bCs/>
              </w:rPr>
              <w:t xml:space="preserve">after some time (on standing/ storage)</w:t>
            </w:r>
          </w:p>
        </w:tc>
        <w:tc>
          <w:tcPr/>
          <w:p>
            <w:pPr>
              <w:pStyle w:val="Compact"/>
            </w:pPr>
            <w:r>
              <w:t xml:space="preserve">Aspirin + sodium bicarbonate in a moist mixture → slow hydrolysis; chloral hydrate + alkali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(c) TOLERATED / ADJUSTED incompatibility</w:t>
            </w:r>
          </w:p>
        </w:tc>
        <w:tc>
          <w:tcPr/>
          <w:p>
            <w:pPr>
              <w:pStyle w:val="Compact"/>
            </w:pPr>
            <w:r>
              <w:t xml:space="preserve">The reaction</w:t>
            </w:r>
            <w:r>
              <w:t xml:space="preserve"> </w:t>
            </w:r>
            <w:r>
              <w:rPr>
                <w:b/>
                <w:bCs/>
              </w:rPr>
              <w:t xml:space="preserve">can be prevented or minimised</w:t>
            </w:r>
            <w:r>
              <w:t xml:space="preserve"> </w:t>
            </w:r>
            <w:r>
              <w:t xml:space="preserve">by an</w:t>
            </w:r>
            <w:r>
              <w:t xml:space="preserve"> </w:t>
            </w:r>
            <w:r>
              <w:rPr>
                <w:b/>
                <w:bCs/>
              </w:rPr>
              <w:t xml:space="preserve">alteration in the order or the technique of mixing, or by dilution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without changing the therapeutic effect</w:t>
            </w:r>
            <w:r>
              <w:t xml:space="preserve"> </w:t>
            </w:r>
            <w:r>
              <w:t xml:space="preserve">— the pharmacist may correct it himself</w:t>
            </w:r>
          </w:p>
        </w:tc>
        <w:tc>
          <w:tcPr/>
          <w:p>
            <w:pPr>
              <w:pStyle w:val="Compact"/>
            </w:pPr>
            <w:r>
              <w:t xml:space="preserve">Sodium bicarbonate + acid: mix in</w:t>
            </w:r>
            <w:r>
              <w:t xml:space="preserve"> </w:t>
            </w:r>
            <w:r>
              <w:rPr>
                <w:b/>
                <w:bCs/>
              </w:rPr>
              <w:t xml:space="preserve">dilute solution, add slowly</w:t>
            </w:r>
            <w:r>
              <w:t xml:space="preserve"> </w:t>
            </w:r>
            <w:r>
              <w:t xml:space="preserve">to avoid effervescence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(d) UNTOLERATED / UNADJUSTED incompatibility</w:t>
            </w:r>
          </w:p>
        </w:tc>
        <w:tc>
          <w:tcPr/>
          <w:p>
            <w:pPr>
              <w:pStyle w:val="Compact"/>
            </w:pPr>
            <w:r>
              <w:t xml:space="preserve">The reaction</w:t>
            </w:r>
            <w:r>
              <w:t xml:space="preserve"> </w:t>
            </w:r>
            <w:r>
              <w:rPr>
                <w:b/>
                <w:bCs/>
              </w:rPr>
              <w:t xml:space="preserve">cannot be avoided</w:t>
            </w:r>
            <w:r>
              <w:t xml:space="preserve"> </w:t>
            </w:r>
            <w:r>
              <w:t xml:space="preserve">by any pharmaceutical device; correction would</w:t>
            </w:r>
            <w:r>
              <w:t xml:space="preserve"> </w:t>
            </w:r>
            <w:r>
              <w:rPr>
                <w:b/>
                <w:bCs/>
              </w:rPr>
              <w:t xml:space="preserve">change the therapeutic effect</w:t>
            </w:r>
            <w:r>
              <w:t xml:space="preserve"> </w:t>
            </w:r>
            <w:r>
              <w:t xml:space="preserve">→ ⭐</w:t>
            </w:r>
            <w:r>
              <w:t xml:space="preserve"> </w:t>
            </w:r>
            <w:r>
              <w:rPr>
                <w:b/>
                <w:bCs/>
              </w:rPr>
              <w:t xml:space="preserve">the pharmacist MUST refer the prescription back to the prescriber</w:t>
            </w:r>
          </w:p>
        </w:tc>
        <w:tc>
          <w:tcPr/>
          <w:p>
            <w:pPr>
              <w:pStyle w:val="Compact"/>
            </w:pPr>
            <w:r>
              <w:t xml:space="preserve">An alkaloid prescribed with tannic acid at therapeutic strengths</w:t>
            </w:r>
          </w:p>
        </w:tc>
      </w:tr>
    </w:tbl>
    <w:p>
      <w:pPr>
        <w:pStyle w:val="BodyText"/>
      </w:pPr>
      <w:r>
        <w:t xml:space="preserve">🧠</w:t>
      </w:r>
      <w:r>
        <w:t xml:space="preserve"> </w:t>
      </w:r>
      <w:r>
        <w:rPr>
          <w:b/>
          <w:bCs/>
        </w:rPr>
        <w:t xml:space="preserve">MEMORY HOOK</w:t>
      </w:r>
      <w:r>
        <w:t xml:space="preserve"> </w:t>
      </w:r>
      <w:r>
        <w:t xml:space="preserve">— "</w:t>
      </w:r>
      <w:r>
        <w:rPr>
          <w:b/>
          <w:bCs/>
        </w:rPr>
        <w:t xml:space="preserve">Adjusted = I can fix it at the bench. Unadjusted = I must phone the</w:t>
      </w:r>
      <w:r>
        <w:rPr>
          <w:b/>
          <w:bCs/>
        </w:rPr>
        <w:t xml:space="preserve"> </w:t>
      </w:r>
      <w:r>
        <w:rPr>
          <w:b/>
          <w:bCs/>
        </w:rPr>
        <w:t xml:space="preserve">doctor.</w:t>
      </w:r>
      <w:r>
        <w:t xml:space="preserve">"</w:t>
      </w:r>
    </w:p>
    <w:bookmarkEnd w:id="31"/>
    <w:bookmarkStart w:id="32" w:name="X7b446941d29a8e8b64c887c8022431ccc1643a7"/>
    <w:p>
      <w:pPr>
        <w:pStyle w:val="Heading3"/>
      </w:pPr>
      <w:r>
        <w:t xml:space="preserve">⭐⭐ THE MECHANISMS OF CHEMICAL INCOMPATIBILITY — with the classic examples</w:t>
      </w:r>
    </w:p>
    <w:bookmarkEnd w:id="32"/>
    <w:bookmarkStart w:id="33" w:name="X4c568efda6e3ce6d796d080c79336ba90257b12"/>
    <w:p>
      <w:pPr>
        <w:pStyle w:val="Heading3"/>
      </w:pPr>
      <w:r>
        <w:t xml:space="preserve">(1) PRECIPITATION by chemical reaction ⭐ (the biggest group)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Alkaloidal salt + ALKALI</w:t>
            </w:r>
          </w:p>
        </w:tc>
        <w:tc>
          <w:tcPr/>
          <w:p>
            <w:pPr>
              <w:pStyle w:val="Compact"/>
            </w:pPr>
            <w:r>
              <w:t xml:space="preserve">Quinine sulphate/ morphine/ atropine salts</w:t>
            </w:r>
            <w:r>
              <w:t xml:space="preserve"> </w:t>
            </w:r>
            <w:r>
              <w:rPr>
                <w:b/>
                <w:bCs/>
              </w:rPr>
              <w:t xml:space="preserve">+ sodium bicarbonate, borax, alkaline substances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Free alkaloidal BASE precipitates</w:t>
            </w:r>
            <w:r>
              <w:t xml:space="preserve"> </w:t>
            </w:r>
            <w:r>
              <w:t xml:space="preserve">(bases are water-insoluble)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Alkaloidal salt + TANNIN</w:t>
            </w:r>
          </w:p>
        </w:tc>
        <w:tc>
          <w:tcPr/>
          <w:p>
            <w:pPr>
              <w:pStyle w:val="Compact"/>
            </w:pPr>
            <w:r>
              <w:t xml:space="preserve">Alkaloid +</w:t>
            </w:r>
            <w:r>
              <w:t xml:space="preserve"> </w:t>
            </w:r>
            <w:r>
              <w:rPr>
                <w:b/>
                <w:bCs/>
              </w:rPr>
              <w:t xml:space="preserve">tannic acid, catechu, kino, gall, tea, myrobalan, cinchona, krameria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Insoluble alkaloidal tannate</w:t>
            </w:r>
            <w:r>
              <w:t xml:space="preserve"> </w:t>
            </w:r>
            <w:r>
              <w:t xml:space="preserve">precipitates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Alkaloidal salt + IODIDES/ heavy metal salts</w:t>
            </w:r>
          </w:p>
        </w:tc>
        <w:tc>
          <w:tcPr/>
          <w:p>
            <w:pPr>
              <w:pStyle w:val="Compact"/>
            </w:pPr>
            <w:r>
              <w:t xml:space="preserve">Alkaloid +</w:t>
            </w:r>
            <w:r>
              <w:t xml:space="preserve"> </w:t>
            </w:r>
            <w:r>
              <w:rPr>
                <w:b/>
                <w:bCs/>
              </w:rPr>
              <w:t xml:space="preserve">potassium iodide, mercuric chloride, silver nitrate, picric acid</w:t>
            </w:r>
          </w:p>
        </w:tc>
        <w:tc>
          <w:tcPr/>
          <w:p>
            <w:pPr>
              <w:pStyle w:val="Compact"/>
            </w:pPr>
            <w:r>
              <w:t xml:space="preserve">Insoluble complex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Salicylates/ Phenols + IRON salts</w:t>
            </w:r>
          </w:p>
        </w:tc>
        <w:tc>
          <w:tcPr/>
          <w:p>
            <w:pPr>
              <w:pStyle w:val="Compact"/>
            </w:pPr>
            <w:r>
              <w:t xml:space="preserve">Sodium salicylate/ phenol/ tannin</w:t>
            </w:r>
            <w:r>
              <w:t xml:space="preserve"> </w:t>
            </w:r>
            <w:r>
              <w:rPr>
                <w:b/>
                <w:bCs/>
              </w:rPr>
              <w:t xml:space="preserve">+ ferric salts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Violet/ purple/ blue-black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Soluble sulphate + soluble Ca/ Ba/ Pb salt</w:t>
            </w:r>
          </w:p>
        </w:tc>
        <w:tc>
          <w:tcPr/>
          <w:p>
            <w:pPr>
              <w:pStyle w:val="Compact"/>
            </w:pPr>
            <w:r>
              <w:t xml:space="preserve">Magnesium sulphate + calcium chloride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Insoluble CaSO₄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Soluble carbonate/ bicarbonate + Ca/ Mg/ Fe/ Zn salt</w:t>
            </w:r>
          </w:p>
        </w:tc>
        <w:tc>
          <w:tcPr/>
          <w:p>
            <w:pPr>
              <w:pStyle w:val="Compact"/>
            </w:pPr>
            <w:r>
              <w:t xml:space="preserve">Sodium bicarbonate + calcium chloride</w:t>
            </w:r>
          </w:p>
        </w:tc>
        <w:tc>
          <w:tcPr/>
          <w:p>
            <w:pPr>
              <w:pStyle w:val="Compact"/>
            </w:pPr>
            <w:r>
              <w:t xml:space="preserve">Insoluble carbonate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Soluble chloride/ bromide/ iodide + SILVER NITRATE</w:t>
            </w:r>
          </w:p>
        </w:tc>
        <w:tc>
          <w:tcPr/>
          <w:p>
            <w:pPr>
              <w:pStyle w:val="Compact"/>
            </w:pPr>
            <w:r>
              <w:t xml:space="preserve">NaCl + AgNO₃</w:t>
            </w:r>
          </w:p>
        </w:tc>
        <w:tc>
          <w:tcPr/>
          <w:p>
            <w:pPr>
              <w:pStyle w:val="Compact"/>
            </w:pPr>
            <w:r>
              <w:t xml:space="preserve">White AgCl precipitate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Acid + soluble salicylate/ benzoate/ borate</w:t>
            </w:r>
          </w:p>
        </w:tc>
        <w:tc>
          <w:tcPr/>
          <w:p>
            <w:pPr>
              <w:pStyle w:val="Compact"/>
            </w:pPr>
            <w:r>
              <w:t xml:space="preserve">Sodium salicylate + an acid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rPr>
                <w:b/>
                <w:bCs/>
              </w:rPr>
              <w:t xml:space="preserve">salicylic/ benzoic acid</w:t>
            </w:r>
            <w:r>
              <w:t xml:space="preserve"> </w:t>
            </w:r>
            <w:r>
              <w:t xml:space="preserve">precipitates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Sulphonamide sodium salt + acid</w:t>
            </w:r>
          </w:p>
        </w:tc>
        <w:tc>
          <w:tcPr/>
          <w:p>
            <w:pPr>
              <w:pStyle w:val="Compact"/>
            </w:pPr>
            <w:r>
              <w:t xml:space="preserve">Sulphadiazine sodium + acidic syrup</w:t>
            </w:r>
          </w:p>
        </w:tc>
        <w:tc>
          <w:tcPr/>
          <w:p>
            <w:pPr>
              <w:pStyle w:val="Compact"/>
            </w:pPr>
            <w:r>
              <w:t xml:space="preserve">Free sulphonamide precipitates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Barbiturate sodium salt + acid</w:t>
            </w:r>
          </w:p>
        </w:tc>
        <w:tc>
          <w:tcPr/>
          <w:p>
            <w:pPr>
              <w:pStyle w:val="Compact"/>
            </w:pPr>
            <w:r>
              <w:t xml:space="preserve">Phenobarbitone sodium + acid</w:t>
            </w:r>
          </w:p>
        </w:tc>
        <w:tc>
          <w:tcPr/>
          <w:p>
            <w:pPr>
              <w:pStyle w:val="Compact"/>
            </w:pPr>
            <w:r>
              <w:t xml:space="preserve">Free barbituric acid precipitates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Soap + acid or Ca/ Mg (hard water)</w:t>
            </w:r>
          </w:p>
        </w:tc>
        <w:tc>
          <w:tcPr/>
          <w:p>
            <w:pPr>
              <w:pStyle w:val="Compact"/>
            </w:pPr>
            <w:r>
              <w:t xml:space="preserve">Soap liniment + acid/ hard water</w:t>
            </w:r>
          </w:p>
        </w:tc>
        <w:tc>
          <w:tcPr/>
          <w:p>
            <w:pPr>
              <w:pStyle w:val="Compact"/>
            </w:pPr>
            <w:r>
              <w:t xml:space="preserve">Free fatty acid/ insoluble Ca soap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Gum/ mucilage + alcohol or heavy metals</w:t>
            </w:r>
          </w:p>
        </w:tc>
        <w:tc>
          <w:tcPr/>
          <w:p>
            <w:pPr>
              <w:pStyle w:val="Compact"/>
            </w:pPr>
            <w:r>
              <w:t xml:space="preserve">Acacia mucilage + strong alcohol/ lead acetate</w:t>
            </w:r>
          </w:p>
        </w:tc>
        <w:tc>
          <w:tcPr/>
          <w:p>
            <w:pPr>
              <w:pStyle w:val="Compact"/>
            </w:pPr>
            <w:r>
              <w:t xml:space="preserve">Gum precipitated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Protein/ gelatin + tannin, alcohol, heavy metals, acid</w:t>
            </w:r>
          </w:p>
        </w:tc>
        <w:tc>
          <w:tcPr/>
          <w:p>
            <w:pPr>
              <w:pStyle w:val="Compact"/>
            </w:pPr>
            <w:r>
              <w:t xml:space="preserve">Gelatin + tannic acid</w:t>
            </w:r>
          </w:p>
        </w:tc>
        <w:tc>
          <w:tcPr/>
          <w:p>
            <w:pPr>
              <w:pStyle w:val="Compact"/>
            </w:pPr>
            <w:r>
              <w:t xml:space="preserve">Protein precipitated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CORRECTION of chemical precipitation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Substitute a compatible salt or form</w:t>
      </w:r>
      <w:r>
        <w:t xml:space="preserve"> </w:t>
      </w:r>
      <w:r>
        <w:t xml:space="preserve">(e.g. use an</w:t>
      </w:r>
      <w:r>
        <w:t xml:space="preserve"> </w:t>
      </w:r>
      <w:r>
        <w:rPr>
          <w:b/>
          <w:bCs/>
        </w:rPr>
        <w:t xml:space="preserve">alkaloidal salt that resists the alkali</w:t>
      </w:r>
      <w:r>
        <w:t xml:space="preserve">,</w:t>
      </w:r>
      <w:r>
        <w:t xml:space="preserve"> </w:t>
      </w:r>
      <w:r>
        <w:t xml:space="preserve">or replace tannin-containing drug with a non-tannin astringent).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Increase the dilution</w:t>
      </w:r>
      <w:r>
        <w:t xml:space="preserve"> </w:t>
      </w:r>
      <w:r>
        <w:t xml:space="preserve">so that the product remains in solution.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a solubilising/ complexing agent</w:t>
      </w:r>
      <w:r>
        <w:t xml:space="preserve"> </w:t>
      </w:r>
      <w:r>
        <w:t xml:space="preserve">(e.g. KI for iodine, sodium benzoate for caffeine).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Change the order of mixing</w:t>
      </w:r>
      <w:r>
        <w:t xml:space="preserve"> </w:t>
      </w:r>
      <w:r>
        <w:t xml:space="preserve">and add slowly with stirring.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Dispense as a suspension</w:t>
      </w:r>
      <w:r>
        <w:t xml:space="preserve"> </w:t>
      </w:r>
      <w:r>
        <w:t xml:space="preserve">with a suspending agent + "Shake well" — ⭐</w:t>
      </w:r>
      <w:r>
        <w:t xml:space="preserve"> </w:t>
      </w:r>
      <w:r>
        <w:rPr>
          <w:b/>
          <w:bCs/>
        </w:rPr>
        <w:t xml:space="preserve">only if the</w:t>
      </w:r>
      <w:r>
        <w:rPr>
          <w:b/>
          <w:bCs/>
        </w:rPr>
        <w:t xml:space="preserve"> </w:t>
      </w:r>
      <w:r>
        <w:rPr>
          <w:b/>
          <w:bCs/>
        </w:rPr>
        <w:t xml:space="preserve">precipitate is therapeutically harmless and the dose remains uniform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Dispense the two ingredients separately</w:t>
      </w:r>
      <w:r>
        <w:t xml:space="preserve"> </w:t>
      </w:r>
      <w:r>
        <w:t xml:space="preserve">(two bottles).</w:t>
      </w:r>
    </w:p>
    <w:p>
      <w:pPr>
        <w:pStyle w:val="Compact"/>
        <w:numPr>
          <w:ilvl w:val="0"/>
          <w:numId w:val="100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Refer to the prescriber</w:t>
      </w:r>
      <w:r>
        <w:t xml:space="preserve"> </w:t>
      </w:r>
      <w:r>
        <w:t xml:space="preserve">if the therapeutic effect would be altered (unadjusted type).</w:t>
      </w:r>
    </w:p>
    <w:bookmarkEnd w:id="33"/>
    <w:bookmarkStart w:id="34" w:name="X24fe15c14c59143b894b4a4c2bae5231fb89e21"/>
    <w:p>
      <w:pPr>
        <w:pStyle w:val="Heading3"/>
      </w:pPr>
      <w:r>
        <w:t xml:space="preserve">(2) OXIDATION–REDUCTION (REDOX)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Oxidising agents</w:t>
            </w:r>
          </w:p>
        </w:tc>
        <w:tc>
          <w:tcPr/>
          <w:p>
            <w:pPr>
              <w:pStyle w:val="Compact"/>
            </w:pPr>
            <w:r>
              <w:t xml:space="preserve">Reducing/ oxidisable substances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permanganate, hydrogen peroxide, chlorates, nitrates, nitrites, iodine, silver nitrate, sodium hypochlorite, bleaching powder, chromates, persulphates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Glycerin, alcohol, sugars, tannins, phenols, organic matter, ferrous salts, iodides, sulphites, hypophosphites, adrenaline, ascorbic acid, morphine, easily oxidised alkaloids, essential oils, charcoal, sulphur</w:t>
            </w:r>
          </w:p>
        </w:tc>
      </w:tr>
    </w:tbl>
    <w:p>
      <w:pPr>
        <w:pStyle w:val="BodyText"/>
      </w:pPr>
      <w:r>
        <w:t xml:space="preserve">⚠️ ⭐</w:t>
      </w:r>
      <w:r>
        <w:t xml:space="preserve"> </w:t>
      </w:r>
      <w:r>
        <w:rPr>
          <w:b/>
          <w:bCs/>
        </w:rPr>
        <w:t xml:space="preserve">THE CLASSIC DANGER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potassium permanganate/ chlorate + glycerin, sugar, charcoal,</w:t>
      </w:r>
      <w:r>
        <w:rPr>
          <w:b/>
          <w:bCs/>
        </w:rPr>
        <w:t xml:space="preserve"> </w:t>
      </w:r>
      <w:r>
        <w:rPr>
          <w:b/>
          <w:bCs/>
        </w:rPr>
        <w:t xml:space="preserve">sulphur or any organic matter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violent reaction, EXPLOSION or FIRE on trituration</w:t>
      </w:r>
      <w:r>
        <w:t xml:space="preserve">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NEVER TRITURATE an oxidising agent with an organic/ reducing substance in a mortar.</w:t>
      </w:r>
      <w:r>
        <w:t xml:space="preserve"> </w:t>
      </w:r>
      <w:r>
        <w:t xml:space="preserve">Mix, if unavoidable,</w:t>
      </w:r>
      <w:r>
        <w:t xml:space="preserve"> </w:t>
      </w:r>
      <w:r>
        <w:rPr>
          <w:b/>
          <w:bCs/>
        </w:rPr>
        <w:t xml:space="preserve">very gently on paper, in small quantities, with no pressure</w:t>
      </w:r>
      <w:r>
        <w:t xml:space="preserve">, or</w:t>
      </w:r>
      <w:r>
        <w:t xml:space="preserve"> </w:t>
      </w:r>
      <w:r>
        <w:rPr>
          <w:b/>
          <w:bCs/>
        </w:rPr>
        <w:t xml:space="preserve">dispense</w:t>
      </w:r>
      <w:r>
        <w:rPr>
          <w:b/>
          <w:bCs/>
        </w:rPr>
        <w:t xml:space="preserve"> </w:t>
      </w:r>
      <w:r>
        <w:rPr>
          <w:b/>
          <w:bCs/>
        </w:rPr>
        <w:t xml:space="preserve">separately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Antioxidants used to prevent oxidative incompatibility:</w:t>
      </w:r>
    </w:p>
    <w:p>
      <w:pPr>
        <w:pStyle w:val="Compact"/>
        <w:numPr>
          <w:ilvl w:val="1"/>
          <w:numId w:val="1007"/>
        </w:numPr>
      </w:pPr>
      <w:r>
        <w:t xml:space="preserve">Water-soluble:</w:t>
      </w:r>
      <w:r>
        <w:t xml:space="preserve"> </w:t>
      </w:r>
      <w:r>
        <w:rPr>
          <w:b/>
          <w:bCs/>
        </w:rPr>
        <w:t xml:space="preserve">sodium metabisulphite, sodium bisulphite, sodium sulphite, ascorbic acid,</w:t>
      </w:r>
      <w:r>
        <w:rPr>
          <w:b/>
          <w:bCs/>
        </w:rPr>
        <w:t xml:space="preserve"> </w:t>
      </w:r>
      <w:r>
        <w:rPr>
          <w:b/>
          <w:bCs/>
        </w:rPr>
        <w:t xml:space="preserve">thiourea, sodium formaldehyde sulphoxylate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Oil-soluble:</w:t>
      </w:r>
      <w:r>
        <w:t xml:space="preserve"> </w:t>
      </w:r>
      <w:r>
        <w:rPr>
          <w:b/>
          <w:bCs/>
        </w:rPr>
        <w:t xml:space="preserve">BHA, BHT, tocopherols (vit. E), propyl/ octyl/ dodecyl gallate,</w:t>
      </w:r>
      <w:r>
        <w:rPr>
          <w:b/>
          <w:bCs/>
        </w:rPr>
        <w:t xml:space="preserve"> </w:t>
      </w:r>
      <w:r>
        <w:rPr>
          <w:b/>
          <w:bCs/>
        </w:rPr>
        <w:t xml:space="preserve">ascorbyl palmitate, lecithin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Chelating agents (synergists): EDTA (disodium edetate), citric acid, tartaric acid.</w:t>
      </w:r>
    </w:p>
    <w:p>
      <w:pPr>
        <w:pStyle w:val="Compact"/>
        <w:numPr>
          <w:ilvl w:val="1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Acacia's oxidase enzyme oxidises easily oxidisable drugs</w:t>
      </w:r>
      <w:r>
        <w:t xml:space="preserve"> </w:t>
      </w:r>
      <w:r>
        <w:t xml:space="preserve">→ heat the mucilage to</w:t>
      </w:r>
      <w:r>
        <w:t xml:space="preserve"> </w:t>
      </w:r>
      <w:r>
        <w:t xml:space="preserve">100 °C for 30 min to destroy the enzyme, or choose another emulgent (Ch. 2).</w:t>
      </w:r>
    </w:p>
    <w:bookmarkEnd w:id="34"/>
    <w:bookmarkStart w:id="35" w:name="Xc6c14c42320d0bf5e72ad35f129a7597ce8b322"/>
    <w:p>
      <w:pPr>
        <w:pStyle w:val="Heading3"/>
      </w:pPr>
      <w:r>
        <w:t xml:space="preserve">(3) HYDROLYSIS ⭐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Aspirin → salicylic acid + acetic acid</w:t>
      </w:r>
      <w:r>
        <w:t xml:space="preserve"> </w:t>
      </w:r>
      <w:r>
        <w:t xml:space="preserve">(smells of vinegar) — accelerated by</w:t>
      </w:r>
      <w:r>
        <w:t xml:space="preserve"> </w:t>
      </w:r>
      <w:r>
        <w:rPr>
          <w:b/>
          <w:bCs/>
        </w:rPr>
        <w:t xml:space="preserve">moisture,</w:t>
      </w:r>
      <w:r>
        <w:rPr>
          <w:b/>
          <w:bCs/>
        </w:rPr>
        <w:t xml:space="preserve"> </w:t>
      </w:r>
      <w:r>
        <w:rPr>
          <w:b/>
          <w:bCs/>
        </w:rPr>
        <w:t xml:space="preserve">heat &amp; alkali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Esters:</w:t>
      </w:r>
      <w:r>
        <w:t xml:space="preserve"> </w:t>
      </w:r>
      <w:r>
        <w:t xml:space="preserve">procaine, atropine, benzocaine, methyl salicylate, physostigmine.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Amides &amp; β-lactams: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penicillins &amp; cephalosporins</w:t>
      </w:r>
      <w:r>
        <w:t xml:space="preserve"> </w:t>
      </w:r>
      <w:r>
        <w:t xml:space="preserve">(very unstable in aqueous solution →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reconstituted antibiotic syrups keep only 7 days at 2–8 °C, or as labelled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Glycosides:</w:t>
      </w:r>
      <w:r>
        <w:t xml:space="preserve"> </w:t>
      </w:r>
      <w:r>
        <w:t xml:space="preserve">digoxin, sennosides (acid hydrolysis).</w:t>
      </w:r>
    </w:p>
    <w:p>
      <w:pPr>
        <w:pStyle w:val="Compact"/>
        <w:numPr>
          <w:ilvl w:val="0"/>
          <w:numId w:val="1008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anhydrous/ dry</w:t>
      </w:r>
      <w:r>
        <w:t xml:space="preserve">, adjust to the</w:t>
      </w:r>
      <w:r>
        <w:t xml:space="preserve"> </w:t>
      </w:r>
      <w:r>
        <w:rPr>
          <w:b/>
          <w:bCs/>
        </w:rPr>
        <w:t xml:space="preserve">pH of maximum stability</w:t>
      </w:r>
      <w:r>
        <w:t xml:space="preserve">, use a</w:t>
      </w:r>
      <w:r>
        <w:t xml:space="preserve"> </w:t>
      </w:r>
      <w:r>
        <w:rPr>
          <w:b/>
          <w:bCs/>
        </w:rPr>
        <w:t xml:space="preserve">buffer</w:t>
      </w:r>
      <w:r>
        <w:t xml:space="preserve">, use</w:t>
      </w:r>
      <w:r>
        <w:t xml:space="preserve"> </w:t>
      </w:r>
      <w:r>
        <w:rPr>
          <w:b/>
          <w:bCs/>
        </w:rPr>
        <w:t xml:space="preserve">non-aqueous or cosolvent vehicles</w:t>
      </w:r>
      <w:r>
        <w:t xml:space="preserve">, store</w:t>
      </w:r>
      <w:r>
        <w:t xml:space="preserve"> </w:t>
      </w:r>
      <w:r>
        <w:rPr>
          <w:b/>
          <w:bCs/>
        </w:rPr>
        <w:t xml:space="preserve">cool</w:t>
      </w:r>
      <w:r>
        <w:t xml:space="preserve">, dispense as a</w:t>
      </w:r>
      <w:r>
        <w:t xml:space="preserve"> </w:t>
      </w:r>
      <w:r>
        <w:rPr>
          <w:b/>
          <w:bCs/>
        </w:rPr>
        <w:t xml:space="preserve">powder for reconstitution</w:t>
      </w:r>
      <w:r>
        <w:t xml:space="preserve">, and give a</w:t>
      </w:r>
      <w:r>
        <w:t xml:space="preserve"> </w:t>
      </w:r>
      <w:r>
        <w:rPr>
          <w:b/>
          <w:bCs/>
        </w:rPr>
        <w:t xml:space="preserve">short expiry</w:t>
      </w:r>
      <w:r>
        <w:t xml:space="preserve">.</w:t>
      </w:r>
    </w:p>
    <w:bookmarkEnd w:id="35"/>
    <w:bookmarkStart w:id="36" w:name="Xe89c8182f0432d7aefbfd63e1d72deaeb4e00e3"/>
    <w:p>
      <w:pPr>
        <w:pStyle w:val="Heading3"/>
      </w:pPr>
      <w:r>
        <w:t xml:space="preserve">(4) EFFERVESCENCE &amp; GAS EVOLUTION ⭐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Carbonate or bicarbonate + acid → CO₂</w:t>
      </w:r>
      <w:r>
        <w:t xml:space="preserve"> </w:t>
      </w:r>
      <w:r>
        <w:t xml:space="preserve">(citric/ tartaric acid, acid salts, aspirin) —</w:t>
      </w:r>
      <w:r>
        <w:t xml:space="preserve"> </w:t>
      </w:r>
      <w:r>
        <w:t xml:space="preserve">the medicine may</w:t>
      </w:r>
      <w:r>
        <w:t xml:space="preserve"> </w:t>
      </w:r>
      <w:r>
        <w:rPr>
          <w:b/>
          <w:bCs/>
        </w:rPr>
        <w:t xml:space="preserve">froth over or burst the bottle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Nitrite + acid → nitrous fumes</w:t>
      </w:r>
      <w:r>
        <w:t xml:space="preserve">;</w:t>
      </w:r>
      <w:r>
        <w:t xml:space="preserve"> </w:t>
      </w:r>
      <w:r>
        <w:rPr>
          <w:b/>
          <w:bCs/>
        </w:rPr>
        <w:t xml:space="preserve">sulphide + acid → H₂S</w:t>
      </w:r>
      <w:r>
        <w:t xml:space="preserve">;</w:t>
      </w:r>
      <w:r>
        <w:t xml:space="preserve"> </w:t>
      </w:r>
      <w:r>
        <w:rPr>
          <w:b/>
          <w:bCs/>
        </w:rPr>
        <w:t xml:space="preserve">ammonium salt + strong alkali → ammonia gas</w:t>
      </w:r>
      <w:r>
        <w:t xml:space="preserve">;</w:t>
      </w:r>
      <w:r>
        <w:t xml:space="preserve"> </w:t>
      </w:r>
      <w:r>
        <w:rPr>
          <w:b/>
          <w:bCs/>
        </w:rPr>
        <w:t xml:space="preserve">hypochlorite + acid → chlorine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do NOT cork the bottle tightly</w:t>
      </w:r>
      <w:r>
        <w:t xml:space="preserve">; add the acid</w:t>
      </w:r>
      <w:r>
        <w:t xml:space="preserve"> </w:t>
      </w:r>
      <w:r>
        <w:rPr>
          <w:b/>
          <w:bCs/>
        </w:rPr>
        <w:t xml:space="preserve">last, slowly, in dilute</w:t>
      </w:r>
      <w:r>
        <w:rPr>
          <w:b/>
          <w:bCs/>
        </w:rPr>
        <w:t xml:space="preserve"> </w:t>
      </w:r>
      <w:r>
        <w:rPr>
          <w:b/>
          <w:bCs/>
        </w:rPr>
        <w:t xml:space="preserve">solution</w:t>
      </w:r>
      <w:r>
        <w:t xml:space="preserve">;</w:t>
      </w:r>
      <w:r>
        <w:t xml:space="preserve"> </w:t>
      </w:r>
      <w:r>
        <w:rPr>
          <w:b/>
          <w:bCs/>
        </w:rPr>
        <w:t xml:space="preserve">leave head-space</w:t>
      </w:r>
      <w:r>
        <w:t xml:space="preserve">; label</w:t>
      </w:r>
      <w:r>
        <w:t xml:space="preserve"> </w:t>
      </w:r>
      <w:r>
        <w:rPr>
          <w:b/>
          <w:bCs/>
        </w:rPr>
        <w:t xml:space="preserve">"Keep in a cool place; do not stopper tightly"</w:t>
      </w:r>
      <w:r>
        <w:t xml:space="preserve">; or</w:t>
      </w:r>
      <w:r>
        <w:t xml:space="preserve"> </w:t>
      </w:r>
      <w:r>
        <w:t xml:space="preserve">dispense the acid &amp; the carbonate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(as in an</w:t>
      </w:r>
      <w:r>
        <w:t xml:space="preserve"> </w:t>
      </w:r>
      <w:r>
        <w:rPr>
          <w:b/>
          <w:bCs/>
        </w:rPr>
        <w:t xml:space="preserve">effervescent draught</w:t>
      </w:r>
      <w:r>
        <w:t xml:space="preserve">, where the</w:t>
      </w:r>
      <w:r>
        <w:t xml:space="preserve"> </w:t>
      </w:r>
      <w:r>
        <w:t xml:space="preserve">patient mixes them just before drinking).</w:t>
      </w:r>
    </w:p>
    <w:bookmarkEnd w:id="36"/>
    <w:bookmarkStart w:id="37" w:name="X3a802252da990d8d782b1f00092cfd82cb8ef5f"/>
    <w:p>
      <w:pPr>
        <w:pStyle w:val="Heading3"/>
      </w:pPr>
      <w:r>
        <w:t xml:space="preserve">(5) COLOUR CHANGE &amp; COMPLEX FORMATION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Salicylates/ phenols + ferric salts → violet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Tannins + iron → blue-black (the basis of ink)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Amines + sugars (Maillard reaction) → brown discolouration</w:t>
      </w:r>
      <w:r>
        <w:t xml:space="preserve"> </w:t>
      </w:r>
      <w:r>
        <w:t xml:space="preserve">(e.g.</w:t>
      </w:r>
      <w:r>
        <w:t xml:space="preserve"> </w:t>
      </w:r>
      <w:r>
        <w:rPr>
          <w:b/>
          <w:bCs/>
        </w:rPr>
        <w:t xml:space="preserve">aminophylline/ amines +</w:t>
      </w:r>
      <w:r>
        <w:rPr>
          <w:b/>
          <w:bCs/>
        </w:rPr>
        <w:t xml:space="preserve"> </w:t>
      </w:r>
      <w:r>
        <w:rPr>
          <w:b/>
          <w:bCs/>
        </w:rPr>
        <w:t xml:space="preserve">lactose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Tetracycline + Ca²⁺/ Mg²⁺/ Al³⁺/ Fe²⁺ → insoluble chelate → NOT absorbed</w:t>
      </w:r>
      <w:r>
        <w:t xml:space="preserve"> </w:t>
      </w:r>
      <w:r>
        <w:t xml:space="preserve">(⚠️</w:t>
      </w:r>
      <w:r>
        <w:t xml:space="preserve"> </w:t>
      </w:r>
      <w:r>
        <w:rPr>
          <w:b/>
          <w:bCs/>
        </w:rPr>
        <w:t xml:space="preserve">do not give with milk, antacids or iron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Fluoroquinolones + antacids/ iron/ zinc → chelation.</w:t>
      </w:r>
    </w:p>
    <w:bookmarkEnd w:id="37"/>
    <w:bookmarkStart w:id="38" w:name="X768ba90d7b798000e0b967d1c73ba65c5f316d4"/>
    <w:p>
      <w:pPr>
        <w:pStyle w:val="Heading3"/>
      </w:pPr>
      <w:r>
        <w:t xml:space="preserve">(6) EVOLUTION OF HEAT / EXPLOSION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Glycerin + potassium permanganate</w:t>
      </w:r>
      <w:r>
        <w:t xml:space="preserve">;</w:t>
      </w:r>
      <w:r>
        <w:t xml:space="preserve"> </w:t>
      </w:r>
      <w:r>
        <w:rPr>
          <w:b/>
          <w:bCs/>
        </w:rPr>
        <w:t xml:space="preserve">chlorates + sulphur/ charcoal</w:t>
      </w:r>
      <w:r>
        <w:t xml:space="preserve">;</w:t>
      </w:r>
      <w:r>
        <w:t xml:space="preserve"> </w:t>
      </w:r>
      <w:r>
        <w:rPr>
          <w:b/>
          <w:bCs/>
        </w:rPr>
        <w:t xml:space="preserve">concentrated acid + water</w:t>
      </w:r>
      <w:r>
        <w:t xml:space="preserve">;</w:t>
      </w:r>
      <w:r>
        <w:t xml:space="preserve"> </w:t>
      </w:r>
      <w:r>
        <w:rPr>
          <w:b/>
          <w:bCs/>
        </w:rPr>
        <w:t xml:space="preserve">iodine + ammonia (→ explosive nitrogen tri-iodide)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never triturate; mix separately; refer back.</w:t>
      </w:r>
    </w:p>
    <w:bookmarkEnd w:id="38"/>
    <w:bookmarkStart w:id="39" w:name="X642a5d83041f61f82d15dc464275542e2a3289e"/>
    <w:p>
      <w:pPr>
        <w:pStyle w:val="Heading3"/>
      </w:pPr>
      <w:r>
        <w:t xml:space="preserve">(7) RACEMISATION, POLYMERISATION, DECARBOXYLATION, PHOTOLYSIS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Racemisation</w:t>
      </w:r>
      <w:r>
        <w:t xml:space="preserve"> </w:t>
      </w:r>
      <w:r>
        <w:t xml:space="preserve">— active</w:t>
      </w:r>
      <w:r>
        <w:t xml:space="preserve"> </w:t>
      </w:r>
      <w:r>
        <w:rPr>
          <w:i/>
          <w:iCs/>
        </w:rPr>
        <w:t xml:space="preserve">l</w:t>
      </w:r>
      <w:r>
        <w:t xml:space="preserve">-isomer converts to the inactive form (adrenaline).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Polymerisation</w:t>
      </w:r>
      <w:r>
        <w:t xml:space="preserve"> </w:t>
      </w:r>
      <w:r>
        <w:t xml:space="preserve">— formaldehyde, ampicillin sodium concentrates.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Decarboxylation</w:t>
      </w:r>
      <w:r>
        <w:t xml:space="preserve"> </w:t>
      </w:r>
      <w:r>
        <w:t xml:space="preserve">— p-aminosalicylic acid →</w:t>
      </w:r>
      <w:r>
        <w:t xml:space="preserve"> </w:t>
      </w:r>
      <w:r>
        <w:rPr>
          <w:i/>
          <w:iCs/>
        </w:rPr>
        <w:t xml:space="preserve">m</w:t>
      </w:r>
      <w:r>
        <w:t xml:space="preserve">-aminophenol + CO₂.</w:t>
      </w:r>
    </w:p>
    <w:p>
      <w:pPr>
        <w:pStyle w:val="Compact"/>
        <w:numPr>
          <w:ilvl w:val="0"/>
          <w:numId w:val="101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Photolysis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sodium nitroprusside, chlorpromazine, riboflavin, silver salts, phenothiazines</w:t>
      </w:r>
      <w:r>
        <w:t xml:space="preserve"> </w:t>
      </w:r>
      <w:r>
        <w:t xml:space="preserve">→ dispense in</w:t>
      </w:r>
      <w:r>
        <w:t xml:space="preserve"> </w:t>
      </w:r>
      <w:r>
        <w:rPr>
          <w:b/>
          <w:bCs/>
        </w:rPr>
        <w:t xml:space="preserve">amber, light-resistant containers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1eee7111c663494210e7a6064ccfcdca62381f2"/>
    <w:p>
      <w:pPr>
        <w:pStyle w:val="Heading2"/>
      </w:pPr>
      <w:r>
        <w:t xml:space="preserve">8.5 ③ THERAPEUTIC (PHYSIOLOGICAL / PHARMACOLOGICAL) INCOMPATIBILITY ⭐⭐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Therapeutic incompatibility</w:t>
      </w:r>
      <w:r>
        <w:t xml:space="preserve"> </w:t>
      </w:r>
      <w:r>
        <w:t xml:space="preserve">occurs when</w:t>
      </w:r>
      <w:r>
        <w:t xml:space="preserve"> </w:t>
      </w:r>
      <w:r>
        <w:rPr>
          <w:b/>
          <w:bCs/>
        </w:rPr>
        <w:t xml:space="preserve">two or more drugs, given together,</w:t>
      </w:r>
      <w:r>
        <w:rPr>
          <w:b/>
          <w:bCs/>
        </w:rPr>
        <w:t xml:space="preserve"> </w:t>
      </w:r>
      <w:r>
        <w:rPr>
          <w:b/>
          <w:bCs/>
        </w:rPr>
        <w:t xml:space="preserve">produce an effect in the body that is different from the intended one</w:t>
      </w:r>
      <w:r>
        <w:t xml:space="preserve"> </w:t>
      </w:r>
      <w:r>
        <w:t xml:space="preserve">— the action of one drug is</w:t>
      </w:r>
      <w:r>
        <w:t xml:space="preserve"> </w:t>
      </w:r>
      <w:r>
        <w:rPr>
          <w:b/>
          <w:bCs/>
        </w:rPr>
        <w:t xml:space="preserve">opposed, exaggerated or altered</w:t>
      </w:r>
      <w:r>
        <w:t xml:space="preserve"> </w:t>
      </w:r>
      <w:r>
        <w:t xml:space="preserve">by the other,</w:t>
      </w:r>
      <w:r>
        <w:t xml:space="preserve"> </w:t>
      </w:r>
      <w:r>
        <w:rPr>
          <w:b/>
          <w:bCs/>
        </w:rPr>
        <w:t xml:space="preserve">without any physical or chemical change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preparation itself</w:t>
      </w:r>
      <w:r>
        <w:t xml:space="preserve">.</w:t>
      </w:r>
    </w:p>
    <w:p>
      <w:pPr>
        <w:pStyle w:val="BodyText"/>
      </w:pPr>
      <w:r>
        <w:t xml:space="preserve">📌 It is also called</w:t>
      </w:r>
      <w:r>
        <w:t xml:space="preserve"> </w:t>
      </w:r>
      <w:r>
        <w:rPr>
          <w:b/>
          <w:bCs/>
        </w:rPr>
        <w:t xml:space="preserve">physiological, pharmacological or clinical incompatibility</w:t>
      </w:r>
      <w:r>
        <w:t xml:space="preserve">, and is</w:t>
      </w:r>
      <w:r>
        <w:t xml:space="preserve"> </w:t>
      </w:r>
      <w:r>
        <w:t xml:space="preserve">essentially the same phenomenon as a</w:t>
      </w:r>
      <w:r>
        <w:t xml:space="preserve"> </w:t>
      </w:r>
      <w:r>
        <w:rPr>
          <w:b/>
          <w:bCs/>
        </w:rPr>
        <w:t xml:space="preserve">drug interaction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KEY POINT</w:t>
      </w:r>
      <w:r>
        <w:t xml:space="preserve"> </w:t>
      </w:r>
      <w:r>
        <w:t xml:space="preserve">— In therapeutic incompatibility the</w:t>
      </w:r>
      <w:r>
        <w:t xml:space="preserve"> </w:t>
      </w:r>
      <w:r>
        <w:rPr>
          <w:b/>
          <w:bCs/>
        </w:rPr>
        <w:t xml:space="preserve">mixture in the bottle looks perfectly</w:t>
      </w:r>
      <w:r>
        <w:rPr>
          <w:b/>
          <w:bCs/>
        </w:rPr>
        <w:t xml:space="preserve"> </w:t>
      </w:r>
      <w:r>
        <w:rPr>
          <w:b/>
          <w:bCs/>
        </w:rPr>
        <w:t xml:space="preserve">normal</w:t>
      </w:r>
      <w:r>
        <w:t xml:space="preserve">; the incompatibility appears only</w:t>
      </w:r>
      <w:r>
        <w:t xml:space="preserve"> </w:t>
      </w:r>
      <w:r>
        <w:rPr>
          <w:b/>
          <w:bCs/>
        </w:rPr>
        <w:t xml:space="preserve">inside the patient</w:t>
      </w:r>
      <w:r>
        <w:t xml:space="preserve">. ⭐ Therefore it</w:t>
      </w:r>
      <w:r>
        <w:t xml:space="preserve"> </w:t>
      </w:r>
      <w:r>
        <w:rPr>
          <w:b/>
          <w:bCs/>
        </w:rPr>
        <w:t xml:space="preserve">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detected by inspection</w:t>
      </w:r>
      <w:r>
        <w:t xml:space="preserve"> </w:t>
      </w:r>
      <w:r>
        <w:t xml:space="preserve">— only by</w:t>
      </w:r>
      <w:r>
        <w:t xml:space="preserve"> </w:t>
      </w:r>
      <w:r>
        <w:rPr>
          <w:b/>
          <w:bCs/>
        </w:rPr>
        <w:t xml:space="preserve">pharmacological knowledge</w:t>
      </w:r>
      <w:r>
        <w:t xml:space="preserve">.</w:t>
      </w:r>
    </w:p>
    <w:bookmarkStart w:id="41" w:name="X8c809e2f5ac09237963c424dac174a990a0da0a"/>
    <w:p>
      <w:pPr>
        <w:pStyle w:val="Heading3"/>
      </w:pPr>
      <w:r>
        <w:t xml:space="preserve">⭐ THE FOUR CAUSES / TYPES OF THERAPEUTIC INCOMPATIBILITY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📌 Explanation</w:t>
            </w:r>
          </w:p>
        </w:tc>
        <w:tc>
          <w:tcPr/>
          <w:p>
            <w:pPr>
              <w:pStyle w:val="Compact"/>
            </w:pPr>
            <w:r>
              <w:t xml:space="preserve">⭐ Classic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(1) OPPOSITE (antagonistic) ACTIONS prescribed together</w:t>
            </w:r>
          </w:p>
        </w:tc>
        <w:tc>
          <w:tcPr/>
          <w:p>
            <w:pPr>
              <w:pStyle w:val="Compact"/>
            </w:pPr>
            <w:r>
              <w:t xml:space="preserve">Two drugs with</w:t>
            </w:r>
            <w:r>
              <w:t xml:space="preserve"> </w:t>
            </w:r>
            <w:r>
              <w:rPr>
                <w:b/>
                <w:bCs/>
              </w:rPr>
              <w:t xml:space="preserve">directly opposing pharmacological effects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Morphine (CNS depressant) + Strychnine/ caffeine/ amphetamine (CNS stimulant)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Atropine (mydriatic) + Pilocarpine (miotic)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Adrenaline (vasoconstrictor) + Nitrite (vasodilator)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 purgative + an antidiarrhoeal (kaolin/ opium)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 sedative + a stimulant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Insulin + a corticosteroid/ adrenaline (hyperglycaemic)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 diuretic + an antidiuretic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(2) OVER-DOSE / DUPLICATION (excessive same-direction effect)</w:t>
            </w:r>
          </w:p>
        </w:tc>
        <w:tc>
          <w:tcPr/>
          <w:p>
            <w:pPr>
              <w:pStyle w:val="Compact"/>
            </w:pPr>
            <w:r>
              <w:t xml:space="preserve">Two drugs of the</w:t>
            </w:r>
            <w:r>
              <w:t xml:space="preserve"> </w:t>
            </w:r>
            <w:r>
              <w:rPr>
                <w:b/>
                <w:bCs/>
              </w:rPr>
              <w:t xml:space="preserve">same class</w:t>
            </w:r>
            <w:r>
              <w:t xml:space="preserve"> </w:t>
            </w:r>
            <w:r>
              <w:t xml:space="preserve">giving a</w:t>
            </w:r>
            <w:r>
              <w:t xml:space="preserve"> </w:t>
            </w:r>
            <w:r>
              <w:rPr>
                <w:b/>
                <w:bCs/>
              </w:rPr>
              <w:t xml:space="preserve">dangerously additive</w:t>
            </w:r>
            <w:r>
              <w:t xml:space="preserve"> </w:t>
            </w:r>
            <w:r>
              <w:t xml:space="preserve">effect, or a dose above the maximum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sedatives together (barbiturate + antihistamine + alcohol)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Aspirin + another salicylate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Two NSAIDs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Digitalis + a thiazide diuretic (hypokalaemia → digoxin toxicity)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Warfarin + aspirin (bleeding)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(3) ALTERED ABSORPTION, DISTRIBUTION, METABOLISM or EXCRETION</w:t>
            </w:r>
          </w:p>
        </w:tc>
        <w:tc>
          <w:tcPr/>
          <w:p>
            <w:pPr>
              <w:pStyle w:val="Compact"/>
            </w:pPr>
            <w:r>
              <w:t xml:space="preserve">One drug changes the fate of the other in the body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Tetracycline + milk/ antacid/ iron (chelation → not absorbed)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Kaolin/ charcoal + any drug (adsorption)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Liquid paraffin + fat-soluble vitamins A, D, E, K (dissolved &amp; lost in faeces)</w:t>
            </w:r>
            <w:r>
              <w:t xml:space="preserve"> </w:t>
            </w:r>
            <w:r>
              <w:t xml:space="preserve">· ⭐</w:t>
            </w:r>
            <w:r>
              <w:t xml:space="preserve"> </w:t>
            </w:r>
            <w:r>
              <w:rPr>
                <w:b/>
                <w:bCs/>
              </w:rPr>
              <w:t xml:space="preserve">Rifampicin/ phenobarbitone (enzyme inducers) + oral contraceptives/ warfarin → failure</w:t>
            </w:r>
            <w:r>
              <w:t xml:space="preserve"> </w:t>
            </w:r>
            <w:r>
              <w:t xml:space="preserve">· ⭐</w:t>
            </w:r>
            <w:r>
              <w:t xml:space="preserve"> </w:t>
            </w:r>
            <w:r>
              <w:rPr>
                <w:b/>
                <w:bCs/>
              </w:rPr>
              <w:t xml:space="preserve">Cimetidine/ erythromycin/ ketoconazole (enzyme inhibitors) + theophylline/ warfarin → toxicity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Probenecid + penicillin (blocks excretion — deliberately!)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Aspirin displaces warfarin/ sulphonylurea from plasma protein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(4) SYNERGISM used incorrectly / potentiation of toxicity</w:t>
            </w:r>
          </w:p>
        </w:tc>
        <w:tc>
          <w:tcPr/>
          <w:p>
            <w:pPr>
              <w:pStyle w:val="Compact"/>
            </w:pPr>
            <w:r>
              <w:t xml:space="preserve">The combined effect is dangerously greater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Aminoglycoside + frusemide (ototoxicity)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Aminoglycoside + a muscle relaxant (apnoea)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MAO inhibitor + tyramine-rich food/ pethidine (hypertensive crisis)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Alcohol + a sedative/ metronidazole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Sulphonamide + procaine (procaine's PABA antagonises the sulphonamide)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FEW MORE HIGH-YIELD THERAPEUTIC INCOMPATIBILITIES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Combination</w:t>
            </w:r>
          </w:p>
        </w:tc>
        <w:tc>
          <w:tcPr/>
          <w:p>
            <w:pPr>
              <w:pStyle w:val="Compact"/>
            </w:pPr>
            <w:r>
              <w:t xml:space="preserve">Why it is incompatible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Male fern + castor oil (or fat/ alcohol)</w:t>
            </w:r>
          </w:p>
        </w:tc>
        <w:tc>
          <w:tcPr/>
          <w:p>
            <w:pPr>
              <w:pStyle w:val="Compact"/>
            </w:pPr>
            <w:r>
              <w:t xml:space="preserve">Increases the absorption of filicin →</w:t>
            </w:r>
            <w:r>
              <w:t xml:space="preserve"> </w:t>
            </w:r>
            <w:r>
              <w:rPr>
                <w:b/>
                <w:bCs/>
              </w:rPr>
              <w:t xml:space="preserve">toxicity (blindness)</w:t>
            </w:r>
            <w:r>
              <w:t xml:space="preserve">; a</w:t>
            </w:r>
            <w:r>
              <w:t xml:space="preserve"> </w:t>
            </w:r>
            <w:r>
              <w:rPr>
                <w:b/>
                <w:bCs/>
              </w:rPr>
              <w:t xml:space="preserve">saline purgative</w:t>
            </w:r>
            <w:r>
              <w:t xml:space="preserve"> </w:t>
            </w:r>
            <w:r>
              <w:t xml:space="preserve">must be used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Sulphonamide + PABA/ procaine/ benzocaine</w:t>
            </w:r>
          </w:p>
        </w:tc>
        <w:tc>
          <w:tcPr/>
          <w:p>
            <w:pPr>
              <w:pStyle w:val="Compact"/>
            </w:pPr>
            <w:r>
              <w:t xml:space="preserve">PABA</w:t>
            </w:r>
            <w:r>
              <w:t xml:space="preserve"> </w:t>
            </w:r>
            <w:r>
              <w:rPr>
                <w:b/>
                <w:bCs/>
              </w:rPr>
              <w:t xml:space="preserve">antagonises</w:t>
            </w:r>
            <w:r>
              <w:t xml:space="preserve"> </w:t>
            </w:r>
            <w:r>
              <w:t xml:space="preserve">the antibacterial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Penicillin (bactericidal) + tetracycline (bacteriostatic)</w:t>
            </w:r>
          </w:p>
        </w:tc>
        <w:tc>
          <w:tcPr/>
          <w:p>
            <w:pPr>
              <w:pStyle w:val="Compact"/>
            </w:pPr>
            <w:r>
              <w:t xml:space="preserve">The bacteriostatic stops cell division, so the bactericidal cannot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Antacid + enteric-coated tablet</w:t>
            </w:r>
          </w:p>
        </w:tc>
        <w:tc>
          <w:tcPr/>
          <w:p>
            <w:pPr>
              <w:pStyle w:val="Compact"/>
            </w:pPr>
            <w:r>
              <w:t xml:space="preserve">Raised gastric pH → the coating dissolves too early in the stomach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Antacid + acid-requiring drug (e.g. ketoconazole, iron)</w:t>
            </w:r>
          </w:p>
        </w:tc>
        <w:tc>
          <w:tcPr/>
          <w:p>
            <w:pPr>
              <w:pStyle w:val="Compact"/>
            </w:pPr>
            <w:r>
              <w:t xml:space="preserve">Reduced dissolution &amp; absorption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Levodopa + pyridoxine (vitamin B6)</w:t>
            </w:r>
          </w:p>
        </w:tc>
        <w:tc>
          <w:tcPr/>
          <w:p>
            <w:pPr>
              <w:pStyle w:val="Compact"/>
            </w:pPr>
            <w:r>
              <w:t xml:space="preserve">B6 increases peripheral decarboxylation →</w:t>
            </w:r>
            <w:r>
              <w:t xml:space="preserve"> </w:t>
            </w:r>
            <w:r>
              <w:rPr>
                <w:b/>
                <w:bCs/>
              </w:rPr>
              <w:t xml:space="preserve">less levodopa reaches the brain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Levodopa + a phenothiazine/ metoclopramide</w:t>
            </w:r>
          </w:p>
        </w:tc>
        <w:tc>
          <w:tcPr/>
          <w:p>
            <w:pPr>
              <w:pStyle w:val="Compact"/>
            </w:pPr>
            <w:r>
              <w:t xml:space="preserve">Dopamine blockade</w:t>
            </w:r>
            <w:r>
              <w:t xml:space="preserve"> </w:t>
            </w:r>
            <w:r>
              <w:rPr>
                <w:b/>
                <w:bCs/>
              </w:rPr>
              <w:t xml:space="preserve">negates</w:t>
            </w:r>
            <w:r>
              <w:t xml:space="preserve"> </w:t>
            </w:r>
            <w:r>
              <w:t xml:space="preserve">levodopa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Corticosteroid + NSAID</w:t>
            </w:r>
          </w:p>
        </w:tc>
        <w:tc>
          <w:tcPr/>
          <w:p>
            <w:pPr>
              <w:pStyle w:val="Compact"/>
            </w:pPr>
            <w:r>
              <w:t xml:space="preserve">Additive</w:t>
            </w:r>
            <w:r>
              <w:t xml:space="preserve"> </w:t>
            </w:r>
            <w:r>
              <w:rPr>
                <w:b/>
                <w:bCs/>
              </w:rPr>
              <w:t xml:space="preserve">peptic ulceration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 inhibitor + potassium-sparing diuretic/ potassium salt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Hyperkalaemia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Adrenaline + a β-blocker (propranolol)</w:t>
            </w:r>
          </w:p>
        </w:tc>
        <w:tc>
          <w:tcPr/>
          <w:p>
            <w:pPr>
              <w:pStyle w:val="Compact"/>
            </w:pPr>
            <w:r>
              <w:t xml:space="preserve">Unopposed α-effect →</w:t>
            </w:r>
            <w:r>
              <w:t xml:space="preserve"> </w:t>
            </w:r>
            <w:r>
              <w:rPr>
                <w:b/>
                <w:bCs/>
              </w:rPr>
              <w:t xml:space="preserve">severe hypertension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Digoxin + calcium injection</w:t>
            </w:r>
          </w:p>
        </w:tc>
        <w:tc>
          <w:tcPr/>
          <w:p>
            <w:pPr>
              <w:pStyle w:val="Compact"/>
            </w:pPr>
            <w:r>
              <w:t xml:space="preserve">Increased cardiac toxicity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Oral hypoglycaemic + a β-blocker</w:t>
            </w:r>
          </w:p>
        </w:tc>
        <w:tc>
          <w:tcPr/>
          <w:p>
            <w:pPr>
              <w:pStyle w:val="Compact"/>
            </w:pPr>
            <w:r>
              <w:t xml:space="preserve">Masks the warning signs of hypoglycaemia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Alcohol + metronidazole/ disulfiram/ chlorpropamide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Disulfiram-like (antabuse) reaction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Vitamin K + warfarin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b/>
                <w:bCs/>
              </w:rPr>
              <w:t xml:space="preserve">antagonism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Suxamethonium + neostigmine</w:t>
            </w:r>
          </w:p>
        </w:tc>
        <w:tc>
          <w:tcPr/>
          <w:p>
            <w:pPr>
              <w:pStyle w:val="Compact"/>
            </w:pPr>
            <w:r>
              <w:t xml:space="preserve">Prolonged apnoea</w:t>
            </w:r>
          </w:p>
        </w:tc>
      </w:tr>
    </w:tbl>
    <w:bookmarkEnd w:id="41"/>
    <w:bookmarkStart w:id="42" w:name="X17fd44e9160de84ac4aa65886daf3c489144ee7"/>
    <w:p>
      <w:pPr>
        <w:pStyle w:val="Heading3"/>
      </w:pPr>
      <w:r>
        <w:t xml:space="preserve">⭐ Is therapeutic incompatibility always undesirable?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Sometimes it is</w:t>
      </w:r>
      <w:r>
        <w:t xml:space="preserve"> </w:t>
      </w:r>
      <w:r>
        <w:rPr>
          <w:b/>
          <w:bCs/>
        </w:rPr>
        <w:t xml:space="preserve">deliberately exploited</w:t>
      </w:r>
      <w:r>
        <w:t xml:space="preserve"> </w:t>
      </w:r>
      <w:r>
        <w:t xml:space="preserve">— this is the basis of</w:t>
      </w:r>
      <w:r>
        <w:t xml:space="preserve"> </w:t>
      </w:r>
      <w:r>
        <w:rPr>
          <w:b/>
          <w:bCs/>
        </w:rPr>
        <w:t xml:space="preserve">antidote therapy</w:t>
      </w:r>
      <w:r>
        <w:t xml:space="preserve"> </w:t>
      </w:r>
      <w:r>
        <w:t xml:space="preserve">and</w:t>
      </w:r>
      <w:r>
        <w:t xml:space="preserve"> </w:t>
      </w:r>
      <w:r>
        <w:t xml:space="preserve">of several useful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Deliberate ("useful") incompatibility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Naloxone + morphine</w:t>
            </w:r>
          </w:p>
        </w:tc>
        <w:tc>
          <w:tcPr/>
          <w:p>
            <w:pPr>
              <w:pStyle w:val="Compact"/>
            </w:pPr>
            <w:r>
              <w:t xml:space="preserve">Antidote (competitive antagonism)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Atropine + organophosphate/ neostigmine</w:t>
            </w:r>
          </w:p>
        </w:tc>
        <w:tc>
          <w:tcPr/>
          <w:p>
            <w:pPr>
              <w:pStyle w:val="Compact"/>
            </w:pPr>
            <w:r>
              <w:t xml:space="preserve">Antidote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Vitamin K + warfarin overdose</w:t>
            </w:r>
          </w:p>
        </w:tc>
        <w:tc>
          <w:tcPr/>
          <w:p>
            <w:pPr>
              <w:pStyle w:val="Compact"/>
            </w:pPr>
            <w:r>
              <w:t xml:space="preserve">Antidote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Protamine sulphate + heparin</w:t>
            </w:r>
          </w:p>
        </w:tc>
        <w:tc>
          <w:tcPr/>
          <w:p>
            <w:pPr>
              <w:pStyle w:val="Compact"/>
            </w:pPr>
            <w:r>
              <w:t xml:space="preserve">Antidote (chemical + therapeutic)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Dimercaprol (BAL)/ EDTA/ penicillamine + heavy metals</w:t>
            </w:r>
          </w:p>
        </w:tc>
        <w:tc>
          <w:tcPr/>
          <w:p>
            <w:pPr>
              <w:pStyle w:val="Compact"/>
            </w:pPr>
            <w:r>
              <w:t xml:space="preserve">Chelation antidote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Desferrioxamine + iron</w:t>
            </w:r>
          </w:p>
        </w:tc>
        <w:tc>
          <w:tcPr/>
          <w:p>
            <w:pPr>
              <w:pStyle w:val="Compact"/>
            </w:pPr>
            <w:r>
              <w:t xml:space="preserve">Chelation antidote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Activated charcoal + an ingested poison</w:t>
            </w:r>
          </w:p>
        </w:tc>
        <w:tc>
          <w:tcPr/>
          <w:p>
            <w:pPr>
              <w:pStyle w:val="Compact"/>
            </w:pPr>
            <w:r>
              <w:t xml:space="preserve">Adsorption (physical antidote)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Probenecid + penicillin</w:t>
            </w:r>
          </w:p>
        </w:tc>
        <w:tc>
          <w:tcPr/>
          <w:p>
            <w:pPr>
              <w:pStyle w:val="Compact"/>
            </w:pPr>
            <w:r>
              <w:t xml:space="preserve">Prolongs the penicillin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Carbidopa + levodopa</w:t>
            </w:r>
          </w:p>
        </w:tc>
        <w:tc>
          <w:tcPr/>
          <w:p>
            <w:pPr>
              <w:pStyle w:val="Compact"/>
            </w:pPr>
            <w:r>
              <w:t xml:space="preserve">Blocks peripheral decarboxylation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Adrenaline + a local anaesthetic</w:t>
            </w:r>
          </w:p>
        </w:tc>
        <w:tc>
          <w:tcPr/>
          <w:p>
            <w:pPr>
              <w:pStyle w:val="Compact"/>
            </w:pPr>
            <w:r>
              <w:t xml:space="preserve">Vasoconstriction prolongs anaesthesia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Trimethoprim + sulphamethoxazole</w:t>
            </w:r>
          </w:p>
        </w:tc>
        <w:tc>
          <w:tcPr/>
          <w:p>
            <w:pPr>
              <w:pStyle w:val="Compact"/>
            </w:pPr>
            <w:r>
              <w:t xml:space="preserve">Sequential blockade (true synergism)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Clavulanic acid + amoxicillin</w:t>
            </w:r>
          </w:p>
        </w:tc>
        <w:tc>
          <w:tcPr/>
          <w:p>
            <w:pPr>
              <w:pStyle w:val="Compact"/>
            </w:pPr>
            <w:r>
              <w:t xml:space="preserve">β-lactamase inhibition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UNIVERSAL ANTIDOTE (classical, worth memorising)</w:t>
      </w:r>
      <w:r>
        <w:t xml:space="preserve"> </w:t>
      </w:r>
      <w:r>
        <w:t xml:space="preserve">—</w:t>
      </w:r>
      <w:r>
        <w:t xml:space="preserve"> </w:t>
      </w:r>
      <w:r>
        <w:t xml:space="preserve">🔢</w:t>
      </w:r>
      <w:r>
        <w:t xml:space="preserve"> </w:t>
      </w:r>
      <w:r>
        <w:rPr>
          <w:b/>
          <w:bCs/>
        </w:rPr>
        <w:t xml:space="preserve">Activated charcoal 2 parts + Magnesium oxide 1 part + Tannic acid 1 part</w:t>
      </w:r>
      <w:r>
        <w:t xml:space="preserve"> </w:t>
      </w:r>
      <w:r>
        <w:t xml:space="preserve">(charcoal</w:t>
      </w:r>
      <w:r>
        <w:t xml:space="preserve"> </w:t>
      </w:r>
      <w:r>
        <w:rPr>
          <w:b/>
          <w:bCs/>
        </w:rPr>
        <w:t xml:space="preserve">adsorbs</w:t>
      </w:r>
      <w:r>
        <w:t xml:space="preserve">, magnesium oxide</w:t>
      </w:r>
      <w:r>
        <w:t xml:space="preserve"> </w:t>
      </w:r>
      <w:r>
        <w:rPr>
          <w:b/>
          <w:bCs/>
        </w:rPr>
        <w:t xml:space="preserve">neutralises acids</w:t>
      </w:r>
      <w:r>
        <w:t xml:space="preserve">, tannic acid</w:t>
      </w:r>
      <w:r>
        <w:t xml:space="preserve"> </w:t>
      </w:r>
      <w:r>
        <w:rPr>
          <w:b/>
          <w:bCs/>
        </w:rPr>
        <w:t xml:space="preserve">precipitates alkaloids</w:t>
      </w:r>
      <w:r>
        <w:rPr>
          <w:b/>
          <w:bCs/>
        </w:rPr>
        <w:t xml:space="preserve"> </w:t>
      </w:r>
      <w:r>
        <w:rPr>
          <w:b/>
          <w:bCs/>
        </w:rPr>
        <w:t xml:space="preserve">&amp; metals</w:t>
      </w:r>
      <w:r>
        <w:t xml:space="preserve">). ⚠️ Now considered of limited value —</w:t>
      </w:r>
      <w:r>
        <w:t xml:space="preserve"> </w:t>
      </w:r>
      <w:r>
        <w:rPr>
          <w:b/>
          <w:bCs/>
        </w:rPr>
        <w:t xml:space="preserve">activated charcoal alone is preferred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fc08c512ef1cc1434a5e534d3290c2237a99f4"/>
    <w:p>
      <w:pPr>
        <w:pStyle w:val="Heading2"/>
      </w:pPr>
      <w:r>
        <w:t xml:space="preserve">8.6 ⭐⭐ MASTER TABLE — INCOMPATIBLE PAIRS &amp; THEIR CORRECTION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Incompatible combination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⭐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Camphor + Menthol / Thymol / Phenol / Chloral hydrate</w:t>
            </w:r>
          </w:p>
        </w:tc>
        <w:tc>
          <w:tcPr/>
          <w:p>
            <w:pPr>
              <w:pStyle w:val="Compact"/>
            </w:pPr>
            <w:r>
              <w:t xml:space="preserve">Physical (eutectic)</w:t>
            </w:r>
          </w:p>
        </w:tc>
        <w:tc>
          <w:tcPr/>
          <w:p>
            <w:pPr>
              <w:pStyle w:val="Compact"/>
            </w:pPr>
            <w:r>
              <w:t xml:space="preserve">Liquefies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Spatulation + absorbent</w:t>
            </w:r>
            <w:r>
              <w:t xml:space="preserve"> </w:t>
            </w:r>
            <w:r>
              <w:t xml:space="preserve">(light MgCO₃/ light kaolin/ starch); or dispense separately; or in a capsule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Tincture of Benzoin/ Myrrh/ Tolu + water</w:t>
            </w:r>
          </w:p>
        </w:tc>
        <w:tc>
          <w:tcPr/>
          <w:p>
            <w:pPr>
              <w:pStyle w:val="Compact"/>
            </w:pPr>
            <w:r>
              <w:t xml:space="preserve">Physical (insolubility)</w:t>
            </w:r>
          </w:p>
        </w:tc>
        <w:tc>
          <w:tcPr/>
          <w:p>
            <w:pPr>
              <w:pStyle w:val="Compact"/>
            </w:pPr>
            <w:r>
              <w:t xml:space="preserve">Resin precipitates, milky</w:t>
            </w:r>
          </w:p>
        </w:tc>
        <w:tc>
          <w:tcPr/>
          <w:p>
            <w:pPr>
              <w:pStyle w:val="Compact"/>
            </w:pPr>
            <w:r>
              <w:t xml:space="preserve">Add tincture</w:t>
            </w:r>
            <w:r>
              <w:t xml:space="preserve"> </w:t>
            </w:r>
            <w:r>
              <w:rPr>
                <w:b/>
                <w:bCs/>
              </w:rPr>
              <w:t xml:space="preserve">slowly to the whole vehicle with stirring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suspending agent</w:t>
            </w:r>
            <w:r>
              <w:t xml:space="preserve"> </w:t>
            </w:r>
            <w:r>
              <w:t xml:space="preserve">+ "Shake well"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oil + water</w:t>
            </w:r>
          </w:p>
        </w:tc>
        <w:tc>
          <w:tcPr/>
          <w:p>
            <w:pPr>
              <w:pStyle w:val="Compact"/>
            </w:pPr>
            <w:r>
              <w:t xml:space="preserve">Physical (immiscibility)</w:t>
            </w:r>
          </w:p>
        </w:tc>
        <w:tc>
          <w:tcPr/>
          <w:p>
            <w:pPr>
              <w:pStyle w:val="Compact"/>
            </w:pPr>
            <w:r>
              <w:t xml:space="preserve">Two layers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Emulsify</w:t>
            </w:r>
            <w:r>
              <w:t xml:space="preserve"> </w:t>
            </w:r>
            <w:r>
              <w:t xml:space="preserve">(acacia 4 : 2 : 1) + "Shake well"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Volatile oil + water</w:t>
            </w:r>
          </w:p>
        </w:tc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Oil floats/ not dissolved</w:t>
            </w:r>
          </w:p>
        </w:tc>
        <w:tc>
          <w:tcPr/>
          <w:p>
            <w:pPr>
              <w:pStyle w:val="Compact"/>
            </w:pPr>
            <w:r>
              <w:t xml:space="preserve">Use an</w:t>
            </w:r>
            <w:r>
              <w:t xml:space="preserve"> </w:t>
            </w:r>
            <w:r>
              <w:rPr>
                <w:b/>
                <w:bCs/>
              </w:rPr>
              <w:t xml:space="preserve">aromatic water</w:t>
            </w:r>
            <w:r>
              <w:t xml:space="preserve">, or triturate with</w:t>
            </w:r>
            <w:r>
              <w:t xml:space="preserve"> </w:t>
            </w:r>
            <w:r>
              <w:rPr>
                <w:b/>
                <w:bCs/>
              </w:rPr>
              <w:t xml:space="preserve">talc/ light MgCO₃</w:t>
            </w:r>
            <w:r>
              <w:t xml:space="preserve"> </w:t>
            </w:r>
            <w:r>
              <w:t xml:space="preserve">&amp; filter; or emulsify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Sulphur / calamine / ZnO / kaolin / mag. trisilicate + water</w:t>
            </w:r>
          </w:p>
        </w:tc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Settles as a cake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Suspending agent</w:t>
            </w:r>
            <w:r>
              <w:t xml:space="preserve"> </w:t>
            </w:r>
            <w:r>
              <w:t xml:space="preserve">(tragacanth/ Comp. tragacanth powder) + "Shake well"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Alkaloidal salt (quinine, morphine, atropine) + alkali (NaHCO₃, borax)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Chemical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 alkaloidal base precipitates</w:t>
            </w:r>
          </w:p>
        </w:tc>
        <w:tc>
          <w:tcPr/>
          <w:p>
            <w:pPr>
              <w:pStyle w:val="Compact"/>
            </w:pPr>
            <w:r>
              <w:t xml:space="preserve">Avoid the alkali;</w:t>
            </w:r>
            <w:r>
              <w:t xml:space="preserve"> </w:t>
            </w:r>
            <w:r>
              <w:rPr>
                <w:b/>
                <w:bCs/>
              </w:rPr>
              <w:t xml:space="preserve">dilute greatly</w:t>
            </w:r>
            <w:r>
              <w:t xml:space="preserve">; substitute a compatible salt; suspend if harmless;</w:t>
            </w:r>
            <w:r>
              <w:t xml:space="preserve"> </w:t>
            </w:r>
            <w:r>
              <w:rPr>
                <w:b/>
                <w:bCs/>
              </w:rPr>
              <w:t xml:space="preserve">else refer to prescriber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Alkaloid + tannic acid/ catechu/ kino/ tea/ gall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Insoluble</w:t>
            </w:r>
            <w:r>
              <w:t xml:space="preserve"> </w:t>
            </w:r>
            <w:r>
              <w:rPr>
                <w:b/>
                <w:bCs/>
              </w:rPr>
              <w:t xml:space="preserve">alkaloidal tannate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Unadjusted → refer to the prescriber</w:t>
            </w:r>
            <w:r>
              <w:t xml:space="preserve">; or dispense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Sodium salicylate / phenol / tannin + ferric salt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Chemical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Violet/ blue-black colour</w:t>
            </w:r>
          </w:p>
        </w:tc>
        <w:tc>
          <w:tcPr/>
          <w:p>
            <w:pPr>
              <w:pStyle w:val="Compact"/>
            </w:pPr>
            <w:r>
              <w:t xml:space="preserve">Substitute; separate; refer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Potassium permanganate / chlorate + glycerin, sugar, charcoal, sulphur, organic matter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Chemical (redox)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Heat, fire, EXPLOSION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NEVER triturate</w:t>
            </w:r>
            <w:r>
              <w:t xml:space="preserve">; mix on paper with no pressure;</w:t>
            </w:r>
            <w:r>
              <w:t xml:space="preserve"> </w:t>
            </w:r>
            <w:r>
              <w:rPr>
                <w:b/>
                <w:bCs/>
              </w:rPr>
              <w:t xml:space="preserve">dispense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Carbonate/ bicarbonate + acid (citric, tartaric, aspirin)</w:t>
            </w:r>
          </w:p>
        </w:tc>
        <w:tc>
          <w:tcPr/>
          <w:p>
            <w:pPr>
              <w:pStyle w:val="Compact"/>
            </w:pPr>
            <w:r>
              <w:t xml:space="preserve">Chemical (effervescence)</w:t>
            </w:r>
          </w:p>
        </w:tc>
        <w:tc>
          <w:tcPr/>
          <w:p>
            <w:pPr>
              <w:pStyle w:val="Compact"/>
            </w:pPr>
            <w:r>
              <w:t xml:space="preserve">CO₂ evolved, bottle may burst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Do not stopper tightly</w:t>
            </w:r>
            <w:r>
              <w:t xml:space="preserve">; add acid last, dilute, slowly; leave head-space; or</w:t>
            </w:r>
            <w:r>
              <w:t xml:space="preserve"> </w:t>
            </w:r>
            <w:r>
              <w:rPr>
                <w:b/>
                <w:bCs/>
              </w:rPr>
              <w:t xml:space="preserve">dispense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Aspirin + sodium bicarbonate/ moisture</w:t>
            </w:r>
          </w:p>
        </w:tc>
        <w:tc>
          <w:tcPr/>
          <w:p>
            <w:pPr>
              <w:pStyle w:val="Compact"/>
            </w:pPr>
            <w:r>
              <w:t xml:space="preserve">Chemical (hydrolysis, delayed)</w:t>
            </w:r>
          </w:p>
        </w:tc>
        <w:tc>
          <w:tcPr/>
          <w:p>
            <w:pPr>
              <w:pStyle w:val="Compact"/>
            </w:pPr>
            <w:r>
              <w:t xml:space="preserve">Smells of</w:t>
            </w:r>
            <w:r>
              <w:t xml:space="preserve"> </w:t>
            </w:r>
            <w:r>
              <w:rPr>
                <w:b/>
                <w:bCs/>
              </w:rPr>
              <w:t xml:space="preserve">vinegar</w:t>
            </w:r>
            <w:r>
              <w:t xml:space="preserve">; loses potency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; dispense as</w:t>
            </w:r>
            <w:r>
              <w:t xml:space="preserve"> </w:t>
            </w:r>
            <w:r>
              <w:rPr>
                <w:b/>
                <w:bCs/>
              </w:rPr>
              <w:t xml:space="preserve">separate/ dry powders</w:t>
            </w:r>
            <w:r>
              <w:t xml:space="preserve">; short expiry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Tetracycline + milk / antacid / iron / calcium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</w:t>
            </w:r>
            <w:r>
              <w:t xml:space="preserve"> </w:t>
            </w:r>
            <w:r>
              <w:t xml:space="preserve">(chelation)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absorbed</w:t>
            </w:r>
          </w:p>
        </w:tc>
        <w:tc>
          <w:tcPr/>
          <w:p>
            <w:pPr>
              <w:pStyle w:val="Compact"/>
            </w:pPr>
            <w:r>
              <w:t xml:space="preserve">Give</w:t>
            </w:r>
            <w:r>
              <w:t xml:space="preserve"> </w:t>
            </w:r>
            <w:r>
              <w:rPr>
                <w:b/>
                <w:bCs/>
              </w:rPr>
              <w:t xml:space="preserve">2 h apart</w:t>
            </w:r>
            <w:r>
              <w:t xml:space="preserve">; counsel the 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Liquid paraffin + fat-soluble vitamins (A, D, E, 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</w:t>
            </w:r>
          </w:p>
        </w:tc>
        <w:tc>
          <w:tcPr/>
          <w:p>
            <w:pPr>
              <w:pStyle w:val="Compact"/>
            </w:pPr>
            <w:r>
              <w:t xml:space="preserve">Vitamins dissolved in the oil &amp; lost</w:t>
            </w:r>
          </w:p>
        </w:tc>
        <w:tc>
          <w:tcPr/>
          <w:p>
            <w:pPr>
              <w:pStyle w:val="Compact"/>
            </w:pPr>
            <w:r>
              <w:t xml:space="preserve">Separate the times of administration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Male fern + castor oil / alcohol / fat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</w:t>
            </w:r>
          </w:p>
        </w:tc>
        <w:tc>
          <w:tcPr/>
          <w:p>
            <w:pPr>
              <w:pStyle w:val="Compact"/>
            </w:pPr>
            <w:r>
              <w:t xml:space="preserve">Toxicity (optic damage)</w:t>
            </w:r>
          </w:p>
        </w:tc>
        <w:tc>
          <w:tcPr/>
          <w:p>
            <w:pPr>
              <w:pStyle w:val="Compact"/>
            </w:pPr>
            <w:r>
              <w:t xml:space="preserve">Use a</w:t>
            </w:r>
            <w:r>
              <w:t xml:space="preserve"> </w:t>
            </w:r>
            <w:r>
              <w:rPr>
                <w:b/>
                <w:bCs/>
              </w:rPr>
              <w:t xml:space="preserve">saline purgative (magnesium sulphate)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Morphine + strychnine / caffeine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</w:t>
            </w:r>
            <w:r>
              <w:t xml:space="preserve"> </w:t>
            </w:r>
            <w:r>
              <w:t xml:space="preserve">(antagonism)</w:t>
            </w:r>
          </w:p>
        </w:tc>
        <w:tc>
          <w:tcPr/>
          <w:p>
            <w:pPr>
              <w:pStyle w:val="Compact"/>
            </w:pPr>
            <w:r>
              <w:t xml:space="preserve">Opposite CNS effects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Refer to prescriber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Sulphonamide + procaine/ benzocaine (PABA)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</w:t>
            </w:r>
          </w:p>
        </w:tc>
        <w:tc>
          <w:tcPr/>
          <w:p>
            <w:pPr>
              <w:pStyle w:val="Compact"/>
            </w:pPr>
            <w:r>
              <w:t xml:space="preserve">Antibacterial action antagonised</w:t>
            </w:r>
          </w:p>
        </w:tc>
        <w:tc>
          <w:tcPr/>
          <w:p>
            <w:pPr>
              <w:pStyle w:val="Compact"/>
            </w:pPr>
            <w:r>
              <w:t xml:space="preserve">Refer / substitute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Silver nitrate + chloride/ bromide/ iodide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White/ yellow precipitate</w:t>
            </w:r>
          </w:p>
        </w:tc>
        <w:tc>
          <w:tcPr/>
          <w:p>
            <w:pPr>
              <w:pStyle w:val="Compact"/>
            </w:pPr>
            <w:r>
              <w:t xml:space="preserve">Substitute; separate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Soluble sulphate + calcium/ barium/ lead salt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Insoluble sulphate</w:t>
            </w:r>
          </w:p>
        </w:tc>
        <w:tc>
          <w:tcPr/>
          <w:p>
            <w:pPr>
              <w:pStyle w:val="Compact"/>
            </w:pPr>
            <w:r>
              <w:t xml:space="preserve">Substitute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Soap liniment + acid / hard water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Free fatty acid separates</w:t>
            </w:r>
          </w:p>
        </w:tc>
        <w:tc>
          <w:tcPr/>
          <w:p>
            <w:pPr>
              <w:pStyle w:val="Compact"/>
            </w:pPr>
            <w:r>
              <w:t xml:space="preserve">Avoid acid; use distilled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Gelatin/ protein + tannin/ alcohol/ heavy metal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Coagulation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Acacia mucilage + alcohol (&gt; ~ 20 %)/ heavy metals/ borax</w:t>
            </w:r>
          </w:p>
        </w:tc>
        <w:tc>
          <w:tcPr/>
          <w:p>
            <w:pPr>
              <w:pStyle w:val="Compact"/>
            </w:pPr>
            <w:r>
              <w:t xml:space="preserve">Physical–chemical</w:t>
            </w:r>
          </w:p>
        </w:tc>
        <w:tc>
          <w:tcPr/>
          <w:p>
            <w:pPr>
              <w:pStyle w:val="Compact"/>
            </w:pPr>
            <w:r>
              <w:t xml:space="preserve">Gum precipitates</w:t>
            </w:r>
          </w:p>
        </w:tc>
        <w:tc>
          <w:tcPr/>
          <w:p>
            <w:pPr>
              <w:pStyle w:val="Compact"/>
            </w:pPr>
            <w:r>
              <w:t xml:space="preserve">Use tragacanth, or reduce alcohol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Acacia (oxidase) + easily oxidised drug (adrenaline, phenol, thymol, tannin, vitamins)</w:t>
            </w:r>
          </w:p>
        </w:tc>
        <w:tc>
          <w:tcPr/>
          <w:p>
            <w:pPr>
              <w:pStyle w:val="Compact"/>
            </w:pPr>
            <w:r>
              <w:t xml:space="preserve">Chemical (oxidation)</w:t>
            </w:r>
          </w:p>
        </w:tc>
        <w:tc>
          <w:tcPr/>
          <w:p>
            <w:pPr>
              <w:pStyle w:val="Compact"/>
            </w:pPr>
            <w:r>
              <w:t xml:space="preserve">Drug destroyed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Heat the mucilage at 100 °C for 30 min</w:t>
            </w:r>
            <w:r>
              <w:t xml:space="preserve"> </w:t>
            </w:r>
            <w:r>
              <w:t xml:space="preserve">to destroy the enzyme, or use another emulgent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Chloral hydrate + alkali/ cyanide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Decomposes → chloroform/ toxic products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+ ammonia solution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Explosive nitrogen tri-iodide</w:t>
            </w:r>
          </w:p>
        </w:tc>
        <w:tc>
          <w:tcPr/>
          <w:p>
            <w:pPr>
              <w:pStyle w:val="Compact"/>
            </w:pPr>
            <w:r>
              <w:t xml:space="preserve">Never mix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+ starch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Blue colour, iodine inactivated</w:t>
            </w:r>
          </w:p>
        </w:tc>
        <w:tc>
          <w:tcPr/>
          <w:p>
            <w:pPr>
              <w:pStyle w:val="Compact"/>
            </w:pPr>
            <w:r>
              <w:t xml:space="preserve">Avoid (this is also the</w:t>
            </w:r>
            <w:r>
              <w:t xml:space="preserve"> </w:t>
            </w:r>
            <w:r>
              <w:rPr>
                <w:b/>
                <w:bCs/>
              </w:rPr>
              <w:t xml:space="preserve">antidote for iodine poisoning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+ alkaloids/ metals</w:t>
            </w:r>
          </w:p>
        </w:tc>
        <w:tc>
          <w:tcPr/>
          <w:p>
            <w:pPr>
              <w:pStyle w:val="Compact"/>
            </w:pPr>
            <w:r>
              <w:t xml:space="preserve">Chemical</w:t>
            </w:r>
          </w:p>
        </w:tc>
        <w:tc>
          <w:tcPr/>
          <w:p>
            <w:pPr>
              <w:pStyle w:val="Compact"/>
            </w:pPr>
            <w:r>
              <w:t xml:space="preserve">Precipitates</w:t>
            </w:r>
          </w:p>
        </w:tc>
        <w:tc>
          <w:tcPr/>
          <w:p>
            <w:pPr>
              <w:pStyle w:val="Compact"/>
            </w:pPr>
            <w:r>
              <w:t xml:space="preserve">Use as</w:t>
            </w:r>
            <w:r>
              <w:t xml:space="preserve"> </w:t>
            </w:r>
            <w:r>
              <w:rPr>
                <w:b/>
                <w:bCs/>
              </w:rPr>
              <w:t xml:space="preserve">Lugol's solution (with 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Efflorescent salts (Na₂CO₃·10H₂O, FeSO₄, MgSO₄, alum, citric acid) in a powder</w:t>
            </w:r>
          </w:p>
        </w:tc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Powder becomes</w:t>
            </w:r>
            <w:r>
              <w:t xml:space="preserve"> </w:t>
            </w:r>
            <w:r>
              <w:rPr>
                <w:b/>
                <w:bCs/>
              </w:rPr>
              <w:t xml:space="preserve">damp/ pasty</w:t>
            </w:r>
          </w:p>
        </w:tc>
        <w:tc>
          <w:tcPr/>
          <w:p>
            <w:pPr>
              <w:pStyle w:val="Compact"/>
            </w:pPr>
            <w:r>
              <w:t xml:space="preserve">⭐ Use the</w:t>
            </w:r>
            <w:r>
              <w:t xml:space="preserve"> </w:t>
            </w:r>
            <w:r>
              <w:rPr>
                <w:b/>
                <w:bCs/>
              </w:rPr>
              <w:t xml:space="preserve">EXSICCATED (dried) salt</w:t>
            </w:r>
            <w:r>
              <w:t xml:space="preserve"> </w:t>
            </w:r>
            <w:r>
              <w:t xml:space="preserve">with the weight adjusted, or add an</w:t>
            </w:r>
            <w:r>
              <w:t xml:space="preserve"> </w:t>
            </w:r>
            <w:r>
              <w:rPr>
                <w:b/>
                <w:bCs/>
              </w:rPr>
              <w:t xml:space="preserve">absorbent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Deliquescent/ hygroscopic salts (CaCl₂, ZnCl₂, NH₄Cl, KI, pepsin) in a powder</w:t>
            </w:r>
          </w:p>
        </w:tc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Powder liquefies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Absorbent + air-tight container + double-waxed papers/ capsules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Alkaloid/ antibiotic + kaolin, charcoal, bentonite, magnesium trisilicate</w:t>
            </w:r>
          </w:p>
        </w:tc>
        <w:tc>
          <w:tcPr/>
          <w:p>
            <w:pPr>
              <w:pStyle w:val="Compact"/>
            </w:pPr>
            <w:r>
              <w:t xml:space="preserve">Physical (adsorption) → therapeutic</w:t>
            </w:r>
          </w:p>
        </w:tc>
        <w:tc>
          <w:tcPr/>
          <w:p>
            <w:pPr>
              <w:pStyle w:val="Compact"/>
            </w:pPr>
            <w:r>
              <w:t xml:space="preserve">Reduced absorption</w:t>
            </w:r>
          </w:p>
        </w:tc>
        <w:tc>
          <w:tcPr/>
          <w:p>
            <w:pPr>
              <w:pStyle w:val="Compact"/>
            </w:pPr>
            <w:r>
              <w:t xml:space="preserve">Separate the doses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Preservative (benzalkonium/ phenylmercuric nitrate) + rubber closure or plastic</w:t>
            </w:r>
          </w:p>
        </w:tc>
        <w:tc>
          <w:tcPr/>
          <w:p>
            <w:pPr>
              <w:pStyle w:val="Compact"/>
            </w:pPr>
            <w:r>
              <w:t xml:space="preserve">Physical (sorption)</w:t>
            </w:r>
          </w:p>
        </w:tc>
        <w:tc>
          <w:tcPr/>
          <w:p>
            <w:pPr>
              <w:pStyle w:val="Compact"/>
            </w:pPr>
            <w:r>
              <w:t xml:space="preserve">Preservative lost → contamination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Type I glass</w:t>
            </w:r>
            <w:r>
              <w:t xml:space="preserve">, coated closures, higher preservative allowance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Insulin/ GTN/ diazepam + PVC infusion set</w:t>
            </w:r>
          </w:p>
        </w:tc>
        <w:tc>
          <w:tcPr/>
          <w:p>
            <w:pPr>
              <w:pStyle w:val="Compact"/>
            </w:pPr>
            <w:r>
              <w:t xml:space="preserve">Physical (sorption)</w:t>
            </w:r>
          </w:p>
        </w:tc>
        <w:tc>
          <w:tcPr/>
          <w:p>
            <w:pPr>
              <w:pStyle w:val="Compact"/>
            </w:pPr>
            <w:r>
              <w:t xml:space="preserve">Drug lost</w:t>
            </w:r>
          </w:p>
        </w:tc>
        <w:tc>
          <w:tcPr/>
          <w:p>
            <w:pPr>
              <w:pStyle w:val="Compact"/>
            </w:pPr>
            <w:r>
              <w:t xml:space="preserve">Use glass/ polyolefin 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Penicillin/ ampicillin in aqueous solution</w:t>
            </w:r>
          </w:p>
        </w:tc>
        <w:tc>
          <w:tcPr/>
          <w:p>
            <w:pPr>
              <w:pStyle w:val="Compact"/>
            </w:pPr>
            <w:r>
              <w:t xml:space="preserve">Chemical (hydrolysis)</w:t>
            </w:r>
          </w:p>
        </w:tc>
        <w:tc>
          <w:tcPr/>
          <w:p>
            <w:pPr>
              <w:pStyle w:val="Compact"/>
            </w:pPr>
            <w:r>
              <w:t xml:space="preserve">Loses potency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Reconstitute fresh; store 2–8 °C; discard after 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Adrenaline / ascorbic acid + trace copper or iron, air, light, alkali</w:t>
            </w:r>
          </w:p>
        </w:tc>
        <w:tc>
          <w:tcPr/>
          <w:p>
            <w:pPr>
              <w:pStyle w:val="Compact"/>
            </w:pPr>
            <w:r>
              <w:t xml:space="preserve">Chemical (oxidation)</w:t>
            </w:r>
          </w:p>
        </w:tc>
        <w:tc>
          <w:tcPr/>
          <w:p>
            <w:pPr>
              <w:pStyle w:val="Compact"/>
            </w:pPr>
            <w:r>
              <w:t xml:space="preserve">Colour change, loss of potency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Antioxidant + EDTA + amber container + acid 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Chlorpromazine, riboflavin, sodium nitroprusside, silver salts in light</w:t>
            </w:r>
          </w:p>
        </w:tc>
        <w:tc>
          <w:tcPr/>
          <w:p>
            <w:pPr>
              <w:pStyle w:val="Compact"/>
            </w:pPr>
            <w:r>
              <w:t xml:space="preserve">Chemical (photolysis)</w:t>
            </w:r>
          </w:p>
        </w:tc>
        <w:tc>
          <w:tcPr/>
          <w:p>
            <w:pPr>
              <w:pStyle w:val="Compact"/>
            </w:pPr>
            <w:r>
              <w:t xml:space="preserve">Discolouration/ decomposition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Amber, light-resistant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Alkaline glass + an injection of an acid-labile drug</w:t>
            </w:r>
          </w:p>
        </w:tc>
        <w:tc>
          <w:tcPr/>
          <w:p>
            <w:pPr>
              <w:pStyle w:val="Compact"/>
            </w:pPr>
            <w:r>
              <w:t xml:space="preserve">Physical–chemical</w:t>
            </w:r>
          </w:p>
        </w:tc>
        <w:tc>
          <w:tcPr/>
          <w:p>
            <w:pPr>
              <w:pStyle w:val="Compact"/>
            </w:pPr>
            <w:r>
              <w:t xml:space="preserve">pH rises, drug degrades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 borosilicate glass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21ab09453c250117cdc1fd77b9e98a3bb6abb55"/>
    <w:p>
      <w:pPr>
        <w:pStyle w:val="Heading2"/>
      </w:pPr>
      <w:r>
        <w:t xml:space="preserve">8.7 ⭐ HOW A PHARMACIST HANDLES AN INCOMPATIBILITY — THE DECISION FLOW</w:t>
      </w:r>
    </w:p>
    <w:p>
      <w:pPr>
        <w:pStyle w:val="SourceCode"/>
      </w:pPr>
      <w:r>
        <w:rPr>
          <w:rStyle w:val="VerbatimChar"/>
        </w:rPr>
        <w:t xml:space="preserve">             Incompatibility detected on reading the prescription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┌─────────────────────┴────────────────────┐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             │                                          │</w:t>
      </w:r>
      <w:r>
        <w:br/>
      </w:r>
      <w:r>
        <w:rPr>
          <w:rStyle w:val="VerbatimChar"/>
        </w:rPr>
        <w:t xml:space="preserve">    Is it PHYSICAL or an ADJUSTED                Is it a CHEMICAL</w:t>
      </w:r>
      <w:r>
        <w:br/>
      </w:r>
      <w:r>
        <w:rPr>
          <w:rStyle w:val="VerbatimChar"/>
        </w:rPr>
        <w:t xml:space="preserve">    (tolerated) CHEMICAL type?                   UNADJUSTED type, or a</w:t>
      </w:r>
      <w:r>
        <w:br/>
      </w:r>
      <w:r>
        <w:rPr>
          <w:rStyle w:val="VerbatimChar"/>
        </w:rPr>
        <w:t xml:space="preserve">             │                                   THERAPEUTIC type?</w:t>
      </w:r>
      <w:r>
        <w:br/>
      </w:r>
      <w:r>
        <w:rPr>
          <w:rStyle w:val="VerbatimChar"/>
        </w:rPr>
        <w:t xml:space="preserve">             ▼                                          ▼</w:t>
      </w:r>
      <w:r>
        <w:br/>
      </w:r>
      <w:r>
        <w:rPr>
          <w:rStyle w:val="VerbatimChar"/>
        </w:rPr>
        <w:t xml:space="preserve">  ⭐ The pharmacist MAY correct it himself      ⭐ The pharmacist MUST NOT</w:t>
      </w:r>
      <w:r>
        <w:br/>
      </w:r>
      <w:r>
        <w:rPr>
          <w:rStyle w:val="VerbatimChar"/>
        </w:rPr>
        <w:t xml:space="preserve">     by a pharmaceutical device:                 alter the prescription</w:t>
      </w:r>
      <w:r>
        <w:br/>
      </w:r>
      <w:r>
        <w:rPr>
          <w:rStyle w:val="VerbatimChar"/>
        </w:rPr>
        <w:t xml:space="preserve">     • change the ORDER of mixing                    │</w:t>
      </w:r>
      <w:r>
        <w:br/>
      </w:r>
      <w:r>
        <w:rPr>
          <w:rStyle w:val="VerbatimChar"/>
        </w:rPr>
        <w:t xml:space="preserve">     • add a SUSPENDING/ EMULSIFYING agent           ▼</w:t>
      </w:r>
      <w:r>
        <w:br/>
      </w:r>
      <w:r>
        <w:rPr>
          <w:rStyle w:val="VerbatimChar"/>
        </w:rPr>
        <w:t xml:space="preserve">     • add an ABSORBENT / use spatulation      CONSULT THE PRESCRIBER</w:t>
      </w:r>
      <w:r>
        <w:br/>
      </w:r>
      <w:r>
        <w:rPr>
          <w:rStyle w:val="VerbatimChar"/>
        </w:rPr>
        <w:t xml:space="preserve">     • add a SOLUBILISER / cosolvent           • explain the problem</w:t>
      </w:r>
      <w:r>
        <w:br/>
      </w:r>
      <w:r>
        <w:rPr>
          <w:rStyle w:val="VerbatimChar"/>
        </w:rPr>
        <w:t xml:space="preserve">     • increase the DILUTION                   • suggest an alternative</w:t>
      </w:r>
      <w:r>
        <w:br/>
      </w:r>
      <w:r>
        <w:rPr>
          <w:rStyle w:val="VerbatimChar"/>
        </w:rPr>
        <w:t xml:space="preserve">     • substitute an equivalent FORM of the      (with justification)</w:t>
      </w:r>
      <w:r>
        <w:br/>
      </w:r>
      <w:r>
        <w:rPr>
          <w:rStyle w:val="VerbatimChar"/>
        </w:rPr>
        <w:t xml:space="preserve">       same drug (exsiccated salt etc.)        • RECORD the agreed change</w:t>
      </w:r>
      <w:r>
        <w:br/>
      </w:r>
      <w:r>
        <w:rPr>
          <w:rStyle w:val="VerbatimChar"/>
        </w:rPr>
        <w:t xml:space="preserve">     • dispense in a suitable CONTAINER          on the prescription,</w:t>
      </w:r>
      <w:r>
        <w:br/>
      </w:r>
      <w:r>
        <w:rPr>
          <w:rStyle w:val="VerbatimChar"/>
        </w:rPr>
        <w:t xml:space="preserve">     • add "SHAKE WELL"/ cautionary label        with the DATE &amp; INITIALS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       Dispense + label + counsel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 SEVEN GENERAL METHODS OF CORRECTING AN INCOMPATIBILITY</w:t>
      </w:r>
      <w:r>
        <w:t xml:space="preserve"> </w:t>
      </w:r>
      <w:r>
        <w:t xml:space="preserve">(learn as a list)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the order/ technique of mixing</w:t>
      </w:r>
      <w:r>
        <w:t xml:space="preserve"> </w:t>
      </w:r>
      <w:r>
        <w:t xml:space="preserve">(add slowly, with stirring, into the whole vehicle).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a suspending, emulsifying, solubilising or wetting agent.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an absorbent / adsorbent</w:t>
      </w:r>
      <w:r>
        <w:t xml:space="preserve"> </w:t>
      </w:r>
      <w:r>
        <w:t xml:space="preserve">(for liquefaction &amp; dampness).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Increase the dilution / volume of the vehicle.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Substitute a chemically equivalent salt or form</w:t>
      </w:r>
      <w:r>
        <w:t xml:space="preserve"> </w:t>
      </w:r>
      <w:r>
        <w:t xml:space="preserve">of the same drug (with consent).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Omit or replace the offending ingredient</w:t>
      </w:r>
      <w:r>
        <w:t xml:space="preserve"> </w:t>
      </w:r>
      <w:r>
        <w:t xml:space="preserve">— ⚠️</w:t>
      </w:r>
      <w:r>
        <w:t xml:space="preserve"> </w:t>
      </w:r>
      <w:r>
        <w:rPr>
          <w:b/>
          <w:bCs/>
        </w:rPr>
        <w:t xml:space="preserve">only with the prescriber's consent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Dispense the incompatible ingredients separately</w:t>
      </w:r>
      <w:r>
        <w:t xml:space="preserve"> </w:t>
      </w:r>
      <w:r>
        <w:t xml:space="preserve">(two containers, mixed or taken</w:t>
      </w:r>
      <w:r>
        <w:t xml:space="preserve"> </w:t>
      </w:r>
      <w:r>
        <w:t xml:space="preserve">separately by the patient).</w:t>
      </w:r>
      <w:r>
        <w:t xml:space="preserve"> </w:t>
      </w:r>
      <w:r>
        <w:rPr>
          <w:i/>
          <w:iCs/>
        </w:rPr>
        <w:t xml:space="preserve">(+ 8.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Refer back to the prescriber</w:t>
      </w:r>
      <w:r>
        <w:rPr>
          <w:i/>
          <w:iCs/>
        </w:rPr>
        <w:t xml:space="preserve"> </w:t>
      </w:r>
      <w:r>
        <w:rPr>
          <w:i/>
          <w:iCs/>
        </w:rPr>
        <w:t xml:space="preserve">— always the correct answer for unadjusted &amp; therapeutic</w:t>
      </w:r>
      <w:r>
        <w:rPr>
          <w:i/>
          <w:iCs/>
        </w:rPr>
        <w:t xml:space="preserve"> </w:t>
      </w:r>
      <w:r>
        <w:rPr>
          <w:i/>
          <w:iCs/>
        </w:rPr>
        <w:t xml:space="preserve">types.)</w:t>
      </w:r>
    </w:p>
    <w:p>
      <w:r>
        <w:pict>
          <v:rect style="width:0;height:1.5pt" o:hralign="center" o:hrstd="t" o:hr="t"/>
        </w:pict>
      </w:r>
    </w:p>
    <w:bookmarkEnd w:id="45"/>
    <w:bookmarkStart w:id="46" w:name="Xb8732f8bd413fc9bc9193a152c6d7473ab5434e"/>
    <w:p>
      <w:pPr>
        <w:pStyle w:val="Heading2"/>
      </w:pPr>
      <w:r>
        <w:t xml:space="preserve">8.8 ⭐ INTRAVENOUS / PARENTERAL INCOMPATIBILITY (a modern high-yield addition)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IV incompatibility</w:t>
      </w:r>
      <w:r>
        <w:t xml:space="preserve"> </w:t>
      </w:r>
      <w:r>
        <w:t xml:space="preserve">— an undesirable reaction occurring when</w:t>
      </w:r>
      <w:r>
        <w:t xml:space="preserve"> </w:t>
      </w:r>
      <w:r>
        <w:rPr>
          <w:b/>
          <w:bCs/>
        </w:rPr>
        <w:t xml:space="preserve">two or more injectable drugs</w:t>
      </w:r>
      <w:r>
        <w:rPr>
          <w:b/>
          <w:bCs/>
        </w:rPr>
        <w:t xml:space="preserve"> </w:t>
      </w:r>
      <w:r>
        <w:rPr>
          <w:b/>
          <w:bCs/>
        </w:rPr>
        <w:t xml:space="preserve">are mixed in the same syringe, infusion bottle or 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pH mismatch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Alkaline sodium bicarbonate/ aminophylline/ phenytoin + acidic drugs (adrenaline, insulin, vitamin C, most antibiotics)</w:t>
            </w:r>
            <w:r>
              <w:t xml:space="preserve"> </w:t>
            </w:r>
            <w:r>
              <w:t xml:space="preserve">→ precipitation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+ phosphate/ bicarbonate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Calcium gluconate + sodium bicarbonate → insoluble CaCO₃</w:t>
            </w:r>
            <w:r>
              <w:t xml:space="preserve">; calcium + phosphate in TPN →</w:t>
            </w:r>
            <w:r>
              <w:t xml:space="preserve"> </w:t>
            </w:r>
            <w:r>
              <w:rPr>
                <w:b/>
                <w:bCs/>
              </w:rPr>
              <w:t xml:space="preserve">calcium phosphate precipitate</w:t>
            </w:r>
            <w:r>
              <w:t xml:space="preserve"> </w:t>
            </w:r>
            <w:r>
              <w:t xml:space="preserve">(⚠️ fatal emboli)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Penicillin/ β-lactam + aminoglycoside in the same syringe</w:t>
            </w:r>
          </w:p>
        </w:tc>
        <w:tc>
          <w:tcPr/>
          <w:p>
            <w:pPr>
              <w:pStyle w:val="Compact"/>
            </w:pPr>
            <w:r>
              <w:t xml:space="preserve">Mutual</w:t>
            </w:r>
            <w:r>
              <w:t xml:space="preserve"> </w:t>
            </w:r>
            <w:r>
              <w:rPr>
                <w:b/>
                <w:bCs/>
              </w:rPr>
              <w:t xml:space="preserve">inactivation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Heparin + aminoglycosides/ vancomycin/ many antibiotics</w:t>
            </w:r>
          </w:p>
        </w:tc>
        <w:tc>
          <w:tcPr/>
          <w:p>
            <w:pPr>
              <w:pStyle w:val="Compact"/>
            </w:pPr>
            <w:r>
              <w:t xml:space="preserve">Precipitation/ inactivation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Diazepam, phenytoin + aqueous infusions</w:t>
            </w:r>
          </w:p>
        </w:tc>
        <w:tc>
          <w:tcPr/>
          <w:p>
            <w:pPr>
              <w:pStyle w:val="Compact"/>
            </w:pPr>
            <w:r>
              <w:t xml:space="preserve">Precipitate (non-aqueous vehicle)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Amphotericin B + saline</w:t>
            </w:r>
          </w:p>
        </w:tc>
        <w:tc>
          <w:tcPr/>
          <w:p>
            <w:pPr>
              <w:pStyle w:val="Compact"/>
            </w:pPr>
            <w:r>
              <w:t xml:space="preserve">Precipitates (must use</w:t>
            </w:r>
            <w:r>
              <w:t xml:space="preserve"> </w:t>
            </w:r>
            <w:r>
              <w:rPr>
                <w:b/>
                <w:bCs/>
              </w:rPr>
              <w:t xml:space="preserve">5 % dextrose 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Blood/ blood products + any drug or dextrose</w:t>
            </w:r>
          </w:p>
        </w:tc>
        <w:tc>
          <w:tcPr/>
          <w:p>
            <w:pPr>
              <w:pStyle w:val="Compact"/>
            </w:pPr>
            <w:r>
              <w:t xml:space="preserve">⚠️ Haemolysis/ clotting — ⭐</w:t>
            </w:r>
            <w:r>
              <w:t xml:space="preserve"> </w:t>
            </w:r>
            <w:r>
              <w:rPr>
                <w:b/>
                <w:bCs/>
              </w:rPr>
              <w:t xml:space="preserve">nothing may be added to blood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Thiopentone + suxamethonium</w:t>
            </w:r>
          </w:p>
        </w:tc>
        <w:tc>
          <w:tcPr/>
          <w:p>
            <w:pPr>
              <w:pStyle w:val="Compact"/>
            </w:pPr>
            <w:r>
              <w:t xml:space="preserve">Precipitate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Sorption to the bag/ set</w:t>
            </w:r>
          </w:p>
        </w:tc>
        <w:tc>
          <w:tcPr/>
          <w:p>
            <w:pPr>
              <w:pStyle w:val="Compact"/>
            </w:pPr>
            <w:r>
              <w:t xml:space="preserve">Insulin, GTN, diazepam onto PVC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GOLDEN RULES OF IV ADMIXTURE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mix drugs in an infusion unless compatibility is documented.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drug at a time</w:t>
      </w:r>
      <w:r>
        <w:t xml:space="preserve">, mix thoroughly, and</w:t>
      </w:r>
      <w:r>
        <w:t xml:space="preserve"> </w:t>
      </w:r>
      <w:r>
        <w:rPr>
          <w:b/>
          <w:bCs/>
        </w:rPr>
        <w:t xml:space="preserve">inspect against light &amp; dark backgrounds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haze, precipitate, colour change or gas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Flush the line</w:t>
      </w:r>
      <w:r>
        <w:t xml:space="preserve"> </w:t>
      </w:r>
      <w:r>
        <w:t xml:space="preserve">between two incompatible drugs.</w:t>
      </w:r>
    </w:p>
    <w:p>
      <w:pPr>
        <w:pStyle w:val="Compact"/>
        <w:numPr>
          <w:ilvl w:val="0"/>
          <w:numId w:val="1014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Nothing is ever added to blood, blood products, mannitol solutions or fat emulsions.</w:t>
      </w:r>
    </w:p>
    <w:p>
      <w:pPr>
        <w:pStyle w:val="Compact"/>
        <w:numPr>
          <w:ilvl w:val="0"/>
          <w:numId w:val="1014"/>
        </w:numPr>
      </w:pPr>
      <w:r>
        <w:t xml:space="preserve">Prepare</w:t>
      </w:r>
      <w:r>
        <w:t xml:space="preserve"> </w:t>
      </w:r>
      <w:r>
        <w:rPr>
          <w:b/>
          <w:bCs/>
        </w:rPr>
        <w:t xml:space="preserve">immediately before use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laminar air flow</w:t>
      </w:r>
      <w:r>
        <w:t xml:space="preserve"> </w:t>
      </w:r>
      <w:r>
        <w:t xml:space="preserve">cabinet; label with the time of</w:t>
      </w:r>
      <w:r>
        <w:t xml:space="preserve"> </w:t>
      </w:r>
      <w:r>
        <w:t xml:space="preserve">preparation &amp; expiry.</w:t>
      </w:r>
    </w:p>
    <w:p>
      <w:r>
        <w:pict>
          <v:rect style="width:0;height:1.5pt" o:hralign="center" o:hrstd="t" o:hr="t"/>
        </w:pict>
      </w:r>
    </w:p>
    <w:bookmarkEnd w:id="46"/>
    <w:bookmarkStart w:id="47" w:name="Xd848100f76f55e072eaf73794e4f4df6b79ed38"/>
    <w:p>
      <w:pPr>
        <w:pStyle w:val="Heading2"/>
      </w:pPr>
      <w:r>
        <w:t xml:space="preserve">8.9 CHAPTER 8 — RAPID REVISION SHEET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Incompatibility</w:t>
      </w:r>
      <w:r>
        <w:t xml:space="preserve"> </w:t>
      </w:r>
      <w:r>
        <w:t xml:space="preserve">= undesirable change on mixing two or more substances.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Three types: PHYSICAL (no reaction) · CHEMICAL (new substance formed) · THERAPEUTIC (effect</w:t>
      </w:r>
      <w:r>
        <w:rPr>
          <w:b/>
          <w:bCs/>
        </w:rPr>
        <w:t xml:space="preserve"> </w:t>
      </w:r>
      <w:r>
        <w:rPr>
          <w:b/>
          <w:bCs/>
        </w:rPr>
        <w:t xml:space="preserve">in the body altered).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types (5): insolubility · immiscibility · liquefaction (eutexia) · precipitation</w:t>
      </w:r>
      <w:r>
        <w:rPr>
          <w:b/>
          <w:bCs/>
        </w:rPr>
        <w:t xml:space="preserve"> </w:t>
      </w:r>
      <w:r>
        <w:rPr>
          <w:b/>
          <w:bCs/>
        </w:rPr>
        <w:t xml:space="preserve">(solvent shift/ salting out) · adsorption &amp; container effects.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EUTECTIC MIXTURE</w:t>
      </w:r>
      <w:r>
        <w:t xml:space="preserve"> </w:t>
      </w:r>
      <w:r>
        <w:t xml:space="preserve">= mixture whose melting point is</w:t>
      </w:r>
      <w:r>
        <w:t xml:space="preserve"> </w:t>
      </w:r>
      <w:r>
        <w:rPr>
          <w:b/>
          <w:bCs/>
        </w:rPr>
        <w:t xml:space="preserve">lower than either component</w:t>
      </w:r>
      <w:r>
        <w:t xml:space="preserve"> </w:t>
      </w:r>
      <w:r>
        <w:t xml:space="preserve">→</w:t>
      </w:r>
      <w:r>
        <w:t xml:space="preserve"> </w:t>
      </w:r>
      <w:r>
        <w:t xml:space="preserve">liquefies.</w:t>
      </w:r>
      <w:r>
        <w:t xml:space="preserve"> </w:t>
      </w:r>
      <w:r>
        <w:t xml:space="preserve">⭐ Classic eutectics:</w:t>
      </w:r>
      <w:r>
        <w:t xml:space="preserve"> </w:t>
      </w:r>
      <w:r>
        <w:rPr>
          <w:b/>
          <w:bCs/>
        </w:rPr>
        <w:t xml:space="preserve">camphor, menthol, thymol, phenol, chloral hydrate, betanaphthol,</w:t>
      </w:r>
      <w:r>
        <w:rPr>
          <w:b/>
          <w:bCs/>
        </w:rPr>
        <w:t xml:space="preserve"> </w:t>
      </w:r>
      <w:r>
        <w:rPr>
          <w:b/>
          <w:bCs/>
        </w:rPr>
        <w:t xml:space="preserve">resorcinol, salol, antipyrine, phenacetin, acetanilide, aspirin.</w:t>
      </w:r>
      <w:r>
        <w:t xml:space="preserve"> </w:t>
      </w:r>
      <w:r>
        <w:t xml:space="preserve">⭐ Corrected by:</w:t>
      </w:r>
      <w:r>
        <w:t xml:space="preserve"> </w:t>
      </w:r>
      <w:r>
        <w:rPr>
          <w:b/>
          <w:bCs/>
        </w:rPr>
        <w:t xml:space="preserve">spatulation with minimum pressure + an ABSORBENT (light magnesium carbonate,</w:t>
      </w:r>
      <w:r>
        <w:rPr>
          <w:b/>
          <w:bCs/>
        </w:rPr>
        <w:t xml:space="preserve"> </w:t>
      </w:r>
      <w:r>
        <w:rPr>
          <w:b/>
          <w:bCs/>
        </w:rPr>
        <w:t xml:space="preserve">light kaolin, starch, lactose)</w:t>
      </w:r>
      <w:r>
        <w:t xml:space="preserve">, separate dispensing, or capsules/ waxed papers.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Efflorescent salts</w:t>
      </w:r>
      <w:r>
        <w:t xml:space="preserve"> </w:t>
      </w:r>
      <w:r>
        <w:t xml:space="preserve">(Na₂CO₃·10H₂O, FeSO₄, MgSO₄, alum, citric acid, atropine sulphate,</w:t>
      </w:r>
      <w:r>
        <w:t xml:space="preserve"> </w:t>
      </w:r>
      <w:r>
        <w:t xml:space="preserve">codeine phosphate) → make powders damp → use the</w:t>
      </w:r>
      <w:r>
        <w:t xml:space="preserve"> </w:t>
      </w:r>
      <w:r>
        <w:rPr>
          <w:b/>
          <w:bCs/>
        </w:rPr>
        <w:t xml:space="preserve">EXSICCATED salt with the weight adjusted</w:t>
      </w:r>
      <w:r>
        <w:t xml:space="preserve">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Deliquescent</w:t>
      </w:r>
      <w:r>
        <w:t xml:space="preserve"> </w:t>
      </w:r>
      <w:r>
        <w:t xml:space="preserve">(CaCl₂, ZnCl₂, KOH, NaOH, FeCl₃, NH₄Cl, pepsin) →</w:t>
      </w:r>
      <w:r>
        <w:t xml:space="preserve"> </w:t>
      </w:r>
      <w:r>
        <w:rPr>
          <w:b/>
          <w:bCs/>
        </w:rPr>
        <w:t xml:space="preserve">absorbent + air-tight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Insoluble resinous tinctures (benzoin, myrrh, tolu) in water</w:t>
      </w:r>
      <w:r>
        <w:t xml:space="preserve"> </w:t>
      </w:r>
      <w:r>
        <w:t xml:space="preserve">→ add the tincture</w:t>
      </w:r>
      <w:r>
        <w:t xml:space="preserve"> </w:t>
      </w:r>
      <w:r>
        <w:rPr>
          <w:b/>
          <w:bCs/>
        </w:rPr>
        <w:t xml:space="preserve">slowly to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vehicle with stirring</w:t>
      </w:r>
      <w:r>
        <w:t xml:space="preserve"> </w:t>
      </w:r>
      <w:r>
        <w:t xml:space="preserve">+ suspending agent +</w:t>
      </w:r>
      <w:r>
        <w:t xml:space="preserve"> </w:t>
      </w:r>
      <w:r>
        <w:rPr>
          <w:b/>
          <w:bCs/>
        </w:rPr>
        <w:t xml:space="preserve">"Shake well"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Oil + water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emulsify</w:t>
      </w:r>
      <w:r>
        <w:t xml:space="preserve"> </w:t>
      </w:r>
      <w:r>
        <w:t xml:space="preserve">(fixed 4:2:1, mineral 3:2:1, volatile 2:2:1, oleoresin 1:2:1).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CHEMICAL sub-types: immediate · delayed · tolerated (ADJUSTED — pharmacist may correct) ·</w:t>
      </w:r>
      <w:r>
        <w:rPr>
          <w:b/>
          <w:bCs/>
        </w:rPr>
        <w:t xml:space="preserve"> </w:t>
      </w:r>
      <w:r>
        <w:rPr>
          <w:b/>
          <w:bCs/>
        </w:rPr>
        <w:t xml:space="preserve">untolerated (UNADJUSTED — must refer to the prescriber).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Alkaloidal salt + alkali → free base precipitates.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Alkaloid + tannin → insoluble tannate.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Salicylate/ phenol + ferric salt → violet colour.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Carbonate + acid → effervescence (do not stopper tightly).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Permanganate/ chlorate + glycerin, sugar, charcoal, sulphur → EXPLOSION (never triturate).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Aspirin + moisture/ alkali → hydrolysis, smells of vinegar.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Antioxidants:</w:t>
      </w:r>
      <w:r>
        <w:t xml:space="preserve"> </w:t>
      </w:r>
      <w:r>
        <w:t xml:space="preserve">water-soluble —</w:t>
      </w:r>
      <w:r>
        <w:t xml:space="preserve"> </w:t>
      </w:r>
      <w:r>
        <w:rPr>
          <w:b/>
          <w:bCs/>
        </w:rPr>
        <w:t xml:space="preserve">sodium metabisulphite, sulphite, ascorbic acid</w:t>
      </w:r>
      <w:r>
        <w:t xml:space="preserve">;</w:t>
      </w:r>
      <w:r>
        <w:t xml:space="preserve"> </w:t>
      </w:r>
      <w:r>
        <w:t xml:space="preserve">oil-soluble —</w:t>
      </w:r>
      <w:r>
        <w:t xml:space="preserve"> </w:t>
      </w:r>
      <w:r>
        <w:rPr>
          <w:b/>
          <w:bCs/>
        </w:rPr>
        <w:t xml:space="preserve">BHA, BHT, tocopherol, gallates</w:t>
      </w:r>
      <w:r>
        <w:t xml:space="preserve">; synergist/ chelator —</w:t>
      </w:r>
      <w:r>
        <w:t xml:space="preserve"> </w:t>
      </w:r>
      <w:r>
        <w:rPr>
          <w:b/>
          <w:bCs/>
        </w:rPr>
        <w:t xml:space="preserve">EDTA, citric acid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Acacia contains oxidase</w:t>
      </w:r>
      <w:r>
        <w:t xml:space="preserve"> </w:t>
      </w:r>
      <w:r>
        <w:t xml:space="preserve">→ destroys oxidisable drugs →</w:t>
      </w:r>
      <w:r>
        <w:t xml:space="preserve"> </w:t>
      </w:r>
      <w:r>
        <w:rPr>
          <w:b/>
          <w:bCs/>
        </w:rPr>
        <w:t xml:space="preserve">heat mucilage 100 °C/ 30 min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THERAPEUTIC types (4): opposite actions · overdose/ duplication · altered ADME ·</w:t>
      </w:r>
      <w:r>
        <w:rPr>
          <w:b/>
          <w:bCs/>
        </w:rPr>
        <w:t xml:space="preserve"> </w:t>
      </w:r>
      <w:r>
        <w:rPr>
          <w:b/>
          <w:bCs/>
        </w:rPr>
        <w:t xml:space="preserve">dangerous synergism.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Therapeutic classics: morphine + strychnine · atropine + pilocarpine ·</w:t>
      </w:r>
      <w:r>
        <w:rPr>
          <w:b/>
          <w:bCs/>
        </w:rPr>
        <w:t xml:space="preserve"> </w:t>
      </w:r>
      <w:r>
        <w:rPr>
          <w:b/>
          <w:bCs/>
        </w:rPr>
        <w:t xml:space="preserve">tetracycline + milk/ antacid/ iron · liquid paraffin + vitamins A D E K ·</w:t>
      </w:r>
      <w:r>
        <w:rPr>
          <w:b/>
          <w:bCs/>
        </w:rPr>
        <w:t xml:space="preserve"> </w:t>
      </w:r>
      <w:r>
        <w:rPr>
          <w:b/>
          <w:bCs/>
        </w:rPr>
        <w:t xml:space="preserve">male fern + castor oil · sulphonamide + procaine (PABA) · rifampicin + oral contraceptive ·</w:t>
      </w:r>
      <w:r>
        <w:rPr>
          <w:b/>
          <w:bCs/>
        </w:rPr>
        <w:t xml:space="preserve"> </w:t>
      </w:r>
      <w:r>
        <w:rPr>
          <w:b/>
          <w:bCs/>
        </w:rPr>
        <w:t xml:space="preserve">levodopa + pyridoxine · warfarin + aspirin · MAOI + tyramine.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Antagonism types: chemical (tannic acid + alkaloid; chelators) · physical (charcoal) ·</w:t>
      </w:r>
      <w:r>
        <w:rPr>
          <w:b/>
          <w:bCs/>
        </w:rPr>
        <w:t xml:space="preserve"> </w:t>
      </w:r>
      <w:r>
        <w:rPr>
          <w:b/>
          <w:bCs/>
        </w:rPr>
        <w:t xml:space="preserve">physiological (adrenaline vs histamine) · pharmacological/ competitive (naloxone vs morphine).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Universal antidote = Activated charcoal 2 : Magnesium oxide 1 : Tannic acid 1.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Correction methods (7): change order of mixing · add suspending/emulsifying/solubilising</w:t>
      </w:r>
      <w:r>
        <w:rPr>
          <w:b/>
          <w:bCs/>
        </w:rPr>
        <w:t xml:space="preserve"> </w:t>
      </w:r>
      <w:r>
        <w:rPr>
          <w:b/>
          <w:bCs/>
        </w:rPr>
        <w:t xml:space="preserve">agent · add absorbent · increase dilution · substitute an equivalent form · omit/ replace with</w:t>
      </w:r>
      <w:r>
        <w:rPr>
          <w:b/>
          <w:bCs/>
        </w:rPr>
        <w:t xml:space="preserve"> </w:t>
      </w:r>
      <w:r>
        <w:rPr>
          <w:b/>
          <w:bCs/>
        </w:rPr>
        <w:t xml:space="preserve">consent · dispense separately — and REFER TO THE PRESCRIBER for unadjusted &amp; therapeutic types.</w:t>
      </w:r>
    </w:p>
    <w:p>
      <w:pPr>
        <w:pStyle w:val="Compact"/>
        <w:numPr>
          <w:ilvl w:val="0"/>
          <w:numId w:val="1015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IV incompatibility: pH mismatch · calcium + bicarbonate/ phosphate · penicillin +</w:t>
      </w:r>
      <w:r>
        <w:rPr>
          <w:b/>
          <w:bCs/>
        </w:rPr>
        <w:t xml:space="preserve"> </w:t>
      </w:r>
      <w:r>
        <w:rPr>
          <w:b/>
          <w:bCs/>
        </w:rPr>
        <w:t xml:space="preserve">aminoglycoside · amphotericin B needs 5 % dextrose only · NOTHING is added to blood.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→ Chapter 9: Suppositories, Pessaries, Bougies &amp; Plasters</w:t>
      </w:r>
    </w:p>
    <w:bookmarkEnd w:id="47"/>
    <w:bookmarkEnd w:id="48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2026-09-17T16:46:02Z</dcterms:created>
  <dcterms:modified xsi:type="dcterms:W3CDTF">2026-09-17T16:46:02Z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