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apter-12"/>
    <w:p>
      <w:pPr>
        <w:pStyle w:val="Heading1"/>
      </w:pPr>
      <w:r>
        <w:t xml:space="preserve">CHAPTER 12</w:t>
      </w:r>
    </w:p>
    <w:bookmarkEnd w:id="20"/>
    <w:bookmarkStart w:id="43" w:name="Xa5b29cd9b2fda2a0a8f6ff5801bc1569be82225"/>
    <w:p>
      <w:pPr>
        <w:pStyle w:val="Heading1"/>
      </w:pPr>
      <w:r>
        <w:t xml:space="preserve">🧪 MIXTURES — GENERAL RULES ABOUT THEIR PREPARATION</w:t>
      </w:r>
    </w:p>
    <w:bookmarkStart w:id="21" w:name="Xafe2b906b00509ba0ddc3d3acaf646415d2354c"/>
    <w:p>
      <w:pPr>
        <w:pStyle w:val="Heading3"/>
      </w:pPr>
      <w:r>
        <w:rPr>
          <w:i/>
          <w:iCs/>
        </w:rPr>
        <w:t xml:space="preserve">"…General rule about preparation of Mixtures"</w:t>
      </w:r>
      <w:r>
        <w:t xml:space="preserve"> </w:t>
      </w:r>
      <w:r>
        <w:t xml:space="preserve">of the syllabus</w:t>
      </w:r>
    </w:p>
    <w:p>
      <w:r>
        <w:pict>
          <v:rect style="width:0;height:1.5pt" o:hralign="center" o:hrstd="t" o:hr="t"/>
        </w:pict>
      </w:r>
    </w:p>
    <w:bookmarkEnd w:id="21"/>
    <w:bookmarkStart w:id="22" w:name="X71ef528fe0076c82bdd5931b442e9585f14d987"/>
    <w:p>
      <w:pPr>
        <w:pStyle w:val="Heading2"/>
      </w:pPr>
      <w:r>
        <w:t xml:space="preserve">12.1 DEFINITION &amp; CHARACTERISTICS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DEFINITION (learn word-for-word)</w:t>
      </w:r>
    </w:p>
    <w:p>
      <w:pPr>
        <w:pStyle w:val="BlockText"/>
      </w:pPr>
      <w:r>
        <w:rPr>
          <w:b/>
          <w:bCs/>
        </w:rPr>
        <w:t xml:space="preserve">A MIXTURE (Mistura) is a LIQUID PREPARATION FOR ORAL (internal) USE, in which one or more</w:t>
      </w:r>
      <w:r>
        <w:rPr>
          <w:b/>
          <w:bCs/>
        </w:rPr>
        <w:t xml:space="preserve"> </w:t>
      </w:r>
      <w:r>
        <w:rPr>
          <w:b/>
          <w:bCs/>
        </w:rPr>
        <w:t xml:space="preserve">medicaments are DISSOLVED, SUSPENDED or DISPERSED in a suitable aqueous VEHICLE, and which is</w:t>
      </w:r>
      <w:r>
        <w:rPr>
          <w:b/>
          <w:bCs/>
        </w:rPr>
        <w:t xml:space="preserve"> </w:t>
      </w:r>
      <w:r>
        <w:rPr>
          <w:b/>
          <w:bCs/>
        </w:rPr>
        <w:t xml:space="preserve">intended to be taken in DIVIDED DOSES.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/>
          <w:bCs/>
        </w:rPr>
        <w:t xml:space="preserve">KEY CHARACTERISTICS OF A MIXTURE</w:t>
      </w:r>
    </w:p>
    <w:p>
      <w:pPr>
        <w:pStyle w:val="Compact"/>
        <w:numPr>
          <w:ilvl w:val="0"/>
          <w:numId w:val="1001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For INTERNAL (oral) use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plain bottle + WHITE label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⭐ Taken in ⭐</w:t>
      </w:r>
      <w:r>
        <w:t xml:space="preserve"> </w:t>
      </w:r>
      <w:r>
        <w:rPr>
          <w:b/>
          <w:bCs/>
        </w:rPr>
        <w:t xml:space="preserve">DIVIDED DOSES</w:t>
      </w:r>
      <w:r>
        <w:t xml:space="preserve"> </w:t>
      </w:r>
      <w:r>
        <w:t xml:space="preserve">— usually</w:t>
      </w:r>
      <w:r>
        <w:t xml:space="preserve"> </w:t>
      </w:r>
      <w:r>
        <w:rPr>
          <w:b/>
          <w:bCs/>
        </w:rPr>
        <w:t xml:space="preserve">10 mL or 15 mL</w:t>
      </w:r>
      <w:r>
        <w:t xml:space="preserve"> </w:t>
      </w:r>
      <w:r>
        <w:t xml:space="preserve">(child 5 mL), from a bottle of</w:t>
      </w:r>
      <w:r>
        <w:t xml:space="preserve"> </w:t>
      </w:r>
      <w:r>
        <w:rPr>
          <w:b/>
          <w:bCs/>
        </w:rPr>
        <w:t xml:space="preserve">100, 150, 200 or 300 mL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⭐ The vehicle is</w:t>
      </w:r>
      <w:r>
        <w:t xml:space="preserve"> </w:t>
      </w:r>
      <w:r>
        <w:rPr>
          <w:b/>
          <w:bCs/>
        </w:rPr>
        <w:t xml:space="preserve">AQUEOUS</w:t>
      </w:r>
      <w:r>
        <w:t xml:space="preserve"> </w:t>
      </w:r>
      <w:r>
        <w:t xml:space="preserve">(water, chloroform water, aromatic waters, syrups).</w:t>
      </w:r>
    </w:p>
    <w:p>
      <w:pPr>
        <w:pStyle w:val="Compact"/>
        <w:numPr>
          <w:ilvl w:val="0"/>
          <w:numId w:val="1001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Extemporaneous</w:t>
      </w:r>
      <w:r>
        <w:t xml:space="preserve">, freshly prepared, with a</w:t>
      </w:r>
      <w:r>
        <w:t xml:space="preserve"> </w:t>
      </w:r>
      <w:r>
        <w:rPr>
          <w:b/>
          <w:bCs/>
        </w:rPr>
        <w:t xml:space="preserve">SHORT SHELF-LIFE</w:t>
      </w:r>
      <w:r>
        <w:t xml:space="preserve"> </w:t>
      </w:r>
      <w:r>
        <w:t xml:space="preserve">(⭐ usually labelled to be</w:t>
      </w:r>
      <w:r>
        <w:t xml:space="preserve"> </w:t>
      </w:r>
      <w:r>
        <w:t xml:space="preserve">used within</w:t>
      </w:r>
      <w:r>
        <w:t xml:space="preserve"> </w:t>
      </w:r>
      <w:r>
        <w:rPr>
          <w:b/>
          <w:bCs/>
        </w:rPr>
        <w:t xml:space="preserve">7–14 days</w:t>
      </w:r>
      <w:r>
        <w:t xml:space="preserve">; discard after that).</w:t>
      </w:r>
    </w:p>
    <w:p>
      <w:pPr>
        <w:pStyle w:val="Compact"/>
        <w:numPr>
          <w:ilvl w:val="0"/>
          <w:numId w:val="1001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No preservative is added deliberately in most cases</w:t>
      </w:r>
      <w:r>
        <w:t xml:space="preserve"> </w:t>
      </w:r>
      <w:r>
        <w:t xml:space="preserve">— ⭐ the</w:t>
      </w:r>
      <w:r>
        <w:t xml:space="preserve"> </w:t>
      </w:r>
      <w:r>
        <w:rPr>
          <w:b/>
          <w:bCs/>
        </w:rPr>
        <w:t xml:space="preserve">chloroform of chloroform</w:t>
      </w:r>
      <w:r>
        <w:rPr>
          <w:b/>
          <w:bCs/>
        </w:rPr>
        <w:t xml:space="preserve"> </w:t>
      </w:r>
      <w:r>
        <w:rPr>
          <w:b/>
          <w:bCs/>
        </w:rPr>
        <w:t xml:space="preserve">water (0.25 % v/v) acts as the preservative &amp; mild flavour</w:t>
      </w:r>
      <w:r>
        <w:t xml:space="preserve">.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TRAP — MIXTURE vs DRAUGHT</w:t>
      </w:r>
    </w:p>
    <w:p>
      <w:pPr>
        <w:pStyle w:val="Compact"/>
        <w:numPr>
          <w:ilvl w:val="0"/>
          <w:numId w:val="1002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Mixture = taken in DIVIDED doses</w:t>
      </w:r>
      <w:r>
        <w:t xml:space="preserve"> </w:t>
      </w:r>
      <w:r>
        <w:t xml:space="preserve">(several doses in one bottle).</w:t>
      </w:r>
    </w:p>
    <w:p>
      <w:pPr>
        <w:pStyle w:val="Compact"/>
        <w:numPr>
          <w:ilvl w:val="0"/>
          <w:numId w:val="1002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Draught (Haustus) = a SINGLE dose, usually 50 mL.</w:t>
      </w:r>
    </w:p>
    <w:p>
      <w:r>
        <w:pict>
          <v:rect style="width:0;height:1.5pt" o:hralign="center" o:hrstd="t" o:hr="t"/>
        </w:pict>
      </w:r>
    </w:p>
    <w:bookmarkEnd w:id="22"/>
    <w:bookmarkStart w:id="25" w:name="Xb12b64ed790fa55721a93c9569fa8dda4c104b7"/>
    <w:p>
      <w:pPr>
        <w:pStyle w:val="Heading2"/>
      </w:pPr>
      <w:r>
        <w:t xml:space="preserve">12.2 ⭐⭐ CLASSIFICATION / TYPES OF MIXTURES</w:t>
      </w:r>
    </w:p>
    <w:p>
      <w:pPr>
        <w:pStyle w:val="SourceCode"/>
      </w:pPr>
      <w:r>
        <w:rPr>
          <w:rStyle w:val="VerbatimChar"/>
        </w:rPr>
        <w:t xml:space="preserve">                              MIXTURES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┌───────────────┬──────────────┼───────────────┬────────────────┐</w:t>
      </w:r>
      <w:r>
        <w:br/>
      </w:r>
      <w:r>
        <w:rPr>
          <w:rStyle w:val="VerbatimChar"/>
        </w:rPr>
        <w:t xml:space="preserve">① TRUE SOLUTION  ② SUSPENSION   ③ EMULSION     ④ MIXTURES with  ⑤ EFFERVESCENT</w:t>
      </w:r>
      <w:r>
        <w:br/>
      </w:r>
      <w:r>
        <w:rPr>
          <w:rStyle w:val="VerbatimChar"/>
        </w:rPr>
        <w:t xml:space="preserve">   (all soluble)      │           (oil + water)   colloids/gums     MIXTURES</w:t>
      </w:r>
      <w:r>
        <w:br/>
      </w:r>
      <w:r>
        <w:rPr>
          <w:rStyle w:val="VerbatimChar"/>
        </w:rPr>
        <w:t xml:space="preserve">                      │                            (mucilages)</w:t>
      </w:r>
      <w:r>
        <w:br/>
      </w:r>
      <w:r>
        <w:rPr>
          <w:rStyle w:val="VerbatimChar"/>
        </w:rPr>
        <w:t xml:space="preserve">            ┌─────────┴─────────┐</w:t>
      </w:r>
      <w:r>
        <w:br/>
      </w:r>
      <w:r>
        <w:rPr>
          <w:rStyle w:val="VerbatimChar"/>
        </w:rPr>
        <w:t xml:space="preserve">     (a) DIFFUSIBLE      (b) INDIFFUSIBLE</w:t>
      </w:r>
      <w:r>
        <w:br/>
      </w:r>
      <w:r>
        <w:rPr>
          <w:rStyle w:val="VerbatimChar"/>
        </w:rPr>
        <w:t xml:space="preserve">        suspension          suspension</w:t>
      </w:r>
      <w:r>
        <w:br/>
      </w:r>
      <w:r>
        <w:rPr>
          <w:rStyle w:val="VerbatimChar"/>
        </w:rPr>
        <w:t xml:space="preserve">     (light, disperse    (heavy, settle fast →</w:t>
      </w:r>
      <w:r>
        <w:br/>
      </w:r>
      <w:r>
        <w:rPr>
          <w:rStyle w:val="VerbatimChar"/>
        </w:rPr>
        <w:t xml:space="preserve">      easily, settle      MUST have a suspending</w:t>
      </w:r>
      <w:r>
        <w:br/>
      </w:r>
      <w:r>
        <w:rPr>
          <w:rStyle w:val="VerbatimChar"/>
        </w:rPr>
        <w:t xml:space="preserve">      slowly — NO         agent)</w:t>
      </w:r>
      <w:r>
        <w:br/>
      </w:r>
      <w:r>
        <w:rPr>
          <w:rStyle w:val="VerbatimChar"/>
        </w:rPr>
        <w:t xml:space="preserve">      suspending</w:t>
      </w:r>
      <w:r>
        <w:br/>
      </w:r>
      <w:r>
        <w:rPr>
          <w:rStyle w:val="VerbatimChar"/>
        </w:rPr>
        <w:t xml:space="preserve">      agent needed)</w:t>
      </w:r>
    </w:p>
    <w:bookmarkStart w:id="23" w:name="X52e26350b6b6ece1102f49cbab5bea785cc50a4"/>
    <w:p>
      <w:pPr>
        <w:pStyle w:val="Heading3"/>
      </w:pPr>
      <w:r>
        <w:t xml:space="preserve">⭐⭐ THE MOST IMPORTANT DISTINCTION OF THE CHAPTER</w:t>
      </w:r>
    </w:p>
    <w:bookmarkEnd w:id="23"/>
    <w:bookmarkStart w:id="24" w:name="diffusible-vs-indiffusible-powders"/>
    <w:p>
      <w:pPr>
        <w:pStyle w:val="Heading3"/>
      </w:pPr>
      <w:r>
        <w:t xml:space="preserve">DIFFUSIBLE vs INDIFFUSIBLE POWDERS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DIFFUSIBLE (dispersible) powders</w:t>
      </w:r>
      <w:r>
        <w:t xml:space="preserve"> </w:t>
      </w:r>
      <w:r>
        <w:t xml:space="preserve">— ⭐</w:t>
      </w:r>
      <w:r>
        <w:t xml:space="preserve"> </w:t>
      </w:r>
      <w:r>
        <w:rPr>
          <w:b/>
          <w:bCs/>
        </w:rPr>
        <w:t xml:space="preserve">light, bulky, insoluble powders which, on shaking,</w:t>
      </w:r>
      <w:r>
        <w:rPr>
          <w:b/>
          <w:bCs/>
        </w:rPr>
        <w:t xml:space="preserve"> </w:t>
      </w:r>
      <w:r>
        <w:rPr>
          <w:b/>
          <w:bCs/>
        </w:rPr>
        <w:t xml:space="preserve">disperse readily &amp; evenly throughout the vehicle and remain in suspension long enough for an</w:t>
      </w:r>
      <w:r>
        <w:rPr>
          <w:b/>
          <w:bCs/>
        </w:rPr>
        <w:t xml:space="preserve"> </w:t>
      </w:r>
      <w:r>
        <w:rPr>
          <w:b/>
          <w:bCs/>
        </w:rPr>
        <w:t xml:space="preserve">accurate dose to be poured; they therefore need NO suspending agent.</w:t>
      </w:r>
    </w:p>
    <w:p>
      <w:pPr>
        <w:pStyle w:val="BodyText"/>
      </w:pPr>
      <w:r>
        <w:t xml:space="preserve">📌</w:t>
      </w:r>
      <w:r>
        <w:t xml:space="preserve"> </w:t>
      </w:r>
      <w:r>
        <w:rPr>
          <w:b/>
          <w:bCs/>
        </w:rPr>
        <w:t xml:space="preserve">INDIFFUSIBLE powders</w:t>
      </w:r>
      <w:r>
        <w:t xml:space="preserve"> </w:t>
      </w:r>
      <w:r>
        <w:t xml:space="preserve">— ⭐</w:t>
      </w:r>
      <w:r>
        <w:t xml:space="preserve"> </w:t>
      </w:r>
      <w:r>
        <w:rPr>
          <w:b/>
          <w:bCs/>
        </w:rPr>
        <w:t xml:space="preserve">heavy, dense, insoluble powders which do NOT disperse readily,</w:t>
      </w:r>
      <w:r>
        <w:rPr>
          <w:b/>
          <w:bCs/>
        </w:rPr>
        <w:t xml:space="preserve"> </w:t>
      </w:r>
      <w:r>
        <w:rPr>
          <w:b/>
          <w:bCs/>
        </w:rPr>
        <w:t xml:space="preserve">settle rapidly to the bottom (and often CAKE), and therefore MUST be dispensed with a SUSPENDING</w:t>
      </w:r>
      <w:r>
        <w:rPr>
          <w:b/>
          <w:bCs/>
        </w:rP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so that a uniform dose can be poured.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DIFFUSIBLE powders (no suspending agent)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INDIFFUSIBLE powders (suspending agent NEEDED)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Light &amp; Heavy MAGNESIUM CARBONATE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Aspirin (acetylsalicylic acid)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Light &amp; Heavy MAGNESIUM OXIDE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Phenobarbitone / Phenacetin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MAGNESIUM TRISILICATE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SULPHUR (sublimed/ precipitated)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CHALK (Prepared/ Precipitated calcium carbonate)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CALAMINE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LIGHT KAOLIN</w:t>
            </w:r>
            <w:r>
              <w:t xml:space="preserve"> </w:t>
            </w:r>
            <w:r>
              <w:rPr>
                <w:i/>
                <w:iCs/>
              </w:rPr>
              <w:t xml:space="preserve">(heavy kaolin is indiffusible)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ZINC OXIDE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BISMUTH CARBONATE / Bismuth subnitrate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HEAVY KAOLIN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Bismuth subgallate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Salol (phenyl salicylate) / Sulphonamides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Precipitated calcium phosphate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Resins &amp; resinous matter (from tinctures)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Cinchona/ Rhubarb powder (light vegetable powders)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Iodoform, Bismuth subcarbonate (some texts)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Activated charcoal (light)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Barium sulphate</w:t>
            </w:r>
          </w:p>
        </w:tc>
      </w:tr>
    </w:tbl>
    <w:p>
      <w:pPr>
        <w:pStyle w:val="BodyText"/>
      </w:pPr>
      <w:r>
        <w:t xml:space="preserve">🧠</w:t>
      </w:r>
      <w:r>
        <w:t xml:space="preserve"> </w:t>
      </w:r>
      <w:r>
        <w:rPr>
          <w:b/>
          <w:bCs/>
        </w:rPr>
        <w:t xml:space="preserve">MEMORY HOOK</w:t>
      </w:r>
    </w:p>
    <w:p>
      <w:pPr>
        <w:pStyle w:val="BlockText"/>
      </w:pPr>
      <w:r>
        <w:t xml:space="preserve">⭐</w:t>
      </w:r>
      <w:r>
        <w:t xml:space="preserve"> </w:t>
      </w:r>
      <w:r>
        <w:rPr>
          <w:b/>
          <w:bCs/>
        </w:rPr>
        <w:t xml:space="preserve">DIFFUSIBLE = "the MAGNESIUMS + CHALK + LIGHT KAOLIN + BISMUTHS."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INDIFFUSIBLE = "ASPIRIN, SULPHUR, CALAMINE, ZINC OXIDE, PHENOBARBITONE, HEAVY KAOLIN."</w:t>
      </w:r>
      <w:r>
        <w:t xml:space="preserve"> </w:t>
      </w:r>
      <w:r>
        <w:t xml:space="preserve">🧠</w:t>
      </w:r>
      <w:r>
        <w:t xml:space="preserve"> </w:t>
      </w:r>
      <w:r>
        <w:rPr>
          <w:i/>
          <w:iCs/>
        </w:rPr>
        <w:t xml:space="preserve">"</w:t>
      </w:r>
      <w:r>
        <w:rPr>
          <w:b/>
          <w:bCs/>
          <w:i/>
          <w:iCs/>
        </w:rPr>
        <w:t xml:space="preserve">A-S-C-Z-P-H</w:t>
      </w:r>
      <w:r>
        <w:rPr>
          <w:i/>
          <w:iCs/>
        </w:rPr>
        <w:t xml:space="preserve"> </w:t>
      </w:r>
      <w:r>
        <w:rPr>
          <w:i/>
          <w:iCs/>
        </w:rPr>
        <w:t xml:space="preserve">needs help to stay up."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TRAP — LIGHT kaolin is DIFFUSIBLE, but HEAVY kaolin is INDIFFUSIBLE.</w:t>
      </w:r>
      <w:r>
        <w:t xml:space="preserve"> </w:t>
      </w:r>
      <w:r>
        <w:t xml:space="preserve">⚠️</w:t>
      </w:r>
      <w:r>
        <w:t xml:space="preserve"> </w:t>
      </w:r>
      <w:r>
        <w:rPr>
          <w:b/>
          <w:bCs/>
        </w:rPr>
        <w:t xml:space="preserve">TRAP — Magnesium trisilicate is DIFFUSIBLE (light &amp; bulky)</w:t>
      </w:r>
      <w:r>
        <w:t xml:space="preserve"> </w:t>
      </w:r>
      <w:r>
        <w:t xml:space="preserve">— yet the official</w:t>
      </w:r>
      <w:r>
        <w:t xml:space="preserve"> </w:t>
      </w:r>
      <w:r>
        <w:rPr>
          <w:b/>
          <w:bCs/>
        </w:rPr>
        <w:t xml:space="preserve">Magnesium</w:t>
      </w:r>
      <w:r>
        <w:rPr>
          <w:b/>
          <w:bCs/>
        </w:rPr>
        <w:t xml:space="preserve"> </w:t>
      </w:r>
      <w:r>
        <w:rPr>
          <w:b/>
          <w:bCs/>
        </w:rPr>
        <w:t xml:space="preserve">Trisilicate Mixture</w:t>
      </w:r>
      <w:r>
        <w:t xml:space="preserve"> </w:t>
      </w:r>
      <w:r>
        <w:t xml:space="preserve">does contain a suspending agent (</w:t>
      </w:r>
      <w:r>
        <w:rPr>
          <w:b/>
          <w:bCs/>
        </w:rPr>
        <w:t xml:space="preserve">compound tragacanth powder</w:t>
      </w:r>
      <w:r>
        <w:t xml:space="preserve">) for elegance</w:t>
      </w:r>
      <w:r>
        <w:t xml:space="preserve"> </w:t>
      </w:r>
      <w:r>
        <w:t xml:space="preserve">and to keep the peppermint oil dispersed; be guided by the official formula.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Xabf67ee66f8b462cef5a67b1c0e91b4314a41f2"/>
    <w:p>
      <w:pPr>
        <w:pStyle w:val="Heading2"/>
      </w:pPr>
      <w:r>
        <w:t xml:space="preserve">12.3 ⭐⭐ SUSPENDING AGENTS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DEFINITION</w:t>
      </w:r>
      <w:r>
        <w:t xml:space="preserve"> </w:t>
      </w:r>
      <w:r>
        <w:t xml:space="preserve">— A</w:t>
      </w:r>
      <w:r>
        <w:t xml:space="preserve"> </w:t>
      </w:r>
      <w:r>
        <w:rPr>
          <w:b/>
          <w:bCs/>
        </w:rPr>
        <w:t xml:space="preserve">suspending agent</w:t>
      </w:r>
      <w:r>
        <w:t xml:space="preserve"> </w:t>
      </w:r>
      <w:r>
        <w:t xml:space="preserve">is a substance added to a liquid preparation to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increase the VISCOSITY of the vehicle</w:t>
      </w:r>
      <w:r>
        <w:t xml:space="preserve">, thereby</w:t>
      </w:r>
      <w:r>
        <w:t xml:space="preserve"> </w:t>
      </w:r>
      <w:r>
        <w:rPr>
          <w:b/>
          <w:bCs/>
        </w:rPr>
        <w:t xml:space="preserve">slowing the rate of sedimentation</w:t>
      </w:r>
      <w:r>
        <w:t xml:space="preserve"> </w:t>
      </w:r>
      <w:r>
        <w:t xml:space="preserve">of the</w:t>
      </w:r>
      <w:r>
        <w:t xml:space="preserve"> </w:t>
      </w:r>
      <w:r>
        <w:t xml:space="preserve">dispersed particles (Stokes' law) and keeping the suspension uniform long enough for an accurate</w:t>
      </w:r>
      <w:r>
        <w:t xml:space="preserve"> </w:t>
      </w:r>
      <w:r>
        <w:t xml:space="preserve">dose to be measured.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STOKES' LAW — the theory behind suspending agents</w:t>
      </w:r>
    </w:p>
    <w:p>
      <w:pPr>
        <w:pStyle w:val="SourceCode"/>
      </w:pPr>
      <w:r>
        <w:rPr>
          <w:rStyle w:val="VerbatimChar"/>
        </w:rPr>
        <w:t xml:space="preserve">        d² (ρs − ρl) g</w:t>
      </w:r>
      <w:r>
        <w:br/>
      </w:r>
      <w:r>
        <w:rPr>
          <w:rStyle w:val="VerbatimChar"/>
        </w:rPr>
        <w:t xml:space="preserve">v  =  ──────────────────</w:t>
      </w:r>
      <w:r>
        <w:br/>
      </w:r>
      <w:r>
        <w:rPr>
          <w:rStyle w:val="VerbatimChar"/>
        </w:rPr>
        <w:t xml:space="preserve">             18 η</w:t>
      </w:r>
    </w:p>
    <w:p>
      <w:pPr>
        <w:pStyle w:val="FirstParagraph"/>
      </w:pPr>
      <w:r>
        <w:t xml:space="preserve">⭐ Sedimentation velocity</w:t>
      </w:r>
      <w:r>
        <w:t xml:space="preserve"> </w:t>
      </w:r>
      <w:r>
        <w:rPr>
          <w:b/>
          <w:bCs/>
        </w:rPr>
        <w:t xml:space="preserve">v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decreased</w:t>
      </w:r>
      <w:r>
        <w:t xml:space="preserve"> </w:t>
      </w:r>
      <w:r>
        <w:t xml:space="preserve">by: ↓</w:t>
      </w:r>
      <w:r>
        <w:t xml:space="preserve"> </w:t>
      </w:r>
      <w:r>
        <w:rPr>
          <w:b/>
          <w:bCs/>
        </w:rPr>
        <w:t xml:space="preserve">particle diameter (d)</w:t>
      </w:r>
      <w:r>
        <w:t xml:space="preserve">,</w:t>
      </w:r>
      <w:r>
        <w:t xml:space="preserve"> </w:t>
      </w:r>
      <w:r>
        <w:t xml:space="preserve">↓</w:t>
      </w:r>
      <w:r>
        <w:t xml:space="preserve"> </w:t>
      </w:r>
      <w:r>
        <w:rPr>
          <w:b/>
          <w:bCs/>
        </w:rPr>
        <w:t xml:space="preserve">density difference (ρs − ρl)</w:t>
      </w:r>
      <w:r>
        <w:t xml:space="preserve">, and ⭐ ↑</w:t>
      </w:r>
      <w:r>
        <w:t xml:space="preserve"> </w:t>
      </w:r>
      <w:r>
        <w:rPr>
          <w:b/>
          <w:bCs/>
        </w:rPr>
        <w:t xml:space="preserve">VISCOSITY (η) of the vehicle</w:t>
      </w:r>
      <w:r>
        <w:t xml:space="preserve"> </w:t>
      </w:r>
      <w:r>
        <w:t xml:space="preserve">— the last is what a</w:t>
      </w:r>
      <w:r>
        <w:t xml:space="preserve"> </w:t>
      </w:r>
      <w:r>
        <w:t xml:space="preserve">suspending agent does.</w:t>
      </w:r>
    </w:p>
    <w:bookmarkStart w:id="26" w:name="clipboard-the-suspending-agents-star"/>
    <w:p>
      <w:pPr>
        <w:pStyle w:val="Heading3"/>
      </w:pPr>
      <w:r>
        <w:t xml:space="preserve">📋 THE SUSPENDING AGENTS 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  <w:tc>
          <w:tcPr/>
          <w:p>
            <w:pPr>
              <w:pStyle w:val="Compact"/>
            </w:pPr>
            <w:r>
              <w:t xml:space="preserve">🔢 Usual concentration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Natural gums &amp; mucilages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TRAGACANTH (the classic best), ACACIA, Compound Tragacanth Powder, Sterculia (karaya), Guar gum, Agar, Sodium alginate, Pectin, Gelatin, Starch, Isapghula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Tragacanth mucilage 1.25 % · Compound tragacanth powder 2 % · Acacia mucilage 35 % (as an emulgent)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Semi-synthetic cellulose derivatives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Methylcellulose, Sodium carboxymethylcellulose (Na-CMC), Hydroxyethyl/ Hydroxypropyl methylcellulose (HPMC), Microcrystalline cellulose</w:t>
            </w:r>
          </w:p>
        </w:tc>
        <w:tc>
          <w:tcPr/>
          <w:p>
            <w:pPr>
              <w:pStyle w:val="Compact"/>
            </w:pPr>
            <w:r>
              <w:t xml:space="preserve">0.5–2 %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Synthetic polymers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Carbomer (Carbopol), Polyvinylpyrrolidone (PVP), Polyvinyl alcohol, Poloxamer</w:t>
            </w:r>
          </w:p>
        </w:tc>
        <w:tc>
          <w:tcPr/>
          <w:p>
            <w:pPr>
              <w:pStyle w:val="Compact"/>
            </w:pPr>
            <w:r>
              <w:t xml:space="preserve">0.1–1 %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Clays (inorganic)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BENTONITE, Magnesium aluminium silicate (Veegum), Attapulgite, Colloidal silicon dioxide (Aerosil)</w:t>
            </w:r>
          </w:p>
        </w:tc>
        <w:tc>
          <w:tcPr/>
          <w:p>
            <w:pPr>
              <w:pStyle w:val="Compact"/>
            </w:pPr>
            <w:r>
              <w:t xml:space="preserve">1–5 %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Sugars &amp; polyols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Syrup, sorbitol, glycerin</w:t>
            </w:r>
            <w:r>
              <w:t xml:space="preserve"> </w:t>
            </w:r>
            <w:r>
              <w:t xml:space="preserve">(increase viscosity &amp; palatability)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Surfactants (wetting agents)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Polysorbates (Tween), Sodium lauryl sulphate, Sorbitan esters</w:t>
            </w:r>
          </w:p>
        </w:tc>
        <w:tc>
          <w:tcPr/>
          <w:p>
            <w:pPr>
              <w:pStyle w:val="Compact"/>
            </w:pPr>
            <w:r>
              <w:t xml:space="preserve">0.05–0.5 %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Flocculating agents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Electrolytes (NaCl, KCl), surfactants, polymers</w:t>
            </w:r>
          </w:p>
        </w:tc>
        <w:tc>
          <w:tcPr/>
          <w:p>
            <w:pPr>
              <w:pStyle w:val="Compact"/>
            </w:pPr>
            <w:r>
              <w:t xml:space="preserve">Small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THE OFFICIAL CHOICE IN DISPENSING: ⭐ COMPOUND TRAGACANTH POWDER, 2 g per 100 mL (2 % w/v).</w:t>
      </w:r>
      <w:r>
        <w:t xml:space="preserve"> </w:t>
      </w:r>
      <w:r>
        <w:t xml:space="preserve">🔢</w:t>
      </w:r>
      <w:r>
        <w:t xml:space="preserve"> </w:t>
      </w:r>
      <w:r>
        <w:rPr>
          <w:b/>
          <w:bCs/>
        </w:rPr>
        <w:t xml:space="preserve">Compound Powder of Tragacanth = Tragacanth 15 g + Acacia 20 g + Starch 20 g + Sucrose 45 g.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IDEAL PROPERTIES OF A SUSPENDING AGENT</w:t>
      </w:r>
    </w:p>
    <w:p>
      <w:pPr>
        <w:pStyle w:val="Compact"/>
        <w:numPr>
          <w:ilvl w:val="0"/>
          <w:numId w:val="1003"/>
        </w:numPr>
      </w:pPr>
      <w:r>
        <w:t xml:space="preserve">Should produce a suspension that ⭐</w:t>
      </w:r>
      <w:r>
        <w:t xml:space="preserve"> </w:t>
      </w:r>
      <w:r>
        <w:rPr>
          <w:b/>
          <w:bCs/>
        </w:rPr>
        <w:t xml:space="preserve">settles slowly and re-disperses easily on shaking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Should be</w:t>
      </w:r>
      <w:r>
        <w:t xml:space="preserve"> </w:t>
      </w:r>
      <w:r>
        <w:rPr>
          <w:b/>
          <w:bCs/>
        </w:rPr>
        <w:t xml:space="preserve">chemically inert &amp; compatible</w:t>
      </w:r>
      <w:r>
        <w:t xml:space="preserve"> </w:t>
      </w:r>
      <w:r>
        <w:t xml:space="preserve">with the medicaments.</w:t>
      </w:r>
    </w:p>
    <w:p>
      <w:pPr>
        <w:pStyle w:val="Compact"/>
        <w:numPr>
          <w:ilvl w:val="0"/>
          <w:numId w:val="1003"/>
        </w:numPr>
      </w:pPr>
      <w:r>
        <w:t xml:space="preserve">Should be</w:t>
      </w:r>
      <w:r>
        <w:t xml:space="preserve"> </w:t>
      </w:r>
      <w:r>
        <w:rPr>
          <w:b/>
          <w:bCs/>
        </w:rPr>
        <w:t xml:space="preserve">non-toxic, tasteless &amp; odourless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Should give a ⭐</w:t>
      </w:r>
      <w:r>
        <w:t xml:space="preserve"> </w:t>
      </w:r>
      <w:r>
        <w:rPr>
          <w:b/>
          <w:bCs/>
        </w:rPr>
        <w:t xml:space="preserve">pourable (not too viscous) product</w:t>
      </w:r>
      <w:r>
        <w:t xml:space="preserve"> </w:t>
      </w:r>
      <w:r>
        <w:t xml:space="preserve">and be</w:t>
      </w:r>
      <w:r>
        <w:t xml:space="preserve"> </w:t>
      </w:r>
      <w:r>
        <w:rPr>
          <w:b/>
          <w:bCs/>
        </w:rPr>
        <w:t xml:space="preserve">thixotropic</w:t>
      </w:r>
      <w:r>
        <w:t xml:space="preserve"> </w:t>
      </w:r>
      <w:r>
        <w:t xml:space="preserve">(thick at rest,</w:t>
      </w:r>
      <w:r>
        <w:t xml:space="preserve"> </w:t>
      </w:r>
      <w:r>
        <w:t xml:space="preserve">flows on shaking).</w:t>
      </w:r>
    </w:p>
    <w:p>
      <w:pPr>
        <w:pStyle w:val="Compact"/>
        <w:numPr>
          <w:ilvl w:val="0"/>
          <w:numId w:val="1003"/>
        </w:numPr>
      </w:pPr>
      <w:r>
        <w:t xml:space="preserve">Should be</w:t>
      </w:r>
      <w:r>
        <w:t xml:space="preserve"> </w:t>
      </w:r>
      <w:r>
        <w:rPr>
          <w:b/>
          <w:bCs/>
        </w:rPr>
        <w:t xml:space="preserve">stable</w:t>
      </w:r>
      <w:r>
        <w:t xml:space="preserve"> </w:t>
      </w:r>
      <w:r>
        <w:t xml:space="preserve">over the shelf-life and over a range of pH &amp; temperature.</w:t>
      </w:r>
    </w:p>
    <w:p>
      <w:pPr>
        <w:pStyle w:val="Compact"/>
        <w:numPr>
          <w:ilvl w:val="0"/>
          <w:numId w:val="1003"/>
        </w:numPr>
      </w:pPr>
      <w:r>
        <w:t xml:space="preserve">Should be</w:t>
      </w:r>
      <w:r>
        <w:t xml:space="preserve"> </w:t>
      </w:r>
      <w:r>
        <w:rPr>
          <w:b/>
          <w:bCs/>
        </w:rPr>
        <w:t xml:space="preserve">cheap &amp; readily available</w:t>
      </w:r>
      <w:r>
        <w:t xml:space="preserve">.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/>
          <w:bCs/>
        </w:rPr>
        <w:t xml:space="preserve">FLOCCULATED vs DEFLOCCULATED SUSPENSIONS</w:t>
      </w:r>
      <w:r>
        <w:t xml:space="preserve"> </w:t>
      </w:r>
      <w:r>
        <w:t xml:space="preserve">(frequently examined)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FLOCCULATED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DEFLOCCULATED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Particles</w:t>
            </w:r>
          </w:p>
        </w:tc>
        <w:tc>
          <w:tcPr/>
          <w:p>
            <w:pPr>
              <w:pStyle w:val="Compact"/>
            </w:pPr>
            <w:r>
              <w:t xml:space="preserve">Form</w:t>
            </w:r>
            <w:r>
              <w:t xml:space="preserve"> </w:t>
            </w:r>
            <w:r>
              <w:rPr>
                <w:b/>
                <w:bCs/>
              </w:rPr>
              <w:t xml:space="preserve">loose aggregates (flocs)</w:t>
            </w:r>
          </w:p>
        </w:tc>
        <w:tc>
          <w:tcPr/>
          <w:p>
            <w:pPr>
              <w:pStyle w:val="Compact"/>
            </w:pPr>
            <w:r>
              <w:t xml:space="preserve">Exist as</w:t>
            </w:r>
            <w:r>
              <w:t xml:space="preserve"> </w:t>
            </w:r>
            <w:r>
              <w:rPr>
                <w:b/>
                <w:bCs/>
              </w:rPr>
              <w:t xml:space="preserve">separate individual particles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of settling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RAPID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Sediment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Loose, fluffy, LARGE volume — EASILY RE-DISPERSED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Hard, dense, closely packed CAKE — DIFFICULT/ impossible to re-disperse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Supernatant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Clear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Cloudy/ turbid for a long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CAKING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Does NOT cake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CAKES — the major fault of a suspension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Appearance</w:t>
            </w:r>
          </w:p>
        </w:tc>
        <w:tc>
          <w:tcPr/>
          <w:p>
            <w:pPr>
              <w:pStyle w:val="Compact"/>
            </w:pPr>
            <w:r>
              <w:t xml:space="preserve">Less elegant</w:t>
            </w:r>
          </w:p>
        </w:tc>
        <w:tc>
          <w:tcPr/>
          <w:p>
            <w:pPr>
              <w:pStyle w:val="Compact"/>
            </w:pPr>
            <w:r>
              <w:t xml:space="preserve">More elegant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 Which is preferred?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 CONTROLLED FLOCCULATION (with a suspending agent to slow the settling) is the IDEAL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🧠</w:t>
      </w:r>
      <w:r>
        <w:t xml:space="preserve"> </w:t>
      </w:r>
      <w:r>
        <w:rPr>
          <w:b/>
          <w:bCs/>
        </w:rPr>
        <w:t xml:space="preserve">MEMORY HOOK</w:t>
      </w:r>
      <w:r>
        <w:t xml:space="preserve"> </w:t>
      </w:r>
      <w:r>
        <w:t xml:space="preserve">— "</w:t>
      </w:r>
      <w:r>
        <w:rPr>
          <w:b/>
          <w:bCs/>
        </w:rPr>
        <w:t xml:space="preserve">FLOC = FLUFFY sediment, shakes up easily (good). DEFLOC = DENSE cake, will</w:t>
      </w:r>
      <w:r>
        <w:rPr>
          <w:b/>
          <w:bCs/>
        </w:rPr>
        <w:t xml:space="preserve"> </w:t>
      </w:r>
      <w:r>
        <w:rPr>
          <w:b/>
          <w:bCs/>
        </w:rPr>
        <w:t xml:space="preserve">not shake up (bad).</w:t>
      </w:r>
      <w:r>
        <w:t xml:space="preserve">"</w:t>
      </w:r>
    </w:p>
    <w:p>
      <w:pPr>
        <w:pStyle w:val="BodyText"/>
      </w:pPr>
      <w:r>
        <w:t xml:space="preserve">📌</w:t>
      </w:r>
      <w:r>
        <w:t xml:space="preserve"> </w:t>
      </w:r>
      <w:r>
        <w:rPr>
          <w:b/>
          <w:bCs/>
        </w:rPr>
        <w:t xml:space="preserve">Sedimentation volume (F)</w:t>
      </w:r>
      <w:r>
        <w:t xml:space="preserve"> </w:t>
      </w:r>
      <w:r>
        <w:t xml:space="preserve">= ⭐</w:t>
      </w:r>
      <w:r>
        <w:t xml:space="preserve"> </w:t>
      </w:r>
      <w:r>
        <w:rPr>
          <w:b/>
          <w:bCs/>
        </w:rPr>
        <w:t xml:space="preserve">F = Vu ÷ Vo</w:t>
      </w:r>
      <w:r>
        <w:t xml:space="preserve"> </w:t>
      </w:r>
      <w:r>
        <w:t xml:space="preserve">(volume of the final sediment ÷ original volume of</w:t>
      </w:r>
      <w:r>
        <w:t xml:space="preserve"> </w:t>
      </w:r>
      <w:r>
        <w:t xml:space="preserve">the suspension). ⭐</w:t>
      </w:r>
      <w:r>
        <w:t xml:space="preserve"> </w:t>
      </w:r>
      <w:r>
        <w:rPr>
          <w:b/>
          <w:bCs/>
        </w:rPr>
        <w:t xml:space="preserve">The nearer F is to 1 (or &gt; 1), the better the suspension.</w:t>
      </w:r>
      <w:r>
        <w:t xml:space="preserve"> </w:t>
      </w:r>
      <w:r>
        <w:t xml:space="preserve">📌</w:t>
      </w:r>
      <w:r>
        <w:t xml:space="preserve"> </w:t>
      </w:r>
      <w:r>
        <w:rPr>
          <w:b/>
          <w:bCs/>
        </w:rPr>
        <w:t xml:space="preserve">Degree of flocculation (β)</w:t>
      </w:r>
      <w:r>
        <w:t xml:space="preserve"> </w:t>
      </w:r>
      <w:r>
        <w:t xml:space="preserve">= F (flocculated) ÷ F (deflocculated).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X515cbba8f645f935900596298a03a476ed584a4"/>
    <w:p>
      <w:pPr>
        <w:pStyle w:val="Heading2"/>
      </w:pPr>
      <w:r>
        <w:t xml:space="preserve">12.4 ⭐⭐ THE GENERAL RULES FOR THE PREPARATION OF MIXTURES</w:t>
      </w:r>
    </w:p>
    <w:bookmarkStart w:id="28" w:name="X74b7e185bcd19d74939ab27342d56811ea7ad3d"/>
    <w:p>
      <w:pPr>
        <w:pStyle w:val="Heading3"/>
      </w:pPr>
      <w:r>
        <w:t xml:space="preserve">⭐ (this is the exact syllabus question — learn the numbered list)</w:t>
      </w:r>
    </w:p>
    <w:bookmarkEnd w:id="28"/>
    <w:bookmarkStart w:id="29" w:name="X61844cedaf55e658e7ab176715cf6b28231073f"/>
    <w:p>
      <w:pPr>
        <w:pStyle w:val="Heading3"/>
      </w:pPr>
      <w:r>
        <w:t xml:space="preserve">⭐ THE ORDER OF ADDITION — THE "GOLDEN RULE"</w:t>
      </w:r>
    </w:p>
    <w:p>
      <w:pPr>
        <w:pStyle w:val="BlockText"/>
      </w:pPr>
      <w:r>
        <w:t xml:space="preserve">⭐</w:t>
      </w:r>
      <w:r>
        <w:t xml:space="preserve"> </w:t>
      </w:r>
      <w:r>
        <w:rPr>
          <w:b/>
          <w:bCs/>
        </w:rPr>
        <w:t xml:space="preserve">Ingredients are added to the vehicle in the ORDER OF THEIR SOLUBILITY &amp; NATURE:</w:t>
      </w:r>
      <w:r>
        <w:rPr>
          <w:b/>
          <w:bCs/>
        </w:rPr>
        <w:t xml:space="preserve"> </w:t>
      </w:r>
      <w:r>
        <w:rPr>
          <w:b/>
          <w:bCs/>
        </w:rPr>
        <w:t xml:space="preserve">SOLIDS FIRST (soluble solids dissolved in the vehicle), then LIQUIDS, then the SUSPENDING AGENT</w:t>
      </w:r>
      <w:r>
        <w:rPr>
          <w:b/>
          <w:bCs/>
        </w:rPr>
        <w:t xml:space="preserve"> </w:t>
      </w:r>
      <w:r>
        <w:rPr>
          <w:b/>
          <w:bCs/>
        </w:rPr>
        <w:t xml:space="preserve">&amp; INSOLUBLE POWDERS, then the tinctures &amp; resinous/ alcoholic liquids (SLOWLY, LAST), then the</w:t>
      </w:r>
      <w:r>
        <w:rPr>
          <w:b/>
          <w:bCs/>
        </w:rPr>
        <w:t xml:space="preserve"> </w:t>
      </w:r>
      <w:r>
        <w:rPr>
          <w:b/>
          <w:bCs/>
        </w:rPr>
        <w:t xml:space="preserve">vehicle to volume.</w:t>
      </w:r>
    </w:p>
    <w:bookmarkEnd w:id="29"/>
    <w:bookmarkStart w:id="30" w:name="X0abb287ed15edb8e87b4273a327ef273a0218a9"/>
    <w:p>
      <w:pPr>
        <w:pStyle w:val="Heading3"/>
      </w:pPr>
      <w:r>
        <w:t xml:space="preserve">⭐⭐ THE STANDARD SEQUENCE (memorise this list — it answers the question directly)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⭐ Step / Rule</w:t>
            </w:r>
          </w:p>
        </w:tc>
        <w:tc>
          <w:tcPr/>
          <w:p>
            <w:pPr>
              <w:pStyle w:val="Compact"/>
            </w:pPr>
            <w:r>
              <w:t xml:space="preserve">⭐ Reason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Do the CALCULATIONS first</w:t>
            </w:r>
            <w:r>
              <w:t xml:space="preserve"> </w:t>
            </w:r>
            <w:r>
              <w:t xml:space="preserve">for the total quantity, and check the</w:t>
            </w:r>
            <w:r>
              <w:t xml:space="preserve"> </w:t>
            </w:r>
            <w:r>
              <w:rPr>
                <w:b/>
                <w:bCs/>
              </w:rPr>
              <w:t xml:space="preserve">dose &amp; maximum dose</w:t>
            </w:r>
            <w:r>
              <w:t xml:space="preserve"> </w:t>
            </w:r>
            <w:r>
              <w:t xml:space="preserve">and for</w:t>
            </w:r>
            <w:r>
              <w:t xml:space="preserve"> </w:t>
            </w:r>
            <w:r>
              <w:rPr>
                <w:b/>
                <w:bCs/>
              </w:rPr>
              <w:t xml:space="preserve">incompatibilities</w:t>
            </w:r>
          </w:p>
        </w:tc>
        <w:tc>
          <w:tcPr/>
          <w:p>
            <w:pPr>
              <w:pStyle w:val="Compact"/>
            </w:pPr>
            <w:r>
              <w:t xml:space="preserve">Accuracy &amp; safety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Select a clean, dry, graduated bottle of the correct size</w:t>
            </w:r>
            <w:r>
              <w:t xml:space="preserve"> </w:t>
            </w:r>
            <w:r>
              <w:t xml:space="preserve">— the finished mixture should nearly fill it</w:t>
            </w:r>
          </w:p>
        </w:tc>
        <w:tc>
          <w:tcPr/>
          <w:p>
            <w:pPr>
              <w:pStyle w:val="Compact"/>
            </w:pPr>
            <w:r>
              <w:t xml:space="preserve">Elegance; allows shaking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Dissolve the SOLUBLE SOLIDS</w:t>
            </w:r>
            <w:r>
              <w:t xml:space="preserve"> </w:t>
            </w:r>
            <w:r>
              <w:t xml:space="preserve">first, in a</w:t>
            </w:r>
            <w:r>
              <w:t xml:space="preserve"> </w:t>
            </w:r>
            <w:r>
              <w:rPr>
                <w:b/>
                <w:bCs/>
              </w:rPr>
              <w:t xml:space="preserve">portion (about half to two-thirds) of the vehicle</w:t>
            </w:r>
            <w:r>
              <w:t xml:space="preserve">, in a mortar or beaker — ⭐ the</w:t>
            </w:r>
            <w:r>
              <w:t xml:space="preserve"> </w:t>
            </w:r>
            <w:r>
              <w:rPr>
                <w:b/>
                <w:bCs/>
              </w:rPr>
              <w:t xml:space="preserve">most soluble/ largest quantity first</w:t>
            </w:r>
            <w:r>
              <w:t xml:space="preserve">, and each solid</w:t>
            </w:r>
            <w:r>
              <w:t xml:space="preserve"> </w:t>
            </w:r>
            <w:r>
              <w:rPr>
                <w:b/>
                <w:bCs/>
              </w:rPr>
              <w:t xml:space="preserve">separately</w:t>
            </w:r>
            <w:r>
              <w:t xml:space="preserve"> </w:t>
            </w:r>
            <w:r>
              <w:t xml:space="preserve">if they may react</w:t>
            </w:r>
          </w:p>
        </w:tc>
        <w:tc>
          <w:tcPr/>
          <w:p>
            <w:pPr>
              <w:pStyle w:val="Compact"/>
            </w:pPr>
            <w:r>
              <w:t xml:space="preserve">Complete dissolution; prevents interaction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Powder &amp; triturate any solid</w:t>
            </w:r>
            <w:r>
              <w:t xml:space="preserve"> </w:t>
            </w:r>
            <w:r>
              <w:t xml:space="preserve">that dissolves slowly, and use</w:t>
            </w:r>
            <w:r>
              <w:t xml:space="preserve"> </w:t>
            </w:r>
            <w:r>
              <w:rPr>
                <w:b/>
                <w:bCs/>
              </w:rPr>
              <w:t xml:space="preserve">gentle warming</w:t>
            </w:r>
            <w:r>
              <w:t xml:space="preserve"> </w:t>
            </w:r>
            <w:r>
              <w:t xml:space="preserve">if permitted (⚠️</w:t>
            </w:r>
            <w:r>
              <w:t xml:space="preserve"> </w:t>
            </w:r>
            <w:r>
              <w:rPr>
                <w:b/>
                <w:bCs/>
              </w:rPr>
              <w:t xml:space="preserve">never heat volatile or thermolabile substances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Speeds dissolution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Add the LIQUID ingredients</w:t>
            </w:r>
            <w:r>
              <w:t xml:space="preserve"> </w:t>
            </w:r>
            <w:r>
              <w:t xml:space="preserve">next —</w:t>
            </w:r>
            <w:r>
              <w:t xml:space="preserve"> </w:t>
            </w:r>
            <w:r>
              <w:rPr>
                <w:b/>
                <w:bCs/>
              </w:rPr>
              <w:t xml:space="preserve">syrups, glycerin, liquid extracts, aromatic waters</w:t>
            </w:r>
            <w:r>
              <w:t xml:space="preserve"> </w:t>
            </w:r>
            <w:r>
              <w:t xml:space="preserve">— with stirring</w:t>
            </w:r>
          </w:p>
        </w:tc>
        <w:tc>
          <w:tcPr/>
          <w:p>
            <w:pPr>
              <w:pStyle w:val="Compact"/>
            </w:pPr>
            <w:r>
              <w:t xml:space="preserve">They are miscible with water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⭐ For a SUSPENSION:</w:t>
            </w:r>
            <w:r>
              <w:t xml:space="preserve"> </w:t>
            </w:r>
            <w:r>
              <w:rPr>
                <w:b/>
                <w:bCs/>
              </w:rPr>
              <w:t xml:space="preserve">triturate the INSOLUBLE (indiffusible) POWDER with the SUSPENDING AGENT</w:t>
            </w:r>
            <w:r>
              <w:t xml:space="preserve"> </w:t>
            </w:r>
            <w:r>
              <w:t xml:space="preserve">(compound tragacanth powder) in a</w:t>
            </w:r>
            <w:r>
              <w:t xml:space="preserve"> </w:t>
            </w:r>
            <w:r>
              <w:rPr>
                <w:b/>
                <w:bCs/>
              </w:rPr>
              <w:t xml:space="preserve">DRY mortar first</w:t>
            </w:r>
            <w:r>
              <w:t xml:space="preserve">, then add a</w:t>
            </w:r>
            <w:r>
              <w:t xml:space="preserve"> </w:t>
            </w:r>
            <w:r>
              <w:rPr>
                <w:b/>
                <w:bCs/>
              </w:rPr>
              <w:t xml:space="preserve">small amount of the vehicle to make a SMOOTH PASTE (levigation)</w:t>
            </w:r>
            <w:r>
              <w:t xml:space="preserve">, and then</w:t>
            </w:r>
            <w:r>
              <w:t xml:space="preserve"> </w:t>
            </w:r>
            <w:r>
              <w:rPr>
                <w:b/>
                <w:bCs/>
              </w:rPr>
              <w:t xml:space="preserve">dilute gradually with more vehicle</w:t>
            </w:r>
            <w:r>
              <w:t xml:space="preserve">, transferring to the bottle with rinsings</w:t>
            </w:r>
          </w:p>
        </w:tc>
        <w:tc>
          <w:tcPr/>
          <w:p>
            <w:pPr>
              <w:pStyle w:val="Compact"/>
            </w:pPr>
            <w:r>
              <w:t xml:space="preserve">⚠️ ⭐</w:t>
            </w:r>
            <w:r>
              <w:t xml:space="preserve"> </w:t>
            </w:r>
            <w:r>
              <w:rPr>
                <w:b/>
                <w:bCs/>
              </w:rPr>
              <w:t xml:space="preserve">If water is added to a gum all at once, the gum forms LUMPS/ balls that will not disperse</w:t>
            </w:r>
            <w:r>
              <w:t xml:space="preserve"> </w:t>
            </w:r>
            <w:r>
              <w:t xml:space="preserve">— dry mixing then gradual addition prevents lumping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DIFFUSIBLE powders</w:t>
            </w:r>
            <w:r>
              <w:t xml:space="preserve"> </w:t>
            </w:r>
            <w:r>
              <w:t xml:space="preserve">are simply</w:t>
            </w:r>
            <w:r>
              <w:t xml:space="preserve"> </w:t>
            </w:r>
            <w:r>
              <w:rPr>
                <w:b/>
                <w:bCs/>
              </w:rPr>
              <w:t xml:space="preserve">triturated with a little vehicle</w:t>
            </w:r>
            <w:r>
              <w:t xml:space="preserve"> </w:t>
            </w:r>
            <w:r>
              <w:t xml:space="preserve">and added — ⭐</w:t>
            </w:r>
            <w:r>
              <w:t xml:space="preserve"> </w:t>
            </w:r>
            <w:r>
              <w:rPr>
                <w:b/>
                <w:bCs/>
              </w:rPr>
              <w:t xml:space="preserve">no suspending agent</w:t>
            </w:r>
          </w:p>
        </w:tc>
        <w:tc>
          <w:tcPr/>
          <w:p>
            <w:pPr>
              <w:pStyle w:val="Compact"/>
            </w:pPr>
            <w:r>
              <w:t xml:space="preserve">They disperse readily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Add TINCTURES &amp; other ALCOHOLIC/ RESINOUS liquids LAST but ONE — SLOWLY, in a fine stream, with CONSTANT STIRRING, into the BULK of the aqueous vehicle</w:t>
            </w:r>
            <w:r>
              <w:t xml:space="preserve"> </w:t>
            </w:r>
            <w:r>
              <w:t xml:space="preserve">(⚠️</w:t>
            </w:r>
            <w:r>
              <w:t xml:space="preserve"> </w:t>
            </w:r>
            <w:r>
              <w:rPr>
                <w:b/>
                <w:bCs/>
              </w:rPr>
              <w:t xml:space="preserve">never the reverse — never add water to the tincture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⭐ Prevents the</w:t>
            </w:r>
            <w:r>
              <w:t xml:space="preserve"> </w:t>
            </w:r>
            <w:r>
              <w:rPr>
                <w:b/>
                <w:bCs/>
              </w:rPr>
              <w:t xml:space="preserve">resin from precipitating in large sticky lumps</w:t>
            </w:r>
            <w:r>
              <w:t xml:space="preserve">; gives a</w:t>
            </w:r>
            <w:r>
              <w:t xml:space="preserve"> </w:t>
            </w:r>
            <w:r>
              <w:rPr>
                <w:b/>
                <w:bCs/>
              </w:rPr>
              <w:t xml:space="preserve">fine, evenly dispersed precipitate</w:t>
            </w:r>
            <w:r>
              <w:t xml:space="preserve"> </w:t>
            </w:r>
            <w:r>
              <w:t xml:space="preserve">instead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⭐ Where a</w:t>
            </w:r>
            <w:r>
              <w:t xml:space="preserve"> </w:t>
            </w:r>
            <w:r>
              <w:rPr>
                <w:b/>
                <w:bCs/>
              </w:rPr>
              <w:t xml:space="preserve">potent tincture/ liquid</w:t>
            </w:r>
            <w:r>
              <w:t xml:space="preserve"> </w:t>
            </w:r>
            <w:r>
              <w:t xml:space="preserve">is prescribed in a small volume, measure it with a</w:t>
            </w:r>
            <w:r>
              <w:t xml:space="preserve"> </w:t>
            </w:r>
            <w:r>
              <w:rPr>
                <w:b/>
                <w:bCs/>
              </w:rPr>
              <w:t xml:space="preserve">calibrated dropper/ pipette</w:t>
            </w:r>
            <w:r>
              <w:t xml:space="preserve"> </w:t>
            </w:r>
            <w:r>
              <w:t xml:space="preserve">or by the</w:t>
            </w:r>
            <w:r>
              <w:t xml:space="preserve"> </w:t>
            </w:r>
            <w:r>
              <w:rPr>
                <w:b/>
                <w:bCs/>
              </w:rPr>
              <w:t xml:space="preserve">aliquot method</w:t>
            </w:r>
          </w:p>
        </w:tc>
        <w:tc>
          <w:tcPr/>
          <w:p>
            <w:pPr>
              <w:pStyle w:val="Compact"/>
            </w:pPr>
            <w:r>
              <w:t xml:space="preserve">Accuracy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Add VOLATILE substances &amp; flavours near the END, at room temperature</w:t>
            </w:r>
          </w:p>
        </w:tc>
        <w:tc>
          <w:tcPr/>
          <w:p>
            <w:pPr>
              <w:pStyle w:val="Compact"/>
            </w:pPr>
            <w:r>
              <w:t xml:space="preserve">Prevents loss by evaporation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MAKE UP TO THE FINAL VOLUME with the vehicle</w:t>
            </w:r>
            <w:r>
              <w:t xml:space="preserve"> </w:t>
            </w:r>
            <w:r>
              <w:t xml:space="preserve">("ad 100 mL"),</w:t>
            </w:r>
            <w:r>
              <w:t xml:space="preserve"> </w:t>
            </w:r>
            <w:r>
              <w:rPr>
                <w:b/>
                <w:bCs/>
              </w:rPr>
              <w:t xml:space="preserve">using the vehicle to RINSE the mortar/ measure and adding the rinsings</w:t>
            </w:r>
          </w:p>
        </w:tc>
        <w:tc>
          <w:tcPr/>
          <w:p>
            <w:pPr>
              <w:pStyle w:val="Compact"/>
            </w:pPr>
            <w:r>
              <w:t xml:space="preserve">⚠️ Ensures</w:t>
            </w:r>
            <w:r>
              <w:t xml:space="preserve"> </w:t>
            </w:r>
            <w:r>
              <w:rPr>
                <w:b/>
                <w:bCs/>
              </w:rPr>
              <w:t xml:space="preserve">no drug is lost</w:t>
            </w:r>
            <w:r>
              <w:t xml:space="preserve"> </w:t>
            </w:r>
            <w:r>
              <w:t xml:space="preserve">on the apparatus &amp; the volume/ dose is correct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SHAKE/ mix well</w:t>
            </w:r>
            <w:r>
              <w:t xml:space="preserve">, then</w:t>
            </w:r>
            <w:r>
              <w:t xml:space="preserve"> </w:t>
            </w:r>
            <w:r>
              <w:rPr>
                <w:b/>
                <w:bCs/>
              </w:rPr>
              <w:t xml:space="preserve">cork/ cap the bottle</w:t>
            </w:r>
          </w:p>
        </w:tc>
        <w:tc>
          <w:tcPr/>
          <w:p>
            <w:pPr>
              <w:pStyle w:val="Compact"/>
            </w:pPr>
            <w:r>
              <w:t xml:space="preserve">Uniformity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LABEL</w:t>
            </w:r>
            <w:r>
              <w:t xml:space="preserve"> </w:t>
            </w:r>
            <w:r>
              <w:t xml:space="preserve">— patient's name, date, name of the mixture,</w:t>
            </w:r>
            <w:r>
              <w:t xml:space="preserve"> </w:t>
            </w:r>
            <w:r>
              <w:rPr>
                <w:b/>
                <w:bCs/>
              </w:rPr>
              <w:t xml:space="preserve">DOSE &amp; directions</w:t>
            </w:r>
            <w:r>
              <w:t xml:space="preserve">, and the auxiliary labels: ⭐</w:t>
            </w:r>
            <w:r>
              <w:t xml:space="preserve"> </w:t>
            </w:r>
            <w:r>
              <w:rPr>
                <w:b/>
                <w:bCs/>
              </w:rPr>
              <w:t xml:space="preserve">"SHAKE THE BOTTLE WELL BEFORE USE"</w:t>
            </w:r>
            <w:r>
              <w:t xml:space="preserve"> </w:t>
            </w:r>
            <w:r>
              <w:t xml:space="preserve">(for</w:t>
            </w:r>
            <w:r>
              <w:t xml:space="preserve"> </w:t>
            </w:r>
            <w:r>
              <w:rPr>
                <w:b/>
                <w:bCs/>
              </w:rPr>
              <w:t xml:space="preserve">all suspensions &amp; emulsions</w:t>
            </w:r>
            <w:r>
              <w:t xml:space="preserve">),</w:t>
            </w:r>
            <w:r>
              <w:t xml:space="preserve"> </w:t>
            </w:r>
            <w:r>
              <w:rPr>
                <w:i/>
                <w:iCs/>
              </w:rPr>
              <w:t xml:space="preserve">"Store in a cool place"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"Keep out of the reach of children"</w:t>
            </w:r>
            <w:r>
              <w:t xml:space="preserve">, expiry</w:t>
            </w:r>
          </w:p>
        </w:tc>
        <w:tc>
          <w:tcPr/>
          <w:p>
            <w:pPr>
              <w:pStyle w:val="Compact"/>
            </w:pPr>
            <w:r>
              <w:t xml:space="preserve">Legal &amp; safety requirement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Final check</w:t>
            </w:r>
            <w:r>
              <w:t xml:space="preserve"> </w:t>
            </w:r>
            <w:r>
              <w:t xml:space="preserve">against the prescription, then dispense with</w:t>
            </w:r>
            <w:r>
              <w:t xml:space="preserve"> </w:t>
            </w:r>
            <w:r>
              <w:rPr>
                <w:b/>
                <w:bCs/>
              </w:rPr>
              <w:t xml:space="preserve">counselling</w:t>
            </w:r>
          </w:p>
        </w:tc>
        <w:tc>
          <w:tcPr/>
          <w:p>
            <w:pPr>
              <w:pStyle w:val="Compact"/>
            </w:pPr>
            <w:r>
              <w:t xml:space="preserve">Good dispensing practice</w:t>
            </w:r>
          </w:p>
        </w:tc>
      </w:tr>
    </w:tbl>
    <w:p>
      <w:pPr>
        <w:pStyle w:val="BodyText"/>
      </w:pPr>
      <w:r>
        <w:t xml:space="preserve">⚠️ ⭐</w:t>
      </w:r>
      <w:r>
        <w:t xml:space="preserve"> </w:t>
      </w:r>
      <w:r>
        <w:rPr>
          <w:b/>
          <w:bCs/>
        </w:rPr>
        <w:t xml:space="preserve">THE FIVE "NEVERS" OF MIXTURE PREPARATION</w:t>
      </w:r>
    </w:p>
    <w:p>
      <w:pPr>
        <w:pStyle w:val="Compact"/>
        <w:numPr>
          <w:ilvl w:val="0"/>
          <w:numId w:val="1004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Never add water to a gum/ mucilage all at once</w:t>
      </w:r>
      <w:r>
        <w:t xml:space="preserve"> </w:t>
      </w:r>
      <w:r>
        <w:t xml:space="preserve">→ lumps.</w:t>
      </w:r>
    </w:p>
    <w:p>
      <w:pPr>
        <w:pStyle w:val="Compact"/>
        <w:numPr>
          <w:ilvl w:val="0"/>
          <w:numId w:val="1004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Never add the aqueous vehicle TO a tincture</w:t>
      </w:r>
      <w:r>
        <w:t xml:space="preserve"> </w:t>
      </w:r>
      <w:r>
        <w:t xml:space="preserve">→ the resin precipitates in a sticky lump.</w:t>
      </w:r>
      <w:r>
        <w:t xml:space="preserve"> </w:t>
      </w:r>
      <w:r>
        <w:rPr>
          <w:b/>
          <w:bCs/>
        </w:rPr>
        <w:t xml:space="preserve">Always add the tincture slowly to the vehicle.</w:t>
      </w:r>
    </w:p>
    <w:p>
      <w:pPr>
        <w:pStyle w:val="Compact"/>
        <w:numPr>
          <w:ilvl w:val="0"/>
          <w:numId w:val="1004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Never heat volatile, thermolabile or alcoholic ingredients.</w:t>
      </w:r>
    </w:p>
    <w:p>
      <w:pPr>
        <w:pStyle w:val="Compact"/>
        <w:numPr>
          <w:ilvl w:val="0"/>
          <w:numId w:val="1004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Never make up to volume without rinsing the mortar &amp; measure into the bottle.</w:t>
      </w:r>
    </w:p>
    <w:p>
      <w:pPr>
        <w:pStyle w:val="Compact"/>
        <w:numPr>
          <w:ilvl w:val="0"/>
          <w:numId w:val="1004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Never omit "Shake well" from a suspension or emulsion label.</w:t>
      </w:r>
    </w:p>
    <w:bookmarkEnd w:id="30"/>
    <w:bookmarkStart w:id="31" w:name="star-the-vehicles-used-in-mixtures"/>
    <w:p>
      <w:pPr>
        <w:pStyle w:val="Heading3"/>
      </w:pPr>
      <w:r>
        <w:t xml:space="preserve">⭐ THE VEHICLES USED IN MIXTURES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Vehicle</w:t>
            </w:r>
          </w:p>
        </w:tc>
        <w:tc>
          <w:tcPr/>
          <w:p>
            <w:pPr>
              <w:pStyle w:val="Compact"/>
            </w:pPr>
            <w:r>
              <w:t xml:space="preserve">⭐ 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CHLOROFORM WATER (single strength = 0.25 % v/v chloroform)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The commonest vehicle</w:t>
            </w:r>
            <w:r>
              <w:t xml:space="preserve"> </w:t>
            </w:r>
            <w:r>
              <w:t xml:space="preserve">— chloroform acts as a</w:t>
            </w:r>
            <w:r>
              <w:t xml:space="preserve"> </w:t>
            </w:r>
            <w:r>
              <w:rPr>
                <w:b/>
                <w:bCs/>
              </w:rPr>
              <w:t xml:space="preserve">PRESERVATIVE (antimicrobial), a mild flavour/ sweetener and a carminative</w:t>
            </w:r>
            <w:r>
              <w:t xml:space="preserve">. Prepared by diluting</w:t>
            </w:r>
            <w:r>
              <w:t xml:space="preserve"> </w:t>
            </w:r>
            <w:r>
              <w:rPr>
                <w:b/>
                <w:bCs/>
              </w:rPr>
              <w:t xml:space="preserve">Double-Strength Chloroform Water (0.5 %) 1 : 1 with water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Purified/ Potable water</w:t>
            </w:r>
          </w:p>
        </w:tc>
        <w:tc>
          <w:tcPr/>
          <w:p>
            <w:pPr>
              <w:pStyle w:val="Compact"/>
            </w:pPr>
            <w:r>
              <w:t xml:space="preserve">Simple vehicle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Aromatic waters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Peppermint, Anise, Dill, Fennel, Cinnamon, Camphor water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Carminative &amp; flavouring</w:t>
            </w:r>
            <w:r>
              <w:t xml:space="preserve"> </w:t>
            </w:r>
            <w:r>
              <w:t xml:space="preserve">vehicles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Syrup (66.7 % w/w sucrose)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Sweetening &amp; viscosity-increasing</w:t>
            </w:r>
            <w:r>
              <w:t xml:space="preserve"> </w:t>
            </w:r>
            <w:r>
              <w:t xml:space="preserve">vehicle; self-preserving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Glycerin, Sorbitol solution, Propylene glycol</w:t>
            </w:r>
          </w:p>
        </w:tc>
        <w:tc>
          <w:tcPr/>
          <w:p>
            <w:pPr>
              <w:pStyle w:val="Compact"/>
            </w:pPr>
            <w:r>
              <w:t xml:space="preserve">Sweet, viscous, cosolvent, preservative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Alcohol (as part of tinctures)</w:t>
            </w:r>
          </w:p>
        </w:tc>
        <w:tc>
          <w:tcPr/>
          <w:p>
            <w:pPr>
              <w:pStyle w:val="Compact"/>
            </w:pPr>
            <w:r>
              <w:t xml:space="preserve">Cosolvent &amp; preservative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Mucilages (tragacanth/ acacia)</w:t>
            </w:r>
          </w:p>
        </w:tc>
        <w:tc>
          <w:tcPr/>
          <w:p>
            <w:pPr>
              <w:pStyle w:val="Compact"/>
            </w:pPr>
            <w:r>
              <w:t xml:space="preserve">Suspending vehicles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9" w:name="Xf61da7eaedbea49ea2b7790ae6f11dd01fb864c"/>
    <w:p>
      <w:pPr>
        <w:pStyle w:val="Heading2"/>
      </w:pPr>
      <w:r>
        <w:t xml:space="preserve">12.5 ⭐ WORKED EXAMPLES — THE FOUR CLASSES OF MIXTURE</w:t>
      </w:r>
    </w:p>
    <w:bookmarkStart w:id="33" w:name="star-a-a-true-solution-mixture"/>
    <w:p>
      <w:pPr>
        <w:pStyle w:val="Heading3"/>
      </w:pPr>
      <w:r>
        <w:t xml:space="preserve">⭐ (A) A TRUE-SOLUTION MIXTURE</w:t>
      </w:r>
    </w:p>
    <w:p>
      <w:pPr>
        <w:pStyle w:val="SourceCode"/>
      </w:pPr>
      <w:r>
        <w:rPr>
          <w:rStyle w:val="VerbatimChar"/>
        </w:rPr>
        <w:t xml:space="preserve">℞  Ammonium chloride            6 g</w:t>
      </w:r>
      <w:r>
        <w:br/>
      </w:r>
      <w:r>
        <w:rPr>
          <w:rStyle w:val="VerbatimChar"/>
        </w:rPr>
        <w:t xml:space="preserve">   Sodium citrate               3 g</w:t>
      </w:r>
      <w:r>
        <w:br/>
      </w:r>
      <w:r>
        <w:rPr>
          <w:rStyle w:val="VerbatimChar"/>
        </w:rPr>
        <w:t xml:space="preserve">   Liquorice liquid extract     8 mL</w:t>
      </w:r>
      <w:r>
        <w:br/>
      </w:r>
      <w:r>
        <w:rPr>
          <w:rStyle w:val="VerbatimChar"/>
        </w:rPr>
        <w:t xml:space="preserve">   Chloroform water        ad 100 mL</w:t>
      </w:r>
      <w:r>
        <w:br/>
      </w:r>
      <w:r>
        <w:rPr>
          <w:rStyle w:val="VerbatimChar"/>
        </w:rPr>
        <w:t xml:space="preserve">   M. ft. mist.  Sig.: 10 mL t.d.s. p.c.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/>
          <w:bCs/>
        </w:rPr>
        <w:t xml:space="preserve">Method:</w:t>
      </w:r>
      <w:r>
        <w:t xml:space="preserve"> </w:t>
      </w:r>
      <w:r>
        <w:t xml:space="preserve">Dissolve the</w:t>
      </w:r>
      <w:r>
        <w:t xml:space="preserve"> </w:t>
      </w:r>
      <w:r>
        <w:rPr>
          <w:b/>
          <w:bCs/>
        </w:rPr>
        <w:t xml:space="preserve">ammonium chloride</w:t>
      </w:r>
      <w:r>
        <w:t xml:space="preserve"> </w:t>
      </w:r>
      <w:r>
        <w:t xml:space="preserve">and then the</w:t>
      </w:r>
      <w:r>
        <w:t xml:space="preserve"> </w:t>
      </w:r>
      <w:r>
        <w:rPr>
          <w:b/>
          <w:bCs/>
        </w:rPr>
        <w:t xml:space="preserve">sodium citrate</w:t>
      </w:r>
      <w:r>
        <w:t xml:space="preserve"> </w:t>
      </w:r>
      <w:r>
        <w:t xml:space="preserve">in about</w:t>
      </w:r>
      <w:r>
        <w:t xml:space="preserve"> </w:t>
      </w:r>
      <w:r>
        <w:rPr>
          <w:b/>
          <w:bCs/>
        </w:rPr>
        <w:t xml:space="preserve">60 mL of</w:t>
      </w:r>
      <w:r>
        <w:rPr>
          <w:b/>
          <w:bCs/>
        </w:rPr>
        <w:t xml:space="preserve"> </w:t>
      </w:r>
      <w:r>
        <w:rPr>
          <w:b/>
          <w:bCs/>
        </w:rPr>
        <w:t xml:space="preserve">chloroform water</w:t>
      </w:r>
      <w:r>
        <w:t xml:space="preserve"> </w:t>
      </w:r>
      <w:r>
        <w:t xml:space="preserve">in a beaker/ mortar (stir; both are freely soluble) → add the</w:t>
      </w:r>
      <w:r>
        <w:t xml:space="preserve"> </w:t>
      </w:r>
      <w:r>
        <w:rPr>
          <w:b/>
          <w:bCs/>
        </w:rPr>
        <w:t xml:space="preserve">liquorice liquid</w:t>
      </w:r>
      <w:r>
        <w:rPr>
          <w:b/>
          <w:bCs/>
        </w:rPr>
        <w:t xml:space="preserve"> </w:t>
      </w:r>
      <w:r>
        <w:rPr>
          <w:b/>
          <w:bCs/>
        </w:rPr>
        <w:t xml:space="preserve">extract</w:t>
      </w:r>
      <w:r>
        <w:t xml:space="preserve">, stirring → transfer to a 100 mL bottle,</w:t>
      </w:r>
      <w:r>
        <w:t xml:space="preserve"> </w:t>
      </w:r>
      <w:r>
        <w:rPr>
          <w:b/>
          <w:bCs/>
        </w:rPr>
        <w:t xml:space="preserve">rinsing</w:t>
      </w:r>
      <w:r>
        <w:t xml:space="preserve"> </w:t>
      </w:r>
      <w:r>
        <w:t xml:space="preserve">the beaker with chloroform water →</w:t>
      </w:r>
      <w:r>
        <w:t xml:space="preserve"> </w:t>
      </w:r>
      <w:r>
        <w:rPr>
          <w:b/>
          <w:bCs/>
        </w:rPr>
        <w:t xml:space="preserve">make up to 100 mL</w:t>
      </w:r>
      <w:r>
        <w:t xml:space="preserve"> </w:t>
      </w:r>
      <w:r>
        <w:t xml:space="preserve">→ shake.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Labels:</w:t>
      </w:r>
      <w:r>
        <w:t xml:space="preserve"> </w:t>
      </w:r>
      <w:r>
        <w:t xml:space="preserve">white label; ⚠️</w:t>
      </w:r>
      <w:r>
        <w:t xml:space="preserve"> </w:t>
      </w:r>
      <w:r>
        <w:rPr>
          <w:b/>
          <w:bCs/>
        </w:rPr>
        <w:t xml:space="preserve">"Shake well" is NOT required</w:t>
      </w:r>
      <w:r>
        <w:t xml:space="preserve"> </w:t>
      </w:r>
      <w:r>
        <w:t xml:space="preserve">(it is a clear solution).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Analysis:</w:t>
      </w:r>
      <w:r>
        <w:t xml:space="preserve"> </w:t>
      </w:r>
      <w:r>
        <w:t xml:space="preserve">Basis = ammonium chloride; Adjuvant = sodium citrate; Corrective = liquorice</w:t>
      </w:r>
      <w:r>
        <w:t xml:space="preserve"> </w:t>
      </w:r>
      <w:r>
        <w:t xml:space="preserve">(masks the salty taste); Vehicle = chloroform water.</w:t>
      </w:r>
      <w:r>
        <w:t xml:space="preserve"> </w:t>
      </w:r>
      <w:r>
        <w:rPr>
          <w:b/>
          <w:bCs/>
        </w:rPr>
        <w:t xml:space="preserve">Number of doses = 100/10 = 10.</w:t>
      </w:r>
    </w:p>
    <w:bookmarkEnd w:id="33"/>
    <w:bookmarkStart w:id="34" w:name="X455c234f9f574eba83d70eb4daebb25aa7ce5b0"/>
    <w:p>
      <w:pPr>
        <w:pStyle w:val="Heading3"/>
      </w:pPr>
      <w:r>
        <w:t xml:space="preserve">⭐ (B) A DIFFUSIBLE-SUSPENSION MIXTURE (no suspending agent)</w:t>
      </w:r>
    </w:p>
    <w:p>
      <w:pPr>
        <w:pStyle w:val="SourceCode"/>
      </w:pPr>
      <w:r>
        <w:rPr>
          <w:rStyle w:val="VerbatimChar"/>
        </w:rPr>
        <w:t xml:space="preserve">℞  Light magnesium carbonate    5 g</w:t>
      </w:r>
      <w:r>
        <w:br/>
      </w:r>
      <w:r>
        <w:rPr>
          <w:rStyle w:val="VerbatimChar"/>
        </w:rPr>
        <w:t xml:space="preserve">   Sodium bicarbonate           4 g</w:t>
      </w:r>
      <w:r>
        <w:br/>
      </w:r>
      <w:r>
        <w:rPr>
          <w:rStyle w:val="VerbatimChar"/>
        </w:rPr>
        <w:t xml:space="preserve">   Peppermint water        ad 100 mL</w:t>
      </w:r>
      <w:r>
        <w:br/>
      </w:r>
      <w:r>
        <w:rPr>
          <w:rStyle w:val="VerbatimChar"/>
        </w:rPr>
        <w:t xml:space="preserve">   M. ft. mist.  Sig.: 10 mL t.d.s.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/>
          <w:bCs/>
        </w:rPr>
        <w:t xml:space="preserve">Method:</w:t>
      </w:r>
      <w:r>
        <w:t xml:space="preserve"> </w:t>
      </w:r>
      <w:r>
        <w:t xml:space="preserve">Dissolve the</w:t>
      </w:r>
      <w:r>
        <w:t xml:space="preserve"> </w:t>
      </w:r>
      <w:r>
        <w:rPr>
          <w:b/>
          <w:bCs/>
        </w:rPr>
        <w:t xml:space="preserve">sodium bicarbonate</w:t>
      </w:r>
      <w:r>
        <w:t xml:space="preserve"> </w:t>
      </w:r>
      <w:r>
        <w:t xml:space="preserve">(soluble) in part of the peppermint water →</w:t>
      </w:r>
      <w:r>
        <w:t xml:space="preserve"> </w:t>
      </w:r>
      <w:r>
        <w:t xml:space="preserve">in a mortar,</w:t>
      </w:r>
      <w:r>
        <w:t xml:space="preserve"> </w:t>
      </w:r>
      <w:r>
        <w:rPr>
          <w:b/>
          <w:bCs/>
        </w:rPr>
        <w:t xml:space="preserve">triturate the light magnesium carbonate with a small amount of the vehicle to a</w:t>
      </w:r>
      <w:r>
        <w:rPr>
          <w:b/>
          <w:bCs/>
        </w:rPr>
        <w:t xml:space="preserve"> </w:t>
      </w:r>
      <w:r>
        <w:rPr>
          <w:b/>
          <w:bCs/>
        </w:rPr>
        <w:t xml:space="preserve">smooth cream</w:t>
      </w:r>
      <w:r>
        <w:t xml:space="preserve">, then dilute gradually → combine, transfer with rinsings,</w:t>
      </w:r>
      <w:r>
        <w:t xml:space="preserve"> </w:t>
      </w:r>
      <w:r>
        <w:rPr>
          <w:b/>
          <w:bCs/>
        </w:rPr>
        <w:t xml:space="preserve">make up to volume</w:t>
      </w:r>
      <w:r>
        <w:t xml:space="preserve">.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No suspending agent</w:t>
      </w:r>
      <w:r>
        <w:t xml:space="preserve"> </w:t>
      </w:r>
      <w:r>
        <w:t xml:space="preserve">— magnesium carbonate is</w:t>
      </w:r>
      <w:r>
        <w:t xml:space="preserve"> </w:t>
      </w:r>
      <w:r>
        <w:rPr>
          <w:b/>
          <w:bCs/>
        </w:rPr>
        <w:t xml:space="preserve">diffusible</w:t>
      </w:r>
      <w:r>
        <w:t xml:space="preserve">.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Label: "SHAKE THE BOTTLE WELL BEFORE USE."</w:t>
      </w:r>
    </w:p>
    <w:bookmarkEnd w:id="34"/>
    <w:bookmarkStart w:id="35" w:name="X03ec659bca7bcc2f2b312f809b3285bbcef7cbe"/>
    <w:p>
      <w:pPr>
        <w:pStyle w:val="Heading3"/>
      </w:pPr>
      <w:r>
        <w:t xml:space="preserve">⭐ (C) AN INDIFFUSIBLE-SUSPENSION MIXTURE (suspending agent REQUIRED)</w:t>
      </w:r>
    </w:p>
    <w:p>
      <w:pPr>
        <w:pStyle w:val="SourceCode"/>
      </w:pPr>
      <w:r>
        <w:rPr>
          <w:rStyle w:val="VerbatimChar"/>
        </w:rPr>
        <w:t xml:space="preserve">℞  Sulphur, precipitated        3 g</w:t>
      </w:r>
      <w:r>
        <w:br/>
      </w:r>
      <w:r>
        <w:rPr>
          <w:rStyle w:val="VerbatimChar"/>
        </w:rPr>
        <w:t xml:space="preserve">   Compound tragacanth powder   2 g</w:t>
      </w:r>
      <w:r>
        <w:br/>
      </w:r>
      <w:r>
        <w:rPr>
          <w:rStyle w:val="VerbatimChar"/>
        </w:rPr>
        <w:t xml:space="preserve">   Chloroform water        ad 100 mL</w:t>
      </w:r>
      <w:r>
        <w:br/>
      </w:r>
      <w:r>
        <w:rPr>
          <w:rStyle w:val="VerbatimChar"/>
        </w:rPr>
        <w:t xml:space="preserve">   M. ft. mist.  Sig.: 10 mL b.d.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/>
          <w:bCs/>
        </w:rPr>
        <w:t xml:space="preserve">Method:</w:t>
      </w:r>
    </w:p>
    <w:p>
      <w:pPr>
        <w:pStyle w:val="Compact"/>
        <w:numPr>
          <w:ilvl w:val="0"/>
          <w:numId w:val="1005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Mix the precipitated sulphur and the compound tragacanth powder together DRY</w:t>
      </w:r>
      <w:r>
        <w:t xml:space="preserve"> </w:t>
      </w:r>
      <w:r>
        <w:t xml:space="preserve">in a mortar</w:t>
      </w:r>
      <w:r>
        <w:t xml:space="preserve"> </w:t>
      </w:r>
      <w:r>
        <w:t xml:space="preserve">(⭐ this is the crucial step — dry mixing prevents the gum from lumping).</w:t>
      </w:r>
    </w:p>
    <w:p>
      <w:pPr>
        <w:pStyle w:val="Compact"/>
        <w:numPr>
          <w:ilvl w:val="0"/>
          <w:numId w:val="1005"/>
        </w:numPr>
      </w:pPr>
      <w:r>
        <w:t xml:space="preserve">Add a</w:t>
      </w:r>
      <w:r>
        <w:t xml:space="preserve"> </w:t>
      </w:r>
      <w:r>
        <w:rPr>
          <w:b/>
          <w:bCs/>
        </w:rPr>
        <w:t xml:space="preserve">small quantity of chloroform water</w:t>
      </w:r>
      <w:r>
        <w:t xml:space="preserve"> </w:t>
      </w:r>
      <w:r>
        <w:t xml:space="preserve">and triturate to a</w:t>
      </w:r>
      <w:r>
        <w:t xml:space="preserve"> </w:t>
      </w:r>
      <w:r>
        <w:rPr>
          <w:b/>
          <w:bCs/>
        </w:rPr>
        <w:t xml:space="preserve">smooth, lump-free paste</w:t>
      </w:r>
      <w:r>
        <w:rPr>
          <w:b/>
          <w:bCs/>
        </w:rPr>
        <w:t xml:space="preserve"> </w:t>
      </w:r>
      <w:r>
        <w:rPr>
          <w:b/>
          <w:bCs/>
        </w:rPr>
        <w:t xml:space="preserve">(levigate)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Gradually dilute</w:t>
      </w:r>
      <w:r>
        <w:t xml:space="preserve"> </w:t>
      </w:r>
      <w:r>
        <w:t xml:space="preserve">with more vehicle, triturating continuously.</w:t>
      </w:r>
    </w:p>
    <w:p>
      <w:pPr>
        <w:pStyle w:val="Compact"/>
        <w:numPr>
          <w:ilvl w:val="0"/>
          <w:numId w:val="1005"/>
        </w:numPr>
      </w:pPr>
      <w:r>
        <w:t xml:space="preserve">Transfer to the bottle,</w:t>
      </w:r>
      <w:r>
        <w:t xml:space="preserve"> </w:t>
      </w:r>
      <w:r>
        <w:rPr>
          <w:b/>
          <w:bCs/>
        </w:rPr>
        <w:t xml:space="preserve">rinse the mortar</w:t>
      </w:r>
      <w:r>
        <w:t xml:space="preserve"> </w:t>
      </w:r>
      <w:r>
        <w:t xml:space="preserve">with the vehicle, add the rinsings, and</w:t>
      </w:r>
      <w:r>
        <w:t xml:space="preserve"> </w:t>
      </w:r>
      <w:r>
        <w:rPr>
          <w:b/>
          <w:bCs/>
        </w:rPr>
        <w:t xml:space="preserve">make up to 100 mL</w:t>
      </w:r>
      <w:r>
        <w:t xml:space="preserve">. Shake well.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Label: "SHAKE THE BOTTLE WELL BEFORE USE."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Why sulphur needs the suspending agent: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heavy, hydrophobic (poorly wetted) &amp;</w:t>
      </w:r>
      <w:r>
        <w:rPr>
          <w:b/>
          <w:bCs/>
        </w:rPr>
        <w:t xml:space="preserve"> </w:t>
      </w:r>
      <w:r>
        <w:rPr>
          <w:b/>
          <w:bCs/>
        </w:rPr>
        <w:t xml:space="preserve">indiffusible</w:t>
      </w:r>
      <w:r>
        <w:t xml:space="preserve"> </w:t>
      </w:r>
      <w:r>
        <w:t xml:space="preserve">— without it, the sulphur would</w:t>
      </w:r>
      <w:r>
        <w:t xml:space="preserve"> </w:t>
      </w:r>
      <w:r>
        <w:rPr>
          <w:b/>
          <w:bCs/>
        </w:rPr>
        <w:t xml:space="preserve">float or cake</w:t>
      </w:r>
      <w:r>
        <w:t xml:space="preserve"> </w:t>
      </w:r>
      <w:r>
        <w:t xml:space="preserve">and the doses would be grossly</w:t>
      </w:r>
      <w:r>
        <w:t xml:space="preserve"> </w:t>
      </w:r>
      <w:r>
        <w:t xml:space="preserve">uneven.</w:t>
      </w:r>
    </w:p>
    <w:bookmarkEnd w:id="35"/>
    <w:bookmarkStart w:id="36" w:name="X2feefc071c71994fe2b1d3dc57a3b0e7523351b"/>
    <w:p>
      <w:pPr>
        <w:pStyle w:val="Heading3"/>
      </w:pPr>
      <w:r>
        <w:t xml:space="preserve">⭐ (D) A MIXTURE CONTAINING A TINCTURE (resinous precipitation)</w:t>
      </w:r>
    </w:p>
    <w:p>
      <w:pPr>
        <w:pStyle w:val="SourceCode"/>
      </w:pPr>
      <w:r>
        <w:rPr>
          <w:rStyle w:val="VerbatimChar"/>
        </w:rPr>
        <w:t xml:space="preserve">℞  Compound tincture of benzoin  5 mL</w:t>
      </w:r>
      <w:r>
        <w:br/>
      </w:r>
      <w:r>
        <w:rPr>
          <w:rStyle w:val="VerbatimChar"/>
        </w:rPr>
        <w:t xml:space="preserve">   Syrup                        10 mL</w:t>
      </w:r>
      <w:r>
        <w:br/>
      </w:r>
      <w:r>
        <w:rPr>
          <w:rStyle w:val="VerbatimChar"/>
        </w:rPr>
        <w:t xml:space="preserve">   Chloroform water         ad 100 mL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/>
          <w:bCs/>
        </w:rPr>
        <w:t xml:space="preserve">Method:</w:t>
      </w:r>
      <w:r>
        <w:t xml:space="preserve"> </w:t>
      </w:r>
      <w:r>
        <w:t xml:space="preserve">Place the</w:t>
      </w:r>
      <w:r>
        <w:t xml:space="preserve"> </w:t>
      </w:r>
      <w:r>
        <w:rPr>
          <w:b/>
          <w:bCs/>
        </w:rPr>
        <w:t xml:space="preserve">syrup and most of the chloroform water in the bottle/ beaker</w:t>
      </w:r>
      <w:r>
        <w:t xml:space="preserve">, then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add the compound tincture of benzoin SLOWLY, in a thin stream, with CONSTANT STIRRING/ shaking</w:t>
      </w:r>
      <w:r>
        <w:t xml:space="preserve"> </w:t>
      </w:r>
      <w:r>
        <w:t xml:space="preserve">→ a</w:t>
      </w:r>
      <w:r>
        <w:t xml:space="preserve"> </w:t>
      </w:r>
      <w:r>
        <w:rPr>
          <w:b/>
          <w:bCs/>
        </w:rPr>
        <w:t xml:space="preserve">fine, milky, evenly dispersed</w:t>
      </w:r>
      <w:r>
        <w:t xml:space="preserve"> </w:t>
      </w:r>
      <w:r>
        <w:t xml:space="preserve">precipitate of resin forms → make up to volume.</w:t>
      </w:r>
      <w:r>
        <w:t xml:space="preserve"> </w:t>
      </w:r>
      <w:r>
        <w:t xml:space="preserve">⚠️</w:t>
      </w:r>
      <w:r>
        <w:t xml:space="preserve"> </w:t>
      </w:r>
      <w:r>
        <w:rPr>
          <w:b/>
          <w:bCs/>
        </w:rPr>
        <w:t xml:space="preserve">If the water were added to the tincture, the resin would separate as sticky lumps that adhere</w:t>
      </w:r>
      <w:r>
        <w:rPr>
          <w:b/>
          <w:bCs/>
        </w:rPr>
        <w:t xml:space="preserve"> </w:t>
      </w:r>
      <w:r>
        <w:rPr>
          <w:b/>
          <w:bCs/>
        </w:rPr>
        <w:t xml:space="preserve">to the bottle.</w:t>
      </w:r>
      <w:r>
        <w:t xml:space="preserve"> </w:t>
      </w:r>
      <w:r>
        <w:t xml:space="preserve">Add a</w:t>
      </w:r>
      <w:r>
        <w:t xml:space="preserve"> </w:t>
      </w:r>
      <w:r>
        <w:rPr>
          <w:b/>
          <w:bCs/>
        </w:rPr>
        <w:t xml:space="preserve">suspending agent</w:t>
      </w:r>
      <w:r>
        <w:t xml:space="preserve"> </w:t>
      </w:r>
      <w:r>
        <w:t xml:space="preserve">if the precipitate settles too fast.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Label: "Shake well before use."</w:t>
      </w:r>
    </w:p>
    <w:bookmarkEnd w:id="36"/>
    <w:bookmarkStart w:id="37" w:name="star-e-an-emulsion-mixture"/>
    <w:p>
      <w:pPr>
        <w:pStyle w:val="Heading3"/>
      </w:pPr>
      <w:r>
        <w:t xml:space="preserve">⭐ (E) AN EMULSION MIXTURE</w:t>
      </w:r>
    </w:p>
    <w:p>
      <w:pPr>
        <w:pStyle w:val="SourceCode"/>
      </w:pPr>
      <w:r>
        <w:rPr>
          <w:rStyle w:val="VerbatimChar"/>
        </w:rPr>
        <w:t xml:space="preserve">℞  Liquid paraffin              30 mL</w:t>
      </w:r>
      <w:r>
        <w:br/>
      </w:r>
      <w:r>
        <w:rPr>
          <w:rStyle w:val="VerbatimChar"/>
        </w:rPr>
        <w:t xml:space="preserve">   Acacia (powdered)            q.s.</w:t>
      </w:r>
      <w:r>
        <w:br/>
      </w:r>
      <w:r>
        <w:rPr>
          <w:rStyle w:val="VerbatimChar"/>
        </w:rPr>
        <w:t xml:space="preserve">   Water                   ad 100 mL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/>
          <w:bCs/>
        </w:rPr>
        <w:t xml:space="preserve">Method (dry gum/ Continental method):</w:t>
      </w:r>
      <w:r>
        <w:t xml:space="preserve"> </w:t>
      </w:r>
      <w:r>
        <w:t xml:space="preserve">liquid paraffin is a</w:t>
      </w:r>
      <w:r>
        <w:t xml:space="preserve"> </w:t>
      </w:r>
      <w:r>
        <w:rPr>
          <w:b/>
          <w:bCs/>
        </w:rPr>
        <w:t xml:space="preserve">MINERAL oil</w:t>
      </w:r>
      <w:r>
        <w:t xml:space="preserve"> </w:t>
      </w:r>
      <w:r>
        <w:t xml:space="preserve">→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Oil : Water : Gum = 3 : 2 : 1</w:t>
      </w:r>
      <w:r>
        <w:t xml:space="preserve"> </w:t>
      </w:r>
      <w:r>
        <w:t xml:space="preserve">→ for 30 mL of oil, use</w:t>
      </w:r>
      <w:r>
        <w:t xml:space="preserve"> </w:t>
      </w:r>
      <w:r>
        <w:rPr>
          <w:b/>
          <w:bCs/>
        </w:rPr>
        <w:t xml:space="preserve">10 g of acacia and 20 mL of water</w:t>
      </w:r>
      <w:r>
        <w:t xml:space="preserve">.</w:t>
      </w:r>
      <w:r>
        <w:t xml:space="preserve"> </w:t>
      </w:r>
      <w:r>
        <w:t xml:space="preserve">Triturate the</w:t>
      </w:r>
      <w:r>
        <w:t xml:space="preserve"> </w:t>
      </w:r>
      <w:r>
        <w:rPr>
          <w:b/>
          <w:bCs/>
        </w:rPr>
        <w:t xml:space="preserve">acacia with the oil</w:t>
      </w:r>
      <w:r>
        <w:t xml:space="preserve"> </w:t>
      </w:r>
      <w:r>
        <w:t xml:space="preserve">in a</w:t>
      </w:r>
      <w:r>
        <w:t xml:space="preserve"> </w:t>
      </w:r>
      <w:r>
        <w:rPr>
          <w:b/>
          <w:bCs/>
        </w:rPr>
        <w:t xml:space="preserve">dry mortar</w:t>
      </w:r>
      <w:r>
        <w:t xml:space="preserve">, add the</w:t>
      </w:r>
      <w:r>
        <w:t xml:space="preserve"> </w:t>
      </w:r>
      <w:r>
        <w:rPr>
          <w:b/>
          <w:bCs/>
        </w:rPr>
        <w:t xml:space="preserve">20 mL of water ALL AT ONCE</w:t>
      </w:r>
      <w:r>
        <w:t xml:space="preserve">,</w:t>
      </w:r>
      <w:r>
        <w:t xml:space="preserve"> </w:t>
      </w:r>
      <w:r>
        <w:t xml:space="preserve">and triturate</w:t>
      </w:r>
      <w:r>
        <w:t xml:space="preserve"> </w:t>
      </w:r>
      <w:r>
        <w:rPr>
          <w:b/>
          <w:bCs/>
        </w:rPr>
        <w:t xml:space="preserve">rapidly &amp; continuously in one direction</w:t>
      </w:r>
      <w:r>
        <w:t xml:space="preserve"> </w:t>
      </w:r>
      <w:r>
        <w:t xml:space="preserve">until a ⭐</w:t>
      </w:r>
      <w:r>
        <w:t xml:space="preserve"> </w:t>
      </w:r>
      <w:r>
        <w:rPr>
          <w:b/>
          <w:bCs/>
        </w:rPr>
        <w:t xml:space="preserve">"crackling"/ clicking sound</w:t>
      </w:r>
      <w:r>
        <w:t xml:space="preserve"> </w:t>
      </w:r>
      <w:r>
        <w:t xml:space="preserve">is heard and a</w:t>
      </w:r>
      <w:r>
        <w:t xml:space="preserve"> </w:t>
      </w:r>
      <w:r>
        <w:rPr>
          <w:b/>
          <w:bCs/>
        </w:rPr>
        <w:t xml:space="preserve">thick white PRIMARY EMULSION</w:t>
      </w:r>
      <w:r>
        <w:t xml:space="preserve"> </w:t>
      </w:r>
      <w:r>
        <w:t xml:space="preserve">is formed; then</w:t>
      </w:r>
      <w:r>
        <w:t xml:space="preserve"> </w:t>
      </w:r>
      <w:r>
        <w:rPr>
          <w:b/>
          <w:bCs/>
        </w:rPr>
        <w:t xml:space="preserve">dilute gradually</w:t>
      </w:r>
      <w:r>
        <w:t xml:space="preserve"> </w:t>
      </w:r>
      <w:r>
        <w:t xml:space="preserve">with water to</w:t>
      </w:r>
      <w:r>
        <w:t xml:space="preserve"> </w:t>
      </w:r>
      <w:r>
        <w:t xml:space="preserve">100 mL.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Label: "Shake well before use."</w:t>
      </w:r>
    </w:p>
    <w:bookmarkEnd w:id="37"/>
    <w:bookmarkStart w:id="38" w:name="star-f-an-effervescent-mixture"/>
    <w:p>
      <w:pPr>
        <w:pStyle w:val="Heading3"/>
      </w:pPr>
      <w:r>
        <w:t xml:space="preserve">⭐ (F) AN EFFERVESCENT MIXTURE</w:t>
      </w:r>
    </w:p>
    <w:p>
      <w:pPr>
        <w:pStyle w:val="FirstParagraph"/>
      </w:pPr>
      <w:r>
        <w:t xml:space="preserve">📌 The</w:t>
      </w:r>
      <w:r>
        <w:t xml:space="preserve"> </w:t>
      </w:r>
      <w:r>
        <w:rPr>
          <w:b/>
          <w:bCs/>
        </w:rPr>
        <w:t xml:space="preserve">acid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carbonate/ bicarbonate</w:t>
      </w:r>
      <w:r>
        <w:t xml:space="preserve"> </w:t>
      </w:r>
      <w:r>
        <w:t xml:space="preserve">are dispensed</w:t>
      </w:r>
      <w:r>
        <w:t xml:space="preserve"> </w:t>
      </w:r>
      <w:r>
        <w:rPr>
          <w:b/>
          <w:bCs/>
        </w:rPr>
        <w:t xml:space="preserve">SEPARATELY (in two bottles/</w:t>
      </w:r>
      <w:r>
        <w:rPr>
          <w:b/>
          <w:bCs/>
        </w:rPr>
        <w:t xml:space="preserve"> </w:t>
      </w:r>
      <w:r>
        <w:rPr>
          <w:b/>
          <w:bCs/>
        </w:rPr>
        <w:t xml:space="preserve">powders)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mixed by the patient immediately before drinking</w:t>
      </w:r>
      <w:r>
        <w:t xml:space="preserve">, while effervescing.</w:t>
      </w:r>
      <w:r>
        <w:t xml:space="preserve"> </w:t>
      </w:r>
      <w:r>
        <w:t xml:space="preserve">⚠️ ⭐</w:t>
      </w:r>
      <w:r>
        <w:t xml:space="preserve"> </w:t>
      </w:r>
      <w:r>
        <w:rPr>
          <w:b/>
          <w:bCs/>
        </w:rPr>
        <w:t xml:space="preserve">Never stopper an effervescing mixture tightly</w:t>
      </w:r>
      <w:r>
        <w:t xml:space="preserve"> </w:t>
      </w:r>
      <w:r>
        <w:t xml:space="preserve">— CO₂ pressure may</w:t>
      </w:r>
      <w:r>
        <w:t xml:space="preserve"> </w:t>
      </w:r>
      <w:r>
        <w:rPr>
          <w:b/>
          <w:bCs/>
        </w:rPr>
        <w:t xml:space="preserve">burst the bottle</w:t>
      </w:r>
      <w:r>
        <w:t xml:space="preserve">.</w:t>
      </w:r>
      <w:r>
        <w:t xml:space="preserve"> </w:t>
      </w:r>
      <w:r>
        <w:t xml:space="preserve">⭐ Label:</w:t>
      </w:r>
      <w:r>
        <w:t xml:space="preserve"> </w:t>
      </w:r>
      <w:r>
        <w:rPr>
          <w:i/>
          <w:iCs/>
        </w:rPr>
        <w:t xml:space="preserve">"Mix the two solutions and drink while effervescing"</w:t>
      </w:r>
      <w:r>
        <w:t xml:space="preserve">,</w:t>
      </w:r>
      <w:r>
        <w:t xml:space="preserve"> </w:t>
      </w:r>
      <w:r>
        <w:rPr>
          <w:i/>
          <w:iCs/>
        </w:rPr>
        <w:t xml:space="preserve">"Do not stopper tightly"</w:t>
      </w:r>
      <w:r>
        <w:t xml:space="preserve">,</w:t>
      </w:r>
      <w:r>
        <w:t xml:space="preserve"> </w:t>
      </w:r>
      <w:r>
        <w:rPr>
          <w:i/>
          <w:iCs/>
        </w:rPr>
        <w:t xml:space="preserve">"Keep in a cool place"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Xf9140ad7ca9b7336331de1b5b5edbc9cdc7d538"/>
    <w:p>
      <w:pPr>
        <w:pStyle w:val="Heading2"/>
      </w:pPr>
      <w:r>
        <w:t xml:space="preserve">12.6 ⭐ OFFICIAL MIXTURES &amp; THEIR TYPE (quick table)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Mixture</w:t>
            </w:r>
          </w:p>
        </w:tc>
        <w:tc>
          <w:tcPr/>
          <w:p>
            <w:pPr>
              <w:pStyle w:val="Compact"/>
            </w:pPr>
            <w:r>
              <w:t xml:space="preserve">⭐ Type</w:t>
            </w:r>
          </w:p>
        </w:tc>
        <w:tc>
          <w:tcPr/>
          <w:p>
            <w:pPr>
              <w:pStyle w:val="Compact"/>
            </w:pPr>
            <w:r>
              <w:t xml:space="preserve">⭐ Dose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Mistura Carminativa (Carminative Mixture)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  <w:tc>
          <w:tcPr/>
          <w:p>
            <w:pPr>
              <w:pStyle w:val="Compact"/>
            </w:pPr>
            <w:r>
              <w:t xml:space="preserve">10–20 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Mistura Cretae (Chalk Mixture)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DIFFUSIBLE suspension</w:t>
            </w:r>
          </w:p>
        </w:tc>
        <w:tc>
          <w:tcPr/>
          <w:p>
            <w:pPr>
              <w:pStyle w:val="Compact"/>
            </w:pPr>
            <w:r>
              <w:t xml:space="preserve">15–30 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Magnesium Trisilicate Mixture</w:t>
            </w:r>
          </w:p>
        </w:tc>
        <w:tc>
          <w:tcPr/>
          <w:p>
            <w:pPr>
              <w:pStyle w:val="Compact"/>
            </w:pPr>
            <w:r>
              <w:t xml:space="preserve">Suspension (with compound tragacanth powder)</w:t>
            </w:r>
          </w:p>
        </w:tc>
        <w:tc>
          <w:tcPr/>
          <w:p>
            <w:pPr>
              <w:pStyle w:val="Compact"/>
            </w:pPr>
            <w:r>
              <w:t xml:space="preserve">10–20 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Kaolin Mixture</w:t>
            </w:r>
          </w:p>
        </w:tc>
        <w:tc>
          <w:tcPr/>
          <w:p>
            <w:pPr>
              <w:pStyle w:val="Compact"/>
            </w:pPr>
            <w:r>
              <w:t xml:space="preserve">Suspension</w:t>
            </w:r>
          </w:p>
        </w:tc>
        <w:tc>
          <w:tcPr/>
          <w:p>
            <w:pPr>
              <w:pStyle w:val="Compact"/>
            </w:pPr>
            <w:r>
              <w:t xml:space="preserve">10–20 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Ammonium Chloride Mixture</w:t>
            </w:r>
          </w:p>
        </w:tc>
        <w:tc>
          <w:tcPr/>
          <w:p>
            <w:pPr>
              <w:pStyle w:val="Compact"/>
            </w:pPr>
            <w:r>
              <w:t xml:space="preserve">Solution (expectorant)</w:t>
            </w:r>
          </w:p>
        </w:tc>
        <w:tc>
          <w:tcPr/>
          <w:p>
            <w:pPr>
              <w:pStyle w:val="Compact"/>
            </w:pPr>
            <w:r>
              <w:t xml:space="preserve">10–20 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Potassium Citrate Mixture</w:t>
            </w:r>
          </w:p>
        </w:tc>
        <w:tc>
          <w:tcPr/>
          <w:p>
            <w:pPr>
              <w:pStyle w:val="Compact"/>
            </w:pPr>
            <w:r>
              <w:t xml:space="preserve">Solution (urinary alkaliniser)</w:t>
            </w:r>
          </w:p>
        </w:tc>
        <w:tc>
          <w:tcPr/>
          <w:p>
            <w:pPr>
              <w:pStyle w:val="Compact"/>
            </w:pPr>
            <w:r>
              <w:t xml:space="preserve">10–20 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Sodium Salicylate Mixture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  <w:tc>
          <w:tcPr/>
          <w:p>
            <w:pPr>
              <w:pStyle w:val="Compact"/>
            </w:pPr>
            <w:r>
              <w:t xml:space="preserve">10–20 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Mistura Alba (White Mixture)</w:t>
            </w:r>
          </w:p>
        </w:tc>
        <w:tc>
          <w:tcPr/>
          <w:p>
            <w:pPr>
              <w:pStyle w:val="Compact"/>
            </w:pPr>
            <w:r>
              <w:t xml:space="preserve">Suspension (Mg sulphate + Mg carbonate)</w:t>
            </w:r>
          </w:p>
        </w:tc>
        <w:tc>
          <w:tcPr/>
          <w:p>
            <w:pPr>
              <w:pStyle w:val="Compact"/>
            </w:pPr>
            <w:r>
              <w:t xml:space="preserve">10–20 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Compound Senna Mixture ("Black Draught")</w:t>
            </w:r>
          </w:p>
        </w:tc>
        <w:tc>
          <w:tcPr/>
          <w:p>
            <w:pPr>
              <w:pStyle w:val="Compact"/>
            </w:pPr>
            <w:r>
              <w:t xml:space="preserve">Solution (purgative)</w:t>
            </w:r>
          </w:p>
        </w:tc>
        <w:tc>
          <w:tcPr/>
          <w:p>
            <w:pPr>
              <w:pStyle w:val="Compact"/>
            </w:pPr>
            <w:r>
              <w:t xml:space="preserve">30 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Liquid Paraffin Emulsion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Emulsion</w:t>
            </w:r>
          </w:p>
        </w:tc>
        <w:tc>
          <w:tcPr/>
          <w:p>
            <w:pPr>
              <w:pStyle w:val="Compact"/>
            </w:pPr>
            <w:r>
              <w:t xml:space="preserve">10–30 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Castor Oil Emulsion</w:t>
            </w:r>
          </w:p>
        </w:tc>
        <w:tc>
          <w:tcPr/>
          <w:p>
            <w:pPr>
              <w:pStyle w:val="Compact"/>
            </w:pPr>
            <w:r>
              <w:t xml:space="preserve">Emulsion</w:t>
            </w:r>
          </w:p>
        </w:tc>
        <w:tc>
          <w:tcPr/>
          <w:p>
            <w:pPr>
              <w:pStyle w:val="Compact"/>
            </w:pPr>
            <w:r>
              <w:t xml:space="preserve">30 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Milk of Magnesia (Magnesium Hydroxide Mixture)</w:t>
            </w:r>
          </w:p>
        </w:tc>
        <w:tc>
          <w:tcPr/>
          <w:p>
            <w:pPr>
              <w:pStyle w:val="Compact"/>
            </w:pPr>
            <w:r>
              <w:t xml:space="preserve">Magma/ suspension</w:t>
            </w:r>
          </w:p>
        </w:tc>
        <w:tc>
          <w:tcPr/>
          <w:p>
            <w:pPr>
              <w:pStyle w:val="Compact"/>
            </w:pPr>
            <w:r>
              <w:t xml:space="preserve">5–15 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Iron Mixture (Ferrous sulphate)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  <w:tc>
          <w:tcPr/>
          <w:p>
            <w:pPr>
              <w:pStyle w:val="Compact"/>
            </w:pPr>
            <w:r>
              <w:t xml:space="preserve">10–15 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Gentian Mixture (Alkaline/ Acid)</w:t>
            </w:r>
          </w:p>
        </w:tc>
        <w:tc>
          <w:tcPr/>
          <w:p>
            <w:pPr>
              <w:pStyle w:val="Compact"/>
            </w:pPr>
            <w:r>
              <w:t xml:space="preserve">Solution (bitter tonic)</w:t>
            </w:r>
          </w:p>
        </w:tc>
        <w:tc>
          <w:tcPr/>
          <w:p>
            <w:pPr>
              <w:pStyle w:val="Compact"/>
            </w:pPr>
            <w:r>
              <w:t xml:space="preserve">10–15 mL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X49fd876ad1d7ae4bd9b230932ebf78297322553"/>
    <w:p>
      <w:pPr>
        <w:pStyle w:val="Heading2"/>
      </w:pPr>
      <w:r>
        <w:t xml:space="preserve">12.7 ⚠️ FAULTS IN MIXTURES &amp; THEIR PREVENTION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Fault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⭐ Prevention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Caking of the sediment</w:t>
            </w:r>
          </w:p>
        </w:tc>
        <w:tc>
          <w:tcPr/>
          <w:p>
            <w:pPr>
              <w:pStyle w:val="Compact"/>
            </w:pPr>
            <w:r>
              <w:t xml:space="preserve">Deflocculated, indiffusible powder without a suspending agent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Add a suspending agent; aim for CONTROLLED FLOCCULATION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Lumps of undispersed gum</w:t>
            </w:r>
          </w:p>
        </w:tc>
        <w:tc>
          <w:tcPr/>
          <w:p>
            <w:pPr>
              <w:pStyle w:val="Compact"/>
            </w:pPr>
            <w:r>
              <w:t xml:space="preserve">Water added to the gum all at once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Mix the gum DRY with the powder first, then add the vehicle GRADUALLY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Sticky resinous lumps</w:t>
            </w:r>
          </w:p>
        </w:tc>
        <w:tc>
          <w:tcPr/>
          <w:p>
            <w:pPr>
              <w:pStyle w:val="Compact"/>
            </w:pPr>
            <w:r>
              <w:t xml:space="preserve">Vehicle added to the tincture, or the tincture added too fast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Add the tincture SLOWLY to the BULK of the vehicle with constant stirring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Gritty/ coarse suspension</w:t>
            </w:r>
          </w:p>
        </w:tc>
        <w:tc>
          <w:tcPr/>
          <w:p>
            <w:pPr>
              <w:pStyle w:val="Compact"/>
            </w:pPr>
            <w:r>
              <w:t xml:space="preserve">Powder not finely enough divided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Reduce to a fine powder &amp; levigate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Under-dose/ short volume</w:t>
            </w:r>
          </w:p>
        </w:tc>
        <w:tc>
          <w:tcPr/>
          <w:p>
            <w:pPr>
              <w:pStyle w:val="Compact"/>
            </w:pPr>
            <w:r>
              <w:t xml:space="preserve">Mortar &amp; measure not rinsed into the bottle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Always rinse &amp; add the rinsings; make up to volume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Uneven dosing</w:t>
            </w:r>
          </w:p>
        </w:tc>
        <w:tc>
          <w:tcPr/>
          <w:p>
            <w:pPr>
              <w:pStyle w:val="Compact"/>
            </w:pPr>
            <w:r>
              <w:t xml:space="preserve">Rapid settling; patient does not shake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Suspending agent + "SHAKE WELL" label + counselling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Cracked/ separated emulsion</w:t>
            </w:r>
          </w:p>
        </w:tc>
        <w:tc>
          <w:tcPr/>
          <w:p>
            <w:pPr>
              <w:pStyle w:val="Compact"/>
            </w:pPr>
            <w:r>
              <w:t xml:space="preserve">Wrong oil : water : gum ratio; alcohol/ electrolyte added; heat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Correct ratio (4:2:1 / 3:2:1 / 2:2:1 / 1:2:1); add alcohol last, diluted; avoid heat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Microbial spoilage/ mould</w:t>
            </w:r>
          </w:p>
        </w:tc>
        <w:tc>
          <w:tcPr/>
          <w:p>
            <w:pPr>
              <w:pStyle w:val="Compact"/>
            </w:pPr>
            <w:r>
              <w:t xml:space="preserve">Aqueous vehicle, no preservative, long storage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Chloroform water/ preservative; short expiry (7–14 days); cool 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Bottle bursting</w:t>
            </w:r>
          </w:p>
        </w:tc>
        <w:tc>
          <w:tcPr/>
          <w:p>
            <w:pPr>
              <w:pStyle w:val="Compact"/>
            </w:pPr>
            <w:r>
              <w:t xml:space="preserve">Effervescence in a tightly stoppered bottle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Do not stopper tightly; dispense the acid &amp; carbonate separately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Colour/ odour change, precipitate on standing</w:t>
            </w:r>
          </w:p>
        </w:tc>
        <w:tc>
          <w:tcPr/>
          <w:p>
            <w:pPr>
              <w:pStyle w:val="Compact"/>
            </w:pPr>
            <w:r>
              <w:t xml:space="preserve">Chemical incompatibility (Ch. 8)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Detect before compounding; correct or refer to the prescriber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Crystal growth on storage</w:t>
            </w:r>
          </w:p>
        </w:tc>
        <w:tc>
          <w:tcPr/>
          <w:p>
            <w:pPr>
              <w:pStyle w:val="Compact"/>
            </w:pPr>
            <w:r>
              <w:t xml:space="preserve">Temperature cycling of a nearly saturated solution</w:t>
            </w:r>
          </w:p>
        </w:tc>
        <w:tc>
          <w:tcPr/>
          <w:p>
            <w:pPr>
              <w:pStyle w:val="Compact"/>
            </w:pPr>
            <w:r>
              <w:t xml:space="preserve">Avoid saturation; store at a steady cool temperature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Xa2f9663e5a81d17df06ad9008778c7f1c0d9886"/>
    <w:p>
      <w:pPr>
        <w:pStyle w:val="Heading2"/>
      </w:pPr>
      <w:r>
        <w:t xml:space="preserve">12.8 CHAPTER 12 — RAPID REVISION SHEET</w:t>
      </w:r>
    </w:p>
    <w:p>
      <w:pPr>
        <w:pStyle w:val="Compact"/>
        <w:numPr>
          <w:ilvl w:val="0"/>
          <w:numId w:val="1006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MIXTURE = liquid ORAL preparation, drug dissolved/ suspended/ dispersed in an AQUEOUS vehicle,</w:t>
      </w:r>
      <w:r>
        <w:rPr>
          <w:b/>
          <w:bCs/>
        </w:rPr>
        <w:t xml:space="preserve"> </w:t>
      </w:r>
      <w:r>
        <w:rPr>
          <w:b/>
          <w:bCs/>
        </w:rPr>
        <w:t xml:space="preserve">taken in DIVIDED DOSES</w:t>
      </w:r>
      <w:r>
        <w:t xml:space="preserve"> </w:t>
      </w:r>
      <w:r>
        <w:t xml:space="preserve">(10–15 mL);</w:t>
      </w:r>
      <w:r>
        <w:t xml:space="preserve"> </w:t>
      </w:r>
      <w:r>
        <w:rPr>
          <w:b/>
          <w:bCs/>
        </w:rPr>
        <w:t xml:space="preserve">plain bottle + WHITE label</w:t>
      </w:r>
      <w:r>
        <w:t xml:space="preserve">;</w:t>
      </w:r>
      <w:r>
        <w:t xml:space="preserve"> </w:t>
      </w:r>
      <w:r>
        <w:t xml:space="preserve">shelf-life</w:t>
      </w:r>
      <w:r>
        <w:t xml:space="preserve"> </w:t>
      </w:r>
      <w:r>
        <w:rPr>
          <w:b/>
          <w:bCs/>
        </w:rPr>
        <w:t xml:space="preserve">7–14 days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DRAUGHT = a SINGLE 50 mL dose.</w:t>
      </w:r>
    </w:p>
    <w:p>
      <w:pPr>
        <w:pStyle w:val="Compact"/>
        <w:numPr>
          <w:ilvl w:val="0"/>
          <w:numId w:val="1006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Types: true solution · diffusible suspension · indiffusible suspension · emulsion ·</w:t>
      </w:r>
      <w:r>
        <w:rPr>
          <w:b/>
          <w:bCs/>
        </w:rPr>
        <w:t xml:space="preserve"> </w:t>
      </w:r>
      <w:r>
        <w:rPr>
          <w:b/>
          <w:bCs/>
        </w:rPr>
        <w:t xml:space="preserve">effervescent · colloidal/mucilage.</w:t>
      </w:r>
    </w:p>
    <w:p>
      <w:pPr>
        <w:pStyle w:val="Compact"/>
        <w:numPr>
          <w:ilvl w:val="0"/>
          <w:numId w:val="1006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DIFFUSIBLE (no suspending agent): light &amp; heavy MAGNESIUM CARBONATE, MAGNESIUM OXIDE,</w:t>
      </w:r>
      <w:r>
        <w:rPr>
          <w:b/>
          <w:bCs/>
        </w:rPr>
        <w:t xml:space="preserve"> </w:t>
      </w:r>
      <w:r>
        <w:rPr>
          <w:b/>
          <w:bCs/>
        </w:rPr>
        <w:t xml:space="preserve">MAGNESIUM TRISILICATE, CHALK, LIGHT KAOLIN, BISMUTH carbonate/ subnitrate/ subgallate.</w:t>
      </w:r>
    </w:p>
    <w:p>
      <w:pPr>
        <w:pStyle w:val="Compact"/>
        <w:numPr>
          <w:ilvl w:val="0"/>
          <w:numId w:val="1006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INDIFFUSIBLE (suspending agent NEEDED): ASPIRIN, PHENOBARBITONE, SULPHUR, CALAMINE,</w:t>
      </w:r>
      <w:r>
        <w:rPr>
          <w:b/>
          <w:bCs/>
        </w:rPr>
        <w:t xml:space="preserve"> </w:t>
      </w:r>
      <w:r>
        <w:rPr>
          <w:b/>
          <w:bCs/>
        </w:rPr>
        <w:t xml:space="preserve">ZINC OXIDE, HEAVY KAOLIN, salol, sulphonamides, resins.</w:t>
      </w:r>
    </w:p>
    <w:p>
      <w:pPr>
        <w:pStyle w:val="Compact"/>
        <w:numPr>
          <w:ilvl w:val="0"/>
          <w:numId w:val="1006"/>
        </w:numPr>
      </w:pPr>
      <w:r>
        <w:t xml:space="preserve">⚠️ ⭐</w:t>
      </w:r>
      <w:r>
        <w:t xml:space="preserve"> </w:t>
      </w:r>
      <w:r>
        <w:rPr>
          <w:b/>
          <w:bCs/>
        </w:rPr>
        <w:t xml:space="preserve">LIGHT kaolin = diffusible; HEAVY kaolin = indiffusible.</w:t>
      </w:r>
    </w:p>
    <w:p>
      <w:pPr>
        <w:pStyle w:val="Compact"/>
        <w:numPr>
          <w:ilvl w:val="0"/>
          <w:numId w:val="1006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The official suspending agent in dispensing = COMPOUND TRAGACANTH POWDER, 2 g per 100 mL</w:t>
      </w:r>
      <w:r>
        <w:rPr>
          <w:b/>
          <w:bCs/>
        </w:rPr>
        <w:t xml:space="preserve"> </w:t>
      </w:r>
      <w:r>
        <w:rPr>
          <w:b/>
          <w:bCs/>
        </w:rPr>
        <w:t xml:space="preserve">(2 %)</w:t>
      </w:r>
      <w:r>
        <w:t xml:space="preserve"> </w:t>
      </w:r>
      <w:r>
        <w:t xml:space="preserve">= Tragacanth 15 + Acacia 20 + Starch 20 + Sucrose 45.</w:t>
      </w:r>
    </w:p>
    <w:p>
      <w:pPr>
        <w:pStyle w:val="Compact"/>
        <w:numPr>
          <w:ilvl w:val="0"/>
          <w:numId w:val="1006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A suspending agent works by INCREASING the VISCOSITY of the vehicle (Stokes' law).</w:t>
      </w:r>
    </w:p>
    <w:p>
      <w:pPr>
        <w:pStyle w:val="Compact"/>
        <w:numPr>
          <w:ilvl w:val="0"/>
          <w:numId w:val="1006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FLOCCULATED = fluffy, large-volume sediment, settles fast, re-disperses easily, NO caking</w:t>
      </w:r>
      <w:r>
        <w:rPr>
          <w:b/>
          <w:bCs/>
        </w:rPr>
        <w:t xml:space="preserve"> </w:t>
      </w:r>
      <w:r>
        <w:rPr>
          <w:b/>
          <w:bCs/>
        </w:rPr>
        <w:t xml:space="preserve">(desirable). DEFLOCCULATED = slow settling but a HARD CAKE that will not re-disperse</w:t>
      </w:r>
      <w:r>
        <w:rPr>
          <w:b/>
          <w:bCs/>
        </w:rPr>
        <w:t xml:space="preserve"> </w:t>
      </w:r>
      <w:r>
        <w:rPr>
          <w:b/>
          <w:bCs/>
        </w:rPr>
        <w:t xml:space="preserve">(undesirable).</w:t>
      </w:r>
      <w:r>
        <w:t xml:space="preserve"> </w:t>
      </w:r>
      <w:r>
        <w:rPr>
          <w:b/>
          <w:bCs/>
        </w:rPr>
        <w:t xml:space="preserve">Sedimentation volume F = Vu/Vo; the closer to 1, the better.</w:t>
      </w:r>
    </w:p>
    <w:p>
      <w:pPr>
        <w:pStyle w:val="Compact"/>
        <w:numPr>
          <w:ilvl w:val="0"/>
          <w:numId w:val="1006"/>
        </w:numPr>
      </w:pPr>
      <w:r>
        <w:t xml:space="preserve">⭐⭐</w:t>
      </w:r>
      <w:r>
        <w:t xml:space="preserve"> </w:t>
      </w:r>
      <w:r>
        <w:rPr>
          <w:b/>
          <w:bCs/>
        </w:rPr>
        <w:t xml:space="preserve">THE GENERAL RULES / ORDER OF PREPARATION:</w:t>
      </w:r>
      <w:r>
        <w:t xml:space="preserve"> </w:t>
      </w:r>
      <w:r>
        <w:rPr>
          <w:b/>
          <w:bCs/>
        </w:rPr>
        <w:t xml:space="preserve">(1) calculate &amp; check the dose · (2) dissolve SOLUBLE SOLIDS in part of the vehicle ·</w:t>
      </w:r>
      <w:r>
        <w:rPr>
          <w:b/>
          <w:bCs/>
        </w:rPr>
        <w:t xml:space="preserve"> </w:t>
      </w:r>
      <w:r>
        <w:rPr>
          <w:b/>
          <w:bCs/>
        </w:rPr>
        <w:t xml:space="preserve">(3) add the miscible LIQUIDS (syrups, glycerin, liquid extracts) ·</w:t>
      </w:r>
      <w:r>
        <w:rPr>
          <w:b/>
          <w:bCs/>
        </w:rPr>
        <w:t xml:space="preserve"> </w:t>
      </w:r>
      <w:r>
        <w:rPr>
          <w:b/>
          <w:bCs/>
        </w:rPr>
        <w:t xml:space="preserve">(4) mix the INDIFFUSIBLE POWDER with the SUSPENDING AGENT DRY, levigate to a smooth paste, then</w:t>
      </w:r>
      <w:r>
        <w:rPr>
          <w:b/>
          <w:bCs/>
        </w:rPr>
        <w:t xml:space="preserve"> </w:t>
      </w:r>
      <w:r>
        <w:rPr>
          <w:b/>
          <w:bCs/>
        </w:rPr>
        <w:t xml:space="preserve">dilute GRADUALLY · (5) add TINCTURES &amp; resinous/ alcoholic liquids SLOWLY, LAST, into the BULK of</w:t>
      </w:r>
      <w:r>
        <w:rPr>
          <w:b/>
          <w:bCs/>
        </w:rPr>
        <w:t xml:space="preserve"> </w:t>
      </w:r>
      <w:r>
        <w:rPr>
          <w:b/>
          <w:bCs/>
        </w:rPr>
        <w:t xml:space="preserve">the vehicle with constant stirring · (6) add volatiles &amp; flavours near the end ·</w:t>
      </w:r>
      <w:r>
        <w:rPr>
          <w:b/>
          <w:bCs/>
        </w:rPr>
        <w:t xml:space="preserve"> </w:t>
      </w:r>
      <w:r>
        <w:rPr>
          <w:b/>
          <w:bCs/>
        </w:rPr>
        <w:t xml:space="preserve">(7) MAKE UP TO VOLUME, rinsing the mortar &amp; measure into the bottle · (8) shake, label</w:t>
      </w:r>
      <w:r>
        <w:rPr>
          <w:b/>
          <w:bCs/>
        </w:rPr>
        <w:t xml:space="preserve"> </w:t>
      </w:r>
      <w:r>
        <w:rPr>
          <w:b/>
          <w:bCs/>
        </w:rPr>
        <w:t xml:space="preserve">("SHAKE WELL"), final check.</w:t>
      </w:r>
    </w:p>
    <w:p>
      <w:pPr>
        <w:pStyle w:val="Compact"/>
        <w:numPr>
          <w:ilvl w:val="0"/>
          <w:numId w:val="1006"/>
        </w:numPr>
      </w:pPr>
      <w:r>
        <w:t xml:space="preserve">⚠️ ⭐</w:t>
      </w:r>
      <w:r>
        <w:t xml:space="preserve"> </w:t>
      </w:r>
      <w:r>
        <w:rPr>
          <w:b/>
          <w:bCs/>
        </w:rPr>
        <w:t xml:space="preserve">NEVER add water to a gum all at once (lumps); NEVER add the vehicle to a tincture</w:t>
      </w:r>
      <w:r>
        <w:rPr>
          <w:b/>
          <w:bCs/>
        </w:rPr>
        <w:t xml:space="preserve"> </w:t>
      </w:r>
      <w:r>
        <w:rPr>
          <w:b/>
          <w:bCs/>
        </w:rPr>
        <w:t xml:space="preserve">(sticky resin lumps); NEVER heat volatiles; NEVER forget the rinsings; NEVER omit "Shake well"</w:t>
      </w:r>
      <w:r>
        <w:rPr>
          <w:b/>
          <w:bCs/>
        </w:rPr>
        <w:t xml:space="preserve"> </w:t>
      </w:r>
      <w:r>
        <w:rPr>
          <w:b/>
          <w:bCs/>
        </w:rPr>
        <w:t xml:space="preserve">from a suspension/ emulsion.</w:t>
      </w:r>
    </w:p>
    <w:p>
      <w:pPr>
        <w:pStyle w:val="Compact"/>
        <w:numPr>
          <w:ilvl w:val="0"/>
          <w:numId w:val="1006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CHLOROFORM WATER (0.25 % v/v) is the commonest vehicle — it is the PRESERVATIVE and a mild</w:t>
      </w:r>
      <w:r>
        <w:rPr>
          <w:b/>
          <w:bCs/>
        </w:rPr>
        <w:t xml:space="preserve"> </w:t>
      </w:r>
      <w:r>
        <w:rPr>
          <w:b/>
          <w:bCs/>
        </w:rPr>
        <w:t xml:space="preserve">flavour/ carminative.</w:t>
      </w:r>
      <w:r>
        <w:t xml:space="preserve"> </w:t>
      </w:r>
      <w:r>
        <w:t xml:space="preserve">Double-strength = 0.5 %, diluted 1 : 1.</w:t>
      </w:r>
    </w:p>
    <w:p>
      <w:pPr>
        <w:pStyle w:val="Compact"/>
        <w:numPr>
          <w:ilvl w:val="0"/>
          <w:numId w:val="1006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Emulsion ratios (oil : water : gum): fixed oil 4 : 2 : 1 · mineral oil 3 : 2 : 1 ·</w:t>
      </w:r>
      <w:r>
        <w:rPr>
          <w:b/>
          <w:bCs/>
        </w:rPr>
        <w:t xml:space="preserve"> </w:t>
      </w:r>
      <w:r>
        <w:rPr>
          <w:b/>
          <w:bCs/>
        </w:rPr>
        <w:t xml:space="preserve">volatile oil 2 : 2 : 1 · oleoresin 1 : 2 : 1.</w:t>
      </w:r>
      <w:r>
        <w:t xml:space="preserve"> </w:t>
      </w:r>
      <w:r>
        <w:t xml:space="preserve">⭐ The</w:t>
      </w:r>
      <w:r>
        <w:t xml:space="preserve"> </w:t>
      </w:r>
      <w:r>
        <w:rPr>
          <w:b/>
          <w:bCs/>
        </w:rPr>
        <w:t xml:space="preserve">primary emulsion is complete when a</w:t>
      </w:r>
      <w:r>
        <w:rPr>
          <w:b/>
          <w:bCs/>
        </w:rPr>
        <w:t xml:space="preserve"> </w:t>
      </w:r>
      <w:r>
        <w:rPr>
          <w:b/>
          <w:bCs/>
        </w:rPr>
        <w:t xml:space="preserve">"crackling"/ clicking sound</w:t>
      </w:r>
      <w:r>
        <w:t xml:space="preserve"> </w:t>
      </w:r>
      <w:r>
        <w:t xml:space="preserve">is heard (dry gum/ Continental method).</w:t>
      </w:r>
    </w:p>
    <w:p>
      <w:pPr>
        <w:pStyle w:val="Compact"/>
        <w:numPr>
          <w:ilvl w:val="0"/>
          <w:numId w:val="1006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Effervescent mixtures: dispense the acid &amp; the carbonate SEPARATELY; "mix and drink while</w:t>
      </w:r>
      <w:r>
        <w:rPr>
          <w:b/>
          <w:bCs/>
        </w:rPr>
        <w:t xml:space="preserve"> </w:t>
      </w:r>
      <w:r>
        <w:rPr>
          <w:b/>
          <w:bCs/>
        </w:rPr>
        <w:t xml:space="preserve">effervescing"; DO NOT STOPPER TIGHTLY.</w:t>
      </w:r>
    </w:p>
    <w:p>
      <w:pPr>
        <w:pStyle w:val="Compact"/>
        <w:numPr>
          <w:ilvl w:val="0"/>
          <w:numId w:val="1006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Chalk Mixture = the classic DIFFUSIBLE suspension; Magnesium Trisilicate Mixture &amp; Kaolin</w:t>
      </w:r>
      <w:r>
        <w:rPr>
          <w:b/>
          <w:bCs/>
        </w:rPr>
        <w:t xml:space="preserve"> </w:t>
      </w:r>
      <w:r>
        <w:rPr>
          <w:b/>
          <w:bCs/>
        </w:rPr>
        <w:t xml:space="preserve">Mixture use compound tragacanth powder; Liquid Paraffin Emulsion = the classic emulsion mixture.</w:t>
      </w:r>
    </w:p>
    <w:p>
      <w:pPr>
        <w:pStyle w:val="Compact"/>
        <w:numPr>
          <w:ilvl w:val="0"/>
          <w:numId w:val="1006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"Shake well before use" goes on EVERY suspension &amp; emulsion — but NOT on a true solution.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Next → Chapter 13: Ordinary Bazaar Medicines — Recognition, Doses &amp; Uses</w:t>
      </w:r>
    </w:p>
    <w:bookmarkEnd w:id="42"/>
    <w:bookmarkEnd w:id="43"/>
    <w:sectPr>
      <w:footerReference w:type="default" r:id="rIdFtr1"/>
      <w:footnotePr>
        <w:numRestart w:val="eachSect"/>
      </w:footnotePr>
      <w:pgSz w:w="11906" w:h="16838"/>
      <w:pgMar w:top="680" w:right="567" w:bottom="680" w:left="567" w:header="284" w:footer="28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rPr>
        <w:sz w:val="16"/>
        <w:color w:val="808080"/>
      </w:rPr>
    </w:pPr>
    <w:r>
      <w:rPr>
        <w:sz w:val="16"/>
        <w:color w:val="808080"/>
      </w:rPr>
      <w:t xml:space="preserve">Compounding &amp; Dispensing — Complete Notes   •   Page </w:t>
    </w:r>
    <w:fldSimple w:instr="PAGE">
      <w:r>
        <w:rPr>
          <w:sz w:val="16"/>
          <w:color w:val="808080"/>
        </w:rP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Id="rIdFtr1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2026-09-17T16:46:03Z</dcterms:created>
  <dcterms:modified xsi:type="dcterms:W3CDTF">2026-09-17T16:46:03Z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