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B562D" w14:textId="2138CAD8" w:rsidR="00BC2C56" w:rsidRDefault="00BC2C56" w:rsidP="002F6B30">
      <w:pPr>
        <w:jc w:val="center"/>
        <w:rPr>
          <w:b/>
          <w:bCs/>
          <w:sz w:val="36"/>
          <w:szCs w:val="36"/>
          <w:u w:val="single"/>
        </w:rPr>
      </w:pPr>
      <w:bookmarkStart w:id="0" w:name="_Hlk160714492"/>
      <w:r>
        <w:rPr>
          <w:b/>
          <w:bCs/>
          <w:sz w:val="36"/>
          <w:szCs w:val="36"/>
          <w:u w:val="single"/>
        </w:rPr>
        <w:t>Emlid RS3 GNSS RTK Base &amp; Rover setup</w:t>
      </w:r>
    </w:p>
    <w:p w14:paraId="53899AE4" w14:textId="6DC3A0BA" w:rsidR="00495908" w:rsidRDefault="00713084" w:rsidP="00495908">
      <w:pPr>
        <w:rPr>
          <w:b/>
          <w:bCs/>
          <w:sz w:val="32"/>
          <w:szCs w:val="32"/>
          <w:u w:val="single"/>
        </w:rPr>
      </w:pPr>
      <w:r>
        <w:rPr>
          <w:b/>
          <w:bCs/>
          <w:sz w:val="32"/>
          <w:szCs w:val="32"/>
          <w:u w:val="single"/>
        </w:rPr>
        <w:t>Initial</w:t>
      </w:r>
      <w:r w:rsidR="003F68B8">
        <w:rPr>
          <w:b/>
          <w:bCs/>
          <w:sz w:val="32"/>
          <w:szCs w:val="32"/>
          <w:u w:val="single"/>
        </w:rPr>
        <w:t xml:space="preserve"> setup steps </w:t>
      </w:r>
    </w:p>
    <w:p w14:paraId="1A95F300" w14:textId="77777777" w:rsidR="00495908" w:rsidRPr="00495908" w:rsidRDefault="00495908" w:rsidP="00495908">
      <w:pPr>
        <w:rPr>
          <w:sz w:val="28"/>
          <w:szCs w:val="28"/>
          <w:u w:val="single"/>
        </w:rPr>
      </w:pPr>
      <w:r w:rsidRPr="00495908">
        <w:rPr>
          <w:sz w:val="28"/>
          <w:szCs w:val="28"/>
          <w:u w:val="single"/>
        </w:rPr>
        <w:t>Configuration - Emlid Flow App:</w:t>
      </w:r>
    </w:p>
    <w:p w14:paraId="0598092A" w14:textId="77777777" w:rsidR="00495908" w:rsidRPr="005706BA" w:rsidRDefault="00495908" w:rsidP="00495908">
      <w:pPr>
        <w:rPr>
          <w:sz w:val="24"/>
          <w:szCs w:val="24"/>
        </w:rPr>
      </w:pPr>
      <w:r w:rsidRPr="005706BA">
        <w:rPr>
          <w:sz w:val="24"/>
          <w:szCs w:val="24"/>
        </w:rPr>
        <w:t xml:space="preserve">a. </w:t>
      </w:r>
      <w:r w:rsidRPr="005706BA">
        <w:rPr>
          <w:b/>
          <w:bCs/>
          <w:sz w:val="24"/>
          <w:szCs w:val="24"/>
        </w:rPr>
        <w:t>Connect to Receiver</w:t>
      </w:r>
      <w:r w:rsidRPr="005706BA">
        <w:rPr>
          <w:sz w:val="24"/>
          <w:szCs w:val="24"/>
        </w:rPr>
        <w:t>: Use your mobile device to connect to the RS3 receiver's Wi-Fi network.</w:t>
      </w:r>
      <w:r>
        <w:rPr>
          <w:sz w:val="24"/>
          <w:szCs w:val="24"/>
        </w:rPr>
        <w:t xml:space="preserve"> (Bluetooth also works but on March 9</w:t>
      </w:r>
      <w:r w:rsidRPr="003700BB">
        <w:rPr>
          <w:sz w:val="24"/>
          <w:szCs w:val="24"/>
          <w:vertAlign w:val="superscript"/>
        </w:rPr>
        <w:t>th</w:t>
      </w:r>
      <w:r>
        <w:rPr>
          <w:sz w:val="24"/>
          <w:szCs w:val="24"/>
        </w:rPr>
        <w:t xml:space="preserve">, 2024, still an experimental feature) Name will be similar to: </w:t>
      </w:r>
      <w:r w:rsidRPr="00B129EC">
        <w:rPr>
          <w:rStyle w:val="Strong"/>
          <w:rFonts w:ascii="Open Sans" w:hAnsi="Open Sans" w:cs="Open Sans"/>
          <w:b w:val="0"/>
          <w:bCs w:val="0"/>
          <w:color w:val="1C1E21"/>
          <w:shd w:val="clear" w:color="auto" w:fill="FFFFFF"/>
        </w:rPr>
        <w:t>reach:XX:XX</w:t>
      </w:r>
      <w:r>
        <w:rPr>
          <w:rFonts w:ascii="Open Sans" w:hAnsi="Open Sans" w:cs="Open Sans"/>
          <w:b/>
          <w:bCs/>
          <w:color w:val="1C1E21"/>
          <w:shd w:val="clear" w:color="auto" w:fill="FFFFFF"/>
        </w:rPr>
        <w:t xml:space="preserve">, </w:t>
      </w:r>
      <w:r>
        <w:rPr>
          <w:rFonts w:ascii="Open Sans" w:hAnsi="Open Sans" w:cs="Open Sans"/>
          <w:color w:val="1C1E21"/>
          <w:shd w:val="clear" w:color="auto" w:fill="FFFFFF"/>
        </w:rPr>
        <w:t xml:space="preserve">and the </w:t>
      </w:r>
      <w:r w:rsidRPr="0037135B">
        <w:rPr>
          <w:rFonts w:ascii="Open Sans" w:hAnsi="Open Sans" w:cs="Open Sans"/>
          <w:color w:val="1C1E21"/>
          <w:highlight w:val="yellow"/>
          <w:shd w:val="clear" w:color="auto" w:fill="FFFFFF"/>
        </w:rPr>
        <w:t>password will be: emlidreach</w:t>
      </w:r>
    </w:p>
    <w:p w14:paraId="34A452A5" w14:textId="77777777" w:rsidR="00495908" w:rsidRPr="005706BA" w:rsidRDefault="00495908" w:rsidP="00495908">
      <w:pPr>
        <w:rPr>
          <w:sz w:val="24"/>
          <w:szCs w:val="24"/>
        </w:rPr>
      </w:pPr>
      <w:r w:rsidRPr="005706BA">
        <w:rPr>
          <w:sz w:val="24"/>
          <w:szCs w:val="24"/>
        </w:rPr>
        <w:t xml:space="preserve">b. </w:t>
      </w:r>
      <w:r w:rsidRPr="005706BA">
        <w:rPr>
          <w:b/>
          <w:bCs/>
          <w:sz w:val="24"/>
          <w:szCs w:val="24"/>
        </w:rPr>
        <w:t>Open Emlid Flow App</w:t>
      </w:r>
      <w:r w:rsidRPr="005706BA">
        <w:rPr>
          <w:sz w:val="24"/>
          <w:szCs w:val="24"/>
        </w:rPr>
        <w:t xml:space="preserve">: Launch the Emlid Flow app </w:t>
      </w:r>
      <w:r>
        <w:rPr>
          <w:sz w:val="24"/>
          <w:szCs w:val="24"/>
        </w:rPr>
        <w:t>and connect to the base station receiver.</w:t>
      </w:r>
    </w:p>
    <w:p w14:paraId="1F035B3C" w14:textId="77777777" w:rsidR="00495908" w:rsidRDefault="00495908" w:rsidP="00495908">
      <w:pPr>
        <w:rPr>
          <w:sz w:val="24"/>
          <w:szCs w:val="24"/>
        </w:rPr>
      </w:pPr>
      <w:r w:rsidRPr="005706BA">
        <w:rPr>
          <w:sz w:val="24"/>
          <w:szCs w:val="24"/>
        </w:rPr>
        <w:t xml:space="preserve">c. </w:t>
      </w:r>
      <w:r w:rsidRPr="00EF104B">
        <w:rPr>
          <w:b/>
          <w:bCs/>
          <w:sz w:val="24"/>
          <w:szCs w:val="24"/>
        </w:rPr>
        <w:t>Switch correction input to OFF.</w:t>
      </w:r>
      <w:r>
        <w:rPr>
          <w:sz w:val="24"/>
          <w:szCs w:val="24"/>
        </w:rPr>
        <w:t xml:space="preserve"> </w:t>
      </w:r>
    </w:p>
    <w:p w14:paraId="5ECFD7B9" w14:textId="77777777" w:rsidR="00495908" w:rsidRPr="005706BA" w:rsidRDefault="00495908" w:rsidP="00495908">
      <w:pPr>
        <w:rPr>
          <w:sz w:val="24"/>
          <w:szCs w:val="24"/>
        </w:rPr>
      </w:pPr>
      <w:r>
        <w:rPr>
          <w:sz w:val="24"/>
          <w:szCs w:val="24"/>
        </w:rPr>
        <w:t xml:space="preserve">d. </w:t>
      </w:r>
      <w:r>
        <w:rPr>
          <w:b/>
          <w:bCs/>
          <w:sz w:val="24"/>
          <w:szCs w:val="24"/>
        </w:rPr>
        <w:t>Correction output</w:t>
      </w:r>
      <w:r w:rsidRPr="005706BA">
        <w:rPr>
          <w:sz w:val="24"/>
          <w:szCs w:val="24"/>
        </w:rPr>
        <w:t xml:space="preserve">: </w:t>
      </w:r>
      <w:r>
        <w:rPr>
          <w:sz w:val="24"/>
          <w:szCs w:val="24"/>
        </w:rPr>
        <w:t>Set the base output mode to LoRa, and tap on the i icon for coordinate and station info</w:t>
      </w:r>
    </w:p>
    <w:p w14:paraId="6693C69F" w14:textId="77777777" w:rsidR="00495908" w:rsidRPr="00495908" w:rsidRDefault="00495908" w:rsidP="00495908">
      <w:pPr>
        <w:rPr>
          <w:sz w:val="28"/>
          <w:szCs w:val="28"/>
          <w:u w:val="single"/>
        </w:rPr>
      </w:pPr>
      <w:r w:rsidRPr="00495908">
        <w:rPr>
          <w:sz w:val="28"/>
          <w:szCs w:val="28"/>
          <w:u w:val="single"/>
        </w:rPr>
        <w:t>RS3 Receiver Verification and Calibration:</w:t>
      </w:r>
    </w:p>
    <w:p w14:paraId="4E37A99D" w14:textId="77777777" w:rsidR="00495908" w:rsidRDefault="00495908" w:rsidP="00495908">
      <w:pPr>
        <w:rPr>
          <w:b/>
          <w:bCs/>
          <w:sz w:val="32"/>
          <w:szCs w:val="32"/>
          <w:u w:val="single"/>
        </w:rPr>
      </w:pPr>
      <w:r w:rsidRPr="005706BA">
        <w:rPr>
          <w:sz w:val="24"/>
          <w:szCs w:val="24"/>
        </w:rPr>
        <w:t xml:space="preserve">a. </w:t>
      </w:r>
      <w:r w:rsidRPr="005706BA">
        <w:rPr>
          <w:b/>
          <w:bCs/>
          <w:sz w:val="24"/>
          <w:szCs w:val="24"/>
        </w:rPr>
        <w:t>Signal Reception</w:t>
      </w:r>
      <w:r w:rsidRPr="005706BA">
        <w:rPr>
          <w:sz w:val="24"/>
          <w:szCs w:val="24"/>
        </w:rPr>
        <w:t>: Verify that the RS3 receiver is receiving GNSS signals from satellites with good signal strength and accuracy.</w:t>
      </w:r>
    </w:p>
    <w:p w14:paraId="4872BC6F" w14:textId="77777777" w:rsidR="00495908" w:rsidRPr="00495908" w:rsidRDefault="00495908" w:rsidP="00495908">
      <w:pPr>
        <w:rPr>
          <w:sz w:val="28"/>
          <w:szCs w:val="28"/>
          <w:u w:val="single"/>
        </w:rPr>
      </w:pPr>
      <w:r w:rsidRPr="00495908">
        <w:rPr>
          <w:sz w:val="28"/>
          <w:szCs w:val="28"/>
          <w:u w:val="single"/>
        </w:rPr>
        <w:t>Set up your base</w:t>
      </w:r>
      <w:hyperlink r:id="rId7" w:anchor="set-up-your-base" w:tooltip="Direct link to Set up your base" w:history="1">
        <w:r w:rsidRPr="00495908">
          <w:rPr>
            <w:rStyle w:val="Hyperlink"/>
            <w:sz w:val="28"/>
            <w:szCs w:val="28"/>
          </w:rPr>
          <w:t>​</w:t>
        </w:r>
      </w:hyperlink>
    </w:p>
    <w:p w14:paraId="74B3C457" w14:textId="77777777" w:rsidR="00495908" w:rsidRPr="00BC2C56" w:rsidRDefault="00495908" w:rsidP="00495908">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Now you need to configure RTK settings and communication over LoRa radio between the base and the rover. Let's start with the base, follow the steps below:</w:t>
      </w:r>
    </w:p>
    <w:p w14:paraId="2F802B87" w14:textId="77777777" w:rsidR="00495908" w:rsidRPr="00BC2C56" w:rsidRDefault="00495908" w:rsidP="00495908">
      <w:pPr>
        <w:numPr>
          <w:ilvl w:val="0"/>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Connect to the base unit.</w:t>
      </w:r>
    </w:p>
    <w:p w14:paraId="63129F80" w14:textId="77777777" w:rsidR="00495908" w:rsidRPr="00BC2C56" w:rsidRDefault="00495908" w:rsidP="00495908">
      <w:pPr>
        <w:numPr>
          <w:ilvl w:val="0"/>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Go to </w:t>
      </w:r>
      <w:r w:rsidRPr="00BC2C56">
        <w:rPr>
          <w:rFonts w:eastAsia="Times New Roman" w:cstheme="minorHAnsi"/>
          <w:i/>
          <w:iCs/>
          <w:color w:val="1C1E21"/>
          <w:kern w:val="0"/>
          <w:sz w:val="24"/>
          <w:szCs w:val="24"/>
          <w:lang w:eastAsia="en-CA"/>
          <w14:ligatures w14:val="none"/>
        </w:rPr>
        <w:t>Settings</w:t>
      </w:r>
      <w:r w:rsidRPr="00BC2C56">
        <w:rPr>
          <w:rFonts w:eastAsia="Times New Roman" w:cstheme="minorHAnsi"/>
          <w:color w:val="1C1E21"/>
          <w:kern w:val="0"/>
          <w:sz w:val="24"/>
          <w:szCs w:val="24"/>
          <w:lang w:eastAsia="en-CA"/>
          <w14:ligatures w14:val="none"/>
        </w:rPr>
        <w:t> and tap </w:t>
      </w:r>
      <w:r w:rsidRPr="00BC2C56">
        <w:rPr>
          <w:rFonts w:eastAsia="Times New Roman" w:cstheme="minorHAnsi"/>
          <w:i/>
          <w:iCs/>
          <w:color w:val="1C1E21"/>
          <w:kern w:val="0"/>
          <w:sz w:val="24"/>
          <w:szCs w:val="24"/>
          <w:lang w:eastAsia="en-CA"/>
          <w14:ligatures w14:val="none"/>
        </w:rPr>
        <w:t>GNSS settings</w:t>
      </w:r>
      <w:r w:rsidRPr="00BC2C56">
        <w:rPr>
          <w:rFonts w:eastAsia="Times New Roman" w:cstheme="minorHAnsi"/>
          <w:color w:val="1C1E21"/>
          <w:kern w:val="0"/>
          <w:sz w:val="24"/>
          <w:szCs w:val="24"/>
          <w:lang w:eastAsia="en-CA"/>
          <w14:ligatures w14:val="none"/>
        </w:rPr>
        <w:t>. Pick each of the satellite systems.</w:t>
      </w:r>
    </w:p>
    <w:p w14:paraId="5C7DD9F3" w14:textId="77777777" w:rsidR="00495908" w:rsidRDefault="00495908" w:rsidP="00495908">
      <w:pPr>
        <w:numPr>
          <w:ilvl w:val="0"/>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Set the GNSS update rate at 5 Hz</w:t>
      </w:r>
    </w:p>
    <w:p w14:paraId="631F210F" w14:textId="77777777" w:rsidR="00495908" w:rsidRDefault="00495908" w:rsidP="00495908">
      <w:pPr>
        <w:numPr>
          <w:ilvl w:val="0"/>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Return to the </w:t>
      </w:r>
      <w:r w:rsidRPr="00BC2C56">
        <w:rPr>
          <w:rFonts w:eastAsia="Times New Roman" w:cstheme="minorHAnsi"/>
          <w:i/>
          <w:iCs/>
          <w:color w:val="1C1E21"/>
          <w:kern w:val="0"/>
          <w:sz w:val="24"/>
          <w:szCs w:val="24"/>
          <w:lang w:eastAsia="en-CA"/>
          <w14:ligatures w14:val="none"/>
        </w:rPr>
        <w:t>Receivers</w:t>
      </w:r>
      <w:r w:rsidRPr="00BC2C56">
        <w:rPr>
          <w:rFonts w:eastAsia="Times New Roman" w:cstheme="minorHAnsi"/>
          <w:color w:val="1C1E21"/>
          <w:kern w:val="0"/>
          <w:sz w:val="24"/>
          <w:szCs w:val="24"/>
          <w:lang w:eastAsia="en-CA"/>
          <w14:ligatures w14:val="none"/>
        </w:rPr>
        <w:t> screen. On the </w:t>
      </w:r>
      <w:r w:rsidRPr="00BC2C56">
        <w:rPr>
          <w:rFonts w:eastAsia="Times New Roman" w:cstheme="minorHAnsi"/>
          <w:i/>
          <w:iCs/>
          <w:color w:val="1C1E21"/>
          <w:kern w:val="0"/>
          <w:sz w:val="24"/>
          <w:szCs w:val="24"/>
          <w:lang w:eastAsia="en-CA"/>
          <w14:ligatures w14:val="none"/>
        </w:rPr>
        <w:t>Base settings</w:t>
      </w:r>
      <w:r w:rsidRPr="00BC2C56">
        <w:rPr>
          <w:rFonts w:eastAsia="Times New Roman" w:cstheme="minorHAnsi"/>
          <w:color w:val="1C1E21"/>
          <w:kern w:val="0"/>
          <w:sz w:val="24"/>
          <w:szCs w:val="24"/>
          <w:lang w:eastAsia="en-CA"/>
          <w14:ligatures w14:val="none"/>
        </w:rPr>
        <w:t> screen, go to </w:t>
      </w:r>
      <w:r w:rsidRPr="00BC2C56">
        <w:rPr>
          <w:rFonts w:eastAsia="Times New Roman" w:cstheme="minorHAnsi"/>
          <w:i/>
          <w:iCs/>
          <w:color w:val="1C1E21"/>
          <w:kern w:val="0"/>
          <w:sz w:val="24"/>
          <w:szCs w:val="24"/>
          <w:lang w:eastAsia="en-CA"/>
          <w14:ligatures w14:val="none"/>
        </w:rPr>
        <w:t>RTCM3 messages</w:t>
      </w:r>
      <w:r w:rsidRPr="00BC2C56">
        <w:rPr>
          <w:rFonts w:eastAsia="Times New Roman" w:cstheme="minorHAnsi"/>
          <w:color w:val="1C1E21"/>
          <w:kern w:val="0"/>
          <w:sz w:val="24"/>
          <w:szCs w:val="24"/>
          <w:lang w:eastAsia="en-CA"/>
          <w14:ligatures w14:val="none"/>
        </w:rPr>
        <w:t>.</w:t>
      </w:r>
    </w:p>
    <w:p w14:paraId="3C4417DD" w14:textId="77777777" w:rsidR="00495908" w:rsidRDefault="00495908" w:rsidP="00495908">
      <w:pPr>
        <w:numPr>
          <w:ilvl w:val="0"/>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Select to output RTCM3 messages as follows:</w:t>
      </w:r>
    </w:p>
    <w:p w14:paraId="1B5443D7" w14:textId="77777777" w:rsidR="00495908" w:rsidRDefault="00495908" w:rsidP="00495908">
      <w:pPr>
        <w:numPr>
          <w:ilvl w:val="1"/>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i/>
          <w:iCs/>
          <w:color w:val="1C1E21"/>
          <w:kern w:val="0"/>
          <w:sz w:val="24"/>
          <w:szCs w:val="24"/>
          <w:lang w:eastAsia="en-CA"/>
          <w14:ligatures w14:val="none"/>
        </w:rPr>
        <w:t>ARP station coordinates</w:t>
      </w:r>
      <w:r w:rsidRPr="00BC2C56">
        <w:rPr>
          <w:rFonts w:eastAsia="Times New Roman" w:cstheme="minorHAnsi"/>
          <w:color w:val="1C1E21"/>
          <w:kern w:val="0"/>
          <w:sz w:val="24"/>
          <w:szCs w:val="24"/>
          <w:lang w:eastAsia="en-CA"/>
          <w14:ligatures w14:val="none"/>
        </w:rPr>
        <w:t> at </w:t>
      </w:r>
      <w:r w:rsidRPr="00BC2C56">
        <w:rPr>
          <w:rFonts w:eastAsia="Times New Roman" w:cstheme="minorHAnsi"/>
          <w:b/>
          <w:bCs/>
          <w:color w:val="1C1E21"/>
          <w:kern w:val="0"/>
          <w:sz w:val="24"/>
          <w:szCs w:val="24"/>
          <w:lang w:eastAsia="en-CA"/>
          <w14:ligatures w14:val="none"/>
        </w:rPr>
        <w:t>0.1 Hz</w:t>
      </w:r>
    </w:p>
    <w:p w14:paraId="0ABB5EAF" w14:textId="77777777" w:rsidR="00495908" w:rsidRDefault="00495908" w:rsidP="00495908">
      <w:pPr>
        <w:numPr>
          <w:ilvl w:val="1"/>
          <w:numId w:val="13"/>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Other MSM4 messages at </w:t>
      </w:r>
      <w:r w:rsidRPr="00BC2C56">
        <w:rPr>
          <w:rFonts w:eastAsia="Times New Roman" w:cstheme="minorHAnsi"/>
          <w:b/>
          <w:bCs/>
          <w:color w:val="1C1E21"/>
          <w:kern w:val="0"/>
          <w:sz w:val="24"/>
          <w:szCs w:val="24"/>
          <w:lang w:eastAsia="en-CA"/>
          <w14:ligatures w14:val="none"/>
        </w:rPr>
        <w:t>0.5 Hz</w:t>
      </w:r>
    </w:p>
    <w:p w14:paraId="512C0F4E" w14:textId="77777777" w:rsidR="00495908" w:rsidRPr="00BC2C56" w:rsidRDefault="00495908" w:rsidP="00495908">
      <w:pPr>
        <w:numPr>
          <w:ilvl w:val="0"/>
          <w:numId w:val="15"/>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Tap </w:t>
      </w:r>
      <w:r w:rsidRPr="00BC2C56">
        <w:rPr>
          <w:rFonts w:eastAsia="Times New Roman" w:cstheme="minorHAnsi"/>
          <w:i/>
          <w:iCs/>
          <w:color w:val="1C1E21"/>
          <w:kern w:val="0"/>
          <w:sz w:val="24"/>
          <w:szCs w:val="24"/>
          <w:lang w:eastAsia="en-CA"/>
          <w14:ligatures w14:val="none"/>
        </w:rPr>
        <w:t>Apply</w:t>
      </w:r>
      <w:r w:rsidRPr="00BC2C56">
        <w:rPr>
          <w:rFonts w:eastAsia="Times New Roman" w:cstheme="minorHAnsi"/>
          <w:color w:val="1C1E21"/>
          <w:kern w:val="0"/>
          <w:sz w:val="24"/>
          <w:szCs w:val="24"/>
          <w:lang w:eastAsia="en-CA"/>
          <w14:ligatures w14:val="none"/>
        </w:rPr>
        <w:t>.</w:t>
      </w:r>
    </w:p>
    <w:p w14:paraId="2253F1DD" w14:textId="77777777" w:rsidR="00495908" w:rsidRPr="00BC2C56" w:rsidRDefault="00495908" w:rsidP="00495908">
      <w:pPr>
        <w:numPr>
          <w:ilvl w:val="0"/>
          <w:numId w:val="15"/>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Return to the </w:t>
      </w:r>
      <w:r w:rsidRPr="00BC2C56">
        <w:rPr>
          <w:rFonts w:eastAsia="Times New Roman" w:cstheme="minorHAnsi"/>
          <w:i/>
          <w:iCs/>
          <w:color w:val="1C1E21"/>
          <w:kern w:val="0"/>
          <w:sz w:val="24"/>
          <w:szCs w:val="24"/>
          <w:lang w:eastAsia="en-CA"/>
          <w14:ligatures w14:val="none"/>
        </w:rPr>
        <w:t>Receivers</w:t>
      </w:r>
      <w:r w:rsidRPr="00BC2C56">
        <w:rPr>
          <w:rFonts w:eastAsia="Times New Roman" w:cstheme="minorHAnsi"/>
          <w:color w:val="1C1E21"/>
          <w:kern w:val="0"/>
          <w:sz w:val="24"/>
          <w:szCs w:val="24"/>
          <w:lang w:eastAsia="en-CA"/>
          <w14:ligatures w14:val="none"/>
        </w:rPr>
        <w:t> screen. On the </w:t>
      </w:r>
      <w:r w:rsidRPr="00BC2C56">
        <w:rPr>
          <w:rFonts w:eastAsia="Times New Roman" w:cstheme="minorHAnsi"/>
          <w:i/>
          <w:iCs/>
          <w:color w:val="1C1E21"/>
          <w:kern w:val="0"/>
          <w:sz w:val="24"/>
          <w:szCs w:val="24"/>
          <w:lang w:eastAsia="en-CA"/>
          <w14:ligatures w14:val="none"/>
        </w:rPr>
        <w:t>Base output</w:t>
      </w:r>
      <w:r w:rsidRPr="00BC2C56">
        <w:rPr>
          <w:rFonts w:eastAsia="Times New Roman" w:cstheme="minorHAnsi"/>
          <w:color w:val="1C1E21"/>
          <w:kern w:val="0"/>
          <w:sz w:val="24"/>
          <w:szCs w:val="24"/>
          <w:lang w:eastAsia="en-CA"/>
          <w14:ligatures w14:val="none"/>
        </w:rPr>
        <w:t> screen, select </w:t>
      </w:r>
      <w:r w:rsidRPr="00BC2C56">
        <w:rPr>
          <w:rFonts w:eastAsia="Times New Roman" w:cstheme="minorHAnsi"/>
          <w:i/>
          <w:iCs/>
          <w:color w:val="1C1E21"/>
          <w:kern w:val="0"/>
          <w:sz w:val="24"/>
          <w:szCs w:val="24"/>
          <w:lang w:eastAsia="en-CA"/>
          <w14:ligatures w14:val="none"/>
        </w:rPr>
        <w:t>LoRa</w:t>
      </w:r>
      <w:r w:rsidRPr="00BC2C56">
        <w:rPr>
          <w:rFonts w:eastAsia="Times New Roman" w:cstheme="minorHAnsi"/>
          <w:color w:val="1C1E21"/>
          <w:kern w:val="0"/>
          <w:sz w:val="24"/>
          <w:szCs w:val="24"/>
          <w:lang w:eastAsia="en-CA"/>
          <w14:ligatures w14:val="none"/>
        </w:rPr>
        <w:t>.</w:t>
      </w:r>
    </w:p>
    <w:p w14:paraId="09726C8D" w14:textId="77777777" w:rsidR="00495908" w:rsidRPr="00BC2C56" w:rsidRDefault="00495908" w:rsidP="00495908">
      <w:pPr>
        <w:numPr>
          <w:ilvl w:val="0"/>
          <w:numId w:val="15"/>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Tap the </w:t>
      </w:r>
      <w:r w:rsidRPr="00BC2C56">
        <w:rPr>
          <w:rFonts w:eastAsia="Times New Roman" w:cstheme="minorHAnsi"/>
          <w:i/>
          <w:iCs/>
          <w:color w:val="1C1E21"/>
          <w:kern w:val="0"/>
          <w:sz w:val="24"/>
          <w:szCs w:val="24"/>
          <w:lang w:eastAsia="en-CA"/>
          <w14:ligatures w14:val="none"/>
        </w:rPr>
        <w:t>Edit</w:t>
      </w:r>
      <w:r w:rsidRPr="00BC2C56">
        <w:rPr>
          <w:rFonts w:eastAsia="Times New Roman" w:cstheme="minorHAnsi"/>
          <w:color w:val="1C1E21"/>
          <w:kern w:val="0"/>
          <w:sz w:val="24"/>
          <w:szCs w:val="24"/>
          <w:lang w:eastAsia="en-CA"/>
          <w14:ligatures w14:val="none"/>
        </w:rPr>
        <w:t> button in the </w:t>
      </w:r>
      <w:r w:rsidRPr="00BC2C56">
        <w:rPr>
          <w:rFonts w:eastAsia="Times New Roman" w:cstheme="minorHAnsi"/>
          <w:i/>
          <w:iCs/>
          <w:color w:val="1C1E21"/>
          <w:kern w:val="0"/>
          <w:sz w:val="24"/>
          <w:szCs w:val="24"/>
          <w:lang w:eastAsia="en-CA"/>
          <w14:ligatures w14:val="none"/>
        </w:rPr>
        <w:t>LoRa</w:t>
      </w:r>
      <w:r w:rsidRPr="00BC2C56">
        <w:rPr>
          <w:rFonts w:eastAsia="Times New Roman" w:cstheme="minorHAnsi"/>
          <w:color w:val="1C1E21"/>
          <w:kern w:val="0"/>
          <w:sz w:val="24"/>
          <w:szCs w:val="24"/>
          <w:lang w:eastAsia="en-CA"/>
          <w14:ligatures w14:val="none"/>
        </w:rPr>
        <w:t> cell. Select frequency and set the output power at </w:t>
      </w:r>
      <w:r w:rsidRPr="00BC2C56">
        <w:rPr>
          <w:rFonts w:eastAsia="Times New Roman" w:cstheme="minorHAnsi"/>
          <w:b/>
          <w:bCs/>
          <w:color w:val="1C1E21"/>
          <w:kern w:val="0"/>
          <w:sz w:val="24"/>
          <w:szCs w:val="24"/>
          <w:lang w:eastAsia="en-CA"/>
          <w14:ligatures w14:val="none"/>
        </w:rPr>
        <w:t>20 dBm</w:t>
      </w:r>
      <w:r w:rsidRPr="00BC2C56">
        <w:rPr>
          <w:rFonts w:eastAsia="Times New Roman" w:cstheme="minorHAnsi"/>
          <w:color w:val="1C1E21"/>
          <w:kern w:val="0"/>
          <w:sz w:val="24"/>
          <w:szCs w:val="24"/>
          <w:lang w:eastAsia="en-CA"/>
          <w14:ligatures w14:val="none"/>
        </w:rPr>
        <w:t>.</w:t>
      </w:r>
    </w:p>
    <w:p w14:paraId="05BB18B8" w14:textId="77777777" w:rsidR="00495908" w:rsidRPr="00BC2C56" w:rsidRDefault="00495908" w:rsidP="00495908">
      <w:pPr>
        <w:numPr>
          <w:ilvl w:val="0"/>
          <w:numId w:val="15"/>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BC2C56">
        <w:rPr>
          <w:rFonts w:eastAsia="Times New Roman" w:cstheme="minorHAnsi"/>
          <w:color w:val="1C1E21"/>
          <w:kern w:val="0"/>
          <w:sz w:val="24"/>
          <w:szCs w:val="24"/>
          <w:lang w:eastAsia="en-CA"/>
          <w14:ligatures w14:val="none"/>
        </w:rPr>
        <w:t>Set air data rate at </w:t>
      </w:r>
      <w:r w:rsidRPr="00BC2C56">
        <w:rPr>
          <w:rFonts w:eastAsia="Times New Roman" w:cstheme="minorHAnsi"/>
          <w:b/>
          <w:bCs/>
          <w:color w:val="1C1E21"/>
          <w:kern w:val="0"/>
          <w:sz w:val="24"/>
          <w:szCs w:val="24"/>
          <w:lang w:eastAsia="en-CA"/>
          <w14:ligatures w14:val="none"/>
        </w:rPr>
        <w:t>9.11 kb/s</w:t>
      </w:r>
      <w:r w:rsidRPr="00BC2C56">
        <w:rPr>
          <w:rFonts w:eastAsia="Times New Roman" w:cstheme="minorHAnsi"/>
          <w:color w:val="1C1E21"/>
          <w:kern w:val="0"/>
          <w:sz w:val="24"/>
          <w:szCs w:val="24"/>
          <w:lang w:eastAsia="en-CA"/>
          <w14:ligatures w14:val="none"/>
        </w:rPr>
        <w:t>. Tap </w:t>
      </w:r>
      <w:r w:rsidRPr="00BC2C56">
        <w:rPr>
          <w:rFonts w:eastAsia="Times New Roman" w:cstheme="minorHAnsi"/>
          <w:i/>
          <w:iCs/>
          <w:color w:val="1C1E21"/>
          <w:kern w:val="0"/>
          <w:sz w:val="24"/>
          <w:szCs w:val="24"/>
          <w:lang w:eastAsia="en-CA"/>
          <w14:ligatures w14:val="none"/>
        </w:rPr>
        <w:t>Save</w:t>
      </w:r>
      <w:r w:rsidRPr="00BC2C56">
        <w:rPr>
          <w:rFonts w:eastAsia="Times New Roman" w:cstheme="minorHAnsi"/>
          <w:color w:val="1C1E21"/>
          <w:kern w:val="0"/>
          <w:sz w:val="24"/>
          <w:szCs w:val="24"/>
          <w:lang w:eastAsia="en-CA"/>
          <w14:ligatures w14:val="none"/>
        </w:rPr>
        <w:t>.</w:t>
      </w:r>
    </w:p>
    <w:p w14:paraId="75B006DC" w14:textId="77777777" w:rsidR="00495908" w:rsidRPr="00495908" w:rsidRDefault="00495908" w:rsidP="00495908">
      <w:pPr>
        <w:shd w:val="clear" w:color="auto" w:fill="FFFFFF"/>
        <w:spacing w:before="100" w:beforeAutospacing="1" w:after="100" w:afterAutospacing="1" w:line="240" w:lineRule="auto"/>
        <w:rPr>
          <w:rFonts w:eastAsia="Times New Roman" w:cstheme="minorHAnsi"/>
          <w:color w:val="1C1E21"/>
          <w:kern w:val="0"/>
          <w:sz w:val="28"/>
          <w:szCs w:val="28"/>
          <w:u w:val="single"/>
          <w:lang w:eastAsia="en-CA"/>
          <w14:ligatures w14:val="none"/>
        </w:rPr>
      </w:pPr>
      <w:r w:rsidRPr="00495908">
        <w:rPr>
          <w:rFonts w:eastAsia="Times New Roman" w:cstheme="minorHAnsi"/>
          <w:color w:val="1C1E21"/>
          <w:kern w:val="0"/>
          <w:sz w:val="28"/>
          <w:szCs w:val="28"/>
          <w:u w:val="single"/>
          <w:lang w:eastAsia="en-CA"/>
          <w14:ligatures w14:val="none"/>
        </w:rPr>
        <w:t>Set up your rover</w:t>
      </w:r>
      <w:hyperlink r:id="rId8" w:anchor="set-up-your-rover" w:tooltip="Direct link to Set up your rover" w:history="1">
        <w:r w:rsidRPr="00495908">
          <w:rPr>
            <w:rStyle w:val="Hyperlink"/>
            <w:rFonts w:eastAsia="Times New Roman" w:cstheme="minorHAnsi"/>
            <w:kern w:val="0"/>
            <w:sz w:val="28"/>
            <w:szCs w:val="28"/>
            <w:lang w:eastAsia="en-CA"/>
            <w14:ligatures w14:val="none"/>
          </w:rPr>
          <w:t>​</w:t>
        </w:r>
      </w:hyperlink>
    </w:p>
    <w:p w14:paraId="7D0412B7" w14:textId="77777777" w:rsidR="00495908" w:rsidRPr="009505D2" w:rsidRDefault="00495908" w:rsidP="00495908">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To complete configuring RTK settings and communication over LoRa radio between the base and the rover, you need to set up your rover. Follow the steps below:</w:t>
      </w:r>
    </w:p>
    <w:p w14:paraId="204EECCB" w14:textId="77777777" w:rsidR="00495908" w:rsidRPr="009505D2" w:rsidRDefault="00495908" w:rsidP="00495908">
      <w:pPr>
        <w:numPr>
          <w:ilvl w:val="0"/>
          <w:numId w:val="1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lastRenderedPageBreak/>
        <w:t>Connect to the rover unit.</w:t>
      </w:r>
    </w:p>
    <w:p w14:paraId="0EDEFA65" w14:textId="77777777" w:rsidR="00495908" w:rsidRPr="009505D2" w:rsidRDefault="00495908" w:rsidP="00495908">
      <w:pPr>
        <w:numPr>
          <w:ilvl w:val="0"/>
          <w:numId w:val="1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Go to </w:t>
      </w:r>
      <w:r w:rsidRPr="009505D2">
        <w:rPr>
          <w:rFonts w:eastAsia="Times New Roman" w:cstheme="minorHAnsi"/>
          <w:i/>
          <w:iCs/>
          <w:color w:val="1C1E21"/>
          <w:kern w:val="0"/>
          <w:sz w:val="24"/>
          <w:szCs w:val="24"/>
          <w:lang w:eastAsia="en-CA"/>
          <w14:ligatures w14:val="none"/>
        </w:rPr>
        <w:t>Settings</w:t>
      </w:r>
      <w:r w:rsidRPr="009505D2">
        <w:rPr>
          <w:rFonts w:eastAsia="Times New Roman" w:cstheme="minorHAnsi"/>
          <w:color w:val="1C1E21"/>
          <w:kern w:val="0"/>
          <w:sz w:val="24"/>
          <w:szCs w:val="24"/>
          <w:lang w:eastAsia="en-CA"/>
          <w14:ligatures w14:val="none"/>
        </w:rPr>
        <w:t> and tap </w:t>
      </w:r>
      <w:r w:rsidRPr="009505D2">
        <w:rPr>
          <w:rFonts w:eastAsia="Times New Roman" w:cstheme="minorHAnsi"/>
          <w:i/>
          <w:iCs/>
          <w:color w:val="1C1E21"/>
          <w:kern w:val="0"/>
          <w:sz w:val="24"/>
          <w:szCs w:val="24"/>
          <w:lang w:eastAsia="en-CA"/>
          <w14:ligatures w14:val="none"/>
        </w:rPr>
        <w:t>GNSS settings</w:t>
      </w:r>
      <w:r w:rsidRPr="009505D2">
        <w:rPr>
          <w:rFonts w:eastAsia="Times New Roman" w:cstheme="minorHAnsi"/>
          <w:color w:val="1C1E21"/>
          <w:kern w:val="0"/>
          <w:sz w:val="24"/>
          <w:szCs w:val="24"/>
          <w:lang w:eastAsia="en-CA"/>
          <w14:ligatures w14:val="none"/>
        </w:rPr>
        <w:t>.</w:t>
      </w:r>
    </w:p>
    <w:p w14:paraId="1B38B595" w14:textId="77777777" w:rsidR="00495908" w:rsidRDefault="00495908" w:rsidP="00495908">
      <w:pPr>
        <w:numPr>
          <w:ilvl w:val="0"/>
          <w:numId w:val="1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Select the same GNSS systems as for the base and set 5 Hz GNSS update rate. Apply changes</w:t>
      </w:r>
      <w:r>
        <w:rPr>
          <w:rFonts w:eastAsia="Times New Roman" w:cstheme="minorHAnsi"/>
          <w:color w:val="1C1E21"/>
          <w:kern w:val="0"/>
          <w:sz w:val="24"/>
          <w:szCs w:val="24"/>
          <w:lang w:eastAsia="en-CA"/>
          <w14:ligatures w14:val="none"/>
        </w:rPr>
        <w:t>.</w:t>
      </w:r>
    </w:p>
    <w:p w14:paraId="699AD424" w14:textId="77777777" w:rsidR="00495908" w:rsidRDefault="00495908" w:rsidP="00495908">
      <w:pPr>
        <w:numPr>
          <w:ilvl w:val="0"/>
          <w:numId w:val="1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To configure LoRa radio on the rover unit to receive the corrections, return to the </w:t>
      </w:r>
      <w:r w:rsidRPr="009505D2">
        <w:rPr>
          <w:rFonts w:eastAsia="Times New Roman" w:cstheme="minorHAnsi"/>
          <w:i/>
          <w:iCs/>
          <w:color w:val="1C1E21"/>
          <w:kern w:val="0"/>
          <w:sz w:val="24"/>
          <w:szCs w:val="24"/>
          <w:lang w:eastAsia="en-CA"/>
          <w14:ligatures w14:val="none"/>
        </w:rPr>
        <w:t>Receivers</w:t>
      </w:r>
      <w:r w:rsidRPr="009505D2">
        <w:rPr>
          <w:rFonts w:eastAsia="Times New Roman" w:cstheme="minorHAnsi"/>
          <w:color w:val="1C1E21"/>
          <w:kern w:val="0"/>
          <w:sz w:val="24"/>
          <w:szCs w:val="24"/>
          <w:lang w:eastAsia="en-CA"/>
          <w14:ligatures w14:val="none"/>
        </w:rPr>
        <w:t> screen and tap </w:t>
      </w:r>
      <w:r w:rsidRPr="009505D2">
        <w:rPr>
          <w:rFonts w:eastAsia="Times New Roman" w:cstheme="minorHAnsi"/>
          <w:i/>
          <w:iCs/>
          <w:color w:val="1C1E21"/>
          <w:kern w:val="0"/>
          <w:sz w:val="24"/>
          <w:szCs w:val="24"/>
          <w:lang w:eastAsia="en-CA"/>
          <w14:ligatures w14:val="none"/>
        </w:rPr>
        <w:t>Correction input</w:t>
      </w:r>
      <w:r w:rsidRPr="009505D2">
        <w:rPr>
          <w:rFonts w:eastAsia="Times New Roman" w:cstheme="minorHAnsi"/>
          <w:color w:val="1C1E21"/>
          <w:kern w:val="0"/>
          <w:sz w:val="24"/>
          <w:szCs w:val="24"/>
          <w:lang w:eastAsia="en-CA"/>
          <w14:ligatures w14:val="none"/>
        </w:rPr>
        <w:t>.</w:t>
      </w:r>
    </w:p>
    <w:p w14:paraId="73C96010" w14:textId="77777777" w:rsidR="00495908" w:rsidRDefault="00495908" w:rsidP="00495908">
      <w:pPr>
        <w:numPr>
          <w:ilvl w:val="0"/>
          <w:numId w:val="1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Select </w:t>
      </w:r>
      <w:r w:rsidRPr="009505D2">
        <w:rPr>
          <w:rFonts w:eastAsia="Times New Roman" w:cstheme="minorHAnsi"/>
          <w:i/>
          <w:iCs/>
          <w:color w:val="1C1E21"/>
          <w:kern w:val="0"/>
          <w:sz w:val="24"/>
          <w:szCs w:val="24"/>
          <w:lang w:eastAsia="en-CA"/>
          <w14:ligatures w14:val="none"/>
        </w:rPr>
        <w:t>LoRa</w:t>
      </w:r>
      <w:r w:rsidRPr="009505D2">
        <w:rPr>
          <w:rFonts w:eastAsia="Times New Roman" w:cstheme="minorHAnsi"/>
          <w:color w:val="1C1E21"/>
          <w:kern w:val="0"/>
          <w:sz w:val="24"/>
          <w:szCs w:val="24"/>
          <w:lang w:eastAsia="en-CA"/>
          <w14:ligatures w14:val="none"/>
        </w:rPr>
        <w:t>. Set the same frequency and air data rate as for the base. Tap </w:t>
      </w:r>
      <w:r w:rsidRPr="009505D2">
        <w:rPr>
          <w:rFonts w:eastAsia="Times New Roman" w:cstheme="minorHAnsi"/>
          <w:i/>
          <w:iCs/>
          <w:color w:val="1C1E21"/>
          <w:kern w:val="0"/>
          <w:sz w:val="24"/>
          <w:szCs w:val="24"/>
          <w:lang w:eastAsia="en-CA"/>
          <w14:ligatures w14:val="none"/>
        </w:rPr>
        <w:t>Save</w:t>
      </w:r>
      <w:r w:rsidRPr="009505D2">
        <w:rPr>
          <w:rFonts w:eastAsia="Times New Roman" w:cstheme="minorHAnsi"/>
          <w:color w:val="1C1E21"/>
          <w:kern w:val="0"/>
          <w:sz w:val="24"/>
          <w:szCs w:val="24"/>
          <w:lang w:eastAsia="en-CA"/>
          <w14:ligatures w14:val="none"/>
        </w:rPr>
        <w:t>.</w:t>
      </w:r>
    </w:p>
    <w:p w14:paraId="2FE7B9BC" w14:textId="77777777" w:rsidR="00495908" w:rsidRPr="00495908" w:rsidRDefault="00495908" w:rsidP="00495908">
      <w:pPr>
        <w:rPr>
          <w:b/>
          <w:bCs/>
          <w:sz w:val="32"/>
          <w:szCs w:val="32"/>
          <w:u w:val="single"/>
        </w:rPr>
      </w:pPr>
    </w:p>
    <w:p w14:paraId="0D4BC05E" w14:textId="77777777" w:rsidR="008E4F41" w:rsidRPr="005706BA" w:rsidRDefault="008E4F41" w:rsidP="008E4F41">
      <w:pPr>
        <w:rPr>
          <w:b/>
          <w:bCs/>
          <w:sz w:val="32"/>
          <w:szCs w:val="32"/>
          <w:u w:val="single"/>
        </w:rPr>
      </w:pPr>
      <w:r w:rsidRPr="005706BA">
        <w:rPr>
          <w:b/>
          <w:bCs/>
          <w:sz w:val="32"/>
          <w:szCs w:val="32"/>
          <w:u w:val="single"/>
        </w:rPr>
        <w:t>Site Selection:</w:t>
      </w:r>
    </w:p>
    <w:p w14:paraId="2E1F8DF9" w14:textId="3B8A942B" w:rsidR="008E4F41" w:rsidRPr="005706BA" w:rsidRDefault="008E4F41" w:rsidP="008E4F41">
      <w:pPr>
        <w:rPr>
          <w:sz w:val="24"/>
          <w:szCs w:val="24"/>
        </w:rPr>
      </w:pPr>
      <w:r w:rsidRPr="005706BA">
        <w:rPr>
          <w:b/>
          <w:bCs/>
          <w:sz w:val="24"/>
          <w:szCs w:val="24"/>
        </w:rPr>
        <w:t>Choose Location</w:t>
      </w:r>
      <w:r w:rsidRPr="005706BA">
        <w:rPr>
          <w:sz w:val="24"/>
          <w:szCs w:val="24"/>
        </w:rPr>
        <w:t>: Select a suitable location for the base station with a clear view of the sky and minimal obstructions that could interfere with GNSS signals.</w:t>
      </w:r>
      <w:r>
        <w:rPr>
          <w:sz w:val="24"/>
          <w:szCs w:val="24"/>
        </w:rPr>
        <w:t xml:space="preserve"> Higher elevation to site is </w:t>
      </w:r>
      <w:r w:rsidR="009137DA">
        <w:rPr>
          <w:sz w:val="24"/>
          <w:szCs w:val="24"/>
        </w:rPr>
        <w:t>preferred for RTK fix</w:t>
      </w:r>
      <w:r w:rsidR="003A7D7C">
        <w:rPr>
          <w:sz w:val="24"/>
          <w:szCs w:val="24"/>
        </w:rPr>
        <w:t xml:space="preserve">, but not mandatory. </w:t>
      </w:r>
    </w:p>
    <w:p w14:paraId="0B96494D" w14:textId="4B79B646" w:rsidR="008E4F41" w:rsidRDefault="008E4F41" w:rsidP="008E4F41">
      <w:pPr>
        <w:rPr>
          <w:sz w:val="24"/>
          <w:szCs w:val="24"/>
        </w:rPr>
      </w:pPr>
      <w:r w:rsidRPr="005706BA">
        <w:rPr>
          <w:b/>
          <w:bCs/>
          <w:sz w:val="24"/>
          <w:szCs w:val="24"/>
        </w:rPr>
        <w:t>Accessibility</w:t>
      </w:r>
      <w:r w:rsidRPr="005706BA">
        <w:rPr>
          <w:sz w:val="24"/>
          <w:szCs w:val="24"/>
        </w:rPr>
        <w:t>: Ensure that the chosen location is easily accessible and safe for setup and operation of the base station equipment.</w:t>
      </w:r>
      <w:r>
        <w:rPr>
          <w:sz w:val="24"/>
          <w:szCs w:val="24"/>
        </w:rPr>
        <w:t xml:space="preserve"> </w:t>
      </w:r>
    </w:p>
    <w:p w14:paraId="1F86B929" w14:textId="3D6549A4" w:rsidR="008E4F41" w:rsidRPr="005706BA" w:rsidRDefault="008E4F41" w:rsidP="008E4F41">
      <w:pPr>
        <w:rPr>
          <w:sz w:val="24"/>
          <w:szCs w:val="24"/>
        </w:rPr>
      </w:pPr>
      <w:r>
        <w:rPr>
          <w:b/>
          <w:bCs/>
          <w:sz w:val="24"/>
          <w:szCs w:val="24"/>
        </w:rPr>
        <w:t xml:space="preserve">Fixed points: </w:t>
      </w:r>
      <w:r>
        <w:rPr>
          <w:sz w:val="24"/>
          <w:szCs w:val="24"/>
        </w:rPr>
        <w:t xml:space="preserve">Bring any </w:t>
      </w:r>
      <w:r w:rsidR="009137DA">
        <w:rPr>
          <w:sz w:val="24"/>
          <w:szCs w:val="24"/>
        </w:rPr>
        <w:t>fixed-point</w:t>
      </w:r>
      <w:r>
        <w:rPr>
          <w:sz w:val="24"/>
          <w:szCs w:val="24"/>
        </w:rPr>
        <w:t xml:space="preserve"> coordinates if available to input manually for base station</w:t>
      </w:r>
      <w:r w:rsidR="009137DA">
        <w:rPr>
          <w:sz w:val="24"/>
          <w:szCs w:val="24"/>
        </w:rPr>
        <w:t xml:space="preserve"> </w:t>
      </w:r>
    </w:p>
    <w:p w14:paraId="0E7A177D" w14:textId="77777777" w:rsidR="008E4F41" w:rsidRPr="005706BA" w:rsidRDefault="008E4F41" w:rsidP="008E4F41">
      <w:pPr>
        <w:rPr>
          <w:sz w:val="32"/>
          <w:szCs w:val="32"/>
          <w:u w:val="single"/>
        </w:rPr>
      </w:pPr>
      <w:r w:rsidRPr="005706BA">
        <w:rPr>
          <w:b/>
          <w:bCs/>
          <w:sz w:val="32"/>
          <w:szCs w:val="32"/>
          <w:u w:val="single"/>
        </w:rPr>
        <w:t>Tripod Setup</w:t>
      </w:r>
      <w:r w:rsidRPr="005706BA">
        <w:rPr>
          <w:sz w:val="32"/>
          <w:szCs w:val="32"/>
          <w:u w:val="single"/>
        </w:rPr>
        <w:t>:</w:t>
      </w:r>
    </w:p>
    <w:p w14:paraId="0316D104" w14:textId="2B358E44" w:rsidR="003E1B68" w:rsidRDefault="008E4F41" w:rsidP="008E4F41">
      <w:pPr>
        <w:rPr>
          <w:sz w:val="24"/>
          <w:szCs w:val="24"/>
        </w:rPr>
      </w:pPr>
      <w:r w:rsidRPr="005706BA">
        <w:rPr>
          <w:sz w:val="24"/>
          <w:szCs w:val="24"/>
        </w:rPr>
        <w:t xml:space="preserve">a. </w:t>
      </w:r>
      <w:r w:rsidRPr="00EF104B">
        <w:rPr>
          <w:b/>
          <w:bCs/>
          <w:sz w:val="24"/>
          <w:szCs w:val="24"/>
        </w:rPr>
        <w:t>Find previous marked spot</w:t>
      </w:r>
      <w:r>
        <w:rPr>
          <w:sz w:val="24"/>
          <w:szCs w:val="24"/>
        </w:rPr>
        <w:t xml:space="preserve"> (if available): make sure marked point is directly under </w:t>
      </w:r>
      <w:r w:rsidR="00F248D8">
        <w:rPr>
          <w:sz w:val="24"/>
          <w:szCs w:val="24"/>
        </w:rPr>
        <w:t>base station.</w:t>
      </w:r>
    </w:p>
    <w:p w14:paraId="0C989A3D" w14:textId="4C4EC372" w:rsidR="003E1B68" w:rsidRDefault="003E1B68" w:rsidP="00F248D8">
      <w:pPr>
        <w:ind w:left="720"/>
        <w:rPr>
          <w:sz w:val="24"/>
          <w:szCs w:val="24"/>
        </w:rPr>
      </w:pPr>
      <w:r>
        <w:rPr>
          <w:sz w:val="24"/>
          <w:szCs w:val="24"/>
        </w:rPr>
        <w:t>-</w:t>
      </w:r>
      <w:r w:rsidR="000F7698">
        <w:rPr>
          <w:sz w:val="24"/>
          <w:szCs w:val="24"/>
        </w:rPr>
        <w:t xml:space="preserve"> If creating a new known point, </w:t>
      </w:r>
      <w:r w:rsidR="007F12D7">
        <w:rPr>
          <w:sz w:val="24"/>
          <w:szCs w:val="24"/>
        </w:rPr>
        <w:t>bring a rebar spike or</w:t>
      </w:r>
      <w:r w:rsidR="00F248D8">
        <w:rPr>
          <w:sz w:val="24"/>
          <w:szCs w:val="24"/>
        </w:rPr>
        <w:t xml:space="preserve"> similar equipment to</w:t>
      </w:r>
      <w:r w:rsidR="007F12D7">
        <w:rPr>
          <w:sz w:val="24"/>
          <w:szCs w:val="24"/>
        </w:rPr>
        <w:t xml:space="preserve"> mark the </w:t>
      </w:r>
      <w:r w:rsidR="00495908">
        <w:rPr>
          <w:sz w:val="24"/>
          <w:szCs w:val="24"/>
        </w:rPr>
        <w:t xml:space="preserve">position. </w:t>
      </w:r>
    </w:p>
    <w:p w14:paraId="4B8B06B4" w14:textId="77777777" w:rsidR="008E4F41" w:rsidRPr="005706BA" w:rsidRDefault="008E4F41" w:rsidP="008E4F41">
      <w:pPr>
        <w:rPr>
          <w:sz w:val="24"/>
          <w:szCs w:val="24"/>
        </w:rPr>
      </w:pPr>
      <w:r>
        <w:rPr>
          <w:sz w:val="24"/>
          <w:szCs w:val="24"/>
        </w:rPr>
        <w:t xml:space="preserve">b. </w:t>
      </w:r>
      <w:r w:rsidRPr="005706BA">
        <w:rPr>
          <w:b/>
          <w:bCs/>
          <w:sz w:val="24"/>
          <w:szCs w:val="24"/>
        </w:rPr>
        <w:t>Extend Legs</w:t>
      </w:r>
      <w:r w:rsidRPr="005706BA">
        <w:rPr>
          <w:sz w:val="24"/>
          <w:szCs w:val="24"/>
        </w:rPr>
        <w:t>: Extend the legs of the tripod to the desired height, ensuring stability and levelness of the setup.</w:t>
      </w:r>
    </w:p>
    <w:p w14:paraId="2F8D01D5" w14:textId="77777777" w:rsidR="008E4F41" w:rsidRPr="005706BA" w:rsidRDefault="008E4F41" w:rsidP="008E4F41">
      <w:pPr>
        <w:rPr>
          <w:sz w:val="24"/>
          <w:szCs w:val="24"/>
        </w:rPr>
      </w:pPr>
      <w:r>
        <w:rPr>
          <w:sz w:val="24"/>
          <w:szCs w:val="24"/>
        </w:rPr>
        <w:t>c</w:t>
      </w:r>
      <w:r w:rsidRPr="005706BA">
        <w:rPr>
          <w:sz w:val="24"/>
          <w:szCs w:val="24"/>
        </w:rPr>
        <w:t xml:space="preserve">. </w:t>
      </w:r>
      <w:r w:rsidRPr="005706BA">
        <w:rPr>
          <w:b/>
          <w:bCs/>
          <w:sz w:val="24"/>
          <w:szCs w:val="24"/>
        </w:rPr>
        <w:t>Secure Position</w:t>
      </w:r>
      <w:r w:rsidRPr="005706BA">
        <w:rPr>
          <w:sz w:val="24"/>
          <w:szCs w:val="24"/>
        </w:rPr>
        <w:t>: Place the tripod on a stable surface and secure it in place to prevent movement or tipping during operation.</w:t>
      </w:r>
    </w:p>
    <w:p w14:paraId="4F8C0512" w14:textId="77777777" w:rsidR="008E4F41" w:rsidRDefault="008E4F41" w:rsidP="008E4F41">
      <w:pPr>
        <w:rPr>
          <w:sz w:val="24"/>
          <w:szCs w:val="24"/>
        </w:rPr>
      </w:pPr>
      <w:r>
        <w:rPr>
          <w:sz w:val="24"/>
          <w:szCs w:val="24"/>
        </w:rPr>
        <w:t>d</w:t>
      </w:r>
      <w:r w:rsidRPr="005706BA">
        <w:rPr>
          <w:sz w:val="24"/>
          <w:szCs w:val="24"/>
        </w:rPr>
        <w:t xml:space="preserve">. </w:t>
      </w:r>
      <w:r w:rsidRPr="005706BA">
        <w:rPr>
          <w:b/>
          <w:bCs/>
          <w:sz w:val="24"/>
          <w:szCs w:val="24"/>
        </w:rPr>
        <w:t>Leveling</w:t>
      </w:r>
      <w:r w:rsidRPr="005706BA">
        <w:rPr>
          <w:sz w:val="24"/>
          <w:szCs w:val="24"/>
        </w:rPr>
        <w:t xml:space="preserve">: Use a leveling tool to ensure that the tripod is </w:t>
      </w:r>
      <w:r>
        <w:rPr>
          <w:sz w:val="24"/>
          <w:szCs w:val="24"/>
        </w:rPr>
        <w:t>level</w:t>
      </w:r>
      <w:r w:rsidRPr="005706BA">
        <w:rPr>
          <w:sz w:val="24"/>
          <w:szCs w:val="24"/>
        </w:rPr>
        <w:t>. Adjust the tripod legs as needed</w:t>
      </w:r>
      <w:r>
        <w:rPr>
          <w:sz w:val="24"/>
          <w:szCs w:val="24"/>
        </w:rPr>
        <w:t>.</w:t>
      </w:r>
    </w:p>
    <w:p w14:paraId="49AB6253" w14:textId="77777777" w:rsidR="008E4F41" w:rsidRPr="005706BA" w:rsidRDefault="008E4F41" w:rsidP="008E4F41">
      <w:pPr>
        <w:rPr>
          <w:sz w:val="32"/>
          <w:szCs w:val="32"/>
          <w:u w:val="single"/>
        </w:rPr>
      </w:pPr>
      <w:r w:rsidRPr="005706BA">
        <w:rPr>
          <w:b/>
          <w:bCs/>
          <w:sz w:val="32"/>
          <w:szCs w:val="32"/>
          <w:u w:val="single"/>
        </w:rPr>
        <w:t>RS3 Receiver Setup</w:t>
      </w:r>
      <w:r w:rsidRPr="005706BA">
        <w:rPr>
          <w:sz w:val="32"/>
          <w:szCs w:val="32"/>
          <w:u w:val="single"/>
        </w:rPr>
        <w:t>:</w:t>
      </w:r>
    </w:p>
    <w:p w14:paraId="4EE7DB60" w14:textId="77777777" w:rsidR="008E4F41" w:rsidRPr="005706BA" w:rsidRDefault="008E4F41" w:rsidP="008E4F41">
      <w:pPr>
        <w:rPr>
          <w:sz w:val="24"/>
          <w:szCs w:val="24"/>
        </w:rPr>
      </w:pPr>
      <w:r w:rsidRPr="005706BA">
        <w:rPr>
          <w:sz w:val="24"/>
          <w:szCs w:val="24"/>
        </w:rPr>
        <w:t xml:space="preserve">a. </w:t>
      </w:r>
      <w:r w:rsidRPr="005706BA">
        <w:rPr>
          <w:b/>
          <w:bCs/>
          <w:sz w:val="24"/>
          <w:szCs w:val="24"/>
        </w:rPr>
        <w:t>Mount Receiver</w:t>
      </w:r>
      <w:r w:rsidRPr="005706BA">
        <w:rPr>
          <w:sz w:val="24"/>
          <w:szCs w:val="24"/>
        </w:rPr>
        <w:t>: Attach the Emlid RS3 receiver</w:t>
      </w:r>
      <w:r>
        <w:rPr>
          <w:sz w:val="24"/>
          <w:szCs w:val="24"/>
        </w:rPr>
        <w:t xml:space="preserve"> that has been designated as the base</w:t>
      </w:r>
      <w:r w:rsidRPr="005706BA">
        <w:rPr>
          <w:sz w:val="24"/>
          <w:szCs w:val="24"/>
        </w:rPr>
        <w:t xml:space="preserve"> </w:t>
      </w:r>
      <w:r>
        <w:rPr>
          <w:sz w:val="24"/>
          <w:szCs w:val="24"/>
        </w:rPr>
        <w:t xml:space="preserve">station </w:t>
      </w:r>
      <w:r w:rsidRPr="005706BA">
        <w:rPr>
          <w:sz w:val="24"/>
          <w:szCs w:val="24"/>
        </w:rPr>
        <w:t>to the mounting plate or adapter on top of the tripod, securing it firmly in place.</w:t>
      </w:r>
    </w:p>
    <w:p w14:paraId="2FD7C7D2" w14:textId="5259415C" w:rsidR="008E4F41" w:rsidRDefault="008E4F41" w:rsidP="008E4F41">
      <w:pPr>
        <w:rPr>
          <w:sz w:val="24"/>
          <w:szCs w:val="24"/>
        </w:rPr>
      </w:pPr>
      <w:r w:rsidRPr="005706BA">
        <w:rPr>
          <w:sz w:val="24"/>
          <w:szCs w:val="24"/>
        </w:rPr>
        <w:t xml:space="preserve">b. </w:t>
      </w:r>
      <w:r w:rsidRPr="005706BA">
        <w:rPr>
          <w:b/>
          <w:bCs/>
          <w:sz w:val="24"/>
          <w:szCs w:val="24"/>
        </w:rPr>
        <w:t>Antenna Placement</w:t>
      </w:r>
      <w:r w:rsidRPr="005706BA">
        <w:rPr>
          <w:sz w:val="24"/>
          <w:szCs w:val="24"/>
        </w:rPr>
        <w:t xml:space="preserve">: Mount the GNSS </w:t>
      </w:r>
      <w:r w:rsidR="00B57BBD">
        <w:rPr>
          <w:sz w:val="24"/>
          <w:szCs w:val="24"/>
        </w:rPr>
        <w:t xml:space="preserve">LoRa </w:t>
      </w:r>
      <w:r w:rsidRPr="005706BA">
        <w:rPr>
          <w:sz w:val="24"/>
          <w:szCs w:val="24"/>
        </w:rPr>
        <w:t>antenna o</w:t>
      </w:r>
      <w:r>
        <w:rPr>
          <w:sz w:val="24"/>
          <w:szCs w:val="24"/>
        </w:rPr>
        <w:t>nto the RS3 receiver</w:t>
      </w:r>
      <w:r w:rsidRPr="005706BA">
        <w:rPr>
          <w:sz w:val="24"/>
          <w:szCs w:val="24"/>
        </w:rPr>
        <w:t>, ensuring a clear line of sight to the sky without obstructions.</w:t>
      </w:r>
    </w:p>
    <w:p w14:paraId="72244C33" w14:textId="7C173005" w:rsidR="00E97A9B" w:rsidRPr="005706BA" w:rsidRDefault="00E97A9B" w:rsidP="008E4F41">
      <w:pPr>
        <w:rPr>
          <w:sz w:val="24"/>
          <w:szCs w:val="24"/>
        </w:rPr>
      </w:pPr>
      <w:r>
        <w:rPr>
          <w:sz w:val="24"/>
          <w:szCs w:val="24"/>
        </w:rPr>
        <w:lastRenderedPageBreak/>
        <w:t>c.</w:t>
      </w:r>
      <w:r w:rsidRPr="00E97A9B">
        <w:rPr>
          <w:sz w:val="24"/>
          <w:szCs w:val="24"/>
        </w:rPr>
        <w:t xml:space="preserve"> </w:t>
      </w:r>
      <w:r>
        <w:rPr>
          <w:b/>
          <w:bCs/>
          <w:sz w:val="24"/>
          <w:szCs w:val="24"/>
        </w:rPr>
        <w:t xml:space="preserve">Height: </w:t>
      </w:r>
      <w:r>
        <w:rPr>
          <w:sz w:val="24"/>
          <w:szCs w:val="24"/>
        </w:rPr>
        <w:t xml:space="preserve">Use measuring tape to measure the height </w:t>
      </w:r>
      <w:r w:rsidR="009E2231">
        <w:rPr>
          <w:sz w:val="24"/>
          <w:szCs w:val="24"/>
        </w:rPr>
        <w:t xml:space="preserve">from the ground </w:t>
      </w:r>
      <w:r w:rsidR="00A94B2F">
        <w:rPr>
          <w:sz w:val="24"/>
          <w:szCs w:val="24"/>
        </w:rPr>
        <w:t>to the bottom of the RS3</w:t>
      </w:r>
      <w:r w:rsidR="00141CD5">
        <w:rPr>
          <w:sz w:val="24"/>
          <w:szCs w:val="24"/>
        </w:rPr>
        <w:t xml:space="preserve">, </w:t>
      </w:r>
      <w:r w:rsidR="001313E8">
        <w:rPr>
          <w:sz w:val="24"/>
          <w:szCs w:val="24"/>
        </w:rPr>
        <w:t>receiver height is calculated internally</w:t>
      </w:r>
      <w:r w:rsidR="00141CD5">
        <w:rPr>
          <w:sz w:val="24"/>
          <w:szCs w:val="24"/>
        </w:rPr>
        <w:t>.</w:t>
      </w:r>
    </w:p>
    <w:p w14:paraId="041983E2" w14:textId="2B51FA97" w:rsidR="008E4F41" w:rsidRDefault="00E97A9B" w:rsidP="008E4F41">
      <w:pPr>
        <w:rPr>
          <w:sz w:val="24"/>
          <w:szCs w:val="24"/>
        </w:rPr>
      </w:pPr>
      <w:r>
        <w:rPr>
          <w:sz w:val="24"/>
          <w:szCs w:val="24"/>
        </w:rPr>
        <w:t>d</w:t>
      </w:r>
      <w:r w:rsidR="008E4F41" w:rsidRPr="005706BA">
        <w:rPr>
          <w:sz w:val="24"/>
          <w:szCs w:val="24"/>
        </w:rPr>
        <w:t xml:space="preserve">. </w:t>
      </w:r>
      <w:r w:rsidR="008E4F41" w:rsidRPr="005706BA">
        <w:rPr>
          <w:b/>
          <w:bCs/>
          <w:sz w:val="24"/>
          <w:szCs w:val="24"/>
        </w:rPr>
        <w:t>Power On</w:t>
      </w:r>
      <w:r w:rsidR="008E4F41" w:rsidRPr="005706BA">
        <w:rPr>
          <w:sz w:val="24"/>
          <w:szCs w:val="24"/>
        </w:rPr>
        <w:t xml:space="preserve">: Power on the RS3 receiver and wait for </w:t>
      </w:r>
      <w:r w:rsidR="008E4F41">
        <w:rPr>
          <w:sz w:val="24"/>
          <w:szCs w:val="24"/>
        </w:rPr>
        <w:t>3 minutes for it to gather points or manually input marked coordinates if available</w:t>
      </w:r>
    </w:p>
    <w:p w14:paraId="10B88575" w14:textId="77777777" w:rsidR="00141CD5" w:rsidRPr="009505D2" w:rsidRDefault="00141CD5" w:rsidP="00141CD5">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p>
    <w:p w14:paraId="4C0901C3" w14:textId="2438EB1E" w:rsidR="009505D2" w:rsidRPr="009505D2" w:rsidRDefault="009505D2" w:rsidP="009505D2">
      <w:pPr>
        <w:shd w:val="clear" w:color="auto" w:fill="FFFFFF"/>
        <w:spacing w:before="100" w:beforeAutospacing="1" w:after="100" w:afterAutospacing="1" w:line="240" w:lineRule="auto"/>
        <w:rPr>
          <w:rFonts w:eastAsia="Times New Roman" w:cstheme="minorHAnsi"/>
          <w:b/>
          <w:bCs/>
          <w:color w:val="1C1E21"/>
          <w:kern w:val="0"/>
          <w:sz w:val="32"/>
          <w:szCs w:val="32"/>
          <w:u w:val="single"/>
          <w:lang w:eastAsia="en-CA"/>
          <w14:ligatures w14:val="none"/>
        </w:rPr>
      </w:pPr>
      <w:r w:rsidRPr="009505D2">
        <w:rPr>
          <w:rFonts w:eastAsia="Times New Roman" w:cstheme="minorHAnsi"/>
          <w:b/>
          <w:bCs/>
          <w:color w:val="1C1E21"/>
          <w:kern w:val="0"/>
          <w:sz w:val="32"/>
          <w:szCs w:val="32"/>
          <w:u w:val="single"/>
          <w:lang w:eastAsia="en-CA"/>
          <w14:ligatures w14:val="none"/>
        </w:rPr>
        <w:t>Place Reach RS3 units</w:t>
      </w:r>
      <w:hyperlink r:id="rId9" w:anchor="place-reach-rs3-units" w:tooltip="Direct link to Place Reach RS3 units" w:history="1">
        <w:r w:rsidRPr="009505D2">
          <w:rPr>
            <w:rStyle w:val="Hyperlink"/>
            <w:rFonts w:eastAsia="Times New Roman" w:cstheme="minorHAnsi"/>
            <w:b/>
            <w:bCs/>
            <w:kern w:val="0"/>
            <w:sz w:val="32"/>
            <w:szCs w:val="32"/>
            <w:lang w:eastAsia="en-CA"/>
            <w14:ligatures w14:val="none"/>
          </w:rPr>
          <w:t>​</w:t>
        </w:r>
      </w:hyperlink>
      <w:r>
        <w:rPr>
          <w:rFonts w:eastAsia="Times New Roman" w:cstheme="minorHAnsi"/>
          <w:b/>
          <w:bCs/>
          <w:color w:val="1C1E21"/>
          <w:kern w:val="0"/>
          <w:sz w:val="32"/>
          <w:szCs w:val="32"/>
          <w:u w:val="single"/>
          <w:lang w:eastAsia="en-CA"/>
          <w14:ligatures w14:val="none"/>
        </w:rPr>
        <w:t xml:space="preserve"> (Skip if already configured)</w:t>
      </w:r>
    </w:p>
    <w:p w14:paraId="0A24DB4C" w14:textId="75638BE7" w:rsid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When you configured settings on both base and rover, you are ready to go outside to place the base and complete the setup process. For the field work, you will need a tripod and a survey pole. To place the units, follow the steps below:</w:t>
      </w:r>
    </w:p>
    <w:p w14:paraId="51E75441" w14:textId="77777777" w:rsid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Before placing the base, make sure that you are in an open area with a clear sky view. This will ensure good signal reception and a fair number of available satellites.</w:t>
      </w:r>
    </w:p>
    <w:p w14:paraId="5DE7C116" w14:textId="4D90BA3E" w:rsidR="009505D2" w:rsidRPr="009505D2" w:rsidRDefault="009505D2" w:rsidP="009505D2">
      <w:pPr>
        <w:shd w:val="clear" w:color="auto" w:fill="FFFFFF"/>
        <w:spacing w:before="100" w:beforeAutospacing="1" w:after="100" w:afterAutospacing="1" w:line="240" w:lineRule="auto"/>
        <w:rPr>
          <w:rFonts w:eastAsia="Times New Roman" w:cstheme="minorHAnsi"/>
          <w:b/>
          <w:bCs/>
          <w:color w:val="1C1E21"/>
          <w:kern w:val="0"/>
          <w:sz w:val="24"/>
          <w:szCs w:val="24"/>
          <w:u w:val="single"/>
          <w:lang w:eastAsia="en-CA"/>
          <w14:ligatures w14:val="none"/>
        </w:rPr>
      </w:pPr>
      <w:r w:rsidRPr="00B34574">
        <w:rPr>
          <w:rFonts w:eastAsia="Times New Roman" w:cstheme="minorHAnsi"/>
          <w:b/>
          <w:bCs/>
          <w:color w:val="1C1E21"/>
          <w:kern w:val="0"/>
          <w:sz w:val="24"/>
          <w:szCs w:val="24"/>
          <w:u w:val="single"/>
          <w:lang w:eastAsia="en-CA"/>
          <w14:ligatures w14:val="none"/>
        </w:rPr>
        <w:t>Field-steps</w:t>
      </w:r>
    </w:p>
    <w:p w14:paraId="32981B9A" w14:textId="77777777" w:rsidR="009505D2" w:rsidRPr="009505D2" w:rsidRDefault="009505D2" w:rsidP="009505D2">
      <w:pPr>
        <w:numPr>
          <w:ilvl w:val="0"/>
          <w:numId w:val="18"/>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Mount Reach RS3 base.</w:t>
      </w:r>
    </w:p>
    <w:p w14:paraId="1067C28F" w14:textId="656BA138" w:rsidR="009505D2" w:rsidRPr="009505D2" w:rsidRDefault="009505D2" w:rsidP="009505D2">
      <w:pPr>
        <w:numPr>
          <w:ilvl w:val="0"/>
          <w:numId w:val="18"/>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Accurately level the tripod.</w:t>
      </w:r>
    </w:p>
    <w:p w14:paraId="779F92BB" w14:textId="72AF322C" w:rsidR="009505D2" w:rsidRPr="009505D2" w:rsidRDefault="00153B9C" w:rsidP="009505D2">
      <w:pPr>
        <w:numPr>
          <w:ilvl w:val="0"/>
          <w:numId w:val="18"/>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noProof/>
          <w:color w:val="1C1E21"/>
          <w:kern w:val="0"/>
          <w:sz w:val="24"/>
          <w:szCs w:val="24"/>
          <w:u w:val="single"/>
          <w:lang w:eastAsia="en-CA"/>
        </w:rPr>
        <mc:AlternateContent>
          <mc:Choice Requires="wps">
            <w:drawing>
              <wp:anchor distT="0" distB="0" distL="114300" distR="114300" simplePos="0" relativeHeight="251658243" behindDoc="0" locked="0" layoutInCell="1" allowOverlap="1" wp14:anchorId="49191DC4" wp14:editId="0BA4D854">
                <wp:simplePos x="0" y="0"/>
                <wp:positionH relativeFrom="column">
                  <wp:posOffset>6545580</wp:posOffset>
                </wp:positionH>
                <wp:positionV relativeFrom="paragraph">
                  <wp:posOffset>277495</wp:posOffset>
                </wp:positionV>
                <wp:extent cx="0" cy="266700"/>
                <wp:effectExtent l="19050" t="0" r="38100" b="38100"/>
                <wp:wrapNone/>
                <wp:docPr id="400431512" name="Straight Connector 8"/>
                <wp:cNvGraphicFramePr/>
                <a:graphic xmlns:a="http://schemas.openxmlformats.org/drawingml/2006/main">
                  <a:graphicData uri="http://schemas.microsoft.com/office/word/2010/wordprocessingShape">
                    <wps:wsp>
                      <wps:cNvCnPr/>
                      <wps:spPr>
                        <a:xfrm>
                          <a:off x="0" y="0"/>
                          <a:ext cx="0" cy="26670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D25A7" id="Straight Connector 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4pt,21.85pt" to="515.4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" strokecolor="red" strokeweight="4.5pt">
                <v:stroke joinstyle="miter"/>
              </v:line>
            </w:pict>
          </mc:Fallback>
        </mc:AlternateContent>
      </w:r>
      <w:r w:rsidR="009505D2" w:rsidRPr="009505D2">
        <w:rPr>
          <w:rFonts w:eastAsia="Times New Roman" w:cstheme="minorHAnsi"/>
          <w:color w:val="1C1E21"/>
          <w:kern w:val="0"/>
          <w:sz w:val="24"/>
          <w:szCs w:val="24"/>
          <w:lang w:eastAsia="en-CA"/>
          <w14:ligatures w14:val="none"/>
        </w:rPr>
        <w:t>Put the rover on the pole.</w:t>
      </w:r>
    </w:p>
    <w:p w14:paraId="2F9E3B9C" w14:textId="44EA116E" w:rsidR="00153B9C" w:rsidRDefault="00153B9C" w:rsidP="009021E3">
      <w:pPr>
        <w:numPr>
          <w:ilvl w:val="0"/>
          <w:numId w:val="18"/>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noProof/>
          <w:color w:val="1C1E21"/>
          <w:kern w:val="0"/>
          <w:sz w:val="24"/>
          <w:szCs w:val="24"/>
          <w:u w:val="single"/>
          <w:lang w:eastAsia="en-CA"/>
        </w:rPr>
        <mc:AlternateContent>
          <mc:Choice Requires="wps">
            <w:drawing>
              <wp:anchor distT="0" distB="0" distL="114300" distR="114300" simplePos="0" relativeHeight="251658241" behindDoc="0" locked="0" layoutInCell="1" allowOverlap="1" wp14:anchorId="673F21DA" wp14:editId="76D9E43D">
                <wp:simplePos x="0" y="0"/>
                <wp:positionH relativeFrom="column">
                  <wp:posOffset>6164580</wp:posOffset>
                </wp:positionH>
                <wp:positionV relativeFrom="paragraph">
                  <wp:posOffset>83820</wp:posOffset>
                </wp:positionV>
                <wp:extent cx="0" cy="304800"/>
                <wp:effectExtent l="19050" t="0" r="38100" b="38100"/>
                <wp:wrapNone/>
                <wp:docPr id="1310108558" name="Straight Connector 8"/>
                <wp:cNvGraphicFramePr/>
                <a:graphic xmlns:a="http://schemas.openxmlformats.org/drawingml/2006/main">
                  <a:graphicData uri="http://schemas.microsoft.com/office/word/2010/wordprocessingShape">
                    <wps:wsp>
                      <wps:cNvCnPr/>
                      <wps:spPr>
                        <a:xfrm>
                          <a:off x="0" y="0"/>
                          <a:ext cx="0" cy="30480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85E99" id="Straight Connector 8"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4pt,6.6pt" to="485.4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" strokecolor="red" strokeweight="4.5pt">
                <v:stroke joinstyle="miter"/>
              </v:line>
            </w:pict>
          </mc:Fallback>
        </mc:AlternateContent>
      </w:r>
      <w:r>
        <w:rPr>
          <w:rFonts w:eastAsia="Times New Roman" w:cstheme="minorHAnsi"/>
          <w:noProof/>
          <w:color w:val="1C1E21"/>
          <w:kern w:val="0"/>
          <w:sz w:val="24"/>
          <w:szCs w:val="24"/>
          <w:u w:val="single"/>
          <w:lang w:eastAsia="en-CA"/>
        </w:rPr>
        <mc:AlternateContent>
          <mc:Choice Requires="wps">
            <w:drawing>
              <wp:anchor distT="0" distB="0" distL="114300" distR="114300" simplePos="0" relativeHeight="251658242" behindDoc="0" locked="0" layoutInCell="1" allowOverlap="1" wp14:anchorId="3C476509" wp14:editId="73FB717F">
                <wp:simplePos x="0" y="0"/>
                <wp:positionH relativeFrom="column">
                  <wp:posOffset>6167755</wp:posOffset>
                </wp:positionH>
                <wp:positionV relativeFrom="paragraph">
                  <wp:posOffset>95250</wp:posOffset>
                </wp:positionV>
                <wp:extent cx="384810" cy="7620"/>
                <wp:effectExtent l="0" t="19050" r="53340" b="49530"/>
                <wp:wrapNone/>
                <wp:docPr id="758329885" name="Straight Connector 8"/>
                <wp:cNvGraphicFramePr/>
                <a:graphic xmlns:a="http://schemas.openxmlformats.org/drawingml/2006/main">
                  <a:graphicData uri="http://schemas.microsoft.com/office/word/2010/wordprocessingShape">
                    <wps:wsp>
                      <wps:cNvCnPr/>
                      <wps:spPr>
                        <a:xfrm flipV="1">
                          <a:off x="0" y="0"/>
                          <a:ext cx="384810" cy="762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4AB08" id="Straight Connector 8"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65pt,7.5pt" to="515.9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" strokecolor="red" strokeweight="4.5pt">
                <v:stroke joinstyle="miter"/>
              </v:line>
            </w:pict>
          </mc:Fallback>
        </mc:AlternateContent>
      </w:r>
      <w:r w:rsidRPr="009505D2">
        <w:rPr>
          <w:rFonts w:eastAsia="Times New Roman" w:cstheme="minorHAnsi"/>
          <w:noProof/>
          <w:color w:val="1C1E21"/>
          <w:kern w:val="0"/>
          <w:sz w:val="24"/>
          <w:szCs w:val="24"/>
          <w:u w:val="single"/>
          <w:lang w:eastAsia="en-CA"/>
          <w14:ligatures w14:val="none"/>
        </w:rPr>
        <w:drawing>
          <wp:anchor distT="0" distB="0" distL="114300" distR="114300" simplePos="0" relativeHeight="251658240" behindDoc="1" locked="0" layoutInCell="1" allowOverlap="1" wp14:anchorId="1655C0CF" wp14:editId="25DC4300">
            <wp:simplePos x="0" y="0"/>
            <wp:positionH relativeFrom="margin">
              <wp:posOffset>4260850</wp:posOffset>
            </wp:positionH>
            <wp:positionV relativeFrom="paragraph">
              <wp:posOffset>146050</wp:posOffset>
            </wp:positionV>
            <wp:extent cx="2292985" cy="4000500"/>
            <wp:effectExtent l="0" t="0" r="0" b="0"/>
            <wp:wrapTight wrapText="bothSides">
              <wp:wrapPolygon edited="0">
                <wp:start x="0" y="0"/>
                <wp:lineTo x="0" y="21497"/>
                <wp:lineTo x="21355" y="21497"/>
                <wp:lineTo x="21355" y="0"/>
                <wp:lineTo x="0" y="0"/>
              </wp:wrapPolygon>
            </wp:wrapTight>
            <wp:docPr id="262843521"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3521" name="Picture 6"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2985"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5D2" w:rsidRPr="009505D2">
        <w:rPr>
          <w:rFonts w:eastAsia="Times New Roman" w:cstheme="minorHAnsi"/>
          <w:color w:val="1C1E21"/>
          <w:kern w:val="0"/>
          <w:sz w:val="24"/>
          <w:szCs w:val="24"/>
          <w:lang w:eastAsia="en-CA"/>
          <w14:ligatures w14:val="none"/>
        </w:rPr>
        <w:t>Attach LoRa antennas to both units.</w:t>
      </w:r>
    </w:p>
    <w:p w14:paraId="3750134A" w14:textId="5BF44438" w:rsidR="009505D2" w:rsidRPr="009021E3" w:rsidRDefault="00153B9C" w:rsidP="009021E3">
      <w:pPr>
        <w:numPr>
          <w:ilvl w:val="0"/>
          <w:numId w:val="18"/>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noProof/>
          <w:color w:val="1C1E21"/>
          <w:kern w:val="0"/>
          <w:sz w:val="24"/>
          <w:szCs w:val="24"/>
          <w:u w:val="single"/>
          <w:lang w:eastAsia="en-CA"/>
        </w:rPr>
        <mc:AlternateContent>
          <mc:Choice Requires="wps">
            <w:drawing>
              <wp:anchor distT="0" distB="0" distL="114300" distR="114300" simplePos="0" relativeHeight="251658244" behindDoc="0" locked="0" layoutInCell="1" allowOverlap="1" wp14:anchorId="662C7889" wp14:editId="717D6326">
                <wp:simplePos x="0" y="0"/>
                <wp:positionH relativeFrom="column">
                  <wp:posOffset>6134100</wp:posOffset>
                </wp:positionH>
                <wp:positionV relativeFrom="paragraph">
                  <wp:posOffset>160655</wp:posOffset>
                </wp:positionV>
                <wp:extent cx="457200" cy="11430"/>
                <wp:effectExtent l="0" t="19050" r="38100" b="45720"/>
                <wp:wrapNone/>
                <wp:docPr id="1511854129" name="Straight Connector 8"/>
                <wp:cNvGraphicFramePr/>
                <a:graphic xmlns:a="http://schemas.openxmlformats.org/drawingml/2006/main">
                  <a:graphicData uri="http://schemas.microsoft.com/office/word/2010/wordprocessingShape">
                    <wps:wsp>
                      <wps:cNvCnPr/>
                      <wps:spPr>
                        <a:xfrm>
                          <a:off x="0" y="0"/>
                          <a:ext cx="457200" cy="1143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46F6B" id="Straight Connector 8"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pt,12.65pt" to="51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" strokecolor="red" strokeweight="4.5pt">
                <v:stroke joinstyle="miter"/>
              </v:line>
            </w:pict>
          </mc:Fallback>
        </mc:AlternateContent>
      </w:r>
      <w:r w:rsidR="009505D2" w:rsidRPr="009021E3">
        <w:rPr>
          <w:rFonts w:eastAsia="Times New Roman" w:cstheme="minorHAnsi"/>
          <w:color w:val="1C1E21"/>
          <w:kern w:val="0"/>
          <w:sz w:val="24"/>
          <w:szCs w:val="24"/>
          <w:lang w:eastAsia="en-CA"/>
          <w14:ligatures w14:val="none"/>
        </w:rPr>
        <w:t>Turn on the receivers.</w:t>
      </w:r>
      <w:r w:rsidR="00582509" w:rsidRPr="009021E3">
        <w:rPr>
          <w:rFonts w:eastAsia="Times New Roman" w:cstheme="minorHAnsi"/>
          <w:noProof/>
          <w:color w:val="1C1E21"/>
          <w:kern w:val="0"/>
          <w:sz w:val="24"/>
          <w:szCs w:val="24"/>
          <w:u w:val="single"/>
          <w:lang w:eastAsia="en-CA"/>
        </w:rPr>
        <w:t xml:space="preserve"> </w:t>
      </w:r>
    </w:p>
    <w:p w14:paraId="5B9B342C" w14:textId="6E8E1119"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r w:rsidRPr="009505D2">
        <w:rPr>
          <w:rFonts w:eastAsia="Times New Roman" w:cstheme="minorHAnsi"/>
          <w:color w:val="1C1E21"/>
          <w:kern w:val="0"/>
          <w:sz w:val="24"/>
          <w:szCs w:val="24"/>
          <w:u w:val="single"/>
          <w:lang w:eastAsia="en-CA"/>
          <w14:ligatures w14:val="none"/>
        </w:rPr>
        <w:t>After placing the base on the tripod, you can complete its setup:</w:t>
      </w:r>
    </w:p>
    <w:p w14:paraId="2430BB15" w14:textId="230D7558"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This example uses </w:t>
      </w:r>
      <w:r w:rsidRPr="009505D2">
        <w:rPr>
          <w:rFonts w:eastAsia="Times New Roman" w:cstheme="minorHAnsi"/>
          <w:color w:val="1C1E21"/>
          <w:kern w:val="0"/>
          <w:sz w:val="24"/>
          <w:szCs w:val="24"/>
          <w:lang w:eastAsia="en-CA"/>
          <w14:ligatures w14:val="none"/>
        </w:rPr>
        <w:t>the Average SINGLE base setup method. To learn more about methods of setting up the base, check the </w:t>
      </w:r>
      <w:hyperlink r:id="rId11" w:history="1">
        <w:r w:rsidRPr="009505D2">
          <w:rPr>
            <w:rStyle w:val="Hyperlink"/>
            <w:rFonts w:eastAsia="Times New Roman" w:cstheme="minorHAnsi"/>
            <w:kern w:val="0"/>
            <w:sz w:val="24"/>
            <w:szCs w:val="24"/>
            <w:lang w:eastAsia="en-CA"/>
            <w14:ligatures w14:val="none"/>
          </w:rPr>
          <w:t>Base setup</w:t>
        </w:r>
      </w:hyperlink>
      <w:r w:rsidRPr="009505D2">
        <w:rPr>
          <w:rFonts w:eastAsia="Times New Roman" w:cstheme="minorHAnsi"/>
          <w:color w:val="1C1E21"/>
          <w:kern w:val="0"/>
          <w:sz w:val="24"/>
          <w:szCs w:val="24"/>
          <w:lang w:eastAsia="en-CA"/>
          <w14:ligatures w14:val="none"/>
        </w:rPr>
        <w:t> guide.</w:t>
      </w:r>
    </w:p>
    <w:p w14:paraId="7C85DBE2" w14:textId="77777777" w:rsidR="009505D2" w:rsidRPr="009505D2" w:rsidRDefault="009505D2" w:rsidP="009505D2">
      <w:pPr>
        <w:numPr>
          <w:ilvl w:val="0"/>
          <w:numId w:val="19"/>
        </w:numPr>
        <w:shd w:val="clear" w:color="auto" w:fill="FFFFFF"/>
        <w:tabs>
          <w:tab w:val="clear" w:pos="720"/>
        </w:tabs>
        <w:spacing w:before="100" w:beforeAutospacing="1" w:after="100" w:afterAutospacing="1" w:line="240" w:lineRule="auto"/>
        <w:ind w:left="709" w:hanging="349"/>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Connect to the base.</w:t>
      </w:r>
    </w:p>
    <w:p w14:paraId="36516357" w14:textId="77777777" w:rsidR="009505D2" w:rsidRPr="009505D2" w:rsidRDefault="009505D2" w:rsidP="009505D2">
      <w:pPr>
        <w:numPr>
          <w:ilvl w:val="0"/>
          <w:numId w:val="19"/>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On the </w:t>
      </w:r>
      <w:r w:rsidRPr="009505D2">
        <w:rPr>
          <w:rFonts w:eastAsia="Times New Roman" w:cstheme="minorHAnsi"/>
          <w:i/>
          <w:iCs/>
          <w:color w:val="1C1E21"/>
          <w:kern w:val="0"/>
          <w:sz w:val="24"/>
          <w:szCs w:val="24"/>
          <w:lang w:eastAsia="en-CA"/>
          <w14:ligatures w14:val="none"/>
        </w:rPr>
        <w:t>Receivers</w:t>
      </w:r>
      <w:r w:rsidRPr="009505D2">
        <w:rPr>
          <w:rFonts w:eastAsia="Times New Roman" w:cstheme="minorHAnsi"/>
          <w:color w:val="1C1E21"/>
          <w:kern w:val="0"/>
          <w:sz w:val="24"/>
          <w:szCs w:val="24"/>
          <w:lang w:eastAsia="en-CA"/>
          <w14:ligatures w14:val="none"/>
        </w:rPr>
        <w:t> screen, tap </w:t>
      </w:r>
      <w:r w:rsidRPr="009505D2">
        <w:rPr>
          <w:rFonts w:eastAsia="Times New Roman" w:cstheme="minorHAnsi"/>
          <w:i/>
          <w:iCs/>
          <w:color w:val="1C1E21"/>
          <w:kern w:val="0"/>
          <w:sz w:val="24"/>
          <w:szCs w:val="24"/>
          <w:lang w:eastAsia="en-CA"/>
          <w14:ligatures w14:val="none"/>
        </w:rPr>
        <w:t>Base settings</w:t>
      </w:r>
      <w:r w:rsidRPr="009505D2">
        <w:rPr>
          <w:rFonts w:eastAsia="Times New Roman" w:cstheme="minorHAnsi"/>
          <w:color w:val="1C1E21"/>
          <w:kern w:val="0"/>
          <w:sz w:val="24"/>
          <w:szCs w:val="24"/>
          <w:lang w:eastAsia="en-CA"/>
          <w14:ligatures w14:val="none"/>
        </w:rPr>
        <w:t>.</w:t>
      </w:r>
    </w:p>
    <w:p w14:paraId="6B5CCC5B" w14:textId="77777777" w:rsidR="009505D2" w:rsidRPr="009505D2" w:rsidRDefault="009505D2" w:rsidP="009505D2">
      <w:pPr>
        <w:numPr>
          <w:ilvl w:val="0"/>
          <w:numId w:val="19"/>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To configure base settings, tap the </w:t>
      </w:r>
      <w:r w:rsidRPr="009505D2">
        <w:rPr>
          <w:rFonts w:eastAsia="Times New Roman" w:cstheme="minorHAnsi"/>
          <w:i/>
          <w:iCs/>
          <w:color w:val="1C1E21"/>
          <w:kern w:val="0"/>
          <w:sz w:val="24"/>
          <w:szCs w:val="24"/>
          <w:lang w:eastAsia="en-CA"/>
          <w14:ligatures w14:val="none"/>
        </w:rPr>
        <w:t>Configure</w:t>
      </w:r>
      <w:r w:rsidRPr="009505D2">
        <w:rPr>
          <w:rFonts w:eastAsia="Times New Roman" w:cstheme="minorHAnsi"/>
          <w:color w:val="1C1E21"/>
          <w:kern w:val="0"/>
          <w:sz w:val="24"/>
          <w:szCs w:val="24"/>
          <w:lang w:eastAsia="en-CA"/>
          <w14:ligatures w14:val="none"/>
        </w:rPr>
        <w:t> button.</w:t>
      </w:r>
    </w:p>
    <w:p w14:paraId="6218B166" w14:textId="29667FF5" w:rsidR="009505D2" w:rsidRPr="009505D2" w:rsidRDefault="009505D2" w:rsidP="009505D2">
      <w:pPr>
        <w:numPr>
          <w:ilvl w:val="0"/>
          <w:numId w:val="19"/>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Select the base coordinates entry method and set averaging time</w:t>
      </w:r>
      <w:r w:rsidR="00194B45">
        <w:rPr>
          <w:rFonts w:eastAsia="Times New Roman" w:cstheme="minorHAnsi"/>
          <w:color w:val="1C1E21"/>
          <w:kern w:val="0"/>
          <w:sz w:val="24"/>
          <w:szCs w:val="24"/>
          <w:lang w:eastAsia="en-CA"/>
          <w14:ligatures w14:val="none"/>
        </w:rPr>
        <w:t xml:space="preserve"> to &gt;20m</w:t>
      </w:r>
      <w:r w:rsidRPr="009505D2">
        <w:rPr>
          <w:rFonts w:eastAsia="Times New Roman" w:cstheme="minorHAnsi"/>
          <w:color w:val="1C1E21"/>
          <w:kern w:val="0"/>
          <w:sz w:val="24"/>
          <w:szCs w:val="24"/>
          <w:lang w:eastAsia="en-CA"/>
          <w14:ligatures w14:val="none"/>
        </w:rPr>
        <w:t>. Tap </w:t>
      </w:r>
      <w:r w:rsidRPr="009505D2">
        <w:rPr>
          <w:rFonts w:eastAsia="Times New Roman" w:cstheme="minorHAnsi"/>
          <w:i/>
          <w:iCs/>
          <w:color w:val="1C1E21"/>
          <w:kern w:val="0"/>
          <w:sz w:val="24"/>
          <w:szCs w:val="24"/>
          <w:lang w:eastAsia="en-CA"/>
          <w14:ligatures w14:val="none"/>
        </w:rPr>
        <w:t>Save</w:t>
      </w:r>
      <w:r w:rsidRPr="009505D2">
        <w:rPr>
          <w:rFonts w:eastAsia="Times New Roman" w:cstheme="minorHAnsi"/>
          <w:color w:val="1C1E21"/>
          <w:kern w:val="0"/>
          <w:sz w:val="24"/>
          <w:szCs w:val="24"/>
          <w:lang w:eastAsia="en-CA"/>
          <w14:ligatures w14:val="none"/>
        </w:rPr>
        <w:t>.</w:t>
      </w:r>
    </w:p>
    <w:p w14:paraId="685A7716" w14:textId="7A4863A5"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r w:rsidRPr="009505D2">
        <w:rPr>
          <w:rFonts w:eastAsia="Times New Roman" w:cstheme="minorHAnsi"/>
          <w:color w:val="1C1E21"/>
          <w:kern w:val="0"/>
          <w:sz w:val="24"/>
          <w:szCs w:val="24"/>
          <w:u w:val="single"/>
          <w:lang w:eastAsia="en-CA"/>
          <w14:ligatures w14:val="none"/>
        </w:rPr>
        <w:t>CAUTION</w:t>
      </w:r>
      <w:r>
        <w:rPr>
          <w:rFonts w:eastAsia="Times New Roman" w:cstheme="minorHAnsi"/>
          <w:color w:val="1C1E21"/>
          <w:kern w:val="0"/>
          <w:sz w:val="24"/>
          <w:szCs w:val="24"/>
          <w:u w:val="single"/>
          <w:lang w:eastAsia="en-CA"/>
          <w14:ligatures w14:val="none"/>
        </w:rPr>
        <w:t>:</w:t>
      </w:r>
    </w:p>
    <w:p w14:paraId="71976972" w14:textId="6D73A9D8"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 xml:space="preserve">Do not move the base while Reach is accumulating data. </w:t>
      </w:r>
    </w:p>
    <w:p w14:paraId="0E4563CF" w14:textId="77777777" w:rsidR="00884D16" w:rsidRDefault="00884D16" w:rsidP="009505D2">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p>
    <w:p w14:paraId="1FB4C00C" w14:textId="77777777" w:rsidR="00EC3347" w:rsidRDefault="00EC3347" w:rsidP="009505D2">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p>
    <w:p w14:paraId="58B52E2D" w14:textId="77F5081E"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r w:rsidRPr="009505D2">
        <w:rPr>
          <w:rFonts w:eastAsia="Times New Roman" w:cstheme="minorHAnsi"/>
          <w:color w:val="1C1E21"/>
          <w:kern w:val="0"/>
          <w:sz w:val="24"/>
          <w:szCs w:val="24"/>
          <w:u w:val="single"/>
          <w:lang w:eastAsia="en-CA"/>
          <w14:ligatures w14:val="none"/>
        </w:rPr>
        <w:lastRenderedPageBreak/>
        <w:t>NOTE</w:t>
      </w:r>
      <w:r>
        <w:rPr>
          <w:rFonts w:eastAsia="Times New Roman" w:cstheme="minorHAnsi"/>
          <w:color w:val="1C1E21"/>
          <w:kern w:val="0"/>
          <w:sz w:val="24"/>
          <w:szCs w:val="24"/>
          <w:u w:val="single"/>
          <w:lang w:eastAsia="en-CA"/>
          <w14:ligatures w14:val="none"/>
        </w:rPr>
        <w:t>:</w:t>
      </w:r>
    </w:p>
    <w:p w14:paraId="4CEC56C9" w14:textId="0D605E7A" w:rsidR="00582509" w:rsidRPr="00884D16" w:rsidRDefault="009505D2" w:rsidP="00884D16">
      <w:pPr>
        <w:pStyle w:val="ListParagraph"/>
        <w:numPr>
          <w:ilvl w:val="0"/>
          <w:numId w:val="34"/>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884D16">
        <w:rPr>
          <w:rFonts w:eastAsia="Times New Roman" w:cstheme="minorHAnsi"/>
          <w:color w:val="1C1E21"/>
          <w:kern w:val="0"/>
          <w:sz w:val="24"/>
          <w:szCs w:val="24"/>
          <w:lang w:eastAsia="en-CA"/>
          <w14:ligatures w14:val="none"/>
        </w:rPr>
        <w:t>Base position is averaged automatically every time the receiver turns on</w:t>
      </w:r>
      <w:r w:rsidR="00884D16">
        <w:rPr>
          <w:rFonts w:eastAsia="Times New Roman" w:cstheme="minorHAnsi"/>
          <w:color w:val="1C1E21"/>
          <w:kern w:val="0"/>
          <w:sz w:val="24"/>
          <w:szCs w:val="24"/>
          <w:lang w:eastAsia="en-CA"/>
          <w14:ligatures w14:val="none"/>
        </w:rPr>
        <w:t xml:space="preserve"> unless turned on.</w:t>
      </w:r>
    </w:p>
    <w:p w14:paraId="209F64A4" w14:textId="11E302BA" w:rsidR="009505D2" w:rsidRPr="00884D16" w:rsidRDefault="009505D2" w:rsidP="00884D16">
      <w:pPr>
        <w:pStyle w:val="ListParagraph"/>
        <w:numPr>
          <w:ilvl w:val="0"/>
          <w:numId w:val="34"/>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884D16">
        <w:rPr>
          <w:rFonts w:eastAsia="Times New Roman" w:cstheme="minorHAnsi"/>
          <w:color w:val="1C1E21"/>
          <w:kern w:val="0"/>
          <w:sz w:val="24"/>
          <w:szCs w:val="24"/>
          <w:lang w:eastAsia="en-CA"/>
          <w14:ligatures w14:val="none"/>
        </w:rPr>
        <w:t>After accumulating the data, you will see averaged coordinates in the </w:t>
      </w:r>
      <w:r w:rsidRPr="00884D16">
        <w:rPr>
          <w:rFonts w:eastAsia="Times New Roman" w:cstheme="minorHAnsi"/>
          <w:i/>
          <w:iCs/>
          <w:color w:val="1C1E21"/>
          <w:kern w:val="0"/>
          <w:sz w:val="24"/>
          <w:szCs w:val="24"/>
          <w:lang w:eastAsia="en-CA"/>
          <w14:ligatures w14:val="none"/>
        </w:rPr>
        <w:t>Base marker</w:t>
      </w:r>
      <w:r w:rsidRPr="00884D16">
        <w:rPr>
          <w:rFonts w:eastAsia="Times New Roman" w:cstheme="minorHAnsi"/>
          <w:color w:val="1C1E21"/>
          <w:kern w:val="0"/>
          <w:sz w:val="24"/>
          <w:szCs w:val="24"/>
          <w:lang w:eastAsia="en-CA"/>
          <w14:ligatures w14:val="none"/>
        </w:rPr>
        <w:t> section. Now your base is set up and transmits corrections to the rover.</w:t>
      </w:r>
    </w:p>
    <w:p w14:paraId="1DE4B62E" w14:textId="0EF8B410" w:rsidR="009505D2" w:rsidRPr="009505D2" w:rsidRDefault="009505D2" w:rsidP="009505D2">
      <w:pPr>
        <w:shd w:val="clear" w:color="auto" w:fill="FFFFFF"/>
        <w:spacing w:before="100" w:beforeAutospacing="1" w:after="100" w:afterAutospacing="1" w:line="240" w:lineRule="auto"/>
        <w:rPr>
          <w:rFonts w:eastAsia="Times New Roman" w:cstheme="minorHAnsi"/>
          <w:b/>
          <w:bCs/>
          <w:color w:val="1C1E21"/>
          <w:kern w:val="0"/>
          <w:sz w:val="32"/>
          <w:szCs w:val="32"/>
          <w:u w:val="single"/>
          <w:lang w:eastAsia="en-CA"/>
          <w14:ligatures w14:val="none"/>
        </w:rPr>
      </w:pPr>
      <w:r w:rsidRPr="009505D2">
        <w:rPr>
          <w:rFonts w:eastAsia="Times New Roman" w:cstheme="minorHAnsi"/>
          <w:b/>
          <w:bCs/>
          <w:color w:val="1C1E21"/>
          <w:kern w:val="0"/>
          <w:sz w:val="32"/>
          <w:szCs w:val="32"/>
          <w:u w:val="single"/>
          <w:lang w:eastAsia="en-CA"/>
          <w14:ligatures w14:val="none"/>
        </w:rPr>
        <w:t>View results</w:t>
      </w:r>
      <w:hyperlink r:id="rId12" w:anchor="view-results" w:tooltip="Direct link to View results" w:history="1">
        <w:r w:rsidRPr="009505D2">
          <w:rPr>
            <w:rStyle w:val="Hyperlink"/>
            <w:rFonts w:eastAsia="Times New Roman" w:cstheme="minorHAnsi"/>
            <w:b/>
            <w:bCs/>
            <w:kern w:val="0"/>
            <w:sz w:val="32"/>
            <w:szCs w:val="32"/>
            <w:lang w:eastAsia="en-CA"/>
            <w14:ligatures w14:val="none"/>
          </w:rPr>
          <w:t>​</w:t>
        </w:r>
      </w:hyperlink>
      <w:r w:rsidR="00582509">
        <w:rPr>
          <w:rFonts w:eastAsia="Times New Roman" w:cstheme="minorHAnsi"/>
          <w:b/>
          <w:bCs/>
          <w:color w:val="1C1E21"/>
          <w:kern w:val="0"/>
          <w:sz w:val="32"/>
          <w:szCs w:val="32"/>
          <w:u w:val="single"/>
          <w:lang w:eastAsia="en-CA"/>
          <w14:ligatures w14:val="none"/>
        </w:rPr>
        <w:t xml:space="preserve"> (refers to text in above image’s red box)</w:t>
      </w:r>
    </w:p>
    <w:p w14:paraId="6A2DCAF1" w14:textId="77777777" w:rsidR="009505D2" w:rsidRPr="009505D2" w:rsidRDefault="009505D2"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color w:val="1C1E21"/>
          <w:kern w:val="0"/>
          <w:sz w:val="24"/>
          <w:szCs w:val="24"/>
          <w:lang w:eastAsia="en-CA"/>
          <w14:ligatures w14:val="none"/>
        </w:rPr>
        <w:t>When you completed your RTK setup over LoRa radio, you can see the current solution status in the top right corner of the Emlid Flow app:</w:t>
      </w:r>
    </w:p>
    <w:p w14:paraId="79CF5D48" w14:textId="77777777" w:rsidR="009505D2" w:rsidRPr="009505D2" w:rsidRDefault="009505D2" w:rsidP="009505D2">
      <w:pPr>
        <w:numPr>
          <w:ilvl w:val="0"/>
          <w:numId w:val="20"/>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b/>
          <w:bCs/>
          <w:color w:val="1C1E21"/>
          <w:kern w:val="0"/>
          <w:sz w:val="24"/>
          <w:szCs w:val="24"/>
          <w:lang w:eastAsia="en-CA"/>
          <w14:ligatures w14:val="none"/>
        </w:rPr>
        <w:t>SINGLE</w:t>
      </w:r>
      <w:r w:rsidRPr="009505D2">
        <w:rPr>
          <w:rFonts w:eastAsia="Times New Roman" w:cstheme="minorHAnsi"/>
          <w:color w:val="1C1E21"/>
          <w:kern w:val="0"/>
          <w:sz w:val="24"/>
          <w:szCs w:val="24"/>
          <w:lang w:eastAsia="en-CA"/>
          <w14:ligatures w14:val="none"/>
        </w:rPr>
        <w:t> means that the rover has found a solution relying on its own receiver and base corrections are not applied. Precision in standalone mode is usually at the several-meter level.</w:t>
      </w:r>
    </w:p>
    <w:p w14:paraId="233A9C47" w14:textId="77777777" w:rsidR="009505D2" w:rsidRPr="009505D2" w:rsidRDefault="009505D2" w:rsidP="009505D2">
      <w:pPr>
        <w:numPr>
          <w:ilvl w:val="0"/>
          <w:numId w:val="20"/>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b/>
          <w:bCs/>
          <w:color w:val="1C1E21"/>
          <w:kern w:val="0"/>
          <w:sz w:val="24"/>
          <w:szCs w:val="24"/>
          <w:lang w:eastAsia="en-CA"/>
          <w14:ligatures w14:val="none"/>
        </w:rPr>
        <w:t>FLOAT</w:t>
      </w:r>
      <w:r w:rsidRPr="009505D2">
        <w:rPr>
          <w:rFonts w:eastAsia="Times New Roman" w:cstheme="minorHAnsi"/>
          <w:color w:val="1C1E21"/>
          <w:kern w:val="0"/>
          <w:sz w:val="24"/>
          <w:szCs w:val="24"/>
          <w:lang w:eastAsia="en-CA"/>
          <w14:ligatures w14:val="none"/>
        </w:rPr>
        <w:t> means that the rover receives corrections from the base but cannot resolve all ambiguities, and in this case, the precision is usually at the submeter-level.</w:t>
      </w:r>
    </w:p>
    <w:p w14:paraId="1A8A12DB" w14:textId="77777777" w:rsidR="009505D2" w:rsidRPr="009505D2" w:rsidRDefault="009505D2" w:rsidP="009505D2">
      <w:pPr>
        <w:numPr>
          <w:ilvl w:val="0"/>
          <w:numId w:val="20"/>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505D2">
        <w:rPr>
          <w:rFonts w:eastAsia="Times New Roman" w:cstheme="minorHAnsi"/>
          <w:b/>
          <w:bCs/>
          <w:color w:val="1C1E21"/>
          <w:kern w:val="0"/>
          <w:sz w:val="24"/>
          <w:szCs w:val="24"/>
          <w:lang w:eastAsia="en-CA"/>
          <w14:ligatures w14:val="none"/>
        </w:rPr>
        <w:t>FIX</w:t>
      </w:r>
      <w:r w:rsidRPr="009505D2">
        <w:rPr>
          <w:rFonts w:eastAsia="Times New Roman" w:cstheme="minorHAnsi"/>
          <w:color w:val="1C1E21"/>
          <w:kern w:val="0"/>
          <w:sz w:val="24"/>
          <w:szCs w:val="24"/>
          <w:lang w:eastAsia="en-CA"/>
          <w14:ligatures w14:val="none"/>
        </w:rPr>
        <w:t> means that the rover using corrections from the base resolved the ambiguities in its positional calculation and achieved the solution with the centimeter-level precision.</w:t>
      </w:r>
    </w:p>
    <w:p w14:paraId="3E0224D7" w14:textId="7133A15E" w:rsidR="009505D2" w:rsidRPr="009505D2" w:rsidRDefault="00AC1569" w:rsidP="009505D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-If Fix is not being acquired, attempt extending the rover pole to its maximum height.</w:t>
      </w:r>
    </w:p>
    <w:p w14:paraId="5874C89D" w14:textId="64C29286" w:rsidR="009E7162" w:rsidRDefault="00AC1569" w:rsidP="009E7162">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w:t>
      </w:r>
      <w:r w:rsidR="009505D2" w:rsidRPr="009505D2">
        <w:rPr>
          <w:rFonts w:eastAsia="Times New Roman" w:cstheme="minorHAnsi"/>
          <w:color w:val="1C1E21"/>
          <w:kern w:val="0"/>
          <w:sz w:val="24"/>
          <w:szCs w:val="24"/>
          <w:lang w:eastAsia="en-CA"/>
          <w14:ligatures w14:val="none"/>
        </w:rPr>
        <w:t>You can also find the current solution status as well as your position in real time on the </w:t>
      </w:r>
      <w:r w:rsidR="009505D2" w:rsidRPr="009505D2">
        <w:rPr>
          <w:rFonts w:eastAsia="Times New Roman" w:cstheme="minorHAnsi"/>
          <w:i/>
          <w:iCs/>
          <w:color w:val="1C1E21"/>
          <w:kern w:val="0"/>
          <w:sz w:val="24"/>
          <w:szCs w:val="24"/>
          <w:lang w:eastAsia="en-CA"/>
          <w14:ligatures w14:val="none"/>
        </w:rPr>
        <w:t>Status</w:t>
      </w:r>
      <w:r w:rsidR="009505D2" w:rsidRPr="009505D2">
        <w:rPr>
          <w:rFonts w:eastAsia="Times New Roman" w:cstheme="minorHAnsi"/>
          <w:color w:val="1C1E21"/>
          <w:kern w:val="0"/>
          <w:sz w:val="24"/>
          <w:szCs w:val="24"/>
          <w:lang w:eastAsia="en-CA"/>
          <w14:ligatures w14:val="none"/>
        </w:rPr>
        <w:t> screen.</w:t>
      </w:r>
    </w:p>
    <w:p w14:paraId="789D05F4" w14:textId="3D738D22" w:rsidR="00C45A2D" w:rsidRDefault="00C45A2D" w:rsidP="002B1657">
      <w:pPr>
        <w:rPr>
          <w:b/>
          <w:bCs/>
          <w:sz w:val="36"/>
          <w:szCs w:val="36"/>
          <w:u w:val="single"/>
        </w:rPr>
      </w:pPr>
    </w:p>
    <w:p w14:paraId="5A01E35F" w14:textId="77777777" w:rsidR="000C6D93" w:rsidRDefault="000C6D93" w:rsidP="002B1657">
      <w:pPr>
        <w:rPr>
          <w:b/>
          <w:bCs/>
          <w:sz w:val="36"/>
          <w:szCs w:val="36"/>
          <w:u w:val="single"/>
        </w:rPr>
      </w:pPr>
    </w:p>
    <w:p w14:paraId="76F1EFE7" w14:textId="77777777" w:rsidR="000C6D93" w:rsidRDefault="000C6D93" w:rsidP="002B1657">
      <w:pPr>
        <w:rPr>
          <w:b/>
          <w:bCs/>
          <w:sz w:val="36"/>
          <w:szCs w:val="36"/>
          <w:u w:val="single"/>
        </w:rPr>
      </w:pPr>
    </w:p>
    <w:p w14:paraId="1A1DBA04" w14:textId="77777777" w:rsidR="000C6D93" w:rsidRDefault="000C6D93" w:rsidP="002B1657">
      <w:pPr>
        <w:rPr>
          <w:b/>
          <w:bCs/>
          <w:sz w:val="36"/>
          <w:szCs w:val="36"/>
          <w:u w:val="single"/>
        </w:rPr>
      </w:pPr>
    </w:p>
    <w:p w14:paraId="0D60F02C" w14:textId="77777777" w:rsidR="000C6D93" w:rsidRDefault="000C6D93" w:rsidP="002B1657">
      <w:pPr>
        <w:rPr>
          <w:b/>
          <w:bCs/>
          <w:sz w:val="36"/>
          <w:szCs w:val="36"/>
          <w:u w:val="single"/>
        </w:rPr>
      </w:pPr>
    </w:p>
    <w:p w14:paraId="13684B86" w14:textId="77777777" w:rsidR="000C6D93" w:rsidRDefault="000C6D93" w:rsidP="002B1657">
      <w:pPr>
        <w:rPr>
          <w:b/>
          <w:bCs/>
          <w:sz w:val="36"/>
          <w:szCs w:val="36"/>
          <w:u w:val="single"/>
        </w:rPr>
      </w:pPr>
    </w:p>
    <w:p w14:paraId="6A848BDF" w14:textId="77777777" w:rsidR="000C6D93" w:rsidRDefault="000C6D93" w:rsidP="002B1657">
      <w:pPr>
        <w:rPr>
          <w:b/>
          <w:bCs/>
          <w:sz w:val="36"/>
          <w:szCs w:val="36"/>
          <w:u w:val="single"/>
        </w:rPr>
      </w:pPr>
    </w:p>
    <w:p w14:paraId="239DE322" w14:textId="77777777" w:rsidR="000C6D93" w:rsidRDefault="000C6D93" w:rsidP="002B1657">
      <w:pPr>
        <w:rPr>
          <w:b/>
          <w:bCs/>
          <w:sz w:val="36"/>
          <w:szCs w:val="36"/>
          <w:u w:val="single"/>
        </w:rPr>
      </w:pPr>
    </w:p>
    <w:bookmarkEnd w:id="0"/>
    <w:p w14:paraId="3EDD1B1E" w14:textId="06FEF70D" w:rsidR="002353C8" w:rsidRDefault="002353C8" w:rsidP="004322E0">
      <w:pPr>
        <w:rPr>
          <w:sz w:val="24"/>
          <w:szCs w:val="24"/>
        </w:rPr>
      </w:pPr>
    </w:p>
    <w:p w14:paraId="39B12746" w14:textId="25C6C4EA" w:rsidR="00577145" w:rsidRPr="00C23D89" w:rsidRDefault="0005068C" w:rsidP="00C23D89">
      <w:pPr>
        <w:jc w:val="center"/>
        <w:rPr>
          <w:b/>
          <w:bCs/>
          <w:sz w:val="36"/>
          <w:szCs w:val="36"/>
          <w:u w:val="single"/>
        </w:rPr>
      </w:pPr>
      <w:r w:rsidRPr="00C23D89">
        <w:rPr>
          <w:b/>
          <w:bCs/>
          <w:sz w:val="36"/>
          <w:szCs w:val="36"/>
          <w:u w:val="single"/>
        </w:rPr>
        <w:lastRenderedPageBreak/>
        <w:t>DJI RTK drone and Reach RS3 base integration</w:t>
      </w:r>
    </w:p>
    <w:p w14:paraId="16A595B0" w14:textId="44B468EB" w:rsidR="00CD4111" w:rsidRPr="00CD4111" w:rsidRDefault="00CD4111" w:rsidP="00CD4111">
      <w:pPr>
        <w:rPr>
          <w:sz w:val="24"/>
          <w:szCs w:val="24"/>
        </w:rPr>
      </w:pPr>
      <w:r w:rsidRPr="00CD4111">
        <w:rPr>
          <w:sz w:val="24"/>
          <w:szCs w:val="24"/>
        </w:rPr>
        <w:t>DJI RTK drones</w:t>
      </w:r>
      <w:r w:rsidR="00127E4A">
        <w:rPr>
          <w:sz w:val="24"/>
          <w:szCs w:val="24"/>
        </w:rPr>
        <w:t xml:space="preserve"> can</w:t>
      </w:r>
      <w:r w:rsidRPr="00CD4111">
        <w:rPr>
          <w:sz w:val="24"/>
          <w:szCs w:val="24"/>
        </w:rPr>
        <w:t xml:space="preserve"> use NTRIP to receive corrections which allows you to use Reach RS3 as a base station. Reach can send NTRIP corrections via the Local NTRIP option in Emlid Flow without connection to the internet.</w:t>
      </w:r>
    </w:p>
    <w:p w14:paraId="696C3C21" w14:textId="77777777" w:rsidR="00CD4111" w:rsidRPr="00CD4111" w:rsidRDefault="00CD4111" w:rsidP="00CD4111">
      <w:pPr>
        <w:rPr>
          <w:sz w:val="24"/>
          <w:szCs w:val="24"/>
        </w:rPr>
      </w:pPr>
    </w:p>
    <w:p w14:paraId="09E690D8" w14:textId="1232D60B" w:rsidR="00CD4111" w:rsidRPr="00C23D89" w:rsidRDefault="00CD4111" w:rsidP="00CD4111">
      <w:pPr>
        <w:rPr>
          <w:b/>
          <w:bCs/>
          <w:sz w:val="28"/>
          <w:szCs w:val="28"/>
          <w:u w:val="single"/>
        </w:rPr>
      </w:pPr>
      <w:r w:rsidRPr="00C23D89">
        <w:rPr>
          <w:b/>
          <w:bCs/>
          <w:sz w:val="28"/>
          <w:szCs w:val="28"/>
          <w:u w:val="single"/>
        </w:rPr>
        <w:t>To set up your Reach RS3 as a base for DJI RTK drone, you will need the following:</w:t>
      </w:r>
      <w:r w:rsidR="00B57AB0" w:rsidRPr="00C23D89">
        <w:rPr>
          <w:b/>
          <w:bCs/>
          <w:sz w:val="28"/>
          <w:szCs w:val="28"/>
          <w:u w:val="single"/>
        </w:rPr>
        <w:t xml:space="preserve"> </w:t>
      </w:r>
    </w:p>
    <w:p w14:paraId="6D4F568E" w14:textId="587AE1B5" w:rsidR="00CD4111" w:rsidRPr="009830C0" w:rsidRDefault="00CD4111" w:rsidP="009830C0">
      <w:pPr>
        <w:pStyle w:val="ListParagraph"/>
        <w:numPr>
          <w:ilvl w:val="0"/>
          <w:numId w:val="29"/>
        </w:numPr>
        <w:rPr>
          <w:sz w:val="24"/>
          <w:szCs w:val="24"/>
        </w:rPr>
      </w:pPr>
      <w:r w:rsidRPr="009830C0">
        <w:rPr>
          <w:sz w:val="24"/>
          <w:szCs w:val="24"/>
        </w:rPr>
        <w:t>DJI drone with</w:t>
      </w:r>
      <w:r w:rsidR="005E7B08">
        <w:rPr>
          <w:sz w:val="24"/>
          <w:szCs w:val="24"/>
        </w:rPr>
        <w:t xml:space="preserve"> RTK functionality</w:t>
      </w:r>
      <w:r w:rsidRPr="009830C0">
        <w:rPr>
          <w:sz w:val="24"/>
          <w:szCs w:val="24"/>
        </w:rPr>
        <w:t xml:space="preserve"> as a rover</w:t>
      </w:r>
      <w:r w:rsidR="00D13F54">
        <w:rPr>
          <w:sz w:val="24"/>
          <w:szCs w:val="24"/>
        </w:rPr>
        <w:t xml:space="preserve"> (M300rtk, M350 rtk, Phantom 4rtk)</w:t>
      </w:r>
    </w:p>
    <w:p w14:paraId="17B8663F" w14:textId="79853E95" w:rsidR="00CD4111" w:rsidRPr="009830C0" w:rsidRDefault="00CD4111" w:rsidP="009830C0">
      <w:pPr>
        <w:pStyle w:val="ListParagraph"/>
        <w:numPr>
          <w:ilvl w:val="0"/>
          <w:numId w:val="29"/>
        </w:numPr>
        <w:rPr>
          <w:sz w:val="24"/>
          <w:szCs w:val="24"/>
        </w:rPr>
      </w:pPr>
      <w:r w:rsidRPr="009830C0">
        <w:rPr>
          <w:sz w:val="24"/>
          <w:szCs w:val="24"/>
        </w:rPr>
        <w:t>Controller</w:t>
      </w:r>
    </w:p>
    <w:p w14:paraId="18373EA7" w14:textId="7A5BDE03" w:rsidR="00CD4111" w:rsidRPr="009830C0" w:rsidRDefault="00CD4111" w:rsidP="009830C0">
      <w:pPr>
        <w:pStyle w:val="ListParagraph"/>
        <w:numPr>
          <w:ilvl w:val="0"/>
          <w:numId w:val="29"/>
        </w:numPr>
        <w:rPr>
          <w:sz w:val="24"/>
          <w:szCs w:val="24"/>
        </w:rPr>
      </w:pPr>
      <w:r w:rsidRPr="009830C0">
        <w:rPr>
          <w:sz w:val="24"/>
          <w:szCs w:val="24"/>
        </w:rPr>
        <w:t>Reach RS3 as a base</w:t>
      </w:r>
    </w:p>
    <w:p w14:paraId="5196FD7F" w14:textId="60A64046" w:rsidR="00E92025" w:rsidRDefault="00CD4111" w:rsidP="00E92025">
      <w:pPr>
        <w:pStyle w:val="ListParagraph"/>
        <w:numPr>
          <w:ilvl w:val="0"/>
          <w:numId w:val="29"/>
        </w:numPr>
        <w:rPr>
          <w:sz w:val="24"/>
          <w:szCs w:val="24"/>
        </w:rPr>
      </w:pPr>
      <w:r w:rsidRPr="009830C0">
        <w:rPr>
          <w:sz w:val="24"/>
          <w:szCs w:val="24"/>
        </w:rPr>
        <w:t>A smartphone or tablet with the Emlid Flow app installed</w:t>
      </w:r>
    </w:p>
    <w:p w14:paraId="3E692313" w14:textId="5E921484" w:rsidR="00FD2CDE" w:rsidRDefault="00FD2CDE" w:rsidP="00FD2CDE">
      <w:pPr>
        <w:rPr>
          <w:sz w:val="24"/>
          <w:szCs w:val="24"/>
        </w:rPr>
      </w:pPr>
    </w:p>
    <w:p w14:paraId="5186FE48" w14:textId="05DB0AA7" w:rsidR="00C23D89" w:rsidRDefault="00C23D89" w:rsidP="00FD2CDE">
      <w:pPr>
        <w:rPr>
          <w:b/>
          <w:bCs/>
          <w:sz w:val="28"/>
          <w:szCs w:val="28"/>
          <w:u w:val="single"/>
        </w:rPr>
      </w:pPr>
      <w:r w:rsidRPr="00C23D89">
        <w:rPr>
          <w:b/>
          <w:bCs/>
          <w:sz w:val="28"/>
          <w:szCs w:val="28"/>
          <w:u w:val="single"/>
        </w:rPr>
        <w:t xml:space="preserve">Set up Reach RS3 as </w:t>
      </w:r>
      <w:r w:rsidR="005B2F8D">
        <w:rPr>
          <w:b/>
          <w:bCs/>
          <w:sz w:val="28"/>
          <w:szCs w:val="28"/>
          <w:u w:val="single"/>
        </w:rPr>
        <w:t>B</w:t>
      </w:r>
      <w:r w:rsidRPr="00C23D89">
        <w:rPr>
          <w:b/>
          <w:bCs/>
          <w:sz w:val="28"/>
          <w:szCs w:val="28"/>
          <w:u w:val="single"/>
        </w:rPr>
        <w:t>ase</w:t>
      </w:r>
    </w:p>
    <w:p w14:paraId="2603DC70" w14:textId="6650495E" w:rsidR="004C6A0D" w:rsidRPr="004C6A0D" w:rsidRDefault="004C6A0D" w:rsidP="004C6A0D">
      <w:pPr>
        <w:pStyle w:val="ListParagraph"/>
        <w:numPr>
          <w:ilvl w:val="0"/>
          <w:numId w:val="31"/>
        </w:numPr>
        <w:rPr>
          <w:sz w:val="28"/>
          <w:szCs w:val="28"/>
        </w:rPr>
      </w:pPr>
      <w:r>
        <w:rPr>
          <w:sz w:val="24"/>
          <w:szCs w:val="24"/>
        </w:rPr>
        <w:t>Open your mobile device to the wifi screen and connect to your base station’s wifi</w:t>
      </w:r>
    </w:p>
    <w:p w14:paraId="792DBA76" w14:textId="77777777" w:rsidR="00FC56E0" w:rsidRPr="00FC56E0" w:rsidRDefault="00FC56E0" w:rsidP="00FC56E0">
      <w:pPr>
        <w:pStyle w:val="ListParagraph"/>
        <w:numPr>
          <w:ilvl w:val="0"/>
          <w:numId w:val="31"/>
        </w:numPr>
        <w:rPr>
          <w:sz w:val="24"/>
          <w:szCs w:val="24"/>
        </w:rPr>
      </w:pPr>
      <w:r w:rsidRPr="00FC56E0">
        <w:rPr>
          <w:sz w:val="24"/>
          <w:szCs w:val="24"/>
        </w:rPr>
        <w:t>Open Emlid Flow and connect to your Reach.</w:t>
      </w:r>
    </w:p>
    <w:p w14:paraId="1A5B32AD" w14:textId="5A193861" w:rsidR="004C6A0D" w:rsidRPr="008F7C8C" w:rsidRDefault="008F7C8C" w:rsidP="008F7C8C">
      <w:pPr>
        <w:pStyle w:val="ListParagraph"/>
        <w:numPr>
          <w:ilvl w:val="0"/>
          <w:numId w:val="31"/>
        </w:numPr>
        <w:rPr>
          <w:sz w:val="28"/>
          <w:szCs w:val="28"/>
        </w:rPr>
      </w:pPr>
      <w:r>
        <w:rPr>
          <w:sz w:val="24"/>
          <w:szCs w:val="24"/>
        </w:rPr>
        <w:t xml:space="preserve">Tap </w:t>
      </w:r>
      <w:r>
        <w:rPr>
          <w:i/>
          <w:iCs/>
          <w:sz w:val="24"/>
          <w:szCs w:val="24"/>
        </w:rPr>
        <w:t xml:space="preserve">Base Output </w:t>
      </w:r>
      <w:r>
        <w:rPr>
          <w:sz w:val="24"/>
          <w:szCs w:val="24"/>
        </w:rPr>
        <w:t xml:space="preserve">and select the </w:t>
      </w:r>
      <w:r>
        <w:rPr>
          <w:i/>
          <w:iCs/>
          <w:sz w:val="24"/>
          <w:szCs w:val="24"/>
        </w:rPr>
        <w:t xml:space="preserve">Local NTRIP </w:t>
      </w:r>
      <w:r>
        <w:rPr>
          <w:sz w:val="24"/>
          <w:szCs w:val="24"/>
        </w:rPr>
        <w:t>option</w:t>
      </w:r>
    </w:p>
    <w:p w14:paraId="339ABB49" w14:textId="6E5F4C8F" w:rsidR="0032310F" w:rsidRPr="007A25D3" w:rsidRDefault="00453086" w:rsidP="007A25D3">
      <w:pPr>
        <w:pStyle w:val="ListParagraph"/>
        <w:numPr>
          <w:ilvl w:val="0"/>
          <w:numId w:val="31"/>
        </w:numPr>
        <w:rPr>
          <w:sz w:val="28"/>
          <w:szCs w:val="28"/>
        </w:rPr>
      </w:pPr>
      <w:r>
        <w:rPr>
          <w:sz w:val="24"/>
          <w:szCs w:val="24"/>
        </w:rPr>
        <w:t xml:space="preserve">Tap the </w:t>
      </w:r>
      <w:r>
        <w:rPr>
          <w:i/>
          <w:iCs/>
          <w:sz w:val="24"/>
          <w:szCs w:val="24"/>
        </w:rPr>
        <w:t xml:space="preserve">Information </w:t>
      </w:r>
      <w:r>
        <w:rPr>
          <w:sz w:val="24"/>
          <w:szCs w:val="24"/>
        </w:rPr>
        <w:t xml:space="preserve">button to access the page with rover credentials </w:t>
      </w:r>
    </w:p>
    <w:p w14:paraId="46901D43" w14:textId="3E9C04FB" w:rsidR="007A25D3" w:rsidRPr="005B2F8D" w:rsidRDefault="007A25D3" w:rsidP="007A25D3">
      <w:pPr>
        <w:pStyle w:val="ListParagraph"/>
        <w:numPr>
          <w:ilvl w:val="0"/>
          <w:numId w:val="31"/>
        </w:numPr>
        <w:rPr>
          <w:sz w:val="28"/>
          <w:szCs w:val="28"/>
        </w:rPr>
      </w:pPr>
      <w:r>
        <w:rPr>
          <w:sz w:val="24"/>
          <w:szCs w:val="24"/>
        </w:rPr>
        <w:t xml:space="preserve">Connect your controller to the same base station wifi network </w:t>
      </w:r>
    </w:p>
    <w:p w14:paraId="413AC517" w14:textId="0277E362" w:rsidR="005B2F8D" w:rsidRDefault="008445D3" w:rsidP="005B2F8D">
      <w:pPr>
        <w:rPr>
          <w:sz w:val="28"/>
          <w:szCs w:val="28"/>
        </w:rPr>
      </w:pPr>
      <w:r w:rsidRPr="0032310F">
        <w:rPr>
          <w:noProof/>
          <w:sz w:val="28"/>
          <w:szCs w:val="28"/>
        </w:rPr>
        <w:drawing>
          <wp:anchor distT="0" distB="0" distL="114300" distR="114300" simplePos="0" relativeHeight="251659270" behindDoc="1" locked="0" layoutInCell="1" allowOverlap="1" wp14:anchorId="5AAE807B" wp14:editId="3FABA50A">
            <wp:simplePos x="0" y="0"/>
            <wp:positionH relativeFrom="margin">
              <wp:align>center</wp:align>
            </wp:positionH>
            <wp:positionV relativeFrom="paragraph">
              <wp:posOffset>10795</wp:posOffset>
            </wp:positionV>
            <wp:extent cx="3025140" cy="3241040"/>
            <wp:effectExtent l="0" t="0" r="3810" b="0"/>
            <wp:wrapTight wrapText="bothSides">
              <wp:wrapPolygon edited="0">
                <wp:start x="0" y="0"/>
                <wp:lineTo x="0" y="21456"/>
                <wp:lineTo x="21491" y="21456"/>
                <wp:lineTo x="21491" y="0"/>
                <wp:lineTo x="0" y="0"/>
              </wp:wrapPolygon>
            </wp:wrapTight>
            <wp:docPr id="182330147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01478" name="Picture 1"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5140" cy="3241040"/>
                    </a:xfrm>
                    <a:prstGeom prst="rect">
                      <a:avLst/>
                    </a:prstGeom>
                  </pic:spPr>
                </pic:pic>
              </a:graphicData>
            </a:graphic>
            <wp14:sizeRelH relativeFrom="margin">
              <wp14:pctWidth>0</wp14:pctWidth>
            </wp14:sizeRelH>
            <wp14:sizeRelV relativeFrom="margin">
              <wp14:pctHeight>0</wp14:pctHeight>
            </wp14:sizeRelV>
          </wp:anchor>
        </w:drawing>
      </w:r>
    </w:p>
    <w:p w14:paraId="3549E2B9" w14:textId="424C9ED9" w:rsidR="005B2F8D" w:rsidRDefault="005B2F8D" w:rsidP="005B2F8D">
      <w:pPr>
        <w:rPr>
          <w:sz w:val="28"/>
          <w:szCs w:val="28"/>
        </w:rPr>
      </w:pPr>
    </w:p>
    <w:p w14:paraId="7D77EE2D" w14:textId="77777777" w:rsidR="005B2F8D" w:rsidRDefault="005B2F8D" w:rsidP="005B2F8D">
      <w:pPr>
        <w:rPr>
          <w:sz w:val="28"/>
          <w:szCs w:val="28"/>
        </w:rPr>
      </w:pPr>
    </w:p>
    <w:p w14:paraId="00A3C87D" w14:textId="123FC17A" w:rsidR="005B2F8D" w:rsidRDefault="00A71B68" w:rsidP="005B2F8D">
      <w:pPr>
        <w:rPr>
          <w:sz w:val="28"/>
          <w:szCs w:val="28"/>
          <w:u w:val="single"/>
        </w:rPr>
      </w:pPr>
      <w:r w:rsidRPr="00A71B68">
        <w:rPr>
          <w:noProof/>
          <w:sz w:val="24"/>
          <w:szCs w:val="24"/>
        </w:rPr>
        <w:lastRenderedPageBreak/>
        <w:drawing>
          <wp:anchor distT="0" distB="0" distL="114300" distR="114300" simplePos="0" relativeHeight="251660294" behindDoc="0" locked="0" layoutInCell="1" allowOverlap="1" wp14:anchorId="6147BF16" wp14:editId="0119CDAC">
            <wp:simplePos x="0" y="0"/>
            <wp:positionH relativeFrom="page">
              <wp:align>right</wp:align>
            </wp:positionH>
            <wp:positionV relativeFrom="paragraph">
              <wp:posOffset>182880</wp:posOffset>
            </wp:positionV>
            <wp:extent cx="3710940" cy="2842260"/>
            <wp:effectExtent l="0" t="0" r="3810" b="0"/>
            <wp:wrapSquare wrapText="bothSides"/>
            <wp:docPr id="39777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7822"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10940" cy="2842260"/>
                    </a:xfrm>
                    <a:prstGeom prst="rect">
                      <a:avLst/>
                    </a:prstGeom>
                  </pic:spPr>
                </pic:pic>
              </a:graphicData>
            </a:graphic>
            <wp14:sizeRelH relativeFrom="margin">
              <wp14:pctWidth>0</wp14:pctWidth>
            </wp14:sizeRelH>
            <wp14:sizeRelV relativeFrom="margin">
              <wp14:pctHeight>0</wp14:pctHeight>
            </wp14:sizeRelV>
          </wp:anchor>
        </w:drawing>
      </w:r>
      <w:r w:rsidR="005B2F8D">
        <w:rPr>
          <w:sz w:val="28"/>
          <w:szCs w:val="28"/>
          <w:u w:val="single"/>
        </w:rPr>
        <w:t>Setting up Drone as the Rover</w:t>
      </w:r>
    </w:p>
    <w:p w14:paraId="7DA45AA6" w14:textId="267C867A" w:rsidR="00CD50AC" w:rsidRPr="00CD50AC" w:rsidRDefault="00CD50AC" w:rsidP="00CD50AC">
      <w:pPr>
        <w:pStyle w:val="ListParagraph"/>
        <w:numPr>
          <w:ilvl w:val="0"/>
          <w:numId w:val="32"/>
        </w:numPr>
        <w:rPr>
          <w:sz w:val="24"/>
          <w:szCs w:val="24"/>
        </w:rPr>
      </w:pPr>
      <w:r w:rsidRPr="00CD50AC">
        <w:rPr>
          <w:sz w:val="24"/>
          <w:szCs w:val="24"/>
        </w:rPr>
        <w:t>Connect the controller to your drone.</w:t>
      </w:r>
    </w:p>
    <w:p w14:paraId="497504EB" w14:textId="5D472709" w:rsidR="00CD50AC" w:rsidRPr="00CD50AC" w:rsidRDefault="00CD50AC" w:rsidP="00CD50AC">
      <w:pPr>
        <w:pStyle w:val="ListParagraph"/>
        <w:numPr>
          <w:ilvl w:val="0"/>
          <w:numId w:val="32"/>
        </w:numPr>
        <w:rPr>
          <w:sz w:val="24"/>
          <w:szCs w:val="24"/>
        </w:rPr>
      </w:pPr>
      <w:r>
        <w:rPr>
          <w:sz w:val="24"/>
          <w:szCs w:val="24"/>
        </w:rPr>
        <w:t xml:space="preserve">Navigate to the drone camera view </w:t>
      </w:r>
    </w:p>
    <w:p w14:paraId="2D71BCEF" w14:textId="2201D49C" w:rsidR="00CD50AC" w:rsidRPr="00CD50AC" w:rsidRDefault="00CD50AC" w:rsidP="00CD50AC">
      <w:pPr>
        <w:pStyle w:val="ListParagraph"/>
        <w:numPr>
          <w:ilvl w:val="0"/>
          <w:numId w:val="32"/>
        </w:numPr>
        <w:rPr>
          <w:sz w:val="24"/>
          <w:szCs w:val="24"/>
        </w:rPr>
      </w:pPr>
      <w:r w:rsidRPr="00CD50AC">
        <w:rPr>
          <w:sz w:val="24"/>
          <w:szCs w:val="24"/>
        </w:rPr>
        <w:t>Open Settings by tapping the 3 dots icon in the top right corner.</w:t>
      </w:r>
    </w:p>
    <w:p w14:paraId="1CE123AF" w14:textId="0ADBDC20" w:rsidR="00CD50AC" w:rsidRPr="00CD50AC" w:rsidRDefault="00CD50AC" w:rsidP="00CD50AC">
      <w:pPr>
        <w:pStyle w:val="ListParagraph"/>
        <w:numPr>
          <w:ilvl w:val="0"/>
          <w:numId w:val="32"/>
        </w:numPr>
        <w:rPr>
          <w:sz w:val="24"/>
          <w:szCs w:val="24"/>
        </w:rPr>
      </w:pPr>
      <w:r w:rsidRPr="00CD50AC">
        <w:rPr>
          <w:sz w:val="24"/>
          <w:szCs w:val="24"/>
        </w:rPr>
        <w:t>Go to the RTK Settings tab</w:t>
      </w:r>
    </w:p>
    <w:p w14:paraId="17A1B10B" w14:textId="02BD501A" w:rsidR="005B2F8D" w:rsidRDefault="00CD50AC" w:rsidP="00CD50AC">
      <w:pPr>
        <w:pStyle w:val="ListParagraph"/>
        <w:numPr>
          <w:ilvl w:val="0"/>
          <w:numId w:val="32"/>
        </w:numPr>
        <w:rPr>
          <w:sz w:val="24"/>
          <w:szCs w:val="24"/>
        </w:rPr>
      </w:pPr>
      <w:r w:rsidRPr="00CD50AC">
        <w:rPr>
          <w:sz w:val="24"/>
          <w:szCs w:val="24"/>
        </w:rPr>
        <w:t xml:space="preserve">In RTK Service Type, choose Custom network RTK </w:t>
      </w:r>
      <w:r w:rsidR="001C42FA">
        <w:rPr>
          <w:sz w:val="24"/>
          <w:szCs w:val="24"/>
        </w:rPr>
        <w:t xml:space="preserve">in the RTK service type dropdown </w:t>
      </w:r>
      <w:r w:rsidRPr="00CD50AC">
        <w:rPr>
          <w:sz w:val="24"/>
          <w:szCs w:val="24"/>
        </w:rPr>
        <w:t>and fill in the</w:t>
      </w:r>
      <w:r>
        <w:rPr>
          <w:sz w:val="24"/>
          <w:szCs w:val="24"/>
        </w:rPr>
        <w:t xml:space="preserve"> Local-</w:t>
      </w:r>
      <w:r w:rsidRPr="00CD50AC">
        <w:rPr>
          <w:sz w:val="24"/>
          <w:szCs w:val="24"/>
        </w:rPr>
        <w:t>NTRIP credentials form.</w:t>
      </w:r>
      <w:r w:rsidR="00A71B68">
        <w:rPr>
          <w:sz w:val="24"/>
          <w:szCs w:val="24"/>
        </w:rPr>
        <w:t xml:space="preserve"> (UI may differ between drones)</w:t>
      </w:r>
    </w:p>
    <w:p w14:paraId="20311AAC" w14:textId="0B06AD3D" w:rsidR="00A71B68" w:rsidRDefault="008B0069" w:rsidP="00CD50AC">
      <w:pPr>
        <w:pStyle w:val="ListParagraph"/>
        <w:numPr>
          <w:ilvl w:val="0"/>
          <w:numId w:val="32"/>
        </w:numPr>
        <w:rPr>
          <w:sz w:val="24"/>
          <w:szCs w:val="24"/>
        </w:rPr>
      </w:pPr>
      <w:r>
        <w:rPr>
          <w:sz w:val="24"/>
          <w:szCs w:val="24"/>
        </w:rPr>
        <w:t>Once saved, switch to the new Custom network RTK</w:t>
      </w:r>
      <w:r w:rsidR="005060FA">
        <w:rPr>
          <w:sz w:val="24"/>
          <w:szCs w:val="24"/>
        </w:rPr>
        <w:t xml:space="preserve"> and reboot your drone. A restart is required any time </w:t>
      </w:r>
      <w:r w:rsidR="005A1537">
        <w:rPr>
          <w:sz w:val="24"/>
          <w:szCs w:val="24"/>
        </w:rPr>
        <w:t xml:space="preserve">a change in RTK source occurs. </w:t>
      </w:r>
    </w:p>
    <w:p w14:paraId="0BA84E70" w14:textId="77777777" w:rsidR="005A1537" w:rsidRDefault="005A1537" w:rsidP="005A1537">
      <w:pPr>
        <w:rPr>
          <w:sz w:val="24"/>
          <w:szCs w:val="24"/>
        </w:rPr>
      </w:pPr>
    </w:p>
    <w:p w14:paraId="7161628D" w14:textId="598E364B" w:rsidR="005A1537" w:rsidRDefault="00F544AE" w:rsidP="005A1537">
      <w:pPr>
        <w:rPr>
          <w:b/>
          <w:bCs/>
          <w:sz w:val="28"/>
          <w:szCs w:val="28"/>
          <w:u w:val="single"/>
        </w:rPr>
      </w:pPr>
      <w:r w:rsidRPr="00F544AE">
        <w:rPr>
          <w:b/>
          <w:bCs/>
          <w:sz w:val="28"/>
          <w:szCs w:val="28"/>
          <w:u w:val="single"/>
        </w:rPr>
        <w:t>Additional tips</w:t>
      </w:r>
    </w:p>
    <w:p w14:paraId="21F139F0" w14:textId="0FDFFFB8" w:rsidR="00F544AE" w:rsidRDefault="00F544AE" w:rsidP="005A1537">
      <w:pPr>
        <w:rPr>
          <w:sz w:val="24"/>
          <w:szCs w:val="24"/>
        </w:rPr>
      </w:pPr>
      <w:r>
        <w:rPr>
          <w:sz w:val="24"/>
          <w:szCs w:val="24"/>
        </w:rPr>
        <w:t xml:space="preserve">If having trouble with connecting to </w:t>
      </w:r>
      <w:r w:rsidR="004C3C12">
        <w:rPr>
          <w:sz w:val="24"/>
          <w:szCs w:val="24"/>
        </w:rPr>
        <w:t>base station RTK, check</w:t>
      </w:r>
      <w:r w:rsidR="00187C1E">
        <w:rPr>
          <w:sz w:val="24"/>
          <w:szCs w:val="24"/>
        </w:rPr>
        <w:t xml:space="preserve"> or try</w:t>
      </w:r>
      <w:r w:rsidR="004C3C12">
        <w:rPr>
          <w:sz w:val="24"/>
          <w:szCs w:val="24"/>
        </w:rPr>
        <w:t xml:space="preserve"> the following:</w:t>
      </w:r>
    </w:p>
    <w:p w14:paraId="26F2026D" w14:textId="7F5328D4" w:rsidR="004C3C12" w:rsidRDefault="004C3C12" w:rsidP="004C3C12">
      <w:pPr>
        <w:pStyle w:val="ListParagraph"/>
        <w:numPr>
          <w:ilvl w:val="0"/>
          <w:numId w:val="33"/>
        </w:numPr>
        <w:rPr>
          <w:sz w:val="24"/>
          <w:szCs w:val="24"/>
        </w:rPr>
      </w:pPr>
      <w:r>
        <w:rPr>
          <w:sz w:val="24"/>
          <w:szCs w:val="24"/>
        </w:rPr>
        <w:t>RS3 station output is on local NTRIP mode</w:t>
      </w:r>
    </w:p>
    <w:p w14:paraId="5524069C" w14:textId="788B97FF" w:rsidR="004C3C12" w:rsidRDefault="004C3C12" w:rsidP="004C3C12">
      <w:pPr>
        <w:pStyle w:val="ListParagraph"/>
        <w:numPr>
          <w:ilvl w:val="0"/>
          <w:numId w:val="33"/>
        </w:numPr>
        <w:rPr>
          <w:sz w:val="24"/>
          <w:szCs w:val="24"/>
        </w:rPr>
      </w:pPr>
      <w:r>
        <w:rPr>
          <w:sz w:val="24"/>
          <w:szCs w:val="24"/>
        </w:rPr>
        <w:t xml:space="preserve">Information from RS3 Local NTRIP credentials </w:t>
      </w:r>
      <w:r w:rsidR="00187C1E">
        <w:rPr>
          <w:sz w:val="24"/>
          <w:szCs w:val="24"/>
        </w:rPr>
        <w:t xml:space="preserve">is correct on the drone </w:t>
      </w:r>
    </w:p>
    <w:p w14:paraId="47C72A77" w14:textId="618204FF" w:rsidR="00187C1E" w:rsidRDefault="0049461C" w:rsidP="004C3C12">
      <w:pPr>
        <w:pStyle w:val="ListParagraph"/>
        <w:numPr>
          <w:ilvl w:val="0"/>
          <w:numId w:val="33"/>
        </w:numPr>
        <w:rPr>
          <w:sz w:val="24"/>
          <w:szCs w:val="24"/>
        </w:rPr>
      </w:pPr>
      <w:r>
        <w:rPr>
          <w:sz w:val="24"/>
          <w:szCs w:val="24"/>
        </w:rPr>
        <w:t>Check the RTK source did change after reboot, if not, reboot again.</w:t>
      </w:r>
    </w:p>
    <w:p w14:paraId="5B2C16C1" w14:textId="245E53C0" w:rsidR="00CB2985" w:rsidRDefault="00CB2985" w:rsidP="004C3C12">
      <w:pPr>
        <w:pStyle w:val="ListParagraph"/>
        <w:numPr>
          <w:ilvl w:val="0"/>
          <w:numId w:val="33"/>
        </w:numPr>
        <w:rPr>
          <w:sz w:val="24"/>
          <w:szCs w:val="24"/>
        </w:rPr>
      </w:pPr>
      <w:r>
        <w:rPr>
          <w:sz w:val="24"/>
          <w:szCs w:val="24"/>
        </w:rPr>
        <w:t>The controller is within a 20-30m distance to the base station</w:t>
      </w:r>
    </w:p>
    <w:p w14:paraId="1CDDC269" w14:textId="441B17AD" w:rsidR="0049461C" w:rsidRDefault="00CB2985" w:rsidP="004C3C12">
      <w:pPr>
        <w:pStyle w:val="ListParagraph"/>
        <w:numPr>
          <w:ilvl w:val="0"/>
          <w:numId w:val="33"/>
        </w:numPr>
        <w:rPr>
          <w:sz w:val="24"/>
          <w:szCs w:val="24"/>
        </w:rPr>
      </w:pPr>
      <w:r>
        <w:rPr>
          <w:sz w:val="24"/>
          <w:szCs w:val="24"/>
        </w:rPr>
        <w:t>Move drone closer towards the base station.</w:t>
      </w:r>
    </w:p>
    <w:p w14:paraId="7C19DF9E" w14:textId="77777777" w:rsidR="00EF043B" w:rsidRDefault="00CB2985" w:rsidP="004C3C12">
      <w:pPr>
        <w:pStyle w:val="ListParagraph"/>
        <w:numPr>
          <w:ilvl w:val="0"/>
          <w:numId w:val="33"/>
        </w:numPr>
        <w:rPr>
          <w:sz w:val="24"/>
          <w:szCs w:val="24"/>
        </w:rPr>
      </w:pPr>
      <w:r>
        <w:rPr>
          <w:sz w:val="24"/>
          <w:szCs w:val="24"/>
        </w:rPr>
        <w:t xml:space="preserve">If all of above </w:t>
      </w:r>
      <w:r w:rsidR="00EF043B">
        <w:rPr>
          <w:sz w:val="24"/>
          <w:szCs w:val="24"/>
        </w:rPr>
        <w:t>are not effective, follow the below:</w:t>
      </w:r>
    </w:p>
    <w:p w14:paraId="429A5E67" w14:textId="741861F3" w:rsidR="00CB2985" w:rsidRDefault="00EF043B" w:rsidP="00EF043B">
      <w:pPr>
        <w:pStyle w:val="ListParagraph"/>
        <w:numPr>
          <w:ilvl w:val="1"/>
          <w:numId w:val="33"/>
        </w:numPr>
        <w:rPr>
          <w:sz w:val="24"/>
          <w:szCs w:val="24"/>
        </w:rPr>
      </w:pPr>
      <w:r>
        <w:rPr>
          <w:sz w:val="24"/>
          <w:szCs w:val="24"/>
        </w:rPr>
        <w:t>In drone rtk settings, switch off RTK positioning.</w:t>
      </w:r>
    </w:p>
    <w:p w14:paraId="25ACDA1F" w14:textId="019756D8" w:rsidR="00EF043B" w:rsidRDefault="00EF043B" w:rsidP="00EF043B">
      <w:pPr>
        <w:pStyle w:val="ListParagraph"/>
        <w:numPr>
          <w:ilvl w:val="1"/>
          <w:numId w:val="33"/>
        </w:numPr>
        <w:rPr>
          <w:sz w:val="24"/>
          <w:szCs w:val="24"/>
        </w:rPr>
      </w:pPr>
      <w:r>
        <w:rPr>
          <w:sz w:val="24"/>
          <w:szCs w:val="24"/>
        </w:rPr>
        <w:t xml:space="preserve">Manually take off </w:t>
      </w:r>
      <w:r w:rsidR="00C67EC5">
        <w:rPr>
          <w:sz w:val="24"/>
          <w:szCs w:val="24"/>
        </w:rPr>
        <w:t xml:space="preserve">with the drone </w:t>
      </w:r>
      <w:r>
        <w:rPr>
          <w:sz w:val="24"/>
          <w:szCs w:val="24"/>
        </w:rPr>
        <w:t xml:space="preserve">and ascend to </w:t>
      </w:r>
      <w:r w:rsidR="00B325CD">
        <w:rPr>
          <w:sz w:val="24"/>
          <w:szCs w:val="24"/>
        </w:rPr>
        <w:t>~50m AGL</w:t>
      </w:r>
    </w:p>
    <w:p w14:paraId="7049FAFC" w14:textId="1C856C8D" w:rsidR="00B325CD" w:rsidRDefault="00B325CD" w:rsidP="00EF043B">
      <w:pPr>
        <w:pStyle w:val="ListParagraph"/>
        <w:numPr>
          <w:ilvl w:val="1"/>
          <w:numId w:val="33"/>
        </w:numPr>
        <w:rPr>
          <w:sz w:val="24"/>
          <w:szCs w:val="24"/>
        </w:rPr>
      </w:pPr>
      <w:r>
        <w:rPr>
          <w:sz w:val="24"/>
          <w:szCs w:val="24"/>
        </w:rPr>
        <w:t xml:space="preserve">Switch on RTK positioning again and </w:t>
      </w:r>
      <w:r w:rsidR="00C67EC5">
        <w:rPr>
          <w:sz w:val="24"/>
          <w:szCs w:val="24"/>
        </w:rPr>
        <w:t>wait for connection.</w:t>
      </w:r>
    </w:p>
    <w:p w14:paraId="7D4869E3" w14:textId="77777777" w:rsidR="00EC3347" w:rsidRDefault="00EC3347" w:rsidP="00EC3347">
      <w:pPr>
        <w:rPr>
          <w:sz w:val="24"/>
          <w:szCs w:val="24"/>
        </w:rPr>
      </w:pPr>
    </w:p>
    <w:p w14:paraId="5E74E961" w14:textId="77777777" w:rsidR="00EC3347" w:rsidRDefault="00EC3347" w:rsidP="00EC3347">
      <w:pPr>
        <w:rPr>
          <w:sz w:val="24"/>
          <w:szCs w:val="24"/>
        </w:rPr>
      </w:pPr>
    </w:p>
    <w:p w14:paraId="5853589B" w14:textId="77777777" w:rsidR="00EC3347" w:rsidRDefault="00EC3347" w:rsidP="00EC3347">
      <w:pPr>
        <w:rPr>
          <w:sz w:val="24"/>
          <w:szCs w:val="24"/>
        </w:rPr>
      </w:pPr>
    </w:p>
    <w:p w14:paraId="5C5156AE" w14:textId="77777777" w:rsidR="00EC3347" w:rsidRDefault="00EC3347" w:rsidP="00EC3347">
      <w:pPr>
        <w:rPr>
          <w:sz w:val="24"/>
          <w:szCs w:val="24"/>
        </w:rPr>
      </w:pPr>
    </w:p>
    <w:p w14:paraId="75A97621" w14:textId="77777777" w:rsidR="00EC3347" w:rsidRDefault="00EC3347" w:rsidP="00EC3347">
      <w:pPr>
        <w:rPr>
          <w:sz w:val="24"/>
          <w:szCs w:val="24"/>
        </w:rPr>
      </w:pPr>
    </w:p>
    <w:p w14:paraId="1F2FE1E6" w14:textId="77777777" w:rsidR="00EC3347" w:rsidRDefault="00EC3347" w:rsidP="00EC3347">
      <w:pPr>
        <w:rPr>
          <w:sz w:val="24"/>
          <w:szCs w:val="24"/>
        </w:rPr>
      </w:pPr>
    </w:p>
    <w:p w14:paraId="34384AB0" w14:textId="77777777" w:rsidR="00EC3347" w:rsidRDefault="00EC3347" w:rsidP="00EC3347">
      <w:pPr>
        <w:rPr>
          <w:sz w:val="24"/>
          <w:szCs w:val="24"/>
        </w:rPr>
      </w:pPr>
    </w:p>
    <w:p w14:paraId="06FAF73F" w14:textId="5F8DAEE6" w:rsidR="00EC3347" w:rsidRPr="009B0518" w:rsidRDefault="000C6D93" w:rsidP="00EC3347">
      <w:pPr>
        <w:jc w:val="center"/>
        <w:rPr>
          <w:b/>
          <w:bCs/>
          <w:sz w:val="36"/>
          <w:szCs w:val="36"/>
          <w:u w:val="single"/>
        </w:rPr>
      </w:pPr>
      <w:r>
        <w:rPr>
          <w:b/>
          <w:bCs/>
          <w:sz w:val="36"/>
          <w:szCs w:val="36"/>
          <w:u w:val="single"/>
        </w:rPr>
        <w:lastRenderedPageBreak/>
        <w:t>Collecting</w:t>
      </w:r>
      <w:r w:rsidRPr="000C6D93">
        <w:rPr>
          <w:b/>
          <w:bCs/>
          <w:sz w:val="36"/>
          <w:szCs w:val="36"/>
          <w:u w:val="single"/>
        </w:rPr>
        <w:t xml:space="preserve"> </w:t>
      </w:r>
      <w:r>
        <w:rPr>
          <w:b/>
          <w:bCs/>
          <w:sz w:val="36"/>
          <w:szCs w:val="36"/>
          <w:u w:val="single"/>
        </w:rPr>
        <w:t>and</w:t>
      </w:r>
      <w:r w:rsidR="00EC3347" w:rsidRPr="009B0518">
        <w:rPr>
          <w:b/>
          <w:bCs/>
          <w:sz w:val="36"/>
          <w:szCs w:val="36"/>
          <w:u w:val="single"/>
        </w:rPr>
        <w:t xml:space="preserve"> </w:t>
      </w:r>
      <w:r>
        <w:rPr>
          <w:b/>
          <w:bCs/>
          <w:sz w:val="36"/>
          <w:szCs w:val="36"/>
          <w:u w:val="single"/>
        </w:rPr>
        <w:t>Using M</w:t>
      </w:r>
      <w:r w:rsidR="00EC3347" w:rsidRPr="009B0518">
        <w:rPr>
          <w:b/>
          <w:bCs/>
          <w:sz w:val="36"/>
          <w:szCs w:val="36"/>
          <w:u w:val="single"/>
        </w:rPr>
        <w:t xml:space="preserve">anual </w:t>
      </w:r>
      <w:r>
        <w:rPr>
          <w:b/>
          <w:bCs/>
          <w:sz w:val="36"/>
          <w:szCs w:val="36"/>
          <w:u w:val="single"/>
        </w:rPr>
        <w:t>P</w:t>
      </w:r>
      <w:r w:rsidR="00EC3347" w:rsidRPr="009B0518">
        <w:rPr>
          <w:b/>
          <w:bCs/>
          <w:sz w:val="36"/>
          <w:szCs w:val="36"/>
          <w:u w:val="single"/>
        </w:rPr>
        <w:t xml:space="preserve">oints with a </w:t>
      </w:r>
      <w:r>
        <w:rPr>
          <w:b/>
          <w:bCs/>
          <w:sz w:val="36"/>
          <w:szCs w:val="36"/>
          <w:u w:val="single"/>
        </w:rPr>
        <w:t>B</w:t>
      </w:r>
      <w:r w:rsidR="00EC3347" w:rsidRPr="009B0518">
        <w:rPr>
          <w:b/>
          <w:bCs/>
          <w:sz w:val="36"/>
          <w:szCs w:val="36"/>
          <w:u w:val="single"/>
        </w:rPr>
        <w:t xml:space="preserve">ase and </w:t>
      </w:r>
      <w:r>
        <w:rPr>
          <w:b/>
          <w:bCs/>
          <w:sz w:val="36"/>
          <w:szCs w:val="36"/>
          <w:u w:val="single"/>
        </w:rPr>
        <w:t>R</w:t>
      </w:r>
      <w:r w:rsidR="00EC3347" w:rsidRPr="009B0518">
        <w:rPr>
          <w:b/>
          <w:bCs/>
          <w:sz w:val="36"/>
          <w:szCs w:val="36"/>
          <w:u w:val="single"/>
        </w:rPr>
        <w:t xml:space="preserve">over </w:t>
      </w:r>
      <w:r>
        <w:rPr>
          <w:b/>
          <w:bCs/>
          <w:sz w:val="36"/>
          <w:szCs w:val="36"/>
          <w:u w:val="single"/>
        </w:rPr>
        <w:t>R</w:t>
      </w:r>
      <w:r w:rsidR="00EC3347" w:rsidRPr="009B0518">
        <w:rPr>
          <w:b/>
          <w:bCs/>
          <w:sz w:val="36"/>
          <w:szCs w:val="36"/>
          <w:u w:val="single"/>
        </w:rPr>
        <w:t>eceiver SOP</w:t>
      </w:r>
    </w:p>
    <w:p w14:paraId="64EBE9C7" w14:textId="77777777" w:rsidR="00EC3347" w:rsidRDefault="00EC3347" w:rsidP="00EC3347">
      <w:pPr>
        <w:rPr>
          <w:b/>
          <w:bCs/>
          <w:sz w:val="32"/>
          <w:szCs w:val="32"/>
          <w:u w:val="single"/>
        </w:rPr>
      </w:pPr>
      <w:r w:rsidRPr="009B0518">
        <w:rPr>
          <w:b/>
          <w:bCs/>
          <w:sz w:val="32"/>
          <w:szCs w:val="32"/>
          <w:u w:val="single"/>
        </w:rPr>
        <w:t>Methods:</w:t>
      </w:r>
    </w:p>
    <w:p w14:paraId="3A8FFC59" w14:textId="61A90986" w:rsidR="00631D08" w:rsidRDefault="00285177" w:rsidP="00EC3347">
      <w:pPr>
        <w:rPr>
          <w:b/>
          <w:bCs/>
          <w:sz w:val="28"/>
          <w:szCs w:val="28"/>
          <w:u w:val="single"/>
        </w:rPr>
      </w:pPr>
      <w:r w:rsidRPr="00E96628">
        <w:rPr>
          <w:noProof/>
          <w:sz w:val="24"/>
          <w:szCs w:val="24"/>
        </w:rPr>
        <w:drawing>
          <wp:anchor distT="0" distB="0" distL="114300" distR="114300" simplePos="0" relativeHeight="251662342" behindDoc="1" locked="0" layoutInCell="1" allowOverlap="1" wp14:anchorId="21B51571" wp14:editId="4FC7B6D8">
            <wp:simplePos x="0" y="0"/>
            <wp:positionH relativeFrom="column">
              <wp:posOffset>3870960</wp:posOffset>
            </wp:positionH>
            <wp:positionV relativeFrom="paragraph">
              <wp:posOffset>187325</wp:posOffset>
            </wp:positionV>
            <wp:extent cx="2849880" cy="3489325"/>
            <wp:effectExtent l="0" t="0" r="7620" b="0"/>
            <wp:wrapTight wrapText="bothSides">
              <wp:wrapPolygon edited="0">
                <wp:start x="0" y="0"/>
                <wp:lineTo x="0" y="21462"/>
                <wp:lineTo x="21513" y="21462"/>
                <wp:lineTo x="21513" y="0"/>
                <wp:lineTo x="0" y="0"/>
              </wp:wrapPolygon>
            </wp:wrapTight>
            <wp:docPr id="1816868624" name="Picture 4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68624" name="Picture 40" descr="A screenshot of a phon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40164"/>
                    <a:stretch/>
                  </pic:blipFill>
                  <pic:spPr bwMode="auto">
                    <a:xfrm>
                      <a:off x="0" y="0"/>
                      <a:ext cx="2849880" cy="348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D08">
        <w:rPr>
          <w:b/>
          <w:bCs/>
          <w:sz w:val="28"/>
          <w:szCs w:val="28"/>
          <w:u w:val="single"/>
        </w:rPr>
        <w:t>1: Static point collection</w:t>
      </w:r>
    </w:p>
    <w:p w14:paraId="673B6CE1" w14:textId="19DAF274" w:rsidR="00631D08" w:rsidRDefault="00631D08" w:rsidP="00EC3347">
      <w:pPr>
        <w:rPr>
          <w:sz w:val="24"/>
          <w:szCs w:val="24"/>
        </w:rPr>
      </w:pPr>
      <w:r>
        <w:rPr>
          <w:sz w:val="24"/>
          <w:szCs w:val="24"/>
        </w:rPr>
        <w:t xml:space="preserve">This method is intended for </w:t>
      </w:r>
      <w:r w:rsidR="00264287">
        <w:rPr>
          <w:sz w:val="24"/>
          <w:szCs w:val="24"/>
        </w:rPr>
        <w:t>gathering the</w:t>
      </w:r>
      <w:r w:rsidR="00CC1AC1">
        <w:rPr>
          <w:sz w:val="24"/>
          <w:szCs w:val="24"/>
        </w:rPr>
        <w:t xml:space="preserve"> initial</w:t>
      </w:r>
      <w:r w:rsidR="00264287">
        <w:rPr>
          <w:sz w:val="24"/>
          <w:szCs w:val="24"/>
        </w:rPr>
        <w:t xml:space="preserve"> data required to create a known point for the next site visit</w:t>
      </w:r>
      <w:r w:rsidR="00296FEA">
        <w:rPr>
          <w:sz w:val="24"/>
          <w:szCs w:val="24"/>
        </w:rPr>
        <w:t>, as well as a temporary marker for drone flight if required</w:t>
      </w:r>
      <w:r w:rsidR="00CC1AC1">
        <w:rPr>
          <w:sz w:val="24"/>
          <w:szCs w:val="24"/>
        </w:rPr>
        <w:t>.</w:t>
      </w:r>
      <w:r w:rsidR="00264287">
        <w:rPr>
          <w:sz w:val="24"/>
          <w:szCs w:val="24"/>
        </w:rPr>
        <w:t xml:space="preserve"> </w:t>
      </w:r>
    </w:p>
    <w:p w14:paraId="2A241A84" w14:textId="77777777" w:rsidR="00285177" w:rsidRPr="00E96628" w:rsidRDefault="00285177" w:rsidP="00285177">
      <w:pPr>
        <w:numPr>
          <w:ilvl w:val="0"/>
          <w:numId w:val="35"/>
        </w:numPr>
        <w:rPr>
          <w:sz w:val="24"/>
          <w:szCs w:val="24"/>
        </w:rPr>
      </w:pPr>
      <w:r w:rsidRPr="00E96628">
        <w:rPr>
          <w:sz w:val="24"/>
          <w:szCs w:val="24"/>
        </w:rPr>
        <w:t>Open the Emlid Flow app and connect to your Reach.</w:t>
      </w:r>
    </w:p>
    <w:p w14:paraId="461A07F4" w14:textId="77777777" w:rsidR="00285177" w:rsidRPr="00E96628" w:rsidRDefault="00285177" w:rsidP="00285177">
      <w:pPr>
        <w:numPr>
          <w:ilvl w:val="0"/>
          <w:numId w:val="35"/>
        </w:numPr>
        <w:rPr>
          <w:sz w:val="24"/>
          <w:szCs w:val="24"/>
        </w:rPr>
      </w:pPr>
      <w:r w:rsidRPr="00E96628">
        <w:rPr>
          <w:sz w:val="24"/>
          <w:szCs w:val="24"/>
        </w:rPr>
        <w:t>Go to </w:t>
      </w:r>
      <w:r w:rsidRPr="00E96628">
        <w:rPr>
          <w:i/>
          <w:iCs/>
          <w:sz w:val="24"/>
          <w:szCs w:val="24"/>
        </w:rPr>
        <w:t>Base settings</w:t>
      </w:r>
      <w:r w:rsidRPr="00E96628">
        <w:rPr>
          <w:sz w:val="24"/>
          <w:szCs w:val="24"/>
        </w:rPr>
        <w:t> of your Reach and tap </w:t>
      </w:r>
      <w:r w:rsidRPr="00E96628">
        <w:rPr>
          <w:i/>
          <w:iCs/>
          <w:sz w:val="24"/>
          <w:szCs w:val="24"/>
        </w:rPr>
        <w:t>Configure</w:t>
      </w:r>
      <w:r w:rsidRPr="00E96628">
        <w:rPr>
          <w:sz w:val="24"/>
          <w:szCs w:val="24"/>
        </w:rPr>
        <w:t>.</w:t>
      </w:r>
    </w:p>
    <w:p w14:paraId="6FAFF8D9" w14:textId="7F213FC0" w:rsidR="00285177" w:rsidRDefault="00285177" w:rsidP="00285177">
      <w:pPr>
        <w:numPr>
          <w:ilvl w:val="0"/>
          <w:numId w:val="35"/>
        </w:numPr>
        <w:rPr>
          <w:sz w:val="24"/>
          <w:szCs w:val="24"/>
        </w:rPr>
      </w:pPr>
      <w:r w:rsidRPr="00E96628">
        <w:rPr>
          <w:sz w:val="24"/>
          <w:szCs w:val="24"/>
        </w:rPr>
        <w:t>Tap </w:t>
      </w:r>
      <w:r w:rsidRPr="00E96628">
        <w:rPr>
          <w:i/>
          <w:iCs/>
          <w:sz w:val="24"/>
          <w:szCs w:val="24"/>
        </w:rPr>
        <w:t>Coordinates entry method</w:t>
      </w:r>
      <w:r w:rsidRPr="00E96628">
        <w:rPr>
          <w:sz w:val="24"/>
          <w:szCs w:val="24"/>
        </w:rPr>
        <w:t> and select </w:t>
      </w:r>
      <w:r>
        <w:rPr>
          <w:sz w:val="24"/>
          <w:szCs w:val="24"/>
        </w:rPr>
        <w:t xml:space="preserve">Average SINGLE </w:t>
      </w:r>
      <w:r w:rsidRPr="00E96628">
        <w:rPr>
          <w:sz w:val="24"/>
          <w:szCs w:val="24"/>
        </w:rPr>
        <w:t>from the menu.</w:t>
      </w:r>
    </w:p>
    <w:p w14:paraId="71102F0B" w14:textId="77777777" w:rsidR="0075083F" w:rsidRPr="00E96628" w:rsidRDefault="0075083F" w:rsidP="0075083F">
      <w:pPr>
        <w:pStyle w:val="NormalWeb"/>
        <w:numPr>
          <w:ilvl w:val="0"/>
          <w:numId w:val="35"/>
        </w:numPr>
        <w:shd w:val="clear" w:color="auto" w:fill="FFFFFF"/>
        <w:rPr>
          <w:rFonts w:asciiTheme="minorHAnsi" w:hAnsiTheme="minorHAnsi" w:cstheme="minorHAnsi"/>
          <w:color w:val="1C1E21"/>
        </w:rPr>
      </w:pPr>
      <w:r w:rsidRPr="00E96628">
        <w:rPr>
          <w:rFonts w:asciiTheme="minorHAnsi" w:hAnsiTheme="minorHAnsi" w:cstheme="minorHAnsi"/>
          <w:color w:val="1C1E21"/>
        </w:rPr>
        <w:t xml:space="preserve">Measure the distance from the mark to the bottom of your Reach (h in </w:t>
      </w:r>
      <w:r>
        <w:rPr>
          <w:rFonts w:asciiTheme="minorHAnsi" w:hAnsiTheme="minorHAnsi" w:cstheme="minorHAnsi"/>
          <w:color w:val="1C1E21"/>
        </w:rPr>
        <w:t>Figure below)</w:t>
      </w:r>
    </w:p>
    <w:p w14:paraId="14E9BCA6" w14:textId="77777777" w:rsidR="0075083F" w:rsidRPr="00E96628" w:rsidRDefault="0075083F" w:rsidP="0075083F">
      <w:pPr>
        <w:pStyle w:val="NormalWeb"/>
        <w:numPr>
          <w:ilvl w:val="0"/>
          <w:numId w:val="35"/>
        </w:numPr>
        <w:shd w:val="clear" w:color="auto" w:fill="FFFFFF"/>
        <w:rPr>
          <w:rFonts w:ascii="Open Sans" w:hAnsi="Open Sans" w:cs="Open Sans"/>
          <w:color w:val="1C1E21"/>
        </w:rPr>
      </w:pPr>
      <w:r w:rsidRPr="00E96628">
        <w:rPr>
          <w:rFonts w:asciiTheme="minorHAnsi" w:hAnsiTheme="minorHAnsi" w:cstheme="minorHAnsi"/>
          <w:color w:val="1C1E21"/>
        </w:rPr>
        <w:t>Specify the measured distance in Emlid Flow. It will automatically calculate the antenna height</w:t>
      </w:r>
      <w:r>
        <w:rPr>
          <w:rFonts w:ascii="Open Sans" w:hAnsi="Open Sans" w:cs="Open Sans"/>
          <w:color w:val="1C1E21"/>
        </w:rPr>
        <w:t>.</w:t>
      </w:r>
    </w:p>
    <w:p w14:paraId="65F6E553" w14:textId="77777777" w:rsidR="0075083F" w:rsidRDefault="0075083F" w:rsidP="0075083F">
      <w:pPr>
        <w:numPr>
          <w:ilvl w:val="0"/>
          <w:numId w:val="35"/>
        </w:numPr>
        <w:rPr>
          <w:sz w:val="24"/>
          <w:szCs w:val="24"/>
        </w:rPr>
      </w:pPr>
      <w:r w:rsidRPr="00E96628">
        <w:rPr>
          <w:sz w:val="24"/>
          <w:szCs w:val="24"/>
        </w:rPr>
        <w:t>Tap </w:t>
      </w:r>
      <w:r w:rsidRPr="00E96628">
        <w:rPr>
          <w:i/>
          <w:iCs/>
          <w:sz w:val="24"/>
          <w:szCs w:val="24"/>
        </w:rPr>
        <w:t>Antenna height</w:t>
      </w:r>
      <w:r w:rsidRPr="00E96628">
        <w:rPr>
          <w:sz w:val="24"/>
          <w:szCs w:val="24"/>
        </w:rPr>
        <w:t> to set the antenna height and save it.</w:t>
      </w:r>
    </w:p>
    <w:p w14:paraId="0F8B2484" w14:textId="240D7811" w:rsidR="0075083F" w:rsidRDefault="007614BD" w:rsidP="0075083F">
      <w:pPr>
        <w:numPr>
          <w:ilvl w:val="0"/>
          <w:numId w:val="35"/>
        </w:numPr>
        <w:rPr>
          <w:sz w:val="24"/>
          <w:szCs w:val="24"/>
        </w:rPr>
      </w:pPr>
      <w:r>
        <w:rPr>
          <w:sz w:val="24"/>
          <w:szCs w:val="24"/>
        </w:rPr>
        <w:t xml:space="preserve">Ensure the Base station’s logging </w:t>
      </w:r>
      <w:r w:rsidR="005A1941">
        <w:rPr>
          <w:sz w:val="24"/>
          <w:szCs w:val="24"/>
        </w:rPr>
        <w:t xml:space="preserve">has started recording within the </w:t>
      </w:r>
      <w:r w:rsidR="005A1941">
        <w:rPr>
          <w:i/>
          <w:iCs/>
          <w:sz w:val="24"/>
          <w:szCs w:val="24"/>
        </w:rPr>
        <w:t>Logging Settings</w:t>
      </w:r>
      <w:r w:rsidR="005A1941">
        <w:rPr>
          <w:sz w:val="24"/>
          <w:szCs w:val="24"/>
        </w:rPr>
        <w:t xml:space="preserve"> menu</w:t>
      </w:r>
    </w:p>
    <w:p w14:paraId="7E0F127D" w14:textId="208D30BB" w:rsidR="005A1941" w:rsidRDefault="000934A1" w:rsidP="0075083F">
      <w:pPr>
        <w:numPr>
          <w:ilvl w:val="0"/>
          <w:numId w:val="35"/>
        </w:numPr>
        <w:rPr>
          <w:sz w:val="24"/>
          <w:szCs w:val="24"/>
        </w:rPr>
      </w:pPr>
      <w:r>
        <w:rPr>
          <w:sz w:val="24"/>
          <w:szCs w:val="24"/>
        </w:rPr>
        <w:t xml:space="preserve">Wait for 4 hours for the base station to </w:t>
      </w:r>
      <w:r w:rsidR="00055BD8">
        <w:rPr>
          <w:sz w:val="24"/>
          <w:szCs w:val="24"/>
        </w:rPr>
        <w:t>record its position</w:t>
      </w:r>
    </w:p>
    <w:p w14:paraId="221836C1" w14:textId="560022DF" w:rsidR="00055BD8" w:rsidRDefault="00055BD8" w:rsidP="0075083F">
      <w:pPr>
        <w:numPr>
          <w:ilvl w:val="0"/>
          <w:numId w:val="35"/>
        </w:numPr>
        <w:rPr>
          <w:sz w:val="24"/>
          <w:szCs w:val="24"/>
        </w:rPr>
      </w:pPr>
      <w:r>
        <w:rPr>
          <w:sz w:val="24"/>
          <w:szCs w:val="24"/>
        </w:rPr>
        <w:t>End recording once it has passed the 4 hour mark</w:t>
      </w:r>
    </w:p>
    <w:p w14:paraId="71377986" w14:textId="33408290" w:rsidR="00055BD8" w:rsidRPr="00055BD8" w:rsidRDefault="00055BD8" w:rsidP="00055BD8">
      <w:pPr>
        <w:pStyle w:val="ListParagraph"/>
        <w:numPr>
          <w:ilvl w:val="0"/>
          <w:numId w:val="35"/>
        </w:numPr>
        <w:rPr>
          <w:sz w:val="24"/>
          <w:szCs w:val="24"/>
        </w:rPr>
      </w:pPr>
      <w:r w:rsidRPr="00055BD8">
        <w:rPr>
          <w:sz w:val="24"/>
          <w:szCs w:val="24"/>
        </w:rPr>
        <w:t>Refer to the PPK workflow for creating a base marker.</w:t>
      </w:r>
    </w:p>
    <w:p w14:paraId="5DA03C7E" w14:textId="77777777" w:rsidR="00285177" w:rsidRPr="00631D08" w:rsidRDefault="00285177" w:rsidP="00EC3347">
      <w:pPr>
        <w:rPr>
          <w:sz w:val="24"/>
          <w:szCs w:val="24"/>
        </w:rPr>
      </w:pPr>
    </w:p>
    <w:p w14:paraId="4974527B" w14:textId="1C50ACAC" w:rsidR="00EC3347" w:rsidRDefault="00631D08" w:rsidP="00EC3347">
      <w:pPr>
        <w:rPr>
          <w:b/>
          <w:bCs/>
          <w:sz w:val="28"/>
          <w:szCs w:val="28"/>
          <w:u w:val="single"/>
        </w:rPr>
      </w:pPr>
      <w:r>
        <w:rPr>
          <w:b/>
          <w:bCs/>
          <w:sz w:val="28"/>
          <w:szCs w:val="28"/>
          <w:u w:val="single"/>
        </w:rPr>
        <w:t>2</w:t>
      </w:r>
      <w:r w:rsidR="00EC3347">
        <w:rPr>
          <w:b/>
          <w:bCs/>
          <w:sz w:val="28"/>
          <w:szCs w:val="28"/>
          <w:u w:val="single"/>
        </w:rPr>
        <w:t xml:space="preserve">: Import previously available coordinates </w:t>
      </w:r>
    </w:p>
    <w:p w14:paraId="0E8D14B3" w14:textId="29C68CDB" w:rsidR="00EC3347" w:rsidRPr="00E96628" w:rsidRDefault="00EC3347" w:rsidP="00EC3347">
      <w:pPr>
        <w:pStyle w:val="NormalWeb"/>
        <w:shd w:val="clear" w:color="auto" w:fill="FFFFFF"/>
        <w:rPr>
          <w:rFonts w:asciiTheme="minorHAnsi" w:hAnsiTheme="minorHAnsi" w:cstheme="minorHAnsi"/>
          <w:color w:val="1C1E21"/>
        </w:rPr>
      </w:pPr>
      <w:r w:rsidRPr="00E96628">
        <w:rPr>
          <w:rFonts w:asciiTheme="minorHAnsi" w:hAnsiTheme="minorHAnsi" w:cstheme="minorHAnsi"/>
          <w:color w:val="1C1E21"/>
        </w:rPr>
        <w:t>When placing your Reach in the field, make sure your Reach device is placed precisely above the marked point on the tripod and leveled. When you are setting up base coordinates manually, you need to measure the antenna height offset. Follow the steps below:</w:t>
      </w:r>
    </w:p>
    <w:p w14:paraId="555FCC9A" w14:textId="62549370" w:rsidR="00EC3347" w:rsidRPr="00E96628" w:rsidRDefault="00EC3347" w:rsidP="00EC3347">
      <w:pPr>
        <w:numPr>
          <w:ilvl w:val="0"/>
          <w:numId w:val="23"/>
        </w:numPr>
        <w:rPr>
          <w:sz w:val="24"/>
          <w:szCs w:val="24"/>
        </w:rPr>
      </w:pPr>
      <w:r w:rsidRPr="00E96628">
        <w:rPr>
          <w:sz w:val="24"/>
          <w:szCs w:val="24"/>
        </w:rPr>
        <w:t>Open the Emlid Flow app and connect to your Reach.</w:t>
      </w:r>
    </w:p>
    <w:p w14:paraId="573904EA" w14:textId="77777777" w:rsidR="00EC3347" w:rsidRPr="00E96628" w:rsidRDefault="00EC3347" w:rsidP="00EC3347">
      <w:pPr>
        <w:numPr>
          <w:ilvl w:val="0"/>
          <w:numId w:val="23"/>
        </w:numPr>
        <w:rPr>
          <w:sz w:val="24"/>
          <w:szCs w:val="24"/>
        </w:rPr>
      </w:pPr>
      <w:r w:rsidRPr="00E96628">
        <w:rPr>
          <w:sz w:val="24"/>
          <w:szCs w:val="24"/>
        </w:rPr>
        <w:t>Go to </w:t>
      </w:r>
      <w:r w:rsidRPr="00E96628">
        <w:rPr>
          <w:i/>
          <w:iCs/>
          <w:sz w:val="24"/>
          <w:szCs w:val="24"/>
        </w:rPr>
        <w:t>Base settings</w:t>
      </w:r>
      <w:r w:rsidRPr="00E96628">
        <w:rPr>
          <w:sz w:val="24"/>
          <w:szCs w:val="24"/>
        </w:rPr>
        <w:t> of your Reach and tap </w:t>
      </w:r>
      <w:r w:rsidRPr="00E96628">
        <w:rPr>
          <w:i/>
          <w:iCs/>
          <w:sz w:val="24"/>
          <w:szCs w:val="24"/>
        </w:rPr>
        <w:t>Configure</w:t>
      </w:r>
      <w:r w:rsidRPr="00E96628">
        <w:rPr>
          <w:sz w:val="24"/>
          <w:szCs w:val="24"/>
        </w:rPr>
        <w:t>.</w:t>
      </w:r>
    </w:p>
    <w:p w14:paraId="417E5E19" w14:textId="77777777" w:rsidR="00EC3347" w:rsidRDefault="00EC3347" w:rsidP="00EC3347">
      <w:pPr>
        <w:numPr>
          <w:ilvl w:val="0"/>
          <w:numId w:val="23"/>
        </w:numPr>
        <w:rPr>
          <w:sz w:val="24"/>
          <w:szCs w:val="24"/>
        </w:rPr>
      </w:pPr>
      <w:r w:rsidRPr="00E96628">
        <w:rPr>
          <w:sz w:val="24"/>
          <w:szCs w:val="24"/>
        </w:rPr>
        <w:t>Tap </w:t>
      </w:r>
      <w:r w:rsidRPr="00E96628">
        <w:rPr>
          <w:i/>
          <w:iCs/>
          <w:sz w:val="24"/>
          <w:szCs w:val="24"/>
        </w:rPr>
        <w:t>Coordinates entry method</w:t>
      </w:r>
      <w:r w:rsidRPr="00E96628">
        <w:rPr>
          <w:sz w:val="24"/>
          <w:szCs w:val="24"/>
        </w:rPr>
        <w:t> and select </w:t>
      </w:r>
      <w:r w:rsidRPr="00E96628">
        <w:rPr>
          <w:i/>
          <w:iCs/>
          <w:sz w:val="24"/>
          <w:szCs w:val="24"/>
        </w:rPr>
        <w:t>Manual</w:t>
      </w:r>
      <w:r w:rsidRPr="00E96628">
        <w:rPr>
          <w:sz w:val="24"/>
          <w:szCs w:val="24"/>
        </w:rPr>
        <w:t> from the menu.</w:t>
      </w:r>
    </w:p>
    <w:p w14:paraId="27ECBDCD" w14:textId="3BE94F51" w:rsidR="00EC3347" w:rsidRPr="00E96628" w:rsidRDefault="00EC3347" w:rsidP="00EC3347">
      <w:pPr>
        <w:pStyle w:val="NormalWeb"/>
        <w:numPr>
          <w:ilvl w:val="0"/>
          <w:numId w:val="23"/>
        </w:numPr>
        <w:shd w:val="clear" w:color="auto" w:fill="FFFFFF"/>
        <w:rPr>
          <w:rFonts w:asciiTheme="minorHAnsi" w:hAnsiTheme="minorHAnsi" w:cstheme="minorHAnsi"/>
          <w:color w:val="1C1E21"/>
        </w:rPr>
      </w:pPr>
      <w:r w:rsidRPr="00E96628">
        <w:rPr>
          <w:rFonts w:asciiTheme="minorHAnsi" w:hAnsiTheme="minorHAnsi" w:cstheme="minorHAnsi"/>
          <w:color w:val="1C1E21"/>
        </w:rPr>
        <w:lastRenderedPageBreak/>
        <w:t xml:space="preserve">Measure the distance from the mark to the bottom of your Reach (h in </w:t>
      </w:r>
      <w:r w:rsidR="0075083F">
        <w:rPr>
          <w:rFonts w:asciiTheme="minorHAnsi" w:hAnsiTheme="minorHAnsi" w:cstheme="minorHAnsi"/>
          <w:color w:val="1C1E21"/>
        </w:rPr>
        <w:t>Figure below)</w:t>
      </w:r>
    </w:p>
    <w:p w14:paraId="403A1759" w14:textId="77777777" w:rsidR="00EC3347" w:rsidRPr="00E96628" w:rsidRDefault="00EC3347" w:rsidP="00EC3347">
      <w:pPr>
        <w:pStyle w:val="NormalWeb"/>
        <w:numPr>
          <w:ilvl w:val="0"/>
          <w:numId w:val="23"/>
        </w:numPr>
        <w:shd w:val="clear" w:color="auto" w:fill="FFFFFF"/>
        <w:rPr>
          <w:rFonts w:ascii="Open Sans" w:hAnsi="Open Sans" w:cs="Open Sans"/>
          <w:color w:val="1C1E21"/>
        </w:rPr>
      </w:pPr>
      <w:r w:rsidRPr="00E96628">
        <w:rPr>
          <w:rFonts w:asciiTheme="minorHAnsi" w:hAnsiTheme="minorHAnsi" w:cstheme="minorHAnsi"/>
          <w:color w:val="1C1E21"/>
        </w:rPr>
        <w:t>Specify the measured distance in Emlid Flow. It will automatically calculate the antenna height</w:t>
      </w:r>
      <w:r>
        <w:rPr>
          <w:rFonts w:ascii="Open Sans" w:hAnsi="Open Sans" w:cs="Open Sans"/>
          <w:color w:val="1C1E21"/>
        </w:rPr>
        <w:t>.</w:t>
      </w:r>
    </w:p>
    <w:p w14:paraId="0F9E7BD0" w14:textId="77777777" w:rsidR="00EC3347" w:rsidRDefault="00EC3347" w:rsidP="00EC3347">
      <w:pPr>
        <w:numPr>
          <w:ilvl w:val="0"/>
          <w:numId w:val="23"/>
        </w:numPr>
        <w:rPr>
          <w:sz w:val="24"/>
          <w:szCs w:val="24"/>
        </w:rPr>
      </w:pPr>
      <w:r w:rsidRPr="00E96628">
        <w:rPr>
          <w:sz w:val="24"/>
          <w:szCs w:val="24"/>
        </w:rPr>
        <w:t>Tap </w:t>
      </w:r>
      <w:r w:rsidRPr="00E96628">
        <w:rPr>
          <w:i/>
          <w:iCs/>
          <w:sz w:val="24"/>
          <w:szCs w:val="24"/>
        </w:rPr>
        <w:t>Antenna height</w:t>
      </w:r>
      <w:r w:rsidRPr="00E96628">
        <w:rPr>
          <w:sz w:val="24"/>
          <w:szCs w:val="24"/>
        </w:rPr>
        <w:t> to set the antenna height and save it.</w:t>
      </w:r>
    </w:p>
    <w:p w14:paraId="4E00A32B" w14:textId="223BFF31" w:rsidR="00EC3347" w:rsidRPr="00E96628" w:rsidRDefault="00EC3347" w:rsidP="00EC3347">
      <w:pPr>
        <w:numPr>
          <w:ilvl w:val="0"/>
          <w:numId w:val="23"/>
        </w:numPr>
        <w:rPr>
          <w:rFonts w:cstheme="minorHAnsi"/>
          <w:sz w:val="28"/>
          <w:szCs w:val="28"/>
        </w:rPr>
      </w:pPr>
      <w:r w:rsidRPr="00E96628">
        <w:rPr>
          <w:rFonts w:cstheme="minorHAnsi"/>
          <w:color w:val="1C1E21"/>
          <w:sz w:val="24"/>
          <w:szCs w:val="24"/>
          <w:shd w:val="clear" w:color="auto" w:fill="FFFFFF"/>
        </w:rPr>
        <w:t>Enter the geographic coordinates of your point in DD or DMS format or import a point from your Emlid project by tapping </w:t>
      </w:r>
      <w:r w:rsidRPr="00E96628">
        <w:rPr>
          <w:rStyle w:val="Emphasis"/>
          <w:rFonts w:cstheme="minorHAnsi"/>
          <w:color w:val="1C1E21"/>
          <w:sz w:val="24"/>
          <w:szCs w:val="24"/>
          <w:shd w:val="clear" w:color="auto" w:fill="FFFFFF"/>
        </w:rPr>
        <w:t>Choose from project</w:t>
      </w:r>
      <w:r w:rsidRPr="00E96628">
        <w:rPr>
          <w:rFonts w:cstheme="minorHAnsi"/>
          <w:color w:val="1C1E21"/>
          <w:sz w:val="24"/>
          <w:szCs w:val="24"/>
          <w:shd w:val="clear" w:color="auto" w:fill="FFFFFF"/>
        </w:rPr>
        <w:t>.</w:t>
      </w:r>
    </w:p>
    <w:p w14:paraId="098082D7" w14:textId="72B9AE46" w:rsidR="00EC3347" w:rsidRPr="00E96628" w:rsidRDefault="002A0C8B" w:rsidP="00EC3347">
      <w:pPr>
        <w:numPr>
          <w:ilvl w:val="0"/>
          <w:numId w:val="23"/>
        </w:numPr>
        <w:rPr>
          <w:sz w:val="24"/>
          <w:szCs w:val="24"/>
        </w:rPr>
      </w:pPr>
      <w:r w:rsidRPr="00E96628">
        <w:rPr>
          <w:noProof/>
          <w:sz w:val="24"/>
          <w:szCs w:val="24"/>
        </w:rPr>
        <w:drawing>
          <wp:anchor distT="0" distB="0" distL="114300" distR="114300" simplePos="0" relativeHeight="251663366" behindDoc="1" locked="0" layoutInCell="1" allowOverlap="1" wp14:anchorId="32902AD0" wp14:editId="7E394D3D">
            <wp:simplePos x="0" y="0"/>
            <wp:positionH relativeFrom="column">
              <wp:posOffset>4152900</wp:posOffset>
            </wp:positionH>
            <wp:positionV relativeFrom="paragraph">
              <wp:posOffset>291465</wp:posOffset>
            </wp:positionV>
            <wp:extent cx="2403475" cy="3045460"/>
            <wp:effectExtent l="0" t="0" r="0" b="2540"/>
            <wp:wrapTight wrapText="bothSides">
              <wp:wrapPolygon edited="0">
                <wp:start x="0" y="0"/>
                <wp:lineTo x="0" y="21483"/>
                <wp:lineTo x="21400" y="21483"/>
                <wp:lineTo x="21400" y="0"/>
                <wp:lineTo x="0" y="0"/>
              </wp:wrapPolygon>
            </wp:wrapTight>
            <wp:docPr id="1914486581" name="Picture 38"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86581" name="Picture 38" descr="A screen shot of a devi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752" b="23266"/>
                    <a:stretch/>
                  </pic:blipFill>
                  <pic:spPr bwMode="auto">
                    <a:xfrm>
                      <a:off x="0" y="0"/>
                      <a:ext cx="2403475" cy="304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3347" w:rsidRPr="00E96628">
        <w:rPr>
          <w:sz w:val="24"/>
          <w:szCs w:val="24"/>
        </w:rPr>
        <w:t>Enter the geographic coordinates of your point in DD or DMS format, or import a point from your Emlid project by tapping </w:t>
      </w:r>
      <w:r w:rsidR="00EC3347" w:rsidRPr="00E96628">
        <w:rPr>
          <w:i/>
          <w:iCs/>
          <w:sz w:val="24"/>
          <w:szCs w:val="24"/>
        </w:rPr>
        <w:t>Choose from project</w:t>
      </w:r>
      <w:r w:rsidR="00EC3347" w:rsidRPr="00E96628">
        <w:rPr>
          <w:sz w:val="24"/>
          <w:szCs w:val="24"/>
        </w:rPr>
        <w:t>.</w:t>
      </w:r>
    </w:p>
    <w:p w14:paraId="222819E5" w14:textId="77777777" w:rsidR="00EC3347" w:rsidRDefault="00EC3347" w:rsidP="00EC3347">
      <w:pPr>
        <w:numPr>
          <w:ilvl w:val="0"/>
          <w:numId w:val="23"/>
        </w:numPr>
        <w:rPr>
          <w:sz w:val="24"/>
          <w:szCs w:val="24"/>
        </w:rPr>
      </w:pPr>
      <w:r w:rsidRPr="00E96628">
        <w:rPr>
          <w:sz w:val="24"/>
          <w:szCs w:val="24"/>
        </w:rPr>
        <w:t>Once you’ve set the coordinates of the point, tap </w:t>
      </w:r>
      <w:r w:rsidRPr="00E96628">
        <w:rPr>
          <w:i/>
          <w:iCs/>
          <w:sz w:val="24"/>
          <w:szCs w:val="24"/>
        </w:rPr>
        <w:t>Save</w:t>
      </w:r>
      <w:r w:rsidRPr="00E96628">
        <w:rPr>
          <w:sz w:val="24"/>
          <w:szCs w:val="24"/>
        </w:rPr>
        <w:t> in the upper right corner.</w:t>
      </w:r>
    </w:p>
    <w:p w14:paraId="77762AF9" w14:textId="77777777" w:rsidR="00EC3347" w:rsidRPr="00E96628" w:rsidRDefault="00EC3347" w:rsidP="00EC3347">
      <w:pPr>
        <w:rPr>
          <w:sz w:val="24"/>
          <w:szCs w:val="24"/>
          <w:u w:val="single"/>
        </w:rPr>
      </w:pPr>
      <w:r w:rsidRPr="00E96628">
        <w:rPr>
          <w:sz w:val="24"/>
          <w:szCs w:val="24"/>
          <w:u w:val="single"/>
        </w:rPr>
        <w:t>TIP</w:t>
      </w:r>
    </w:p>
    <w:p w14:paraId="0B5B88EC" w14:textId="77777777" w:rsidR="00EC3347" w:rsidRPr="00E96628" w:rsidRDefault="00EC3347" w:rsidP="00EC3347">
      <w:pPr>
        <w:rPr>
          <w:sz w:val="24"/>
          <w:szCs w:val="24"/>
        </w:rPr>
      </w:pPr>
      <w:r w:rsidRPr="00E96628">
        <w:rPr>
          <w:sz w:val="24"/>
          <w:szCs w:val="24"/>
        </w:rPr>
        <w:t>If your known point has local coordinates, add it to your Emlid project and use the point picker option to set it as a base’s coordinates. Emlid Flow will convert this coordinates into geographic ones.</w:t>
      </w:r>
    </w:p>
    <w:p w14:paraId="51A07FF4" w14:textId="77777777" w:rsidR="00EC3347" w:rsidRPr="00E96628" w:rsidRDefault="00EC3347" w:rsidP="00EC3347">
      <w:pPr>
        <w:rPr>
          <w:sz w:val="24"/>
          <w:szCs w:val="24"/>
        </w:rPr>
      </w:pPr>
      <w:r w:rsidRPr="00E96628">
        <w:rPr>
          <w:sz w:val="24"/>
          <w:szCs w:val="24"/>
        </w:rPr>
        <w:t>The coordinates of your base are now set, and you are ready to proceed with creating a project on your rover.</w:t>
      </w:r>
    </w:p>
    <w:p w14:paraId="155992A7" w14:textId="77777777" w:rsidR="00EC3347" w:rsidRDefault="00EC3347" w:rsidP="00EC3347">
      <w:pPr>
        <w:rPr>
          <w:sz w:val="24"/>
          <w:szCs w:val="24"/>
        </w:rPr>
      </w:pPr>
    </w:p>
    <w:p w14:paraId="075FB8E8" w14:textId="77777777" w:rsidR="000C6D93" w:rsidRDefault="000C6D93" w:rsidP="00EC3347">
      <w:pPr>
        <w:rPr>
          <w:sz w:val="24"/>
          <w:szCs w:val="24"/>
        </w:rPr>
      </w:pPr>
    </w:p>
    <w:p w14:paraId="4DED6E3F" w14:textId="5464FD54" w:rsidR="000C6D93" w:rsidRDefault="000C6D93" w:rsidP="000C6D93">
      <w:pPr>
        <w:shd w:val="clear" w:color="auto" w:fill="FFFFFF"/>
        <w:spacing w:before="100" w:beforeAutospacing="1" w:after="100" w:afterAutospacing="1" w:line="240" w:lineRule="auto"/>
        <w:rPr>
          <w:rFonts w:eastAsia="Times New Roman" w:cstheme="minorHAnsi"/>
          <w:b/>
          <w:bCs/>
          <w:color w:val="1C1E21"/>
          <w:kern w:val="0"/>
          <w:sz w:val="28"/>
          <w:szCs w:val="28"/>
          <w:u w:val="single"/>
          <w:lang w:eastAsia="en-CA"/>
          <w14:ligatures w14:val="none"/>
        </w:rPr>
      </w:pPr>
      <w:r>
        <w:rPr>
          <w:rFonts w:eastAsia="Times New Roman" w:cstheme="minorHAnsi"/>
          <w:b/>
          <w:bCs/>
          <w:color w:val="1C1E21"/>
          <w:kern w:val="0"/>
          <w:sz w:val="28"/>
          <w:szCs w:val="28"/>
          <w:u w:val="single"/>
          <w:lang w:eastAsia="en-CA"/>
          <w14:ligatures w14:val="none"/>
        </w:rPr>
        <w:t xml:space="preserve">3: </w:t>
      </w:r>
      <w:r w:rsidRPr="009E7162">
        <w:rPr>
          <w:rFonts w:eastAsia="Times New Roman" w:cstheme="minorHAnsi"/>
          <w:b/>
          <w:bCs/>
          <w:color w:val="1C1E21"/>
          <w:kern w:val="0"/>
          <w:sz w:val="28"/>
          <w:szCs w:val="28"/>
          <w:u w:val="single"/>
          <w:lang w:eastAsia="en-CA"/>
          <w14:ligatures w14:val="none"/>
        </w:rPr>
        <w:t>Placing GCP’s</w:t>
      </w:r>
      <w:r>
        <w:rPr>
          <w:rFonts w:eastAsia="Times New Roman" w:cstheme="minorHAnsi"/>
          <w:b/>
          <w:bCs/>
          <w:color w:val="1C1E21"/>
          <w:kern w:val="0"/>
          <w:sz w:val="28"/>
          <w:szCs w:val="28"/>
          <w:u w:val="single"/>
          <w:lang w:eastAsia="en-CA"/>
          <w14:ligatures w14:val="none"/>
        </w:rPr>
        <w:t xml:space="preserve"> &amp; exporting points</w:t>
      </w:r>
      <w:r w:rsidRPr="009E7162">
        <w:rPr>
          <w:rFonts w:eastAsia="Times New Roman" w:cstheme="minorHAnsi"/>
          <w:b/>
          <w:bCs/>
          <w:color w:val="1C1E21"/>
          <w:kern w:val="0"/>
          <w:sz w:val="28"/>
          <w:szCs w:val="28"/>
          <w:u w:val="single"/>
          <w:lang w:eastAsia="en-CA"/>
          <w14:ligatures w14:val="none"/>
        </w:rPr>
        <w:t xml:space="preserve"> with Rover</w:t>
      </w:r>
      <w:r>
        <w:rPr>
          <w:rFonts w:eastAsia="Times New Roman" w:cstheme="minorHAnsi"/>
          <w:b/>
          <w:bCs/>
          <w:color w:val="1C1E21"/>
          <w:kern w:val="0"/>
          <w:sz w:val="28"/>
          <w:szCs w:val="28"/>
          <w:u w:val="single"/>
          <w:lang w:eastAsia="en-CA"/>
          <w14:ligatures w14:val="none"/>
        </w:rPr>
        <w:t xml:space="preserve"> (with fix)</w:t>
      </w:r>
    </w:p>
    <w:p w14:paraId="28AB57BB" w14:textId="6E269A36" w:rsidR="000C6D93" w:rsidRDefault="008E214B" w:rsidP="000C6D93">
      <w:pPr>
        <w:pStyle w:val="ListParagraph"/>
        <w:numPr>
          <w:ilvl w:val="0"/>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After ensuring the </w:t>
      </w:r>
      <w:r w:rsidR="001C573C">
        <w:rPr>
          <w:rFonts w:eastAsia="Times New Roman" w:cstheme="minorHAnsi"/>
          <w:color w:val="1C1E21"/>
          <w:kern w:val="0"/>
          <w:sz w:val="24"/>
          <w:szCs w:val="24"/>
          <w:lang w:eastAsia="en-CA"/>
          <w14:ligatures w14:val="none"/>
        </w:rPr>
        <w:t>LoRa connection is set up between the Base and Rover units, follow the steps below:</w:t>
      </w:r>
    </w:p>
    <w:p w14:paraId="03BD90A5" w14:textId="0DB5AB10" w:rsidR="00961726" w:rsidRDefault="00961726" w:rsidP="000C6D93">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Check the IMU is enabled on the Rover station</w:t>
      </w:r>
    </w:p>
    <w:p w14:paraId="27DB41A6" w14:textId="77AC7E86" w:rsidR="00961726" w:rsidRDefault="000A39A6" w:rsidP="00961726">
      <w:pPr>
        <w:pStyle w:val="ListParagraph"/>
        <w:numPr>
          <w:ilvl w:val="2"/>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This means the rover pole will automatically calculate the tilt offset if it’s not perfectly level</w:t>
      </w:r>
      <w:r w:rsidR="00F46B85">
        <w:rPr>
          <w:rFonts w:eastAsia="Times New Roman" w:cstheme="minorHAnsi"/>
          <w:color w:val="1C1E21"/>
          <w:kern w:val="0"/>
          <w:sz w:val="24"/>
          <w:szCs w:val="24"/>
          <w:lang w:eastAsia="en-CA"/>
          <w14:ligatures w14:val="none"/>
        </w:rPr>
        <w:t>, and the pole tip is centered over the measured point</w:t>
      </w:r>
      <w:r w:rsidR="00D35BDA">
        <w:rPr>
          <w:rFonts w:eastAsia="Times New Roman" w:cstheme="minorHAnsi"/>
          <w:color w:val="1C1E21"/>
          <w:kern w:val="0"/>
          <w:sz w:val="24"/>
          <w:szCs w:val="24"/>
          <w:lang w:eastAsia="en-CA"/>
          <w14:ligatures w14:val="none"/>
        </w:rPr>
        <w:t>.</w:t>
      </w:r>
    </w:p>
    <w:p w14:paraId="5051698A" w14:textId="2A5115C9" w:rsidR="000C6D93" w:rsidRDefault="000C6D93" w:rsidP="000C6D93">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Create a project in the survey option at the bottom of the Emlid flow app </w:t>
      </w:r>
    </w:p>
    <w:p w14:paraId="57D4F437" w14:textId="6D533F80" w:rsidR="000C6D93" w:rsidRDefault="000C6D93" w:rsidP="000C6D93">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Ensure the Project coordinate system is </w:t>
      </w:r>
      <w:r w:rsidR="00615188">
        <w:rPr>
          <w:rFonts w:eastAsia="Times New Roman" w:cstheme="minorHAnsi"/>
          <w:color w:val="1C1E21"/>
          <w:kern w:val="0"/>
          <w:sz w:val="24"/>
          <w:szCs w:val="24"/>
          <w:lang w:eastAsia="en-CA"/>
          <w14:ligatures w14:val="none"/>
        </w:rPr>
        <w:t xml:space="preserve">correct, for purposes of the project system should be </w:t>
      </w:r>
      <w:r w:rsidR="00615188" w:rsidRPr="00615188">
        <w:rPr>
          <w:rFonts w:eastAsia="Times New Roman" w:cstheme="minorHAnsi"/>
          <w:b/>
          <w:bCs/>
          <w:color w:val="1C1E21"/>
          <w:kern w:val="0"/>
          <w:sz w:val="24"/>
          <w:szCs w:val="24"/>
          <w:lang w:eastAsia="en-CA"/>
          <w14:ligatures w14:val="none"/>
        </w:rPr>
        <w:t>WGS 84 EPSG 26910</w:t>
      </w:r>
    </w:p>
    <w:p w14:paraId="125142D6" w14:textId="17850FFE" w:rsidR="000C6D93" w:rsidRDefault="00F15026" w:rsidP="000C6D93">
      <w:pPr>
        <w:pStyle w:val="ListParagraph"/>
        <w:numPr>
          <w:ilvl w:val="0"/>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Place GCP at desired positions, </w:t>
      </w:r>
      <w:r w:rsidR="00D35BDA">
        <w:rPr>
          <w:rFonts w:eastAsia="Times New Roman" w:cstheme="minorHAnsi"/>
          <w:color w:val="1C1E21"/>
          <w:kern w:val="0"/>
          <w:sz w:val="24"/>
          <w:szCs w:val="24"/>
          <w:lang w:eastAsia="en-CA"/>
          <w14:ligatures w14:val="none"/>
        </w:rPr>
        <w:t xml:space="preserve">or carry </w:t>
      </w:r>
      <w:r w:rsidR="002B798E">
        <w:rPr>
          <w:rFonts w:eastAsia="Times New Roman" w:cstheme="minorHAnsi"/>
          <w:color w:val="1C1E21"/>
          <w:kern w:val="0"/>
          <w:sz w:val="24"/>
          <w:szCs w:val="24"/>
          <w:lang w:eastAsia="en-CA"/>
          <w14:ligatures w14:val="none"/>
        </w:rPr>
        <w:t>GCPs to marked positions</w:t>
      </w:r>
    </w:p>
    <w:p w14:paraId="527DB5A0" w14:textId="66C34D4D" w:rsidR="000C6D93" w:rsidRDefault="000C6D93" w:rsidP="000C6D93">
      <w:pPr>
        <w:pStyle w:val="ListParagraph"/>
        <w:numPr>
          <w:ilvl w:val="0"/>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Centre the Rover pole </w:t>
      </w:r>
      <w:r w:rsidR="000649C5">
        <w:rPr>
          <w:rFonts w:eastAsia="Times New Roman" w:cstheme="minorHAnsi"/>
          <w:color w:val="1C1E21"/>
          <w:kern w:val="0"/>
          <w:sz w:val="24"/>
          <w:szCs w:val="24"/>
          <w:lang w:eastAsia="en-CA"/>
          <w14:ligatures w14:val="none"/>
        </w:rPr>
        <w:t xml:space="preserve">tip </w:t>
      </w:r>
      <w:r>
        <w:rPr>
          <w:rFonts w:eastAsia="Times New Roman" w:cstheme="minorHAnsi"/>
          <w:color w:val="1C1E21"/>
          <w:kern w:val="0"/>
          <w:sz w:val="24"/>
          <w:szCs w:val="24"/>
          <w:lang w:eastAsia="en-CA"/>
          <w14:ligatures w14:val="none"/>
        </w:rPr>
        <w:t>over the centre of the GCP</w:t>
      </w:r>
      <w:r w:rsidR="002B798E">
        <w:rPr>
          <w:rFonts w:eastAsia="Times New Roman" w:cstheme="minorHAnsi"/>
          <w:color w:val="1C1E21"/>
          <w:kern w:val="0"/>
          <w:sz w:val="24"/>
          <w:szCs w:val="24"/>
          <w:lang w:eastAsia="en-CA"/>
          <w14:ligatures w14:val="none"/>
        </w:rPr>
        <w:t xml:space="preserve"> </w:t>
      </w:r>
    </w:p>
    <w:p w14:paraId="549E3B3E" w14:textId="77777777" w:rsidR="002B798E" w:rsidRPr="000C6D93" w:rsidRDefault="002B798E" w:rsidP="002B798E">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sidRPr="009E7162">
        <w:rPr>
          <w:rFonts w:eastAsia="Times New Roman" w:cstheme="minorHAnsi"/>
          <w:color w:val="1C1E21"/>
          <w:kern w:val="0"/>
          <w:sz w:val="24"/>
          <w:szCs w:val="24"/>
          <w:lang w:eastAsia="en-CA"/>
          <w14:ligatures w14:val="none"/>
        </w:rPr>
        <w:t>Tap the </w:t>
      </w:r>
      <w:r w:rsidRPr="009E7162">
        <w:rPr>
          <w:rFonts w:eastAsia="Times New Roman" w:cstheme="minorHAnsi"/>
          <w:i/>
          <w:iCs/>
          <w:color w:val="1C1E21"/>
          <w:kern w:val="0"/>
          <w:sz w:val="24"/>
          <w:szCs w:val="24"/>
          <w:lang w:eastAsia="en-CA"/>
          <w14:ligatures w14:val="none"/>
        </w:rPr>
        <w:t>Plus</w:t>
      </w:r>
      <w:r w:rsidRPr="009E7162">
        <w:rPr>
          <w:rFonts w:eastAsia="Times New Roman" w:cstheme="minorHAnsi"/>
          <w:color w:val="1C1E21"/>
          <w:kern w:val="0"/>
          <w:sz w:val="24"/>
          <w:szCs w:val="24"/>
          <w:lang w:eastAsia="en-CA"/>
          <w14:ligatures w14:val="none"/>
        </w:rPr>
        <w:t> button to open the </w:t>
      </w:r>
      <w:r w:rsidRPr="009E7162">
        <w:rPr>
          <w:rFonts w:eastAsia="Times New Roman" w:cstheme="minorHAnsi"/>
          <w:i/>
          <w:iCs/>
          <w:color w:val="1C1E21"/>
          <w:kern w:val="0"/>
          <w:sz w:val="24"/>
          <w:szCs w:val="24"/>
          <w:lang w:eastAsia="en-CA"/>
          <w14:ligatures w14:val="none"/>
        </w:rPr>
        <w:t>Collector</w:t>
      </w:r>
      <w:r w:rsidRPr="009E7162">
        <w:rPr>
          <w:rFonts w:eastAsia="Times New Roman" w:cstheme="minorHAnsi"/>
          <w:color w:val="1C1E21"/>
          <w:kern w:val="0"/>
          <w:sz w:val="24"/>
          <w:szCs w:val="24"/>
          <w:lang w:eastAsia="en-CA"/>
          <w14:ligatures w14:val="none"/>
        </w:rPr>
        <w:t> menu</w:t>
      </w:r>
      <w:r>
        <w:rPr>
          <w:rFonts w:eastAsia="Times New Roman" w:cstheme="minorHAnsi"/>
          <w:color w:val="1C1E21"/>
          <w:kern w:val="0"/>
          <w:sz w:val="24"/>
          <w:szCs w:val="24"/>
          <w:lang w:eastAsia="en-CA"/>
          <w14:ligatures w14:val="none"/>
        </w:rPr>
        <w:t>.</w:t>
      </w:r>
    </w:p>
    <w:p w14:paraId="5553928A" w14:textId="77777777" w:rsidR="002B798E" w:rsidRDefault="002B798E" w:rsidP="002B798E">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Name the point and hit collect</w:t>
      </w:r>
      <w:r w:rsidRPr="009E7162">
        <w:rPr>
          <w:rFonts w:eastAsia="Times New Roman" w:cstheme="minorHAnsi"/>
          <w:color w:val="1C1E21"/>
          <w:kern w:val="0"/>
          <w:sz w:val="24"/>
          <w:szCs w:val="24"/>
          <w:lang w:eastAsia="en-CA"/>
          <w14:ligatures w14:val="none"/>
        </w:rPr>
        <w:t xml:space="preserve">. </w:t>
      </w:r>
    </w:p>
    <w:p w14:paraId="75F76232" w14:textId="352011F1" w:rsidR="002B798E" w:rsidRPr="002B798E" w:rsidRDefault="002B798E" w:rsidP="002B798E">
      <w:pPr>
        <w:pStyle w:val="ListParagraph"/>
        <w:numPr>
          <w:ilvl w:val="1"/>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If name contains a number, Emlid flow will automatically name the next point in ascending order, e.g. GCP 1 will turn GCP 2 and GCP 3 after each point collection</w:t>
      </w:r>
    </w:p>
    <w:p w14:paraId="5C9B53DF" w14:textId="6384C519" w:rsidR="000C6D93" w:rsidRDefault="000C6D93" w:rsidP="00EC3347">
      <w:pPr>
        <w:pStyle w:val="ListParagraph"/>
        <w:numPr>
          <w:ilvl w:val="0"/>
          <w:numId w:val="26"/>
        </w:num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Points can be exported as a CSV file from the list of known points in the project.</w:t>
      </w:r>
    </w:p>
    <w:p w14:paraId="68140787" w14:textId="1C434626" w:rsidR="008445D3" w:rsidRPr="008445D3" w:rsidRDefault="008445D3" w:rsidP="008445D3">
      <w:pPr>
        <w:shd w:val="clear" w:color="auto" w:fill="FFFFFF"/>
        <w:spacing w:before="100" w:beforeAutospacing="1" w:after="100" w:afterAutospacing="1" w:line="240" w:lineRule="auto"/>
        <w:rPr>
          <w:rFonts w:eastAsia="Times New Roman" w:cstheme="minorHAnsi"/>
          <w:color w:val="1C1E21"/>
          <w:kern w:val="0"/>
          <w:sz w:val="24"/>
          <w:szCs w:val="24"/>
          <w:u w:val="single"/>
          <w:lang w:eastAsia="en-CA"/>
          <w14:ligatures w14:val="none"/>
        </w:rPr>
      </w:pPr>
      <w:r w:rsidRPr="008445D3">
        <w:rPr>
          <w:rFonts w:eastAsia="Times New Roman" w:cstheme="minorHAnsi"/>
          <w:color w:val="1C1E21"/>
          <w:kern w:val="0"/>
          <w:sz w:val="24"/>
          <w:szCs w:val="24"/>
          <w:u w:val="single"/>
          <w:lang w:eastAsia="en-CA"/>
          <w14:ligatures w14:val="none"/>
        </w:rPr>
        <w:lastRenderedPageBreak/>
        <w:t>NOTE:</w:t>
      </w:r>
    </w:p>
    <w:p w14:paraId="426975A3" w14:textId="59BAE85E" w:rsidR="008445D3" w:rsidRDefault="008445D3" w:rsidP="008445D3">
      <w:pPr>
        <w:shd w:val="clear" w:color="auto" w:fill="FFFFFF"/>
        <w:spacing w:before="100" w:beforeAutospacing="1" w:after="100" w:afterAutospacing="1" w:line="240" w:lineRule="auto"/>
        <w:rPr>
          <w:rFonts w:eastAsia="Times New Roman" w:cstheme="minorHAnsi"/>
          <w:color w:val="1C1E21"/>
          <w:kern w:val="0"/>
          <w:sz w:val="24"/>
          <w:szCs w:val="24"/>
          <w:lang w:eastAsia="en-CA"/>
          <w14:ligatures w14:val="none"/>
        </w:rPr>
      </w:pPr>
      <w:r>
        <w:rPr>
          <w:rFonts w:eastAsia="Times New Roman" w:cstheme="minorHAnsi"/>
          <w:color w:val="1C1E21"/>
          <w:kern w:val="0"/>
          <w:sz w:val="24"/>
          <w:szCs w:val="24"/>
          <w:lang w:eastAsia="en-CA"/>
          <w14:ligatures w14:val="none"/>
        </w:rPr>
        <w:t xml:space="preserve">Projects are saved locally to the mobile device that created it, </w:t>
      </w:r>
      <w:r w:rsidR="00D00600">
        <w:rPr>
          <w:rFonts w:eastAsia="Times New Roman" w:cstheme="minorHAnsi"/>
          <w:color w:val="1C1E21"/>
          <w:kern w:val="0"/>
          <w:sz w:val="24"/>
          <w:szCs w:val="24"/>
          <w:lang w:eastAsia="en-CA"/>
          <w14:ligatures w14:val="none"/>
        </w:rPr>
        <w:t>therefor aim to use the same device for projects, or make a</w:t>
      </w:r>
      <w:r w:rsidR="002A57BB">
        <w:rPr>
          <w:rFonts w:eastAsia="Times New Roman" w:cstheme="minorHAnsi"/>
          <w:color w:val="1C1E21"/>
          <w:kern w:val="0"/>
          <w:sz w:val="24"/>
          <w:szCs w:val="24"/>
          <w:lang w:eastAsia="en-CA"/>
          <w14:ligatures w14:val="none"/>
        </w:rPr>
        <w:t xml:space="preserve"> note what projects each device contains.</w:t>
      </w:r>
    </w:p>
    <w:p w14:paraId="217B6BA0" w14:textId="77777777" w:rsidR="008445D3" w:rsidRPr="008445D3" w:rsidRDefault="008445D3" w:rsidP="008445D3">
      <w:pPr>
        <w:shd w:val="clear" w:color="auto" w:fill="FFFFFF"/>
        <w:spacing w:before="100" w:beforeAutospacing="1" w:after="100" w:afterAutospacing="1" w:line="240" w:lineRule="auto"/>
        <w:ind w:left="360"/>
        <w:rPr>
          <w:rFonts w:eastAsia="Times New Roman" w:cstheme="minorHAnsi"/>
          <w:color w:val="1C1E21"/>
          <w:kern w:val="0"/>
          <w:sz w:val="24"/>
          <w:szCs w:val="24"/>
          <w:lang w:eastAsia="en-CA"/>
          <w14:ligatures w14:val="none"/>
        </w:rPr>
      </w:pPr>
    </w:p>
    <w:p w14:paraId="285BD06F" w14:textId="74702F11" w:rsidR="00EC3347" w:rsidRDefault="000C6D93" w:rsidP="00EC3347">
      <w:pPr>
        <w:rPr>
          <w:b/>
          <w:bCs/>
          <w:sz w:val="28"/>
          <w:szCs w:val="28"/>
          <w:u w:val="single"/>
        </w:rPr>
      </w:pPr>
      <w:r>
        <w:rPr>
          <w:b/>
          <w:bCs/>
          <w:sz w:val="28"/>
          <w:szCs w:val="28"/>
          <w:u w:val="single"/>
        </w:rPr>
        <w:t>4</w:t>
      </w:r>
      <w:r w:rsidR="00EC3347">
        <w:rPr>
          <w:b/>
          <w:bCs/>
          <w:sz w:val="28"/>
          <w:szCs w:val="28"/>
          <w:u w:val="single"/>
        </w:rPr>
        <w:t>: Stop &amp; Go (No FIX between base &amp; rover)</w:t>
      </w:r>
    </w:p>
    <w:p w14:paraId="6557FBE7" w14:textId="77777777" w:rsidR="00EC3347" w:rsidRPr="005637C8" w:rsidRDefault="00EC3347" w:rsidP="00EC3347">
      <w:pPr>
        <w:rPr>
          <w:sz w:val="24"/>
          <w:szCs w:val="24"/>
        </w:rPr>
      </w:pPr>
      <w:r w:rsidRPr="005637C8">
        <w:rPr>
          <w:sz w:val="24"/>
          <w:szCs w:val="24"/>
        </w:rPr>
        <w:t xml:space="preserve">This </w:t>
      </w:r>
      <w:r>
        <w:rPr>
          <w:sz w:val="24"/>
          <w:szCs w:val="24"/>
        </w:rPr>
        <w:t>method is used in the situation where</w:t>
      </w:r>
      <w:r w:rsidRPr="005637C8">
        <w:rPr>
          <w:sz w:val="24"/>
          <w:szCs w:val="24"/>
        </w:rPr>
        <w:t xml:space="preserve"> </w:t>
      </w:r>
      <w:r>
        <w:rPr>
          <w:sz w:val="24"/>
          <w:szCs w:val="24"/>
        </w:rPr>
        <w:t>there is</w:t>
      </w:r>
      <w:r w:rsidRPr="005637C8">
        <w:rPr>
          <w:sz w:val="24"/>
          <w:szCs w:val="24"/>
        </w:rPr>
        <w:t xml:space="preserve"> insufficient line of sight, absence of an internet connection, non-availability of the NTRIP service, etc.</w:t>
      </w:r>
    </w:p>
    <w:p w14:paraId="7B67B4FD" w14:textId="77777777" w:rsidR="00EC3347" w:rsidRDefault="00EC3347" w:rsidP="00EC3347">
      <w:pPr>
        <w:rPr>
          <w:sz w:val="24"/>
          <w:szCs w:val="24"/>
        </w:rPr>
      </w:pPr>
      <w:r w:rsidRPr="005637C8">
        <w:rPr>
          <w:sz w:val="24"/>
          <w:szCs w:val="24"/>
        </w:rPr>
        <w:t>The workflow in the field involves the use of a base and a rover attending all unknown points and occupying each one for a short time. The technique can be compared to point collection in RTK, but precise positions of collected points are calculated afterward, not in real time.</w:t>
      </w:r>
    </w:p>
    <w:p w14:paraId="54975993" w14:textId="77777777" w:rsidR="00EC3347" w:rsidRDefault="00EC3347" w:rsidP="00EC3347">
      <w:pPr>
        <w:rPr>
          <w:sz w:val="24"/>
          <w:szCs w:val="24"/>
          <w:u w:val="single"/>
        </w:rPr>
      </w:pPr>
      <w:r>
        <w:rPr>
          <w:sz w:val="24"/>
          <w:szCs w:val="24"/>
          <w:u w:val="single"/>
        </w:rPr>
        <w:t>Workflow:</w:t>
      </w:r>
    </w:p>
    <w:p w14:paraId="4D544C6B" w14:textId="77777777" w:rsidR="00EC3347" w:rsidRDefault="00EC3347" w:rsidP="00EC3347">
      <w:pPr>
        <w:pStyle w:val="ListParagraph"/>
        <w:numPr>
          <w:ilvl w:val="0"/>
          <w:numId w:val="27"/>
        </w:numPr>
        <w:rPr>
          <w:sz w:val="24"/>
          <w:szCs w:val="24"/>
        </w:rPr>
      </w:pPr>
      <w:r>
        <w:rPr>
          <w:sz w:val="24"/>
          <w:szCs w:val="24"/>
        </w:rPr>
        <w:t xml:space="preserve">Follow previous workflow for </w:t>
      </w:r>
      <w:r w:rsidRPr="001E4DB7">
        <w:rPr>
          <w:b/>
          <w:bCs/>
          <w:sz w:val="24"/>
          <w:szCs w:val="24"/>
        </w:rPr>
        <w:t>setting up base</w:t>
      </w:r>
      <w:r>
        <w:rPr>
          <w:sz w:val="24"/>
          <w:szCs w:val="24"/>
        </w:rPr>
        <w:t xml:space="preserve"> and power on</w:t>
      </w:r>
    </w:p>
    <w:p w14:paraId="360493EA" w14:textId="77777777" w:rsidR="00EC3347" w:rsidRDefault="00EC3347" w:rsidP="00EC3347">
      <w:pPr>
        <w:pStyle w:val="ListParagraph"/>
        <w:numPr>
          <w:ilvl w:val="0"/>
          <w:numId w:val="27"/>
        </w:numPr>
        <w:rPr>
          <w:sz w:val="24"/>
          <w:szCs w:val="24"/>
        </w:rPr>
      </w:pPr>
      <w:r>
        <w:rPr>
          <w:sz w:val="24"/>
          <w:szCs w:val="24"/>
        </w:rPr>
        <w:t xml:space="preserve">Open Emlid flow and connect to the </w:t>
      </w:r>
      <w:r w:rsidRPr="001E4DB7">
        <w:rPr>
          <w:b/>
          <w:bCs/>
          <w:sz w:val="24"/>
          <w:szCs w:val="24"/>
        </w:rPr>
        <w:t>base</w:t>
      </w:r>
    </w:p>
    <w:p w14:paraId="68AB5930" w14:textId="77777777" w:rsidR="00EC3347" w:rsidRDefault="00EC3347" w:rsidP="00EC3347">
      <w:pPr>
        <w:pStyle w:val="ListParagraph"/>
        <w:numPr>
          <w:ilvl w:val="0"/>
          <w:numId w:val="27"/>
        </w:numPr>
        <w:rPr>
          <w:sz w:val="24"/>
          <w:szCs w:val="24"/>
        </w:rPr>
      </w:pPr>
      <w:r w:rsidRPr="00D24867">
        <w:rPr>
          <w:sz w:val="24"/>
          <w:szCs w:val="24"/>
        </w:rPr>
        <w:t xml:space="preserve">Leave </w:t>
      </w:r>
      <w:r w:rsidRPr="001E4DB7">
        <w:rPr>
          <w:sz w:val="24"/>
          <w:szCs w:val="24"/>
        </w:rPr>
        <w:t>base</w:t>
      </w:r>
      <w:r w:rsidRPr="00D24867">
        <w:rPr>
          <w:sz w:val="24"/>
          <w:szCs w:val="24"/>
        </w:rPr>
        <w:t xml:space="preserve"> receiver on average single (or manual if fixed point available) and let it log for as long as possible</w:t>
      </w:r>
      <w:r>
        <w:rPr>
          <w:sz w:val="24"/>
          <w:szCs w:val="24"/>
        </w:rPr>
        <w:t>.</w:t>
      </w:r>
    </w:p>
    <w:p w14:paraId="108976D5" w14:textId="77777777" w:rsidR="00EC3347" w:rsidRPr="003C709E" w:rsidRDefault="00EC3347" w:rsidP="00EC3347">
      <w:pPr>
        <w:pStyle w:val="ListParagraph"/>
        <w:numPr>
          <w:ilvl w:val="0"/>
          <w:numId w:val="27"/>
        </w:numPr>
        <w:rPr>
          <w:sz w:val="24"/>
          <w:szCs w:val="24"/>
        </w:rPr>
      </w:pPr>
      <w:r w:rsidRPr="00360FF6">
        <w:rPr>
          <w:sz w:val="24"/>
          <w:szCs w:val="24"/>
        </w:rPr>
        <w:t xml:space="preserve">Open Emlid Flow and connect to </w:t>
      </w:r>
      <w:r>
        <w:rPr>
          <w:sz w:val="24"/>
          <w:szCs w:val="24"/>
        </w:rPr>
        <w:t>the rover</w:t>
      </w:r>
      <w:r w:rsidRPr="00360FF6">
        <w:rPr>
          <w:sz w:val="24"/>
          <w:szCs w:val="24"/>
        </w:rPr>
        <w:t>.</w:t>
      </w:r>
    </w:p>
    <w:p w14:paraId="04A08E8B" w14:textId="77777777" w:rsidR="00EC3347" w:rsidRPr="00360FF6" w:rsidRDefault="00EC3347" w:rsidP="00EC3347">
      <w:pPr>
        <w:pStyle w:val="ListParagraph"/>
        <w:numPr>
          <w:ilvl w:val="0"/>
          <w:numId w:val="27"/>
        </w:numPr>
        <w:rPr>
          <w:sz w:val="24"/>
          <w:szCs w:val="24"/>
        </w:rPr>
      </w:pPr>
      <w:r w:rsidRPr="00360FF6">
        <w:rPr>
          <w:sz w:val="24"/>
          <w:szCs w:val="24"/>
        </w:rPr>
        <w:t>On the Receivers screen, tap Settings.</w:t>
      </w:r>
    </w:p>
    <w:p w14:paraId="1E8910B6" w14:textId="77777777" w:rsidR="00EC3347" w:rsidRDefault="00EC3347" w:rsidP="00EC3347">
      <w:pPr>
        <w:pStyle w:val="ListParagraph"/>
        <w:numPr>
          <w:ilvl w:val="0"/>
          <w:numId w:val="27"/>
        </w:numPr>
        <w:rPr>
          <w:sz w:val="24"/>
          <w:szCs w:val="24"/>
        </w:rPr>
      </w:pPr>
      <w:r w:rsidRPr="00360FF6">
        <w:rPr>
          <w:sz w:val="24"/>
          <w:szCs w:val="24"/>
        </w:rPr>
        <w:t xml:space="preserve">Go to GNSS settings and set the update rate at 1 Hz for the base and at 5 Hz for the </w:t>
      </w:r>
      <w:r w:rsidRPr="00881BD0">
        <w:rPr>
          <w:b/>
          <w:bCs/>
          <w:sz w:val="24"/>
          <w:szCs w:val="24"/>
        </w:rPr>
        <w:t>rover.</w:t>
      </w:r>
    </w:p>
    <w:p w14:paraId="0B52E206" w14:textId="77777777" w:rsidR="00EC3347" w:rsidRPr="00360FF6" w:rsidRDefault="00EC3347" w:rsidP="00EC3347">
      <w:pPr>
        <w:pStyle w:val="ListParagraph"/>
        <w:numPr>
          <w:ilvl w:val="0"/>
          <w:numId w:val="27"/>
        </w:numPr>
        <w:rPr>
          <w:sz w:val="24"/>
          <w:szCs w:val="24"/>
        </w:rPr>
      </w:pPr>
      <w:r w:rsidRPr="00360FF6">
        <w:rPr>
          <w:sz w:val="24"/>
          <w:szCs w:val="24"/>
        </w:rPr>
        <w:t>Go back to the Receivers screen and tap Logging.</w:t>
      </w:r>
    </w:p>
    <w:p w14:paraId="05B5B3BC" w14:textId="77777777" w:rsidR="00EC3347" w:rsidRPr="00360FF6" w:rsidRDefault="00EC3347" w:rsidP="00EC3347">
      <w:pPr>
        <w:pStyle w:val="ListParagraph"/>
        <w:numPr>
          <w:ilvl w:val="0"/>
          <w:numId w:val="27"/>
        </w:numPr>
        <w:rPr>
          <w:sz w:val="24"/>
          <w:szCs w:val="24"/>
        </w:rPr>
      </w:pPr>
      <w:r w:rsidRPr="00360FF6">
        <w:rPr>
          <w:sz w:val="24"/>
          <w:szCs w:val="24"/>
        </w:rPr>
        <w:t>Tap the Recorded logs and settings button.</w:t>
      </w:r>
    </w:p>
    <w:p w14:paraId="26BCE593" w14:textId="77777777" w:rsidR="00EC3347" w:rsidRPr="00360FF6" w:rsidRDefault="00EC3347" w:rsidP="00EC3347">
      <w:pPr>
        <w:pStyle w:val="ListParagraph"/>
        <w:numPr>
          <w:ilvl w:val="0"/>
          <w:numId w:val="27"/>
        </w:numPr>
        <w:rPr>
          <w:sz w:val="24"/>
          <w:szCs w:val="24"/>
        </w:rPr>
      </w:pPr>
      <w:r w:rsidRPr="00360FF6">
        <w:rPr>
          <w:sz w:val="24"/>
          <w:szCs w:val="24"/>
        </w:rPr>
        <w:t>To configure logging, tap the Settings button.</w:t>
      </w:r>
    </w:p>
    <w:p w14:paraId="37C00DAC" w14:textId="77777777" w:rsidR="00EC3347" w:rsidRPr="002361BC" w:rsidRDefault="00EC3347" w:rsidP="00EC3347">
      <w:pPr>
        <w:pStyle w:val="ListParagraph"/>
        <w:numPr>
          <w:ilvl w:val="0"/>
          <w:numId w:val="27"/>
        </w:numPr>
        <w:rPr>
          <w:sz w:val="24"/>
          <w:szCs w:val="24"/>
        </w:rPr>
      </w:pPr>
      <w:r w:rsidRPr="00360FF6">
        <w:rPr>
          <w:sz w:val="24"/>
          <w:szCs w:val="24"/>
        </w:rPr>
        <w:t>Choose the required RINEX format in the Raw data section.</w:t>
      </w:r>
    </w:p>
    <w:p w14:paraId="5DD94E15" w14:textId="77777777" w:rsidR="00EC3347" w:rsidRPr="00360FF6" w:rsidRDefault="00EC3347" w:rsidP="00EC3347">
      <w:pPr>
        <w:pStyle w:val="ListParagraph"/>
        <w:numPr>
          <w:ilvl w:val="0"/>
          <w:numId w:val="27"/>
        </w:numPr>
        <w:rPr>
          <w:sz w:val="24"/>
          <w:szCs w:val="24"/>
        </w:rPr>
      </w:pPr>
      <w:r w:rsidRPr="00360FF6">
        <w:rPr>
          <w:sz w:val="24"/>
          <w:szCs w:val="24"/>
        </w:rPr>
        <w:t>If you do not know which version of RINEX you need, we recommend using RINEX 3.03</w:t>
      </w:r>
    </w:p>
    <w:p w14:paraId="74956A38" w14:textId="77777777" w:rsidR="00EC3347" w:rsidRPr="00360FF6" w:rsidRDefault="00EC3347" w:rsidP="00EC3347">
      <w:pPr>
        <w:pStyle w:val="ListParagraph"/>
        <w:numPr>
          <w:ilvl w:val="0"/>
          <w:numId w:val="27"/>
        </w:numPr>
        <w:rPr>
          <w:sz w:val="24"/>
          <w:szCs w:val="24"/>
        </w:rPr>
      </w:pPr>
      <w:r w:rsidRPr="00360FF6">
        <w:rPr>
          <w:sz w:val="24"/>
          <w:szCs w:val="24"/>
        </w:rPr>
        <w:t>While recording in the RINEX format, you can log the UBX file as a backup. UBX file can be used to adjust RINEX file settings in the Converter tool in Emlid Studio. You can enable logging in the UBX format in the logging settings in Emlid Flow.</w:t>
      </w:r>
    </w:p>
    <w:p w14:paraId="2318EA72" w14:textId="77777777" w:rsidR="00EC3347" w:rsidRPr="00360FF6" w:rsidRDefault="00EC3347" w:rsidP="00EC3347">
      <w:pPr>
        <w:pStyle w:val="ListParagraph"/>
        <w:numPr>
          <w:ilvl w:val="0"/>
          <w:numId w:val="27"/>
        </w:numPr>
        <w:rPr>
          <w:sz w:val="24"/>
          <w:szCs w:val="24"/>
        </w:rPr>
      </w:pPr>
      <w:r w:rsidRPr="00360FF6">
        <w:rPr>
          <w:sz w:val="24"/>
          <w:szCs w:val="24"/>
        </w:rPr>
        <w:t>Tap Show configuration and select the required satellite systems.</w:t>
      </w:r>
    </w:p>
    <w:p w14:paraId="0DE6D3E2" w14:textId="77777777" w:rsidR="00EC3347" w:rsidRPr="00360FF6" w:rsidRDefault="00EC3347" w:rsidP="00EC3347">
      <w:pPr>
        <w:pStyle w:val="ListParagraph"/>
        <w:numPr>
          <w:ilvl w:val="0"/>
          <w:numId w:val="27"/>
        </w:numPr>
        <w:rPr>
          <w:sz w:val="24"/>
          <w:szCs w:val="24"/>
        </w:rPr>
      </w:pPr>
      <w:r w:rsidRPr="00360FF6">
        <w:rPr>
          <w:sz w:val="24"/>
          <w:szCs w:val="24"/>
        </w:rPr>
        <w:t>Make sure that you have chosen the same set of satellite systems both on the rover and the base.</w:t>
      </w:r>
    </w:p>
    <w:p w14:paraId="6B5B4EFB" w14:textId="77777777" w:rsidR="00EC3347" w:rsidRDefault="00EC3347" w:rsidP="00EC3347">
      <w:pPr>
        <w:pStyle w:val="ListParagraph"/>
        <w:numPr>
          <w:ilvl w:val="0"/>
          <w:numId w:val="27"/>
        </w:numPr>
        <w:rPr>
          <w:sz w:val="24"/>
          <w:szCs w:val="24"/>
        </w:rPr>
      </w:pPr>
      <w:r w:rsidRPr="00360FF6">
        <w:rPr>
          <w:sz w:val="24"/>
          <w:szCs w:val="24"/>
        </w:rPr>
        <w:t>Set the logging interval at Full rate.</w:t>
      </w:r>
    </w:p>
    <w:p w14:paraId="28F1D0C5" w14:textId="77777777" w:rsidR="00EC3347" w:rsidRPr="00360FF6" w:rsidRDefault="00EC3347" w:rsidP="00EC3347">
      <w:pPr>
        <w:pStyle w:val="ListParagraph"/>
        <w:numPr>
          <w:ilvl w:val="0"/>
          <w:numId w:val="27"/>
        </w:numPr>
        <w:rPr>
          <w:sz w:val="24"/>
          <w:szCs w:val="24"/>
        </w:rPr>
      </w:pPr>
      <w:r w:rsidRPr="00360FF6">
        <w:rPr>
          <w:sz w:val="24"/>
          <w:szCs w:val="24"/>
        </w:rPr>
        <w:t>Use antenna height and enter the measured height to the bottom of the receiver for the base. Don't use it for the rover.</w:t>
      </w:r>
    </w:p>
    <w:p w14:paraId="5FE2EA75" w14:textId="77777777" w:rsidR="00EC3347" w:rsidRPr="00360FF6" w:rsidRDefault="00EC3347" w:rsidP="00EC3347">
      <w:pPr>
        <w:pStyle w:val="ListParagraph"/>
        <w:numPr>
          <w:ilvl w:val="0"/>
          <w:numId w:val="27"/>
        </w:numPr>
        <w:rPr>
          <w:sz w:val="24"/>
          <w:szCs w:val="24"/>
        </w:rPr>
      </w:pPr>
      <w:r w:rsidRPr="00360FF6">
        <w:rPr>
          <w:sz w:val="24"/>
          <w:szCs w:val="24"/>
        </w:rPr>
        <w:t>Leave the Marker name field empty.</w:t>
      </w:r>
    </w:p>
    <w:p w14:paraId="1F4982FE" w14:textId="77777777" w:rsidR="00EC3347" w:rsidRPr="00360FF6" w:rsidRDefault="00EC3347" w:rsidP="00EC3347">
      <w:pPr>
        <w:pStyle w:val="ListParagraph"/>
        <w:numPr>
          <w:ilvl w:val="0"/>
          <w:numId w:val="27"/>
        </w:numPr>
        <w:rPr>
          <w:sz w:val="24"/>
          <w:szCs w:val="24"/>
        </w:rPr>
      </w:pPr>
      <w:r w:rsidRPr="00360FF6">
        <w:rPr>
          <w:sz w:val="24"/>
          <w:szCs w:val="24"/>
        </w:rPr>
        <w:t>Tap Apply.</w:t>
      </w:r>
    </w:p>
    <w:p w14:paraId="623300BF" w14:textId="77777777" w:rsidR="00EC3347" w:rsidRPr="00360FF6" w:rsidRDefault="00EC3347" w:rsidP="00EC3347">
      <w:pPr>
        <w:pStyle w:val="ListParagraph"/>
        <w:numPr>
          <w:ilvl w:val="0"/>
          <w:numId w:val="27"/>
        </w:numPr>
        <w:rPr>
          <w:sz w:val="24"/>
          <w:szCs w:val="24"/>
        </w:rPr>
      </w:pPr>
      <w:r w:rsidRPr="00360FF6">
        <w:rPr>
          <w:sz w:val="24"/>
          <w:szCs w:val="24"/>
        </w:rPr>
        <w:lastRenderedPageBreak/>
        <w:t>You can start recording automatically when your receiver is turned on. Check the corresponding field on the Raw data settings screen.</w:t>
      </w:r>
    </w:p>
    <w:p w14:paraId="59B07B3F" w14:textId="77777777" w:rsidR="00EC3347" w:rsidRPr="00360FF6" w:rsidRDefault="00EC3347" w:rsidP="00EC3347">
      <w:pPr>
        <w:pStyle w:val="ListParagraph"/>
        <w:numPr>
          <w:ilvl w:val="0"/>
          <w:numId w:val="27"/>
        </w:numPr>
        <w:rPr>
          <w:sz w:val="24"/>
          <w:szCs w:val="24"/>
        </w:rPr>
      </w:pPr>
      <w:r w:rsidRPr="00360FF6">
        <w:rPr>
          <w:sz w:val="24"/>
          <w:szCs w:val="24"/>
        </w:rPr>
        <w:t>Enable log recording by tapping the Start recording button. The red recording icon will appear in the status bar.</w:t>
      </w:r>
    </w:p>
    <w:p w14:paraId="62751440" w14:textId="77777777" w:rsidR="00EC3347" w:rsidRPr="00360FF6" w:rsidRDefault="00EC3347" w:rsidP="00EC3347">
      <w:pPr>
        <w:pStyle w:val="ListParagraph"/>
        <w:numPr>
          <w:ilvl w:val="0"/>
          <w:numId w:val="27"/>
        </w:numPr>
        <w:rPr>
          <w:sz w:val="24"/>
          <w:szCs w:val="24"/>
        </w:rPr>
      </w:pPr>
      <w:r w:rsidRPr="00360FF6">
        <w:rPr>
          <w:sz w:val="24"/>
          <w:szCs w:val="24"/>
        </w:rPr>
        <w:t>Now you are ready to collect the points. To learn more, check the Collect points guide.</w:t>
      </w:r>
    </w:p>
    <w:p w14:paraId="4096B876" w14:textId="77777777" w:rsidR="00EC3347" w:rsidRPr="00360FF6" w:rsidRDefault="00EC3347" w:rsidP="00EC3347">
      <w:pPr>
        <w:pStyle w:val="ListParagraph"/>
        <w:numPr>
          <w:ilvl w:val="0"/>
          <w:numId w:val="27"/>
        </w:numPr>
        <w:rPr>
          <w:sz w:val="24"/>
          <w:szCs w:val="24"/>
        </w:rPr>
      </w:pPr>
      <w:r w:rsidRPr="00360FF6">
        <w:rPr>
          <w:sz w:val="24"/>
          <w:szCs w:val="24"/>
        </w:rPr>
        <w:t>To finish recor</w:t>
      </w:r>
      <w:r>
        <w:rPr>
          <w:sz w:val="24"/>
          <w:szCs w:val="24"/>
        </w:rPr>
        <w:t>d</w:t>
      </w:r>
      <w:r w:rsidRPr="00360FF6">
        <w:rPr>
          <w:sz w:val="24"/>
          <w:szCs w:val="24"/>
        </w:rPr>
        <w:t>ing logs, tap the End recording button.</w:t>
      </w:r>
    </w:p>
    <w:p w14:paraId="712F5F34" w14:textId="77777777" w:rsidR="00EC3347" w:rsidRPr="003C709E" w:rsidRDefault="00EC3347" w:rsidP="00EC3347">
      <w:pPr>
        <w:pStyle w:val="ListParagraph"/>
        <w:numPr>
          <w:ilvl w:val="0"/>
          <w:numId w:val="27"/>
        </w:numPr>
        <w:rPr>
          <w:sz w:val="24"/>
          <w:szCs w:val="24"/>
        </w:rPr>
      </w:pPr>
      <w:r w:rsidRPr="00360FF6">
        <w:rPr>
          <w:sz w:val="24"/>
          <w:szCs w:val="24"/>
        </w:rPr>
        <w:t>Wait for data processing to finish.</w:t>
      </w:r>
    </w:p>
    <w:p w14:paraId="41645403" w14:textId="77777777" w:rsidR="00EC3347" w:rsidRDefault="00EC3347" w:rsidP="00EC3347">
      <w:pPr>
        <w:pStyle w:val="ListParagraph"/>
        <w:numPr>
          <w:ilvl w:val="0"/>
          <w:numId w:val="27"/>
        </w:numPr>
        <w:rPr>
          <w:sz w:val="24"/>
          <w:szCs w:val="24"/>
        </w:rPr>
      </w:pPr>
      <w:r>
        <w:rPr>
          <w:sz w:val="24"/>
          <w:szCs w:val="24"/>
        </w:rPr>
        <w:t xml:space="preserve">Create a project survey and specify the correct coordinate system. </w:t>
      </w:r>
    </w:p>
    <w:p w14:paraId="40F7D653" w14:textId="77777777" w:rsidR="00EC3347" w:rsidRDefault="00EC3347" w:rsidP="00EC3347">
      <w:pPr>
        <w:pStyle w:val="ListParagraph"/>
        <w:numPr>
          <w:ilvl w:val="0"/>
          <w:numId w:val="27"/>
        </w:numPr>
        <w:rPr>
          <w:sz w:val="24"/>
          <w:szCs w:val="24"/>
        </w:rPr>
      </w:pPr>
      <w:r>
        <w:rPr>
          <w:sz w:val="24"/>
          <w:szCs w:val="24"/>
        </w:rPr>
        <w:t>With the rover, walk over to each point collection spot and let it average for 3-5 minutes.</w:t>
      </w:r>
    </w:p>
    <w:p w14:paraId="7EE602D1" w14:textId="77777777" w:rsidR="00EC3347" w:rsidRDefault="00EC3347" w:rsidP="00EC3347">
      <w:pPr>
        <w:pStyle w:val="ListParagraph"/>
        <w:numPr>
          <w:ilvl w:val="0"/>
          <w:numId w:val="27"/>
        </w:numPr>
        <w:rPr>
          <w:sz w:val="24"/>
          <w:szCs w:val="24"/>
        </w:rPr>
      </w:pPr>
      <w:r>
        <w:rPr>
          <w:sz w:val="24"/>
          <w:szCs w:val="24"/>
        </w:rPr>
        <w:t>After each point is averaged, create a point on project survey and tap + to name and save.</w:t>
      </w:r>
    </w:p>
    <w:p w14:paraId="590715DE" w14:textId="77777777" w:rsidR="00EC3347" w:rsidRDefault="00EC3347" w:rsidP="00EC3347">
      <w:pPr>
        <w:pStyle w:val="ListParagraph"/>
        <w:numPr>
          <w:ilvl w:val="0"/>
          <w:numId w:val="27"/>
        </w:numPr>
        <w:rPr>
          <w:sz w:val="24"/>
          <w:szCs w:val="24"/>
        </w:rPr>
      </w:pPr>
      <w:r>
        <w:rPr>
          <w:sz w:val="24"/>
          <w:szCs w:val="24"/>
        </w:rPr>
        <w:t xml:space="preserve">Upon returning to office, download the logs of both base station and rover via emlid flow on a phone (only way as of 2024/04/08) to Files app and then transfer to OneDrive from there. </w:t>
      </w:r>
    </w:p>
    <w:p w14:paraId="7FDECEEB" w14:textId="77777777" w:rsidR="00EC3347" w:rsidRDefault="00EC3347" w:rsidP="00EC3347">
      <w:pPr>
        <w:pStyle w:val="ListParagraph"/>
        <w:numPr>
          <w:ilvl w:val="0"/>
          <w:numId w:val="27"/>
        </w:numPr>
        <w:rPr>
          <w:sz w:val="24"/>
          <w:szCs w:val="24"/>
        </w:rPr>
      </w:pPr>
      <w:r>
        <w:rPr>
          <w:sz w:val="24"/>
          <w:szCs w:val="24"/>
        </w:rPr>
        <w:t xml:space="preserve">Follow the </w:t>
      </w:r>
      <w:hyperlink r:id="rId17" w:history="1">
        <w:r w:rsidRPr="00227957">
          <w:rPr>
            <w:rStyle w:val="Hyperlink"/>
            <w:sz w:val="24"/>
            <w:szCs w:val="24"/>
          </w:rPr>
          <w:t>Stop &amp; Go emlid studio workflow</w:t>
        </w:r>
      </w:hyperlink>
      <w:r>
        <w:rPr>
          <w:sz w:val="24"/>
          <w:szCs w:val="24"/>
        </w:rPr>
        <w:t xml:space="preserve"> for post-processing</w:t>
      </w:r>
    </w:p>
    <w:p w14:paraId="0838D386" w14:textId="77777777" w:rsidR="00EC3347" w:rsidRPr="00EC3347" w:rsidRDefault="00EC3347" w:rsidP="00EC3347">
      <w:pPr>
        <w:rPr>
          <w:sz w:val="24"/>
          <w:szCs w:val="24"/>
        </w:rPr>
      </w:pPr>
    </w:p>
    <w:sectPr w:rsidR="00EC3347" w:rsidRPr="00EC3347">
      <w:headerReference w:type="even" r:id="rId18"/>
      <w:headerReference w:type="default" r:id="rId19"/>
      <w:head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04986" w14:textId="77777777" w:rsidR="00C142EA" w:rsidRDefault="00C142EA" w:rsidP="00BD1EF8">
      <w:pPr>
        <w:spacing w:after="0" w:line="240" w:lineRule="auto"/>
      </w:pPr>
      <w:r>
        <w:separator/>
      </w:r>
    </w:p>
  </w:endnote>
  <w:endnote w:type="continuationSeparator" w:id="0">
    <w:p w14:paraId="65073E73" w14:textId="77777777" w:rsidR="00C142EA" w:rsidRDefault="00C142EA" w:rsidP="00BD1EF8">
      <w:pPr>
        <w:spacing w:after="0" w:line="240" w:lineRule="auto"/>
      </w:pPr>
      <w:r>
        <w:continuationSeparator/>
      </w:r>
    </w:p>
  </w:endnote>
  <w:endnote w:type="continuationNotice" w:id="1">
    <w:p w14:paraId="5ED01294" w14:textId="77777777" w:rsidR="00C142EA" w:rsidRDefault="00C14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12269" w14:textId="77777777" w:rsidR="00C142EA" w:rsidRDefault="00C142EA" w:rsidP="00BD1EF8">
      <w:pPr>
        <w:spacing w:after="0" w:line="240" w:lineRule="auto"/>
      </w:pPr>
      <w:r>
        <w:separator/>
      </w:r>
    </w:p>
  </w:footnote>
  <w:footnote w:type="continuationSeparator" w:id="0">
    <w:p w14:paraId="637FE5B0" w14:textId="77777777" w:rsidR="00C142EA" w:rsidRDefault="00C142EA" w:rsidP="00BD1EF8">
      <w:pPr>
        <w:spacing w:after="0" w:line="240" w:lineRule="auto"/>
      </w:pPr>
      <w:r>
        <w:continuationSeparator/>
      </w:r>
    </w:p>
  </w:footnote>
  <w:footnote w:type="continuationNotice" w:id="1">
    <w:p w14:paraId="33225188" w14:textId="77777777" w:rsidR="00C142EA" w:rsidRDefault="00C142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C4A62" w14:textId="77777777" w:rsidR="00BD1EF8" w:rsidRDefault="00BD1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CC6FC" w14:textId="77777777" w:rsidR="00BD1EF8" w:rsidRDefault="00BD1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1978D" w14:textId="77777777" w:rsidR="00BD1EF8" w:rsidRDefault="00BD1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29DF"/>
    <w:multiLevelType w:val="hybridMultilevel"/>
    <w:tmpl w:val="BD68D4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E6858"/>
    <w:multiLevelType w:val="multilevel"/>
    <w:tmpl w:val="9CEEC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B14E3"/>
    <w:multiLevelType w:val="multilevel"/>
    <w:tmpl w:val="A6FA4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337A2"/>
    <w:multiLevelType w:val="multilevel"/>
    <w:tmpl w:val="022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731B6"/>
    <w:multiLevelType w:val="hybridMultilevel"/>
    <w:tmpl w:val="89A026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7D5E95"/>
    <w:multiLevelType w:val="multilevel"/>
    <w:tmpl w:val="A3AC9C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93C3C"/>
    <w:multiLevelType w:val="hybridMultilevel"/>
    <w:tmpl w:val="876248C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BA62D5"/>
    <w:multiLevelType w:val="multilevel"/>
    <w:tmpl w:val="8C1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C2C88"/>
    <w:multiLevelType w:val="hybridMultilevel"/>
    <w:tmpl w:val="37648108"/>
    <w:lvl w:ilvl="0" w:tplc="8ED0379C">
      <w:start w:val="1"/>
      <w:numFmt w:val="decimal"/>
      <w:lvlText w:val="%1."/>
      <w:lvlJc w:val="left"/>
      <w:pPr>
        <w:ind w:left="720" w:hanging="360"/>
      </w:pPr>
      <w:rPr>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F1867AC"/>
    <w:multiLevelType w:val="multilevel"/>
    <w:tmpl w:val="1D220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B7605"/>
    <w:multiLevelType w:val="multilevel"/>
    <w:tmpl w:val="D71E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1E7844"/>
    <w:multiLevelType w:val="hybridMultilevel"/>
    <w:tmpl w:val="59C8A73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AC353C"/>
    <w:multiLevelType w:val="multilevel"/>
    <w:tmpl w:val="F800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E1ED2"/>
    <w:multiLevelType w:val="hybridMultilevel"/>
    <w:tmpl w:val="718EC7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2B6D39"/>
    <w:multiLevelType w:val="multilevel"/>
    <w:tmpl w:val="A6FA4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BE5EBC"/>
    <w:multiLevelType w:val="multilevel"/>
    <w:tmpl w:val="A6FA4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A76FA"/>
    <w:multiLevelType w:val="multilevel"/>
    <w:tmpl w:val="56124D0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85D78"/>
    <w:multiLevelType w:val="hybridMultilevel"/>
    <w:tmpl w:val="1780F93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2426508"/>
    <w:multiLevelType w:val="hybridMultilevel"/>
    <w:tmpl w:val="48205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68C718D"/>
    <w:multiLevelType w:val="multilevel"/>
    <w:tmpl w:val="08561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36939"/>
    <w:multiLevelType w:val="multilevel"/>
    <w:tmpl w:val="11BC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90C91"/>
    <w:multiLevelType w:val="hybridMultilevel"/>
    <w:tmpl w:val="9376BB3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A607002"/>
    <w:multiLevelType w:val="hybridMultilevel"/>
    <w:tmpl w:val="1AE068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F59261F"/>
    <w:multiLevelType w:val="multilevel"/>
    <w:tmpl w:val="7070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5B6E3F"/>
    <w:multiLevelType w:val="multilevel"/>
    <w:tmpl w:val="6666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150D3"/>
    <w:multiLevelType w:val="multilevel"/>
    <w:tmpl w:val="A6FA4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25455E"/>
    <w:multiLevelType w:val="multilevel"/>
    <w:tmpl w:val="A6FA4B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15492D"/>
    <w:multiLevelType w:val="hybridMultilevel"/>
    <w:tmpl w:val="160C4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78F2763"/>
    <w:multiLevelType w:val="hybridMultilevel"/>
    <w:tmpl w:val="87D6B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9924F92"/>
    <w:multiLevelType w:val="multilevel"/>
    <w:tmpl w:val="CF0485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A30DC"/>
    <w:multiLevelType w:val="hybridMultilevel"/>
    <w:tmpl w:val="3D5E994C"/>
    <w:lvl w:ilvl="0" w:tplc="8ED0379C">
      <w:start w:val="1"/>
      <w:numFmt w:val="decimal"/>
      <w:lvlText w:val="%1."/>
      <w:lvlJc w:val="left"/>
      <w:pPr>
        <w:ind w:left="720" w:hanging="360"/>
      </w:pPr>
      <w:rPr>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23113E3"/>
    <w:multiLevelType w:val="multilevel"/>
    <w:tmpl w:val="45B8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8F2898"/>
    <w:multiLevelType w:val="multilevel"/>
    <w:tmpl w:val="FD44DA5C"/>
    <w:lvl w:ilvl="0">
      <w:start w:val="6"/>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EF524D"/>
    <w:multiLevelType w:val="hybridMultilevel"/>
    <w:tmpl w:val="3D3239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F845167"/>
    <w:multiLevelType w:val="hybridMultilevel"/>
    <w:tmpl w:val="3FA4C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8202186">
    <w:abstractNumId w:val="26"/>
  </w:num>
  <w:num w:numId="2" w16cid:durableId="1459645210">
    <w:abstractNumId w:val="10"/>
  </w:num>
  <w:num w:numId="3" w16cid:durableId="764693299">
    <w:abstractNumId w:val="19"/>
  </w:num>
  <w:num w:numId="4" w16cid:durableId="565725071">
    <w:abstractNumId w:val="17"/>
  </w:num>
  <w:num w:numId="5" w16cid:durableId="931013811">
    <w:abstractNumId w:val="22"/>
  </w:num>
  <w:num w:numId="6" w16cid:durableId="410585116">
    <w:abstractNumId w:val="6"/>
  </w:num>
  <w:num w:numId="7" w16cid:durableId="166794351">
    <w:abstractNumId w:val="11"/>
  </w:num>
  <w:num w:numId="8" w16cid:durableId="899825919">
    <w:abstractNumId w:val="13"/>
  </w:num>
  <w:num w:numId="9" w16cid:durableId="10500108">
    <w:abstractNumId w:val="0"/>
  </w:num>
  <w:num w:numId="10" w16cid:durableId="1994790860">
    <w:abstractNumId w:val="9"/>
  </w:num>
  <w:num w:numId="11" w16cid:durableId="318466580">
    <w:abstractNumId w:val="20"/>
  </w:num>
  <w:num w:numId="12" w16cid:durableId="1951935330">
    <w:abstractNumId w:val="29"/>
  </w:num>
  <w:num w:numId="13" w16cid:durableId="685404215">
    <w:abstractNumId w:val="15"/>
  </w:num>
  <w:num w:numId="14" w16cid:durableId="1650211899">
    <w:abstractNumId w:val="16"/>
  </w:num>
  <w:num w:numId="15" w16cid:durableId="1986621243">
    <w:abstractNumId w:val="32"/>
  </w:num>
  <w:num w:numId="16" w16cid:durableId="1458135923">
    <w:abstractNumId w:val="31"/>
  </w:num>
  <w:num w:numId="17" w16cid:durableId="540557591">
    <w:abstractNumId w:val="1"/>
  </w:num>
  <w:num w:numId="18" w16cid:durableId="870536527">
    <w:abstractNumId w:val="3"/>
  </w:num>
  <w:num w:numId="19" w16cid:durableId="2071951209">
    <w:abstractNumId w:val="23"/>
  </w:num>
  <w:num w:numId="20" w16cid:durableId="149640636">
    <w:abstractNumId w:val="7"/>
  </w:num>
  <w:num w:numId="21" w16cid:durableId="501970105">
    <w:abstractNumId w:val="14"/>
  </w:num>
  <w:num w:numId="22" w16cid:durableId="782531634">
    <w:abstractNumId w:val="25"/>
  </w:num>
  <w:num w:numId="23" w16cid:durableId="63142523">
    <w:abstractNumId w:val="24"/>
  </w:num>
  <w:num w:numId="24" w16cid:durableId="241986632">
    <w:abstractNumId w:val="12"/>
  </w:num>
  <w:num w:numId="25" w16cid:durableId="1273516741">
    <w:abstractNumId w:val="2"/>
  </w:num>
  <w:num w:numId="26" w16cid:durableId="1734309980">
    <w:abstractNumId w:val="5"/>
  </w:num>
  <w:num w:numId="27" w16cid:durableId="909147421">
    <w:abstractNumId w:val="4"/>
  </w:num>
  <w:num w:numId="28" w16cid:durableId="200560847">
    <w:abstractNumId w:val="21"/>
  </w:num>
  <w:num w:numId="29" w16cid:durableId="1260335570">
    <w:abstractNumId w:val="34"/>
  </w:num>
  <w:num w:numId="30" w16cid:durableId="410739251">
    <w:abstractNumId w:val="33"/>
  </w:num>
  <w:num w:numId="31" w16cid:durableId="2056007819">
    <w:abstractNumId w:val="30"/>
  </w:num>
  <w:num w:numId="32" w16cid:durableId="963583063">
    <w:abstractNumId w:val="28"/>
  </w:num>
  <w:num w:numId="33" w16cid:durableId="496001439">
    <w:abstractNumId w:val="27"/>
  </w:num>
  <w:num w:numId="34" w16cid:durableId="912397344">
    <w:abstractNumId w:val="18"/>
  </w:num>
  <w:num w:numId="35" w16cid:durableId="133282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F8"/>
    <w:rsid w:val="00013B45"/>
    <w:rsid w:val="000273F9"/>
    <w:rsid w:val="0005068C"/>
    <w:rsid w:val="00055BD8"/>
    <w:rsid w:val="000649C5"/>
    <w:rsid w:val="000934A1"/>
    <w:rsid w:val="000A39A6"/>
    <w:rsid w:val="000C6D93"/>
    <w:rsid w:val="000F2750"/>
    <w:rsid w:val="000F3E98"/>
    <w:rsid w:val="000F7698"/>
    <w:rsid w:val="001259BE"/>
    <w:rsid w:val="00127E4A"/>
    <w:rsid w:val="001313E8"/>
    <w:rsid w:val="00141CD5"/>
    <w:rsid w:val="00153B9C"/>
    <w:rsid w:val="00175FE3"/>
    <w:rsid w:val="0018331F"/>
    <w:rsid w:val="00187C1E"/>
    <w:rsid w:val="00194B45"/>
    <w:rsid w:val="001C42FA"/>
    <w:rsid w:val="001C573C"/>
    <w:rsid w:val="001E4DB7"/>
    <w:rsid w:val="002112BE"/>
    <w:rsid w:val="00227957"/>
    <w:rsid w:val="002353C8"/>
    <w:rsid w:val="002361BC"/>
    <w:rsid w:val="00264287"/>
    <w:rsid w:val="00285177"/>
    <w:rsid w:val="00291F33"/>
    <w:rsid w:val="002945BF"/>
    <w:rsid w:val="00296FEA"/>
    <w:rsid w:val="002A0C8B"/>
    <w:rsid w:val="002A57BB"/>
    <w:rsid w:val="002B1657"/>
    <w:rsid w:val="002B798E"/>
    <w:rsid w:val="002F55CD"/>
    <w:rsid w:val="002F6B30"/>
    <w:rsid w:val="0032310F"/>
    <w:rsid w:val="003347AA"/>
    <w:rsid w:val="003510F7"/>
    <w:rsid w:val="00360FF6"/>
    <w:rsid w:val="003700BB"/>
    <w:rsid w:val="0037135B"/>
    <w:rsid w:val="003928CA"/>
    <w:rsid w:val="003A5BD0"/>
    <w:rsid w:val="003A7D7C"/>
    <w:rsid w:val="003C709E"/>
    <w:rsid w:val="003E1B68"/>
    <w:rsid w:val="003F2528"/>
    <w:rsid w:val="003F68B8"/>
    <w:rsid w:val="00401605"/>
    <w:rsid w:val="004322E0"/>
    <w:rsid w:val="0045144F"/>
    <w:rsid w:val="00453086"/>
    <w:rsid w:val="00454CB6"/>
    <w:rsid w:val="0048203E"/>
    <w:rsid w:val="0049461C"/>
    <w:rsid w:val="00495908"/>
    <w:rsid w:val="004B2C82"/>
    <w:rsid w:val="004C1913"/>
    <w:rsid w:val="004C3C12"/>
    <w:rsid w:val="004C6A0D"/>
    <w:rsid w:val="005060FA"/>
    <w:rsid w:val="00514C9C"/>
    <w:rsid w:val="00541EEC"/>
    <w:rsid w:val="005637C8"/>
    <w:rsid w:val="005706BA"/>
    <w:rsid w:val="00577145"/>
    <w:rsid w:val="00582509"/>
    <w:rsid w:val="00591739"/>
    <w:rsid w:val="0059718A"/>
    <w:rsid w:val="005A1537"/>
    <w:rsid w:val="005A1941"/>
    <w:rsid w:val="005B2F8D"/>
    <w:rsid w:val="005E7B08"/>
    <w:rsid w:val="00612D97"/>
    <w:rsid w:val="00615188"/>
    <w:rsid w:val="00631D08"/>
    <w:rsid w:val="006A4239"/>
    <w:rsid w:val="006B70E6"/>
    <w:rsid w:val="00700281"/>
    <w:rsid w:val="00710781"/>
    <w:rsid w:val="00713084"/>
    <w:rsid w:val="00716A55"/>
    <w:rsid w:val="0075083F"/>
    <w:rsid w:val="007614BD"/>
    <w:rsid w:val="007A25D3"/>
    <w:rsid w:val="007F12D7"/>
    <w:rsid w:val="00816B85"/>
    <w:rsid w:val="00827C27"/>
    <w:rsid w:val="008445D3"/>
    <w:rsid w:val="00881BD0"/>
    <w:rsid w:val="0088230A"/>
    <w:rsid w:val="00884D16"/>
    <w:rsid w:val="008A0BE0"/>
    <w:rsid w:val="008B0069"/>
    <w:rsid w:val="008E214B"/>
    <w:rsid w:val="008E4F41"/>
    <w:rsid w:val="008F7C8C"/>
    <w:rsid w:val="009021E3"/>
    <w:rsid w:val="009137DA"/>
    <w:rsid w:val="00925046"/>
    <w:rsid w:val="009364E9"/>
    <w:rsid w:val="009505D2"/>
    <w:rsid w:val="00953E60"/>
    <w:rsid w:val="00961726"/>
    <w:rsid w:val="009771FE"/>
    <w:rsid w:val="009830C0"/>
    <w:rsid w:val="009B0518"/>
    <w:rsid w:val="009B2AD0"/>
    <w:rsid w:val="009E2231"/>
    <w:rsid w:val="009E7162"/>
    <w:rsid w:val="00A144B5"/>
    <w:rsid w:val="00A71B68"/>
    <w:rsid w:val="00A94B2F"/>
    <w:rsid w:val="00AB6ADA"/>
    <w:rsid w:val="00AC1569"/>
    <w:rsid w:val="00AF0AC9"/>
    <w:rsid w:val="00B05081"/>
    <w:rsid w:val="00B129EC"/>
    <w:rsid w:val="00B325CD"/>
    <w:rsid w:val="00B34574"/>
    <w:rsid w:val="00B57AB0"/>
    <w:rsid w:val="00B57BBD"/>
    <w:rsid w:val="00B85B65"/>
    <w:rsid w:val="00BA02CF"/>
    <w:rsid w:val="00BC2C56"/>
    <w:rsid w:val="00BD1EF8"/>
    <w:rsid w:val="00C142EA"/>
    <w:rsid w:val="00C23D89"/>
    <w:rsid w:val="00C440AC"/>
    <w:rsid w:val="00C45A2D"/>
    <w:rsid w:val="00C67EC5"/>
    <w:rsid w:val="00CB2985"/>
    <w:rsid w:val="00CC1AC1"/>
    <w:rsid w:val="00CC7A97"/>
    <w:rsid w:val="00CD4111"/>
    <w:rsid w:val="00CD50AC"/>
    <w:rsid w:val="00D00600"/>
    <w:rsid w:val="00D13F54"/>
    <w:rsid w:val="00D24867"/>
    <w:rsid w:val="00D31398"/>
    <w:rsid w:val="00D35BDA"/>
    <w:rsid w:val="00D45124"/>
    <w:rsid w:val="00D53DAB"/>
    <w:rsid w:val="00DA0716"/>
    <w:rsid w:val="00DA6AAC"/>
    <w:rsid w:val="00DE15A5"/>
    <w:rsid w:val="00DE3181"/>
    <w:rsid w:val="00E01F17"/>
    <w:rsid w:val="00E67314"/>
    <w:rsid w:val="00E74AC8"/>
    <w:rsid w:val="00E864C8"/>
    <w:rsid w:val="00E92025"/>
    <w:rsid w:val="00E96628"/>
    <w:rsid w:val="00E97A9B"/>
    <w:rsid w:val="00EA001B"/>
    <w:rsid w:val="00EC3347"/>
    <w:rsid w:val="00EC4984"/>
    <w:rsid w:val="00EF043B"/>
    <w:rsid w:val="00EF104B"/>
    <w:rsid w:val="00F15026"/>
    <w:rsid w:val="00F248D8"/>
    <w:rsid w:val="00F25E3F"/>
    <w:rsid w:val="00F46B85"/>
    <w:rsid w:val="00F544AE"/>
    <w:rsid w:val="00F666AE"/>
    <w:rsid w:val="00FB6B10"/>
    <w:rsid w:val="00FC56E0"/>
    <w:rsid w:val="00FD2C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441B"/>
  <w15:chartTrackingRefBased/>
  <w15:docId w15:val="{580769AD-92DB-4D84-9F6C-C39FB6AC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EF8"/>
  </w:style>
  <w:style w:type="paragraph" w:styleId="ListParagraph">
    <w:name w:val="List Paragraph"/>
    <w:basedOn w:val="Normal"/>
    <w:uiPriority w:val="34"/>
    <w:qFormat/>
    <w:rsid w:val="005706BA"/>
    <w:pPr>
      <w:ind w:left="720"/>
      <w:contextualSpacing/>
    </w:pPr>
  </w:style>
  <w:style w:type="character" w:styleId="Strong">
    <w:name w:val="Strong"/>
    <w:basedOn w:val="DefaultParagraphFont"/>
    <w:uiPriority w:val="22"/>
    <w:qFormat/>
    <w:rsid w:val="00B129EC"/>
    <w:rPr>
      <w:b/>
      <w:bCs/>
    </w:rPr>
  </w:style>
  <w:style w:type="character" w:styleId="Hyperlink">
    <w:name w:val="Hyperlink"/>
    <w:basedOn w:val="DefaultParagraphFont"/>
    <w:uiPriority w:val="99"/>
    <w:unhideWhenUsed/>
    <w:rsid w:val="00BC2C56"/>
    <w:rPr>
      <w:color w:val="0563C1" w:themeColor="hyperlink"/>
      <w:u w:val="single"/>
    </w:rPr>
  </w:style>
  <w:style w:type="character" w:styleId="UnresolvedMention">
    <w:name w:val="Unresolved Mention"/>
    <w:basedOn w:val="DefaultParagraphFont"/>
    <w:uiPriority w:val="99"/>
    <w:semiHidden/>
    <w:unhideWhenUsed/>
    <w:rsid w:val="00BC2C56"/>
    <w:rPr>
      <w:color w:val="605E5C"/>
      <w:shd w:val="clear" w:color="auto" w:fill="E1DFDD"/>
    </w:rPr>
  </w:style>
  <w:style w:type="paragraph" w:styleId="NormalWeb">
    <w:name w:val="Normal (Web)"/>
    <w:basedOn w:val="Normal"/>
    <w:uiPriority w:val="99"/>
    <w:unhideWhenUsed/>
    <w:rsid w:val="00BC2C5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BC2C56"/>
    <w:rPr>
      <w:i/>
      <w:iCs/>
    </w:rPr>
  </w:style>
  <w:style w:type="paragraph" w:styleId="Footer">
    <w:name w:val="footer"/>
    <w:basedOn w:val="Normal"/>
    <w:link w:val="FooterChar"/>
    <w:uiPriority w:val="99"/>
    <w:semiHidden/>
    <w:unhideWhenUsed/>
    <w:rsid w:val="003F25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2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7751">
      <w:bodyDiv w:val="1"/>
      <w:marLeft w:val="0"/>
      <w:marRight w:val="0"/>
      <w:marTop w:val="0"/>
      <w:marBottom w:val="0"/>
      <w:divBdr>
        <w:top w:val="none" w:sz="0" w:space="0" w:color="auto"/>
        <w:left w:val="none" w:sz="0" w:space="0" w:color="auto"/>
        <w:bottom w:val="none" w:sz="0" w:space="0" w:color="auto"/>
        <w:right w:val="none" w:sz="0" w:space="0" w:color="auto"/>
      </w:divBdr>
      <w:divsChild>
        <w:div w:id="1312707570">
          <w:marLeft w:val="0"/>
          <w:marRight w:val="0"/>
          <w:marTop w:val="0"/>
          <w:marBottom w:val="240"/>
          <w:divBdr>
            <w:top w:val="none" w:sz="0" w:space="0" w:color="auto"/>
            <w:left w:val="none" w:sz="0" w:space="0" w:color="auto"/>
            <w:bottom w:val="none" w:sz="0" w:space="0" w:color="auto"/>
            <w:right w:val="none" w:sz="0" w:space="0" w:color="auto"/>
          </w:divBdr>
          <w:divsChild>
            <w:div w:id="2147358206">
              <w:marLeft w:val="0"/>
              <w:marRight w:val="0"/>
              <w:marTop w:val="0"/>
              <w:marBottom w:val="0"/>
              <w:divBdr>
                <w:top w:val="none" w:sz="0" w:space="0" w:color="auto"/>
                <w:left w:val="none" w:sz="0" w:space="0" w:color="auto"/>
                <w:bottom w:val="none" w:sz="0" w:space="0" w:color="auto"/>
                <w:right w:val="none" w:sz="0" w:space="0" w:color="auto"/>
              </w:divBdr>
            </w:div>
            <w:div w:id="12360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730">
      <w:bodyDiv w:val="1"/>
      <w:marLeft w:val="0"/>
      <w:marRight w:val="0"/>
      <w:marTop w:val="0"/>
      <w:marBottom w:val="0"/>
      <w:divBdr>
        <w:top w:val="none" w:sz="0" w:space="0" w:color="auto"/>
        <w:left w:val="none" w:sz="0" w:space="0" w:color="auto"/>
        <w:bottom w:val="none" w:sz="0" w:space="0" w:color="auto"/>
        <w:right w:val="none" w:sz="0" w:space="0" w:color="auto"/>
      </w:divBdr>
      <w:divsChild>
        <w:div w:id="567882863">
          <w:marLeft w:val="0"/>
          <w:marRight w:val="0"/>
          <w:marTop w:val="0"/>
          <w:marBottom w:val="240"/>
          <w:divBdr>
            <w:top w:val="none" w:sz="0" w:space="0" w:color="auto"/>
            <w:left w:val="none" w:sz="0" w:space="0" w:color="auto"/>
            <w:bottom w:val="none" w:sz="0" w:space="0" w:color="auto"/>
            <w:right w:val="none" w:sz="0" w:space="0" w:color="auto"/>
          </w:divBdr>
          <w:divsChild>
            <w:div w:id="172957610">
              <w:marLeft w:val="0"/>
              <w:marRight w:val="0"/>
              <w:marTop w:val="0"/>
              <w:marBottom w:val="0"/>
              <w:divBdr>
                <w:top w:val="none" w:sz="0" w:space="0" w:color="auto"/>
                <w:left w:val="none" w:sz="0" w:space="0" w:color="auto"/>
                <w:bottom w:val="none" w:sz="0" w:space="0" w:color="auto"/>
                <w:right w:val="none" w:sz="0" w:space="0" w:color="auto"/>
              </w:divBdr>
            </w:div>
            <w:div w:id="13309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4859">
      <w:bodyDiv w:val="1"/>
      <w:marLeft w:val="0"/>
      <w:marRight w:val="0"/>
      <w:marTop w:val="0"/>
      <w:marBottom w:val="0"/>
      <w:divBdr>
        <w:top w:val="none" w:sz="0" w:space="0" w:color="auto"/>
        <w:left w:val="none" w:sz="0" w:space="0" w:color="auto"/>
        <w:bottom w:val="none" w:sz="0" w:space="0" w:color="auto"/>
        <w:right w:val="none" w:sz="0" w:space="0" w:color="auto"/>
      </w:divBdr>
    </w:div>
    <w:div w:id="285816276">
      <w:bodyDiv w:val="1"/>
      <w:marLeft w:val="0"/>
      <w:marRight w:val="0"/>
      <w:marTop w:val="0"/>
      <w:marBottom w:val="0"/>
      <w:divBdr>
        <w:top w:val="none" w:sz="0" w:space="0" w:color="auto"/>
        <w:left w:val="none" w:sz="0" w:space="0" w:color="auto"/>
        <w:bottom w:val="none" w:sz="0" w:space="0" w:color="auto"/>
        <w:right w:val="none" w:sz="0" w:space="0" w:color="auto"/>
      </w:divBdr>
    </w:div>
    <w:div w:id="291792734">
      <w:bodyDiv w:val="1"/>
      <w:marLeft w:val="0"/>
      <w:marRight w:val="0"/>
      <w:marTop w:val="0"/>
      <w:marBottom w:val="0"/>
      <w:divBdr>
        <w:top w:val="none" w:sz="0" w:space="0" w:color="auto"/>
        <w:left w:val="none" w:sz="0" w:space="0" w:color="auto"/>
        <w:bottom w:val="none" w:sz="0" w:space="0" w:color="auto"/>
        <w:right w:val="none" w:sz="0" w:space="0" w:color="auto"/>
      </w:divBdr>
    </w:div>
    <w:div w:id="312179401">
      <w:bodyDiv w:val="1"/>
      <w:marLeft w:val="0"/>
      <w:marRight w:val="0"/>
      <w:marTop w:val="0"/>
      <w:marBottom w:val="0"/>
      <w:divBdr>
        <w:top w:val="none" w:sz="0" w:space="0" w:color="auto"/>
        <w:left w:val="none" w:sz="0" w:space="0" w:color="auto"/>
        <w:bottom w:val="none" w:sz="0" w:space="0" w:color="auto"/>
        <w:right w:val="none" w:sz="0" w:space="0" w:color="auto"/>
      </w:divBdr>
    </w:div>
    <w:div w:id="355616458">
      <w:bodyDiv w:val="1"/>
      <w:marLeft w:val="0"/>
      <w:marRight w:val="0"/>
      <w:marTop w:val="0"/>
      <w:marBottom w:val="0"/>
      <w:divBdr>
        <w:top w:val="none" w:sz="0" w:space="0" w:color="auto"/>
        <w:left w:val="none" w:sz="0" w:space="0" w:color="auto"/>
        <w:bottom w:val="none" w:sz="0" w:space="0" w:color="auto"/>
        <w:right w:val="none" w:sz="0" w:space="0" w:color="auto"/>
      </w:divBdr>
    </w:div>
    <w:div w:id="374820052">
      <w:bodyDiv w:val="1"/>
      <w:marLeft w:val="0"/>
      <w:marRight w:val="0"/>
      <w:marTop w:val="0"/>
      <w:marBottom w:val="0"/>
      <w:divBdr>
        <w:top w:val="none" w:sz="0" w:space="0" w:color="auto"/>
        <w:left w:val="none" w:sz="0" w:space="0" w:color="auto"/>
        <w:bottom w:val="none" w:sz="0" w:space="0" w:color="auto"/>
        <w:right w:val="none" w:sz="0" w:space="0" w:color="auto"/>
      </w:divBdr>
    </w:div>
    <w:div w:id="539325433">
      <w:bodyDiv w:val="1"/>
      <w:marLeft w:val="0"/>
      <w:marRight w:val="0"/>
      <w:marTop w:val="0"/>
      <w:marBottom w:val="0"/>
      <w:divBdr>
        <w:top w:val="none" w:sz="0" w:space="0" w:color="auto"/>
        <w:left w:val="none" w:sz="0" w:space="0" w:color="auto"/>
        <w:bottom w:val="none" w:sz="0" w:space="0" w:color="auto"/>
        <w:right w:val="none" w:sz="0" w:space="0" w:color="auto"/>
      </w:divBdr>
    </w:div>
    <w:div w:id="610868147">
      <w:bodyDiv w:val="1"/>
      <w:marLeft w:val="0"/>
      <w:marRight w:val="0"/>
      <w:marTop w:val="0"/>
      <w:marBottom w:val="0"/>
      <w:divBdr>
        <w:top w:val="none" w:sz="0" w:space="0" w:color="auto"/>
        <w:left w:val="none" w:sz="0" w:space="0" w:color="auto"/>
        <w:bottom w:val="none" w:sz="0" w:space="0" w:color="auto"/>
        <w:right w:val="none" w:sz="0" w:space="0" w:color="auto"/>
      </w:divBdr>
    </w:div>
    <w:div w:id="634287677">
      <w:bodyDiv w:val="1"/>
      <w:marLeft w:val="0"/>
      <w:marRight w:val="0"/>
      <w:marTop w:val="0"/>
      <w:marBottom w:val="0"/>
      <w:divBdr>
        <w:top w:val="none" w:sz="0" w:space="0" w:color="auto"/>
        <w:left w:val="none" w:sz="0" w:space="0" w:color="auto"/>
        <w:bottom w:val="none" w:sz="0" w:space="0" w:color="auto"/>
        <w:right w:val="none" w:sz="0" w:space="0" w:color="auto"/>
      </w:divBdr>
    </w:div>
    <w:div w:id="709378698">
      <w:bodyDiv w:val="1"/>
      <w:marLeft w:val="0"/>
      <w:marRight w:val="0"/>
      <w:marTop w:val="0"/>
      <w:marBottom w:val="0"/>
      <w:divBdr>
        <w:top w:val="none" w:sz="0" w:space="0" w:color="auto"/>
        <w:left w:val="none" w:sz="0" w:space="0" w:color="auto"/>
        <w:bottom w:val="none" w:sz="0" w:space="0" w:color="auto"/>
        <w:right w:val="none" w:sz="0" w:space="0" w:color="auto"/>
      </w:divBdr>
    </w:div>
    <w:div w:id="1188984306">
      <w:bodyDiv w:val="1"/>
      <w:marLeft w:val="0"/>
      <w:marRight w:val="0"/>
      <w:marTop w:val="0"/>
      <w:marBottom w:val="0"/>
      <w:divBdr>
        <w:top w:val="none" w:sz="0" w:space="0" w:color="auto"/>
        <w:left w:val="none" w:sz="0" w:space="0" w:color="auto"/>
        <w:bottom w:val="none" w:sz="0" w:space="0" w:color="auto"/>
        <w:right w:val="none" w:sz="0" w:space="0" w:color="auto"/>
      </w:divBdr>
    </w:div>
    <w:div w:id="1200361424">
      <w:bodyDiv w:val="1"/>
      <w:marLeft w:val="0"/>
      <w:marRight w:val="0"/>
      <w:marTop w:val="0"/>
      <w:marBottom w:val="0"/>
      <w:divBdr>
        <w:top w:val="none" w:sz="0" w:space="0" w:color="auto"/>
        <w:left w:val="none" w:sz="0" w:space="0" w:color="auto"/>
        <w:bottom w:val="none" w:sz="0" w:space="0" w:color="auto"/>
        <w:right w:val="none" w:sz="0" w:space="0" w:color="auto"/>
      </w:divBdr>
    </w:div>
    <w:div w:id="1220020295">
      <w:bodyDiv w:val="1"/>
      <w:marLeft w:val="0"/>
      <w:marRight w:val="0"/>
      <w:marTop w:val="0"/>
      <w:marBottom w:val="0"/>
      <w:divBdr>
        <w:top w:val="none" w:sz="0" w:space="0" w:color="auto"/>
        <w:left w:val="none" w:sz="0" w:space="0" w:color="auto"/>
        <w:bottom w:val="none" w:sz="0" w:space="0" w:color="auto"/>
        <w:right w:val="none" w:sz="0" w:space="0" w:color="auto"/>
      </w:divBdr>
    </w:div>
    <w:div w:id="1327593686">
      <w:bodyDiv w:val="1"/>
      <w:marLeft w:val="0"/>
      <w:marRight w:val="0"/>
      <w:marTop w:val="0"/>
      <w:marBottom w:val="0"/>
      <w:divBdr>
        <w:top w:val="none" w:sz="0" w:space="0" w:color="auto"/>
        <w:left w:val="none" w:sz="0" w:space="0" w:color="auto"/>
        <w:bottom w:val="none" w:sz="0" w:space="0" w:color="auto"/>
        <w:right w:val="none" w:sz="0" w:space="0" w:color="auto"/>
      </w:divBdr>
    </w:div>
    <w:div w:id="1435638394">
      <w:bodyDiv w:val="1"/>
      <w:marLeft w:val="0"/>
      <w:marRight w:val="0"/>
      <w:marTop w:val="0"/>
      <w:marBottom w:val="0"/>
      <w:divBdr>
        <w:top w:val="none" w:sz="0" w:space="0" w:color="auto"/>
        <w:left w:val="none" w:sz="0" w:space="0" w:color="auto"/>
        <w:bottom w:val="none" w:sz="0" w:space="0" w:color="auto"/>
        <w:right w:val="none" w:sz="0" w:space="0" w:color="auto"/>
      </w:divBdr>
    </w:div>
    <w:div w:id="1484850715">
      <w:bodyDiv w:val="1"/>
      <w:marLeft w:val="0"/>
      <w:marRight w:val="0"/>
      <w:marTop w:val="0"/>
      <w:marBottom w:val="0"/>
      <w:divBdr>
        <w:top w:val="none" w:sz="0" w:space="0" w:color="auto"/>
        <w:left w:val="none" w:sz="0" w:space="0" w:color="auto"/>
        <w:bottom w:val="none" w:sz="0" w:space="0" w:color="auto"/>
        <w:right w:val="none" w:sz="0" w:space="0" w:color="auto"/>
      </w:divBdr>
      <w:divsChild>
        <w:div w:id="53436847">
          <w:marLeft w:val="0"/>
          <w:marRight w:val="0"/>
          <w:marTop w:val="0"/>
          <w:marBottom w:val="240"/>
          <w:divBdr>
            <w:top w:val="none" w:sz="0" w:space="0" w:color="auto"/>
            <w:left w:val="none" w:sz="0" w:space="0" w:color="auto"/>
            <w:bottom w:val="none" w:sz="0" w:space="0" w:color="auto"/>
            <w:right w:val="none" w:sz="0" w:space="0" w:color="auto"/>
          </w:divBdr>
          <w:divsChild>
            <w:div w:id="974719498">
              <w:marLeft w:val="0"/>
              <w:marRight w:val="0"/>
              <w:marTop w:val="0"/>
              <w:marBottom w:val="0"/>
              <w:divBdr>
                <w:top w:val="none" w:sz="0" w:space="0" w:color="auto"/>
                <w:left w:val="none" w:sz="0" w:space="0" w:color="auto"/>
                <w:bottom w:val="none" w:sz="0" w:space="0" w:color="auto"/>
                <w:right w:val="none" w:sz="0" w:space="0" w:color="auto"/>
              </w:divBdr>
            </w:div>
            <w:div w:id="649097120">
              <w:marLeft w:val="0"/>
              <w:marRight w:val="0"/>
              <w:marTop w:val="0"/>
              <w:marBottom w:val="0"/>
              <w:divBdr>
                <w:top w:val="none" w:sz="0" w:space="0" w:color="auto"/>
                <w:left w:val="none" w:sz="0" w:space="0" w:color="auto"/>
                <w:bottom w:val="none" w:sz="0" w:space="0" w:color="auto"/>
                <w:right w:val="none" w:sz="0" w:space="0" w:color="auto"/>
              </w:divBdr>
            </w:div>
          </w:divsChild>
        </w:div>
        <w:div w:id="392627349">
          <w:marLeft w:val="0"/>
          <w:marRight w:val="0"/>
          <w:marTop w:val="0"/>
          <w:marBottom w:val="240"/>
          <w:divBdr>
            <w:top w:val="none" w:sz="0" w:space="0" w:color="auto"/>
            <w:left w:val="none" w:sz="0" w:space="0" w:color="auto"/>
            <w:bottom w:val="none" w:sz="0" w:space="0" w:color="auto"/>
            <w:right w:val="none" w:sz="0" w:space="0" w:color="auto"/>
          </w:divBdr>
          <w:divsChild>
            <w:div w:id="2111048526">
              <w:marLeft w:val="0"/>
              <w:marRight w:val="0"/>
              <w:marTop w:val="0"/>
              <w:marBottom w:val="0"/>
              <w:divBdr>
                <w:top w:val="none" w:sz="0" w:space="0" w:color="auto"/>
                <w:left w:val="none" w:sz="0" w:space="0" w:color="auto"/>
                <w:bottom w:val="none" w:sz="0" w:space="0" w:color="auto"/>
                <w:right w:val="none" w:sz="0" w:space="0" w:color="auto"/>
              </w:divBdr>
            </w:div>
            <w:div w:id="1075126839">
              <w:marLeft w:val="0"/>
              <w:marRight w:val="0"/>
              <w:marTop w:val="0"/>
              <w:marBottom w:val="0"/>
              <w:divBdr>
                <w:top w:val="none" w:sz="0" w:space="0" w:color="auto"/>
                <w:left w:val="none" w:sz="0" w:space="0" w:color="auto"/>
                <w:bottom w:val="none" w:sz="0" w:space="0" w:color="auto"/>
                <w:right w:val="none" w:sz="0" w:space="0" w:color="auto"/>
              </w:divBdr>
            </w:div>
          </w:divsChild>
        </w:div>
        <w:div w:id="535435305">
          <w:marLeft w:val="0"/>
          <w:marRight w:val="0"/>
          <w:marTop w:val="0"/>
          <w:marBottom w:val="240"/>
          <w:divBdr>
            <w:top w:val="none" w:sz="0" w:space="0" w:color="auto"/>
            <w:left w:val="none" w:sz="0" w:space="0" w:color="auto"/>
            <w:bottom w:val="none" w:sz="0" w:space="0" w:color="auto"/>
            <w:right w:val="none" w:sz="0" w:space="0" w:color="auto"/>
          </w:divBdr>
          <w:divsChild>
            <w:div w:id="1617523462">
              <w:marLeft w:val="0"/>
              <w:marRight w:val="0"/>
              <w:marTop w:val="0"/>
              <w:marBottom w:val="0"/>
              <w:divBdr>
                <w:top w:val="none" w:sz="0" w:space="0" w:color="auto"/>
                <w:left w:val="none" w:sz="0" w:space="0" w:color="auto"/>
                <w:bottom w:val="none" w:sz="0" w:space="0" w:color="auto"/>
                <w:right w:val="none" w:sz="0" w:space="0" w:color="auto"/>
              </w:divBdr>
            </w:div>
            <w:div w:id="1309478704">
              <w:marLeft w:val="0"/>
              <w:marRight w:val="0"/>
              <w:marTop w:val="0"/>
              <w:marBottom w:val="0"/>
              <w:divBdr>
                <w:top w:val="none" w:sz="0" w:space="0" w:color="auto"/>
                <w:left w:val="none" w:sz="0" w:space="0" w:color="auto"/>
                <w:bottom w:val="none" w:sz="0" w:space="0" w:color="auto"/>
                <w:right w:val="none" w:sz="0" w:space="0" w:color="auto"/>
              </w:divBdr>
            </w:div>
          </w:divsChild>
        </w:div>
        <w:div w:id="2116245454">
          <w:marLeft w:val="0"/>
          <w:marRight w:val="0"/>
          <w:marTop w:val="0"/>
          <w:marBottom w:val="240"/>
          <w:divBdr>
            <w:top w:val="none" w:sz="0" w:space="0" w:color="auto"/>
            <w:left w:val="none" w:sz="0" w:space="0" w:color="auto"/>
            <w:bottom w:val="none" w:sz="0" w:space="0" w:color="auto"/>
            <w:right w:val="none" w:sz="0" w:space="0" w:color="auto"/>
          </w:divBdr>
          <w:divsChild>
            <w:div w:id="961888370">
              <w:marLeft w:val="0"/>
              <w:marRight w:val="0"/>
              <w:marTop w:val="0"/>
              <w:marBottom w:val="0"/>
              <w:divBdr>
                <w:top w:val="none" w:sz="0" w:space="0" w:color="auto"/>
                <w:left w:val="none" w:sz="0" w:space="0" w:color="auto"/>
                <w:bottom w:val="none" w:sz="0" w:space="0" w:color="auto"/>
                <w:right w:val="none" w:sz="0" w:space="0" w:color="auto"/>
              </w:divBdr>
            </w:div>
            <w:div w:id="1596134658">
              <w:marLeft w:val="0"/>
              <w:marRight w:val="0"/>
              <w:marTop w:val="0"/>
              <w:marBottom w:val="0"/>
              <w:divBdr>
                <w:top w:val="none" w:sz="0" w:space="0" w:color="auto"/>
                <w:left w:val="none" w:sz="0" w:space="0" w:color="auto"/>
                <w:bottom w:val="none" w:sz="0" w:space="0" w:color="auto"/>
                <w:right w:val="none" w:sz="0" w:space="0" w:color="auto"/>
              </w:divBdr>
            </w:div>
          </w:divsChild>
        </w:div>
        <w:div w:id="1898086343">
          <w:marLeft w:val="0"/>
          <w:marRight w:val="0"/>
          <w:marTop w:val="0"/>
          <w:marBottom w:val="240"/>
          <w:divBdr>
            <w:top w:val="none" w:sz="0" w:space="0" w:color="auto"/>
            <w:left w:val="none" w:sz="0" w:space="0" w:color="auto"/>
            <w:bottom w:val="none" w:sz="0" w:space="0" w:color="auto"/>
            <w:right w:val="none" w:sz="0" w:space="0" w:color="auto"/>
          </w:divBdr>
          <w:divsChild>
            <w:div w:id="722288502">
              <w:marLeft w:val="0"/>
              <w:marRight w:val="0"/>
              <w:marTop w:val="0"/>
              <w:marBottom w:val="0"/>
              <w:divBdr>
                <w:top w:val="none" w:sz="0" w:space="0" w:color="auto"/>
                <w:left w:val="none" w:sz="0" w:space="0" w:color="auto"/>
                <w:bottom w:val="none" w:sz="0" w:space="0" w:color="auto"/>
                <w:right w:val="none" w:sz="0" w:space="0" w:color="auto"/>
              </w:divBdr>
            </w:div>
            <w:div w:id="7372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264">
      <w:bodyDiv w:val="1"/>
      <w:marLeft w:val="0"/>
      <w:marRight w:val="0"/>
      <w:marTop w:val="0"/>
      <w:marBottom w:val="0"/>
      <w:divBdr>
        <w:top w:val="none" w:sz="0" w:space="0" w:color="auto"/>
        <w:left w:val="none" w:sz="0" w:space="0" w:color="auto"/>
        <w:bottom w:val="none" w:sz="0" w:space="0" w:color="auto"/>
        <w:right w:val="none" w:sz="0" w:space="0" w:color="auto"/>
      </w:divBdr>
    </w:div>
    <w:div w:id="1496913905">
      <w:bodyDiv w:val="1"/>
      <w:marLeft w:val="0"/>
      <w:marRight w:val="0"/>
      <w:marTop w:val="0"/>
      <w:marBottom w:val="0"/>
      <w:divBdr>
        <w:top w:val="none" w:sz="0" w:space="0" w:color="auto"/>
        <w:left w:val="none" w:sz="0" w:space="0" w:color="auto"/>
        <w:bottom w:val="none" w:sz="0" w:space="0" w:color="auto"/>
        <w:right w:val="none" w:sz="0" w:space="0" w:color="auto"/>
      </w:divBdr>
      <w:divsChild>
        <w:div w:id="1240628478">
          <w:marLeft w:val="0"/>
          <w:marRight w:val="0"/>
          <w:marTop w:val="0"/>
          <w:marBottom w:val="240"/>
          <w:divBdr>
            <w:top w:val="none" w:sz="0" w:space="0" w:color="auto"/>
            <w:left w:val="none" w:sz="0" w:space="0" w:color="auto"/>
            <w:bottom w:val="none" w:sz="0" w:space="0" w:color="auto"/>
            <w:right w:val="none" w:sz="0" w:space="0" w:color="auto"/>
          </w:divBdr>
          <w:divsChild>
            <w:div w:id="683478929">
              <w:marLeft w:val="0"/>
              <w:marRight w:val="0"/>
              <w:marTop w:val="0"/>
              <w:marBottom w:val="0"/>
              <w:divBdr>
                <w:top w:val="none" w:sz="0" w:space="0" w:color="auto"/>
                <w:left w:val="none" w:sz="0" w:space="0" w:color="auto"/>
                <w:bottom w:val="none" w:sz="0" w:space="0" w:color="auto"/>
                <w:right w:val="none" w:sz="0" w:space="0" w:color="auto"/>
              </w:divBdr>
            </w:div>
            <w:div w:id="7242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2645">
      <w:bodyDiv w:val="1"/>
      <w:marLeft w:val="0"/>
      <w:marRight w:val="0"/>
      <w:marTop w:val="0"/>
      <w:marBottom w:val="0"/>
      <w:divBdr>
        <w:top w:val="none" w:sz="0" w:space="0" w:color="auto"/>
        <w:left w:val="none" w:sz="0" w:space="0" w:color="auto"/>
        <w:bottom w:val="none" w:sz="0" w:space="0" w:color="auto"/>
        <w:right w:val="none" w:sz="0" w:space="0" w:color="auto"/>
      </w:divBdr>
    </w:div>
    <w:div w:id="1642298007">
      <w:bodyDiv w:val="1"/>
      <w:marLeft w:val="0"/>
      <w:marRight w:val="0"/>
      <w:marTop w:val="0"/>
      <w:marBottom w:val="0"/>
      <w:divBdr>
        <w:top w:val="none" w:sz="0" w:space="0" w:color="auto"/>
        <w:left w:val="none" w:sz="0" w:space="0" w:color="auto"/>
        <w:bottom w:val="none" w:sz="0" w:space="0" w:color="auto"/>
        <w:right w:val="none" w:sz="0" w:space="0" w:color="auto"/>
      </w:divBdr>
    </w:div>
    <w:div w:id="1652101672">
      <w:bodyDiv w:val="1"/>
      <w:marLeft w:val="0"/>
      <w:marRight w:val="0"/>
      <w:marTop w:val="0"/>
      <w:marBottom w:val="0"/>
      <w:divBdr>
        <w:top w:val="none" w:sz="0" w:space="0" w:color="auto"/>
        <w:left w:val="none" w:sz="0" w:space="0" w:color="auto"/>
        <w:bottom w:val="none" w:sz="0" w:space="0" w:color="auto"/>
        <w:right w:val="none" w:sz="0" w:space="0" w:color="auto"/>
      </w:divBdr>
      <w:divsChild>
        <w:div w:id="1003240255">
          <w:marLeft w:val="0"/>
          <w:marRight w:val="0"/>
          <w:marTop w:val="0"/>
          <w:marBottom w:val="0"/>
          <w:divBdr>
            <w:top w:val="none" w:sz="0" w:space="0" w:color="auto"/>
            <w:left w:val="none" w:sz="0" w:space="0" w:color="auto"/>
            <w:bottom w:val="none" w:sz="0" w:space="0" w:color="auto"/>
            <w:right w:val="none" w:sz="0" w:space="0" w:color="auto"/>
          </w:divBdr>
        </w:div>
        <w:div w:id="166016219">
          <w:marLeft w:val="0"/>
          <w:marRight w:val="0"/>
          <w:marTop w:val="0"/>
          <w:marBottom w:val="0"/>
          <w:divBdr>
            <w:top w:val="none" w:sz="0" w:space="0" w:color="auto"/>
            <w:left w:val="none" w:sz="0" w:space="0" w:color="auto"/>
            <w:bottom w:val="none" w:sz="0" w:space="0" w:color="auto"/>
            <w:right w:val="none" w:sz="0" w:space="0" w:color="auto"/>
          </w:divBdr>
        </w:div>
        <w:div w:id="1237516997">
          <w:marLeft w:val="0"/>
          <w:marRight w:val="0"/>
          <w:marTop w:val="0"/>
          <w:marBottom w:val="240"/>
          <w:divBdr>
            <w:top w:val="none" w:sz="0" w:space="0" w:color="auto"/>
            <w:left w:val="none" w:sz="0" w:space="0" w:color="auto"/>
            <w:bottom w:val="none" w:sz="0" w:space="0" w:color="auto"/>
            <w:right w:val="none" w:sz="0" w:space="0" w:color="auto"/>
          </w:divBdr>
          <w:divsChild>
            <w:div w:id="1586761224">
              <w:marLeft w:val="0"/>
              <w:marRight w:val="0"/>
              <w:marTop w:val="0"/>
              <w:marBottom w:val="0"/>
              <w:divBdr>
                <w:top w:val="none" w:sz="0" w:space="0" w:color="auto"/>
                <w:left w:val="none" w:sz="0" w:space="0" w:color="auto"/>
                <w:bottom w:val="none" w:sz="0" w:space="0" w:color="auto"/>
                <w:right w:val="none" w:sz="0" w:space="0" w:color="auto"/>
              </w:divBdr>
            </w:div>
            <w:div w:id="1386875012">
              <w:marLeft w:val="0"/>
              <w:marRight w:val="0"/>
              <w:marTop w:val="0"/>
              <w:marBottom w:val="0"/>
              <w:divBdr>
                <w:top w:val="none" w:sz="0" w:space="0" w:color="auto"/>
                <w:left w:val="none" w:sz="0" w:space="0" w:color="auto"/>
                <w:bottom w:val="none" w:sz="0" w:space="0" w:color="auto"/>
                <w:right w:val="none" w:sz="0" w:space="0" w:color="auto"/>
              </w:divBdr>
            </w:div>
          </w:divsChild>
        </w:div>
        <w:div w:id="1138571050">
          <w:marLeft w:val="0"/>
          <w:marRight w:val="0"/>
          <w:marTop w:val="0"/>
          <w:marBottom w:val="240"/>
          <w:divBdr>
            <w:top w:val="none" w:sz="0" w:space="0" w:color="auto"/>
            <w:left w:val="none" w:sz="0" w:space="0" w:color="auto"/>
            <w:bottom w:val="none" w:sz="0" w:space="0" w:color="auto"/>
            <w:right w:val="none" w:sz="0" w:space="0" w:color="auto"/>
          </w:divBdr>
          <w:divsChild>
            <w:div w:id="1259757861">
              <w:marLeft w:val="0"/>
              <w:marRight w:val="0"/>
              <w:marTop w:val="0"/>
              <w:marBottom w:val="0"/>
              <w:divBdr>
                <w:top w:val="none" w:sz="0" w:space="0" w:color="auto"/>
                <w:left w:val="none" w:sz="0" w:space="0" w:color="auto"/>
                <w:bottom w:val="none" w:sz="0" w:space="0" w:color="auto"/>
                <w:right w:val="none" w:sz="0" w:space="0" w:color="auto"/>
              </w:divBdr>
            </w:div>
            <w:div w:id="18372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4977">
      <w:bodyDiv w:val="1"/>
      <w:marLeft w:val="0"/>
      <w:marRight w:val="0"/>
      <w:marTop w:val="0"/>
      <w:marBottom w:val="0"/>
      <w:divBdr>
        <w:top w:val="none" w:sz="0" w:space="0" w:color="auto"/>
        <w:left w:val="none" w:sz="0" w:space="0" w:color="auto"/>
        <w:bottom w:val="none" w:sz="0" w:space="0" w:color="auto"/>
        <w:right w:val="none" w:sz="0" w:space="0" w:color="auto"/>
      </w:divBdr>
      <w:divsChild>
        <w:div w:id="779687800">
          <w:marLeft w:val="0"/>
          <w:marRight w:val="0"/>
          <w:marTop w:val="0"/>
          <w:marBottom w:val="240"/>
          <w:divBdr>
            <w:top w:val="none" w:sz="0" w:space="0" w:color="auto"/>
            <w:left w:val="none" w:sz="0" w:space="0" w:color="auto"/>
            <w:bottom w:val="none" w:sz="0" w:space="0" w:color="auto"/>
            <w:right w:val="none" w:sz="0" w:space="0" w:color="auto"/>
          </w:divBdr>
          <w:divsChild>
            <w:div w:id="351300849">
              <w:marLeft w:val="0"/>
              <w:marRight w:val="0"/>
              <w:marTop w:val="0"/>
              <w:marBottom w:val="0"/>
              <w:divBdr>
                <w:top w:val="none" w:sz="0" w:space="0" w:color="auto"/>
                <w:left w:val="none" w:sz="0" w:space="0" w:color="auto"/>
                <w:bottom w:val="none" w:sz="0" w:space="0" w:color="auto"/>
                <w:right w:val="none" w:sz="0" w:space="0" w:color="auto"/>
              </w:divBdr>
            </w:div>
            <w:div w:id="2860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0689">
      <w:bodyDiv w:val="1"/>
      <w:marLeft w:val="0"/>
      <w:marRight w:val="0"/>
      <w:marTop w:val="0"/>
      <w:marBottom w:val="0"/>
      <w:divBdr>
        <w:top w:val="none" w:sz="0" w:space="0" w:color="auto"/>
        <w:left w:val="none" w:sz="0" w:space="0" w:color="auto"/>
        <w:bottom w:val="none" w:sz="0" w:space="0" w:color="auto"/>
        <w:right w:val="none" w:sz="0" w:space="0" w:color="auto"/>
      </w:divBdr>
      <w:divsChild>
        <w:div w:id="1525173230">
          <w:marLeft w:val="0"/>
          <w:marRight w:val="0"/>
          <w:marTop w:val="0"/>
          <w:marBottom w:val="240"/>
          <w:divBdr>
            <w:top w:val="none" w:sz="0" w:space="0" w:color="auto"/>
            <w:left w:val="none" w:sz="0" w:space="0" w:color="auto"/>
            <w:bottom w:val="none" w:sz="0" w:space="0" w:color="auto"/>
            <w:right w:val="none" w:sz="0" w:space="0" w:color="auto"/>
          </w:divBdr>
          <w:divsChild>
            <w:div w:id="469173782">
              <w:marLeft w:val="0"/>
              <w:marRight w:val="0"/>
              <w:marTop w:val="0"/>
              <w:marBottom w:val="0"/>
              <w:divBdr>
                <w:top w:val="none" w:sz="0" w:space="0" w:color="auto"/>
                <w:left w:val="none" w:sz="0" w:space="0" w:color="auto"/>
                <w:bottom w:val="none" w:sz="0" w:space="0" w:color="auto"/>
                <w:right w:val="none" w:sz="0" w:space="0" w:color="auto"/>
              </w:divBdr>
            </w:div>
            <w:div w:id="219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mlid.com/reachrs3/rtk-quickstart/reachrs3-kit/rtk-over-lora"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emlid.com/reachrs3/rtk-quickstart/reachrs3-kit/rtk-over-lora" TargetMode="External"/><Relationship Id="rId12" Type="http://schemas.openxmlformats.org/officeDocument/2006/relationships/hyperlink" Target="https://docs.emlid.com/reachrs3/rtk-quickstart/reachrs3-kit/rtk-over-lora" TargetMode="External"/><Relationship Id="rId17" Type="http://schemas.openxmlformats.org/officeDocument/2006/relationships/hyperlink" Target="https://docs.emlid.com/emlid-studio/stop-n-go-with-ef-workflow/"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emlid.com/reachrs3/base-setup/choosing-base-setup-method"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emlid.com/reachrs3/rtk-quickstart/reachrs3-kit/rtk-over-lora"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1004</TotalTime>
  <Pages>10</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Alex</dc:creator>
  <cp:keywords/>
  <dc:description/>
  <cp:lastModifiedBy>King, Jacob</cp:lastModifiedBy>
  <cp:revision>131</cp:revision>
  <dcterms:created xsi:type="dcterms:W3CDTF">2024-03-07T22:37:00Z</dcterms:created>
  <dcterms:modified xsi:type="dcterms:W3CDTF">2024-07-29T17:56:00Z</dcterms:modified>
</cp:coreProperties>
</file>