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09" w:rsidRPr="00E04B09" w:rsidRDefault="00E04B09">
      <w:pPr>
        <w:rPr>
          <w:b/>
        </w:rPr>
      </w:pPr>
      <w:r w:rsidRPr="00E04B09">
        <w:rPr>
          <w:b/>
        </w:rPr>
        <w:t>Minutiae</w:t>
      </w:r>
    </w:p>
    <w:p w:rsidR="00E04B09" w:rsidRDefault="00E04B0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9525</wp:posOffset>
            </wp:positionV>
            <wp:extent cx="2314898" cy="2238687"/>
            <wp:effectExtent l="0" t="0" r="9525" b="9525"/>
            <wp:wrapTight wrapText="bothSides">
              <wp:wrapPolygon edited="0">
                <wp:start x="0" y="0"/>
                <wp:lineTo x="0" y="21508"/>
                <wp:lineTo x="21511" y="21508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utia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B09" w:rsidRPr="00E04B09" w:rsidRDefault="00E04B09" w:rsidP="00E04B09"/>
    <w:p w:rsidR="00E04B09" w:rsidRPr="00E04B09" w:rsidRDefault="00E04B09" w:rsidP="00E04B09"/>
    <w:p w:rsidR="00E04B09" w:rsidRPr="00E04B09" w:rsidRDefault="00E04B09" w:rsidP="00E04B09"/>
    <w:p w:rsidR="00E04B09" w:rsidRPr="00E04B09" w:rsidRDefault="00E04B09" w:rsidP="00E04B09"/>
    <w:p w:rsidR="00E04B09" w:rsidRDefault="00E04B09" w:rsidP="00E04B09"/>
    <w:p w:rsidR="00E04B09" w:rsidRDefault="00E04B09" w:rsidP="00E04B09"/>
    <w:p w:rsidR="00E04B09" w:rsidRDefault="00E04B09" w:rsidP="00E04B09"/>
    <w:p w:rsidR="00E04B09" w:rsidRDefault="00E04B09" w:rsidP="00E04B09">
      <w:r w:rsidRPr="00E04B09">
        <w:t>In biometrics and fingerprint scanning, minutiae refers to specific plot points on a fingerprint. This includes characteristics such as ridge bifurcation or a ridge ending on a fingerprint.</w:t>
      </w:r>
    </w:p>
    <w:p w:rsidR="00E04B09" w:rsidRDefault="00E04B09" w:rsidP="00E04B09"/>
    <w:p w:rsidR="008F7361" w:rsidRDefault="008F7361" w:rsidP="008F7361">
      <w:r>
        <w:t>Key functionalities that should be considered in fingerprint SDK</w:t>
      </w:r>
    </w:p>
    <w:p w:rsidR="008F7361" w:rsidRDefault="008F7361" w:rsidP="008F7361">
      <w:pPr>
        <w:pStyle w:val="ListParagraph"/>
        <w:numPr>
          <w:ilvl w:val="0"/>
          <w:numId w:val="1"/>
        </w:numPr>
      </w:pPr>
      <w:r>
        <w:t xml:space="preserve">Matching Speed: how much time it takes to match extracted data. For example: </w:t>
      </w:r>
      <w:r w:rsidRPr="008F7361">
        <w:t>best performing scanners can examine over 1 million fingerprint records per second</w:t>
      </w:r>
    </w:p>
    <w:p w:rsidR="008F7361" w:rsidRDefault="008F7361" w:rsidP="008F7361">
      <w:pPr>
        <w:pStyle w:val="ListParagraph"/>
        <w:numPr>
          <w:ilvl w:val="0"/>
          <w:numId w:val="1"/>
        </w:numPr>
      </w:pPr>
      <w:r>
        <w:t>Accuracy ( FRR- False Rejection Rate and FAR – False acceptance Rate) : The accurately the device recognizes the matched one should be a concern</w:t>
      </w:r>
    </w:p>
    <w:p w:rsidR="008F7361" w:rsidRDefault="008F7361" w:rsidP="008F7361">
      <w:pPr>
        <w:pStyle w:val="ListParagraph"/>
        <w:numPr>
          <w:ilvl w:val="0"/>
          <w:numId w:val="1"/>
        </w:numPr>
      </w:pPr>
      <w:r w:rsidRPr="008F7361">
        <w:t>fingerprint reside on your servers or ours</w:t>
      </w:r>
      <w:r w:rsidR="00DD3D12">
        <w:t xml:space="preserve">: </w:t>
      </w:r>
    </w:p>
    <w:p w:rsidR="00DD3D12" w:rsidRPr="00E04B09" w:rsidRDefault="00DD3D12" w:rsidP="008F736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D3D12" w:rsidRPr="00E0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479E9"/>
    <w:multiLevelType w:val="hybridMultilevel"/>
    <w:tmpl w:val="5874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09"/>
    <w:rsid w:val="001A0450"/>
    <w:rsid w:val="008F7361"/>
    <w:rsid w:val="00C97CB9"/>
    <w:rsid w:val="00DD3D12"/>
    <w:rsid w:val="00E0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C8DDA-A6A4-459C-A03A-68593EF3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2020-01-27T03:33:00Z</dcterms:created>
  <dcterms:modified xsi:type="dcterms:W3CDTF">2020-01-27T11:49:00Z</dcterms:modified>
</cp:coreProperties>
</file>