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7B9" w:rsidRPr="0046020F" w:rsidRDefault="005A57B9" w:rsidP="005A57B9">
      <w:pPr>
        <w:rPr>
          <w:b/>
        </w:rPr>
      </w:pPr>
      <w:r w:rsidRPr="0046020F">
        <w:rPr>
          <w:b/>
        </w:rPr>
        <w:t>Training Feedback</w:t>
      </w:r>
    </w:p>
    <w:p w:rsidR="005A57B9" w:rsidRPr="0046020F" w:rsidRDefault="005A57B9" w:rsidP="005A57B9">
      <w:pPr>
        <w:rPr>
          <w:b/>
          <w:color w:val="7030A0"/>
          <w:u w:val="single"/>
        </w:rPr>
      </w:pPr>
      <w:r w:rsidRPr="0046020F">
        <w:rPr>
          <w:b/>
          <w:color w:val="7030A0"/>
          <w:u w:val="single"/>
        </w:rPr>
        <w:t>Day 1- 21.5.2019</w:t>
      </w:r>
    </w:p>
    <w:p w:rsidR="005A57B9" w:rsidRPr="006014F6" w:rsidRDefault="005A57B9" w:rsidP="005A57B9">
      <w:pPr>
        <w:pStyle w:val="ListParagraph"/>
        <w:numPr>
          <w:ilvl w:val="0"/>
          <w:numId w:val="1"/>
        </w:numPr>
        <w:rPr>
          <w:b/>
        </w:rPr>
      </w:pPr>
      <w:r w:rsidRPr="006014F6">
        <w:rPr>
          <w:b/>
        </w:rPr>
        <w:t>Registration</w:t>
      </w:r>
    </w:p>
    <w:p w:rsidR="003E657E" w:rsidRDefault="005A57B9" w:rsidP="005A57B9">
      <w:pPr>
        <w:pStyle w:val="ListParagraph"/>
        <w:numPr>
          <w:ilvl w:val="0"/>
          <w:numId w:val="2"/>
        </w:numPr>
      </w:pPr>
      <w:r>
        <w:t>Step 2- neurological deficit- should be check button.</w:t>
      </w:r>
      <w:r w:rsidR="00B57A09">
        <w:t xml:space="preserve"> </w:t>
      </w:r>
      <w:r w:rsidR="003F3C10">
        <w:t xml:space="preserve">  </w:t>
      </w:r>
      <w:r w:rsidR="002115B5" w:rsidRPr="002115B5">
        <w:rPr>
          <w:b/>
          <w:bCs/>
          <w:color w:val="FF0000"/>
        </w:rPr>
        <w:t>[4 hours]</w:t>
      </w:r>
      <w:r w:rsidR="003F3C10">
        <w:t xml:space="preserve">                            </w:t>
      </w:r>
    </w:p>
    <w:p w:rsidR="005A57B9" w:rsidRDefault="005A57B9" w:rsidP="005A57B9">
      <w:pPr>
        <w:pStyle w:val="ListParagraph"/>
        <w:numPr>
          <w:ilvl w:val="0"/>
          <w:numId w:val="2"/>
        </w:numPr>
      </w:pPr>
      <w:r>
        <w:t xml:space="preserve">step 2- order arrangement: </w:t>
      </w:r>
      <w:proofErr w:type="spellStart"/>
      <w:r>
        <w:t>Lymphoedema</w:t>
      </w:r>
      <w:proofErr w:type="spellEnd"/>
      <w:r>
        <w:t>&gt;&gt; Swelling&gt;&gt; Stoma</w:t>
      </w:r>
      <w:r w:rsidR="002115B5">
        <w:t xml:space="preserve"> </w:t>
      </w:r>
      <w:r w:rsidR="002115B5" w:rsidRPr="002115B5">
        <w:rPr>
          <w:b/>
          <w:bCs/>
          <w:color w:val="FF0000"/>
        </w:rPr>
        <w:t>[ 2 hours]</w:t>
      </w:r>
    </w:p>
    <w:p w:rsidR="005A57B9" w:rsidRDefault="005A57B9" w:rsidP="005A57B9">
      <w:pPr>
        <w:pStyle w:val="ListParagraph"/>
        <w:numPr>
          <w:ilvl w:val="0"/>
          <w:numId w:val="1"/>
        </w:numPr>
      </w:pPr>
      <w:r>
        <w:t xml:space="preserve">Save and Next in one feature as registration form should be included in all the transaction </w:t>
      </w:r>
      <w:r w:rsidR="00954EE1">
        <w:t>form</w:t>
      </w:r>
      <w:bookmarkStart w:id="0" w:name="_GoBack"/>
      <w:bookmarkEnd w:id="0"/>
      <w:r w:rsidR="00954EE1">
        <w:t xml:space="preserve"> of</w:t>
      </w:r>
      <w:r>
        <w:t xml:space="preserve"> the application.</w:t>
      </w:r>
      <w:r w:rsidR="002115B5">
        <w:t xml:space="preserve"> </w:t>
      </w:r>
      <w:r w:rsidR="002115B5" w:rsidRPr="002115B5">
        <w:rPr>
          <w:b/>
          <w:bCs/>
          <w:color w:val="FF0000"/>
        </w:rPr>
        <w:t>[2-3 days]</w:t>
      </w:r>
    </w:p>
    <w:p w:rsidR="005A57B9" w:rsidRPr="006014F6" w:rsidRDefault="005A57B9" w:rsidP="005A57B9">
      <w:pPr>
        <w:pStyle w:val="ListParagraph"/>
        <w:numPr>
          <w:ilvl w:val="0"/>
          <w:numId w:val="1"/>
        </w:numPr>
        <w:rPr>
          <w:b/>
        </w:rPr>
      </w:pPr>
      <w:r w:rsidRPr="006014F6">
        <w:rPr>
          <w:b/>
        </w:rPr>
        <w:t>Setup</w:t>
      </w:r>
    </w:p>
    <w:p w:rsidR="005A57B9" w:rsidRDefault="005A57B9" w:rsidP="005A57B9">
      <w:pPr>
        <w:pStyle w:val="ListParagraph"/>
        <w:numPr>
          <w:ilvl w:val="0"/>
          <w:numId w:val="3"/>
        </w:numPr>
      </w:pPr>
      <w:r>
        <w:t>Generic medicine strength setup option.</w:t>
      </w:r>
      <w:r w:rsidR="002115B5">
        <w:t xml:space="preserve"> </w:t>
      </w:r>
      <w:r w:rsidR="002115B5" w:rsidRPr="002115B5">
        <w:rPr>
          <w:b/>
          <w:bCs/>
          <w:color w:val="FF0000"/>
        </w:rPr>
        <w:t xml:space="preserve">[ </w:t>
      </w:r>
      <w:r w:rsidR="00E2300D">
        <w:rPr>
          <w:b/>
          <w:bCs/>
          <w:color w:val="FF0000"/>
        </w:rPr>
        <w:t>1</w:t>
      </w:r>
      <w:r w:rsidR="002115B5" w:rsidRPr="002115B5">
        <w:rPr>
          <w:b/>
          <w:bCs/>
          <w:color w:val="FF0000"/>
        </w:rPr>
        <w:t xml:space="preserve"> Day]</w:t>
      </w:r>
    </w:p>
    <w:p w:rsidR="005A57B9" w:rsidRPr="006014F6" w:rsidRDefault="005A57B9" w:rsidP="005A57B9">
      <w:pPr>
        <w:pStyle w:val="ListParagraph"/>
        <w:numPr>
          <w:ilvl w:val="0"/>
          <w:numId w:val="1"/>
        </w:numPr>
        <w:rPr>
          <w:b/>
        </w:rPr>
      </w:pPr>
      <w:r w:rsidRPr="006014F6">
        <w:rPr>
          <w:b/>
        </w:rPr>
        <w:t>IPD</w:t>
      </w:r>
    </w:p>
    <w:p w:rsidR="005A57B9" w:rsidRDefault="005A57B9" w:rsidP="005A57B9">
      <w:pPr>
        <w:pStyle w:val="ListParagraph"/>
        <w:numPr>
          <w:ilvl w:val="0"/>
          <w:numId w:val="3"/>
        </w:numPr>
      </w:pPr>
      <w:r>
        <w:t>Step-3- Physical examination- Respiratory Rate&gt;&gt; free text&gt;&gt; breaths/min</w:t>
      </w:r>
      <w:r w:rsidR="002115B5">
        <w:t xml:space="preserve"> </w:t>
      </w:r>
      <w:r w:rsidR="002115B5" w:rsidRPr="002115B5">
        <w:rPr>
          <w:b/>
          <w:bCs/>
          <w:color w:val="FF0000"/>
        </w:rPr>
        <w:t>[1/2 day]</w:t>
      </w:r>
    </w:p>
    <w:p w:rsidR="005A57B9" w:rsidRPr="006014F6" w:rsidRDefault="005A57B9" w:rsidP="005A57B9">
      <w:pPr>
        <w:pStyle w:val="ListParagraph"/>
        <w:numPr>
          <w:ilvl w:val="0"/>
          <w:numId w:val="1"/>
        </w:numPr>
        <w:rPr>
          <w:b/>
        </w:rPr>
      </w:pPr>
      <w:r w:rsidRPr="006014F6">
        <w:rPr>
          <w:b/>
        </w:rPr>
        <w:t>Home care</w:t>
      </w:r>
    </w:p>
    <w:p w:rsidR="005A57B9" w:rsidRDefault="005A57B9" w:rsidP="005A57B9">
      <w:pPr>
        <w:pStyle w:val="ListParagraph"/>
        <w:numPr>
          <w:ilvl w:val="0"/>
          <w:numId w:val="3"/>
        </w:numPr>
      </w:pPr>
      <w:r>
        <w:t>Step-1- when login as a PCA – Consulting physician for prescription&gt;&gt; dropdown option.</w:t>
      </w:r>
      <w:r w:rsidR="002115B5">
        <w:t xml:space="preserve"> </w:t>
      </w:r>
      <w:r w:rsidR="002115B5" w:rsidRPr="002115B5">
        <w:rPr>
          <w:b/>
          <w:bCs/>
          <w:color w:val="FF0000"/>
        </w:rPr>
        <w:t>[1 day]</w:t>
      </w:r>
    </w:p>
    <w:p w:rsidR="006014F6" w:rsidRPr="006014F6" w:rsidRDefault="006014F6" w:rsidP="006014F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Service </w:t>
      </w:r>
      <w:r w:rsidRPr="006014F6">
        <w:rPr>
          <w:b/>
        </w:rPr>
        <w:t>Report</w:t>
      </w:r>
    </w:p>
    <w:p w:rsidR="006014F6" w:rsidRDefault="006014F6" w:rsidP="0044650B">
      <w:pPr>
        <w:pStyle w:val="ListParagraph"/>
        <w:numPr>
          <w:ilvl w:val="0"/>
          <w:numId w:val="3"/>
        </w:numPr>
      </w:pPr>
      <w:r>
        <w:t xml:space="preserve">The service names should be bold and place a box around </w:t>
      </w:r>
      <w:proofErr w:type="gramStart"/>
      <w:r>
        <w:t>it.</w:t>
      </w:r>
      <w:r w:rsidR="002115B5" w:rsidRPr="002115B5">
        <w:rPr>
          <w:b/>
          <w:bCs/>
          <w:color w:val="FF0000"/>
        </w:rPr>
        <w:t>[</w:t>
      </w:r>
      <w:proofErr w:type="gramEnd"/>
      <w:r w:rsidR="002115B5" w:rsidRPr="002115B5">
        <w:rPr>
          <w:b/>
          <w:bCs/>
          <w:color w:val="FF0000"/>
        </w:rPr>
        <w:t>1 hour]</w:t>
      </w:r>
    </w:p>
    <w:p w:rsidR="005A57B9" w:rsidRPr="00D419E4" w:rsidRDefault="005A57B9" w:rsidP="005A57B9">
      <w:pPr>
        <w:rPr>
          <w:b/>
          <w:color w:val="7030A0"/>
          <w:u w:val="single"/>
        </w:rPr>
      </w:pPr>
      <w:r w:rsidRPr="00D419E4">
        <w:rPr>
          <w:b/>
          <w:color w:val="7030A0"/>
          <w:u w:val="single"/>
        </w:rPr>
        <w:t>Day-2- 22.5.2019</w:t>
      </w:r>
    </w:p>
    <w:p w:rsidR="005A57B9" w:rsidRPr="00D419E4" w:rsidRDefault="00D419E4" w:rsidP="00D419E4">
      <w:pPr>
        <w:pStyle w:val="ListParagraph"/>
        <w:numPr>
          <w:ilvl w:val="0"/>
          <w:numId w:val="4"/>
        </w:numPr>
        <w:rPr>
          <w:b/>
        </w:rPr>
      </w:pPr>
      <w:r w:rsidRPr="00D419E4">
        <w:rPr>
          <w:b/>
        </w:rPr>
        <w:t>Registration</w:t>
      </w:r>
    </w:p>
    <w:p w:rsidR="00D419E4" w:rsidRDefault="00D419E4" w:rsidP="00D419E4">
      <w:pPr>
        <w:pStyle w:val="ListParagraph"/>
        <w:numPr>
          <w:ilvl w:val="0"/>
          <w:numId w:val="5"/>
        </w:numPr>
      </w:pPr>
      <w:r>
        <w:t>Step-1- personal information- National ID Card No: &gt;&gt; free text</w:t>
      </w:r>
      <w:r w:rsidR="002115B5">
        <w:t xml:space="preserve"> </w:t>
      </w:r>
      <w:r w:rsidR="002115B5" w:rsidRPr="002115B5">
        <w:rPr>
          <w:b/>
          <w:bCs/>
          <w:color w:val="FF0000"/>
        </w:rPr>
        <w:t>[2 hours]</w:t>
      </w:r>
    </w:p>
    <w:p w:rsidR="00D419E4" w:rsidRDefault="00D419E4" w:rsidP="00D419E4">
      <w:pPr>
        <w:pStyle w:val="ListParagraph"/>
        <w:numPr>
          <w:ilvl w:val="0"/>
          <w:numId w:val="5"/>
        </w:numPr>
      </w:pPr>
      <w:r>
        <w:t>Step-7- Socio- economic status&gt;&gt; Expenditure Bourne by&gt;&gt; C</w:t>
      </w:r>
      <w:r w:rsidR="00492CC8">
        <w:t>heck button&gt;&gt;Supported by PCSB</w:t>
      </w:r>
      <w:r w:rsidR="002115B5">
        <w:t xml:space="preserve"> </w:t>
      </w:r>
      <w:r w:rsidR="002115B5" w:rsidRPr="002115B5">
        <w:rPr>
          <w:b/>
          <w:bCs/>
          <w:color w:val="FF0000"/>
        </w:rPr>
        <w:t>[2 hours]</w:t>
      </w:r>
    </w:p>
    <w:p w:rsidR="00492CC8" w:rsidRDefault="00492CC8" w:rsidP="00D419E4">
      <w:pPr>
        <w:pStyle w:val="ListParagraph"/>
        <w:numPr>
          <w:ilvl w:val="0"/>
          <w:numId w:val="5"/>
        </w:numPr>
      </w:pPr>
      <w:r>
        <w:t>required report</w:t>
      </w:r>
      <w:r w:rsidR="006B766F">
        <w:t xml:space="preserve"> </w:t>
      </w:r>
      <w:r w:rsidR="006B766F" w:rsidRPr="002115B5">
        <w:rPr>
          <w:b/>
          <w:bCs/>
          <w:color w:val="FF0000"/>
        </w:rPr>
        <w:t>[</w:t>
      </w:r>
      <w:r w:rsidR="006B766F">
        <w:rPr>
          <w:b/>
          <w:bCs/>
          <w:color w:val="FF0000"/>
        </w:rPr>
        <w:t>1</w:t>
      </w:r>
      <w:r w:rsidR="006B766F" w:rsidRPr="002115B5">
        <w:rPr>
          <w:b/>
          <w:bCs/>
          <w:color w:val="FF0000"/>
        </w:rPr>
        <w:t xml:space="preserve"> </w:t>
      </w:r>
      <w:r w:rsidR="006B766F">
        <w:rPr>
          <w:b/>
          <w:bCs/>
          <w:color w:val="FF0000"/>
        </w:rPr>
        <w:t>day</w:t>
      </w:r>
      <w:r w:rsidR="006B766F" w:rsidRPr="002115B5">
        <w:rPr>
          <w:b/>
          <w:bCs/>
          <w:color w:val="FF0000"/>
        </w:rPr>
        <w:t>]</w:t>
      </w:r>
    </w:p>
    <w:p w:rsidR="00492CC8" w:rsidRDefault="00492CC8" w:rsidP="00492CC8">
      <w:pPr>
        <w:pStyle w:val="ListParagraph"/>
        <w:ind w:left="1440"/>
        <w:rPr>
          <w:b/>
        </w:rPr>
      </w:pPr>
      <w:r>
        <w:rPr>
          <w:b/>
        </w:rPr>
        <w:t>Report Fields: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794"/>
        <w:gridCol w:w="1759"/>
        <w:gridCol w:w="1758"/>
        <w:gridCol w:w="1769"/>
        <w:gridCol w:w="1820"/>
      </w:tblGrid>
      <w:tr w:rsidR="00492CC8" w:rsidTr="001C704D">
        <w:tc>
          <w:tcPr>
            <w:tcW w:w="1915" w:type="dxa"/>
          </w:tcPr>
          <w:p w:rsidR="00492CC8" w:rsidRDefault="00492CC8" w:rsidP="001C704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Patient Name </w:t>
            </w:r>
          </w:p>
        </w:tc>
        <w:tc>
          <w:tcPr>
            <w:tcW w:w="1915" w:type="dxa"/>
          </w:tcPr>
          <w:p w:rsidR="00492CC8" w:rsidRDefault="00492CC8" w:rsidP="001C704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1915" w:type="dxa"/>
          </w:tcPr>
          <w:p w:rsidR="00492CC8" w:rsidRDefault="00492CC8" w:rsidP="001C704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Reg No</w:t>
            </w:r>
          </w:p>
        </w:tc>
        <w:tc>
          <w:tcPr>
            <w:tcW w:w="1915" w:type="dxa"/>
          </w:tcPr>
          <w:p w:rsidR="00492CC8" w:rsidRDefault="00492CC8" w:rsidP="001C704D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Reg</w:t>
            </w:r>
            <w:proofErr w:type="spellEnd"/>
            <w:r>
              <w:rPr>
                <w:b/>
              </w:rPr>
              <w:t xml:space="preserve"> Date</w:t>
            </w:r>
          </w:p>
        </w:tc>
        <w:tc>
          <w:tcPr>
            <w:tcW w:w="1916" w:type="dxa"/>
          </w:tcPr>
          <w:p w:rsidR="00492CC8" w:rsidRDefault="00492CC8" w:rsidP="001C704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Chief Complain</w:t>
            </w:r>
          </w:p>
        </w:tc>
      </w:tr>
    </w:tbl>
    <w:p w:rsidR="00492CC8" w:rsidRDefault="00492CC8" w:rsidP="00492CC8">
      <w:pPr>
        <w:pStyle w:val="ListParagraph"/>
        <w:ind w:left="1440"/>
      </w:pPr>
    </w:p>
    <w:p w:rsidR="00D419E4" w:rsidRPr="00D419E4" w:rsidRDefault="00D419E4" w:rsidP="00D419E4">
      <w:pPr>
        <w:pStyle w:val="ListParagraph"/>
        <w:numPr>
          <w:ilvl w:val="0"/>
          <w:numId w:val="4"/>
        </w:numPr>
        <w:rPr>
          <w:b/>
        </w:rPr>
      </w:pPr>
      <w:r w:rsidRPr="00D419E4">
        <w:rPr>
          <w:b/>
        </w:rPr>
        <w:t xml:space="preserve">IPD </w:t>
      </w:r>
    </w:p>
    <w:p w:rsidR="00D419E4" w:rsidRDefault="00D419E4" w:rsidP="00D419E4">
      <w:pPr>
        <w:pStyle w:val="ListParagraph"/>
        <w:numPr>
          <w:ilvl w:val="0"/>
          <w:numId w:val="6"/>
        </w:numPr>
      </w:pPr>
      <w:r>
        <w:t>Step-3- IPD progress note&gt;&gt; Objective &gt;&gt; free text</w:t>
      </w:r>
      <w:r w:rsidR="003E1458">
        <w:t xml:space="preserve">   </w:t>
      </w:r>
      <w:proofErr w:type="gramStart"/>
      <w:r w:rsidR="003E1458">
        <w:t xml:space="preserve">   </w:t>
      </w:r>
      <w:r w:rsidR="003E1458" w:rsidRPr="002115B5">
        <w:rPr>
          <w:b/>
          <w:bCs/>
          <w:color w:val="FF0000"/>
        </w:rPr>
        <w:t>[</w:t>
      </w:r>
      <w:proofErr w:type="gramEnd"/>
      <w:r w:rsidR="003E1458">
        <w:rPr>
          <w:b/>
          <w:bCs/>
          <w:color w:val="FF0000"/>
        </w:rPr>
        <w:t>3</w:t>
      </w:r>
      <w:r w:rsidR="003E1458" w:rsidRPr="002115B5">
        <w:rPr>
          <w:b/>
          <w:bCs/>
          <w:color w:val="FF0000"/>
        </w:rPr>
        <w:t xml:space="preserve"> hours]</w:t>
      </w:r>
    </w:p>
    <w:p w:rsidR="00D419E4" w:rsidRDefault="00D419E4" w:rsidP="00D419E4">
      <w:pPr>
        <w:pStyle w:val="ListParagraph"/>
      </w:pPr>
      <w:r>
        <w:t xml:space="preserve">                                                                                       </w:t>
      </w:r>
      <w:proofErr w:type="gramStart"/>
      <w:r w:rsidR="0011111C">
        <w:t xml:space="preserve">All </w:t>
      </w:r>
      <w:r>
        <w:t xml:space="preserve"> Current</w:t>
      </w:r>
      <w:proofErr w:type="gramEnd"/>
      <w:r>
        <w:t xml:space="preserve"> options place below the free text.</w:t>
      </w:r>
    </w:p>
    <w:p w:rsidR="00D419E4" w:rsidRPr="00D419E4" w:rsidRDefault="00D419E4" w:rsidP="00D419E4">
      <w:pPr>
        <w:pStyle w:val="ListParagraph"/>
        <w:numPr>
          <w:ilvl w:val="0"/>
          <w:numId w:val="4"/>
        </w:numPr>
        <w:rPr>
          <w:b/>
        </w:rPr>
      </w:pPr>
      <w:r w:rsidRPr="00D419E4">
        <w:rPr>
          <w:b/>
        </w:rPr>
        <w:t xml:space="preserve">Day Care </w:t>
      </w:r>
    </w:p>
    <w:p w:rsidR="00D47D0C" w:rsidRDefault="00D419E4" w:rsidP="001D5E53">
      <w:pPr>
        <w:pStyle w:val="ListParagraph"/>
        <w:numPr>
          <w:ilvl w:val="0"/>
          <w:numId w:val="7"/>
        </w:numPr>
      </w:pPr>
      <w:r>
        <w:t>Step-1- Day care purpose&gt;&gt; Others&gt;&gt; free text</w:t>
      </w:r>
      <w:r w:rsidR="003E1458">
        <w:t xml:space="preserve"> </w:t>
      </w:r>
      <w:r w:rsidR="003E1458" w:rsidRPr="002115B5">
        <w:rPr>
          <w:b/>
          <w:bCs/>
          <w:color w:val="FF0000"/>
        </w:rPr>
        <w:t>[2 hours]</w:t>
      </w:r>
    </w:p>
    <w:p w:rsidR="00D419E4" w:rsidRPr="00D47D0C" w:rsidRDefault="00D47D0C" w:rsidP="00D419E4">
      <w:pPr>
        <w:pStyle w:val="ListParagraph"/>
        <w:numPr>
          <w:ilvl w:val="0"/>
          <w:numId w:val="4"/>
        </w:numPr>
        <w:rPr>
          <w:b/>
        </w:rPr>
      </w:pPr>
      <w:r w:rsidRPr="00D47D0C">
        <w:rPr>
          <w:b/>
        </w:rPr>
        <w:t xml:space="preserve">OPD </w:t>
      </w:r>
    </w:p>
    <w:p w:rsidR="00D47D0C" w:rsidRDefault="00D47D0C" w:rsidP="001D5E53">
      <w:pPr>
        <w:pStyle w:val="ListParagraph"/>
        <w:numPr>
          <w:ilvl w:val="0"/>
          <w:numId w:val="8"/>
        </w:numPr>
      </w:pPr>
      <w:r>
        <w:t>Step-1- in between 2 and 3 div&gt;&gt; another div add&gt;&gt; Patient Present Information&gt;&gt; Present, Absent&gt;&gt; radio option.</w:t>
      </w:r>
      <w:r w:rsidR="003E1458" w:rsidRPr="003E1458">
        <w:rPr>
          <w:b/>
          <w:bCs/>
          <w:color w:val="FF0000"/>
        </w:rPr>
        <w:t xml:space="preserve"> </w:t>
      </w:r>
      <w:r w:rsidR="003E1458" w:rsidRPr="002115B5">
        <w:rPr>
          <w:b/>
          <w:bCs/>
          <w:color w:val="FF0000"/>
        </w:rPr>
        <w:t>[</w:t>
      </w:r>
      <w:r w:rsidR="003E1458">
        <w:rPr>
          <w:b/>
          <w:bCs/>
          <w:color w:val="FF0000"/>
        </w:rPr>
        <w:t>1 day</w:t>
      </w:r>
      <w:r w:rsidR="003E1458" w:rsidRPr="002115B5">
        <w:rPr>
          <w:b/>
          <w:bCs/>
          <w:color w:val="FF0000"/>
        </w:rPr>
        <w:t>]</w:t>
      </w:r>
    </w:p>
    <w:p w:rsidR="00D47D0C" w:rsidRPr="00597341" w:rsidRDefault="00597341" w:rsidP="00597341">
      <w:pPr>
        <w:rPr>
          <w:b/>
          <w:color w:val="FF0000"/>
          <w:u w:val="single"/>
        </w:rPr>
      </w:pPr>
      <w:r w:rsidRPr="00597341">
        <w:rPr>
          <w:b/>
          <w:color w:val="FF0000"/>
          <w:u w:val="single"/>
        </w:rPr>
        <w:t>21-22 May 2019</w:t>
      </w:r>
      <w:r>
        <w:rPr>
          <w:b/>
          <w:color w:val="FF0000"/>
          <w:u w:val="single"/>
        </w:rPr>
        <w:t xml:space="preserve"> training feedbacks</w:t>
      </w:r>
      <w:r w:rsidRPr="00597341">
        <w:rPr>
          <w:b/>
          <w:color w:val="FF0000"/>
          <w:u w:val="single"/>
        </w:rPr>
        <w:t xml:space="preserve">- Out of Scope </w:t>
      </w:r>
    </w:p>
    <w:p w:rsidR="00597341" w:rsidRDefault="00597341" w:rsidP="00597341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Admitted patient morphine consumption when in IPD</w:t>
      </w:r>
      <w:r w:rsidR="002C4887">
        <w:rPr>
          <w:b/>
        </w:rPr>
        <w:t xml:space="preserve"> </w:t>
      </w:r>
      <w:r w:rsidR="002C4887" w:rsidRPr="002115B5">
        <w:rPr>
          <w:b/>
          <w:bCs/>
          <w:color w:val="FF0000"/>
        </w:rPr>
        <w:t>[</w:t>
      </w:r>
      <w:r w:rsidR="002C4887">
        <w:rPr>
          <w:b/>
          <w:bCs/>
          <w:color w:val="FF0000"/>
        </w:rPr>
        <w:t>1/2 day</w:t>
      </w:r>
      <w:r w:rsidR="002C4887" w:rsidRPr="002115B5">
        <w:rPr>
          <w:b/>
          <w:bCs/>
          <w:color w:val="FF0000"/>
        </w:rPr>
        <w:t>]</w:t>
      </w:r>
    </w:p>
    <w:p w:rsidR="00CA1D9E" w:rsidRDefault="00CA1D9E" w:rsidP="00CA1D9E">
      <w:pPr>
        <w:rPr>
          <w:b/>
        </w:rPr>
      </w:pPr>
      <w:r>
        <w:rPr>
          <w:b/>
        </w:rPr>
        <w:t xml:space="preserve">Scope of </w:t>
      </w:r>
      <w:proofErr w:type="spellStart"/>
      <w:r>
        <w:rPr>
          <w:b/>
        </w:rPr>
        <w:t>IPd</w:t>
      </w:r>
      <w:proofErr w:type="spellEnd"/>
      <w:r>
        <w:rPr>
          <w:b/>
        </w:rPr>
        <w:t xml:space="preserve"> morphine </w:t>
      </w:r>
      <w:r w:rsidR="00DE6CEC">
        <w:rPr>
          <w:b/>
        </w:rPr>
        <w:t>consumption:</w:t>
      </w:r>
      <w:r>
        <w:rPr>
          <w:b/>
        </w:rPr>
        <w:t xml:space="preserve"> </w:t>
      </w:r>
    </w:p>
    <w:p w:rsidR="00CA1D9E" w:rsidRPr="00F00FB5" w:rsidRDefault="00CA1D9E" w:rsidP="00CA1D9E">
      <w:pPr>
        <w:pStyle w:val="ListParagraph"/>
        <w:numPr>
          <w:ilvl w:val="0"/>
          <w:numId w:val="8"/>
        </w:numPr>
        <w:ind w:left="7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F00FB5">
        <w:rPr>
          <w:b/>
        </w:rPr>
        <w:t>Add another quantity field on discharge form at Treatment given during hospital stay portion</w:t>
      </w:r>
      <w:r>
        <w:rPr>
          <w:b/>
        </w:rPr>
        <w:t xml:space="preserve"> when select morphine medicine.</w:t>
      </w:r>
    </w:p>
    <w:p w:rsidR="00CA1D9E" w:rsidRPr="003B449E" w:rsidRDefault="00CA1D9E" w:rsidP="00CA1D9E">
      <w:pPr>
        <w:pStyle w:val="ListParagraph"/>
        <w:numPr>
          <w:ilvl w:val="0"/>
          <w:numId w:val="8"/>
        </w:numPr>
        <w:ind w:left="7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F00FB5">
        <w:rPr>
          <w:b/>
        </w:rPr>
        <w:t>Add</w:t>
      </w:r>
      <w:r>
        <w:rPr>
          <w:b/>
        </w:rPr>
        <w:t xml:space="preserve"> IPD’s morphine </w:t>
      </w:r>
      <w:r w:rsidRPr="00F00FB5">
        <w:rPr>
          <w:b/>
        </w:rPr>
        <w:t xml:space="preserve">quantity </w:t>
      </w:r>
      <w:r>
        <w:rPr>
          <w:b/>
        </w:rPr>
        <w:t>information on current, previous</w:t>
      </w:r>
      <w:r w:rsidR="0044650B">
        <w:rPr>
          <w:b/>
        </w:rPr>
        <w:t xml:space="preserve"> view and report.</w:t>
      </w:r>
    </w:p>
    <w:p w:rsidR="003B449E" w:rsidRDefault="003B449E" w:rsidP="003B449E">
      <w:pPr>
        <w:ind w:left="360"/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:rsidR="003B449E" w:rsidRPr="00AF1342" w:rsidRDefault="003B449E" w:rsidP="00AF1342">
      <w:pPr>
        <w:ind w:left="360"/>
        <w:rPr>
          <w:b/>
          <w:bCs/>
          <w:color w:val="FF0000"/>
        </w:rPr>
      </w:pPr>
      <w:r w:rsidRPr="00D81DC8">
        <w:rPr>
          <w:b/>
          <w:bCs/>
          <w:color w:val="FF0000"/>
        </w:rPr>
        <w:t>N/</w:t>
      </w:r>
      <w:proofErr w:type="gramStart"/>
      <w:r w:rsidRPr="00D81DC8">
        <w:rPr>
          <w:b/>
          <w:bCs/>
          <w:color w:val="FF0000"/>
        </w:rPr>
        <w:t>B :</w:t>
      </w:r>
      <w:proofErr w:type="gramEnd"/>
      <w:r w:rsidRPr="00D81DC8">
        <w:rPr>
          <w:b/>
          <w:bCs/>
          <w:color w:val="FF0000"/>
        </w:rPr>
        <w:t xml:space="preserve"> </w:t>
      </w:r>
      <w:r w:rsidR="00AF1342" w:rsidRPr="00AF1342">
        <w:rPr>
          <w:b/>
          <w:bCs/>
          <w:color w:val="FF0000"/>
        </w:rPr>
        <w:t>2-3 days needed for all report modification to these changes</w:t>
      </w:r>
      <w:r w:rsidR="00AF1342">
        <w:rPr>
          <w:b/>
          <w:bCs/>
          <w:color w:val="FF0000"/>
        </w:rPr>
        <w:t>.</w:t>
      </w:r>
    </w:p>
    <w:sectPr w:rsidR="003B449E" w:rsidRPr="00AF1342" w:rsidSect="00954EE1">
      <w:pgSz w:w="12240" w:h="15840"/>
      <w:pgMar w:top="900" w:right="99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842DD"/>
    <w:multiLevelType w:val="hybridMultilevel"/>
    <w:tmpl w:val="69AEB4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D427E3"/>
    <w:multiLevelType w:val="hybridMultilevel"/>
    <w:tmpl w:val="0194C3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5A4634"/>
    <w:multiLevelType w:val="hybridMultilevel"/>
    <w:tmpl w:val="D8026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56125"/>
    <w:multiLevelType w:val="hybridMultilevel"/>
    <w:tmpl w:val="1DFA80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D9436F"/>
    <w:multiLevelType w:val="hybridMultilevel"/>
    <w:tmpl w:val="D56AE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C069AA"/>
    <w:multiLevelType w:val="hybridMultilevel"/>
    <w:tmpl w:val="F05200E6"/>
    <w:lvl w:ilvl="0" w:tplc="3C3AE0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EA244E3"/>
    <w:multiLevelType w:val="hybridMultilevel"/>
    <w:tmpl w:val="F6B8A9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36306EA"/>
    <w:multiLevelType w:val="hybridMultilevel"/>
    <w:tmpl w:val="F0545280"/>
    <w:lvl w:ilvl="0" w:tplc="04090001">
      <w:start w:val="1"/>
      <w:numFmt w:val="bullet"/>
      <w:lvlText w:val=""/>
      <w:lvlJc w:val="left"/>
      <w:pPr>
        <w:ind w:left="14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8" w:hanging="360"/>
      </w:pPr>
      <w:rPr>
        <w:rFonts w:ascii="Wingdings" w:hAnsi="Wingdings" w:hint="default"/>
      </w:rPr>
    </w:lvl>
  </w:abstractNum>
  <w:abstractNum w:abstractNumId="8" w15:restartNumberingAfterBreak="0">
    <w:nsid w:val="7A8D3F09"/>
    <w:multiLevelType w:val="hybridMultilevel"/>
    <w:tmpl w:val="F2E49F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B7750F2"/>
    <w:multiLevelType w:val="hybridMultilevel"/>
    <w:tmpl w:val="24DEB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9"/>
  </w:num>
  <w:num w:numId="5">
    <w:abstractNumId w:val="6"/>
  </w:num>
  <w:num w:numId="6">
    <w:abstractNumId w:val="3"/>
  </w:num>
  <w:num w:numId="7">
    <w:abstractNumId w:val="8"/>
  </w:num>
  <w:num w:numId="8">
    <w:abstractNumId w:val="0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7B9"/>
    <w:rsid w:val="00010B6C"/>
    <w:rsid w:val="0011111C"/>
    <w:rsid w:val="001D5E53"/>
    <w:rsid w:val="001F21B9"/>
    <w:rsid w:val="002115B5"/>
    <w:rsid w:val="002C4887"/>
    <w:rsid w:val="003B449E"/>
    <w:rsid w:val="003E0141"/>
    <w:rsid w:val="003E1458"/>
    <w:rsid w:val="003E657E"/>
    <w:rsid w:val="003F3C10"/>
    <w:rsid w:val="0044650B"/>
    <w:rsid w:val="0046020F"/>
    <w:rsid w:val="00492CC8"/>
    <w:rsid w:val="00547080"/>
    <w:rsid w:val="00560AC9"/>
    <w:rsid w:val="00597341"/>
    <w:rsid w:val="005A57B9"/>
    <w:rsid w:val="005C15F1"/>
    <w:rsid w:val="006014F6"/>
    <w:rsid w:val="006B766F"/>
    <w:rsid w:val="006E5F01"/>
    <w:rsid w:val="00954EE1"/>
    <w:rsid w:val="00AF1342"/>
    <w:rsid w:val="00B57A09"/>
    <w:rsid w:val="00B774CC"/>
    <w:rsid w:val="00C01C50"/>
    <w:rsid w:val="00CA1D9E"/>
    <w:rsid w:val="00CB318C"/>
    <w:rsid w:val="00CF5A1D"/>
    <w:rsid w:val="00D419E4"/>
    <w:rsid w:val="00D47D0C"/>
    <w:rsid w:val="00D81DC8"/>
    <w:rsid w:val="00DE6CEC"/>
    <w:rsid w:val="00E2300D"/>
    <w:rsid w:val="00EB68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6ACF1"/>
  <w15:docId w15:val="{20A69723-5171-4844-B814-731F511B3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65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7B9"/>
    <w:pPr>
      <w:ind w:left="720"/>
      <w:contextualSpacing/>
    </w:pPr>
  </w:style>
  <w:style w:type="table" w:styleId="TableGrid">
    <w:name w:val="Table Grid"/>
    <w:basedOn w:val="TableNormal"/>
    <w:uiPriority w:val="39"/>
    <w:rsid w:val="00D47D0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alif rahman</cp:lastModifiedBy>
  <cp:revision>17</cp:revision>
  <dcterms:created xsi:type="dcterms:W3CDTF">2019-09-15T09:23:00Z</dcterms:created>
  <dcterms:modified xsi:type="dcterms:W3CDTF">2019-09-15T10:40:00Z</dcterms:modified>
</cp:coreProperties>
</file>