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9ADB320"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DA36E3">
        <w:rPr>
          <w:rFonts w:ascii="Cambria" w:hAnsi="Cambria"/>
          <w:b/>
          <w:sz w:val="20"/>
          <w:szCs w:val="20"/>
          <w:u w:val="single"/>
          <w:lang w:val="en-US"/>
        </w:rPr>
        <w:t>S</w:t>
      </w:r>
      <w:r w:rsidR="00DC6F17" w:rsidRPr="00DC6F17">
        <w:rPr>
          <w:rFonts w:ascii="Cambria" w:hAnsi="Cambria"/>
          <w:b/>
          <w:sz w:val="20"/>
          <w:szCs w:val="20"/>
          <w:u w:val="single"/>
        </w:rPr>
        <w:t>4</w:t>
      </w:r>
      <w:r w:rsidR="00CC0A04">
        <w:rPr>
          <w:rFonts w:ascii="Cambria" w:hAnsi="Cambria"/>
          <w:b/>
          <w:sz w:val="20"/>
          <w:szCs w:val="20"/>
          <w:u w:val="single"/>
        </w:rPr>
        <w:t>1</w:t>
      </w:r>
      <w:r w:rsidRPr="00A80A90">
        <w:rPr>
          <w:rFonts w:ascii="Cambria" w:hAnsi="Cambria"/>
          <w:b/>
          <w:sz w:val="20"/>
          <w:szCs w:val="20"/>
          <w:u w:val="single"/>
        </w:rPr>
        <w:t xml:space="preserve"> от</w:t>
      </w:r>
      <w:r>
        <w:rPr>
          <w:rFonts w:ascii="Cambria" w:hAnsi="Cambria"/>
          <w:b/>
          <w:sz w:val="20"/>
          <w:szCs w:val="20"/>
          <w:u w:val="single"/>
        </w:rPr>
        <w:t xml:space="preserve"> </w:t>
      </w:r>
      <w:r w:rsidR="00CC0A04">
        <w:rPr>
          <w:rFonts w:ascii="Cambria" w:hAnsi="Cambria"/>
          <w:b/>
          <w:sz w:val="20"/>
          <w:szCs w:val="20"/>
          <w:u w:val="single"/>
        </w:rPr>
        <w:t>06</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6EE001DB" w:rsidR="00A80A90" w:rsidRPr="0043132B" w:rsidRDefault="00DC6F17" w:rsidP="00587B29">
            <w:pPr>
              <w:tabs>
                <w:tab w:val="left" w:pos="-142"/>
              </w:tabs>
              <w:spacing w:line="240" w:lineRule="auto"/>
              <w:ind w:right="24"/>
              <w:contextualSpacing/>
              <w:rPr>
                <w:rFonts w:ascii="Cambria" w:hAnsi="Cambria"/>
                <w:sz w:val="16"/>
                <w:szCs w:val="16"/>
              </w:rPr>
            </w:pPr>
            <w:r w:rsidRPr="00DC6F17">
              <w:rPr>
                <w:rFonts w:ascii="Cambria" w:hAnsi="Cambria"/>
                <w:sz w:val="16"/>
                <w:szCs w:val="16"/>
              </w:rPr>
              <w:t>груз сдать для ООО «Восточная Логистика»</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F770F28" w:rsidR="00A80A90" w:rsidRPr="00A80A90" w:rsidRDefault="00DC6F17"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По </w:t>
            </w:r>
            <w:proofErr w:type="spellStart"/>
            <w:r>
              <w:rPr>
                <w:rFonts w:ascii="Cambria" w:hAnsi="Cambria"/>
                <w:sz w:val="16"/>
                <w:szCs w:val="16"/>
              </w:rPr>
              <w:t>ттн</w:t>
            </w:r>
            <w:proofErr w:type="spellEnd"/>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A116F1" w:rsidRPr="00A80A90" w:rsidRDefault="00600312" w:rsidP="00591454">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53B1F513" w:rsidR="00A116F1" w:rsidRPr="00A80A90" w:rsidRDefault="00CC0A04" w:rsidP="00A116F1">
            <w:pPr>
              <w:tabs>
                <w:tab w:val="left" w:pos="-142"/>
              </w:tabs>
              <w:spacing w:line="240" w:lineRule="auto"/>
              <w:ind w:right="24"/>
              <w:contextualSpacing/>
              <w:rPr>
                <w:rFonts w:ascii="Cambria" w:hAnsi="Cambria"/>
                <w:sz w:val="16"/>
                <w:szCs w:val="16"/>
              </w:rPr>
            </w:pPr>
            <w:r>
              <w:rPr>
                <w:rFonts w:ascii="Cambria" w:hAnsi="Cambria"/>
                <w:sz w:val="16"/>
                <w:szCs w:val="16"/>
              </w:rPr>
              <w:t>+79037789950 Данил</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5C8D804C" w:rsidR="00A116F1" w:rsidRPr="00A80A90" w:rsidRDefault="00DC6F17" w:rsidP="00DA55FF">
            <w:pPr>
              <w:tabs>
                <w:tab w:val="left" w:pos="-142"/>
              </w:tabs>
              <w:spacing w:line="240" w:lineRule="auto"/>
              <w:ind w:right="24"/>
              <w:contextualSpacing/>
              <w:rPr>
                <w:rFonts w:ascii="Cambria" w:hAnsi="Cambria"/>
                <w:sz w:val="16"/>
                <w:szCs w:val="16"/>
              </w:rPr>
            </w:pPr>
            <w:r>
              <w:rPr>
                <w:rFonts w:ascii="Cambria" w:hAnsi="Cambria"/>
                <w:sz w:val="16"/>
                <w:szCs w:val="16"/>
                <w:lang w:val="en-US"/>
              </w:rPr>
              <w:t>06</w:t>
            </w:r>
            <w:r w:rsidR="005975A1" w:rsidRPr="005975A1">
              <w:rPr>
                <w:rFonts w:ascii="Cambria" w:hAnsi="Cambria"/>
                <w:sz w:val="16"/>
                <w:szCs w:val="16"/>
              </w:rPr>
              <w:t>.</w:t>
            </w:r>
            <w:r>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624B1271" w:rsidR="00A116F1" w:rsidRPr="00FC5EE0" w:rsidRDefault="00CC0A04" w:rsidP="00A116F1">
            <w:pPr>
              <w:tabs>
                <w:tab w:val="left" w:pos="-142"/>
              </w:tabs>
              <w:spacing w:line="240" w:lineRule="auto"/>
              <w:ind w:right="24"/>
              <w:contextualSpacing/>
              <w:rPr>
                <w:rFonts w:ascii="Cambria" w:hAnsi="Cambria"/>
                <w:sz w:val="16"/>
                <w:szCs w:val="16"/>
              </w:rPr>
            </w:pPr>
            <w:r>
              <w:rPr>
                <w:rFonts w:ascii="Cambria" w:hAnsi="Cambria"/>
                <w:sz w:val="16"/>
                <w:szCs w:val="16"/>
              </w:rPr>
              <w:t>06</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Pr>
                <w:rFonts w:ascii="Cambria" w:hAnsi="Cambria"/>
                <w:sz w:val="16"/>
                <w:szCs w:val="16"/>
              </w:rPr>
              <w:t>14</w:t>
            </w:r>
            <w:r w:rsidR="005C6BC6">
              <w:rPr>
                <w:rFonts w:ascii="Cambria" w:hAnsi="Cambria"/>
                <w:sz w:val="16"/>
                <w:szCs w:val="16"/>
              </w:rPr>
              <w:t>.00</w:t>
            </w:r>
            <w:r w:rsidR="00FC5EE0">
              <w:rPr>
                <w:rFonts w:ascii="Cambria" w:hAnsi="Cambria"/>
                <w:sz w:val="16"/>
                <w:szCs w:val="16"/>
              </w:rPr>
              <w:t xml:space="preserve"> </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1DF2B8CD" w:rsidR="00A116F1" w:rsidRPr="00AE562E" w:rsidRDefault="00DC6F17" w:rsidP="00FC5EE0">
            <w:pPr>
              <w:tabs>
                <w:tab w:val="left" w:pos="-142"/>
              </w:tabs>
              <w:spacing w:line="240" w:lineRule="auto"/>
              <w:ind w:right="24"/>
              <w:contextualSpacing/>
              <w:rPr>
                <w:rFonts w:ascii="Cambria" w:hAnsi="Cambria"/>
                <w:sz w:val="16"/>
                <w:szCs w:val="16"/>
              </w:rPr>
            </w:pPr>
            <w:r>
              <w:rPr>
                <w:rFonts w:ascii="Cambria" w:hAnsi="Cambria"/>
                <w:sz w:val="16"/>
                <w:szCs w:val="16"/>
              </w:rPr>
              <w:t xml:space="preserve">г. Иркутск, </w:t>
            </w:r>
            <w:r w:rsidR="00CC0A04" w:rsidRPr="00CC0A04">
              <w:rPr>
                <w:rFonts w:ascii="Cambria" w:hAnsi="Cambria"/>
                <w:sz w:val="16"/>
                <w:szCs w:val="16"/>
              </w:rPr>
              <w:t>Трактовая улица, 20г/4</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301DBBDB"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CC0A04">
              <w:rPr>
                <w:rFonts w:ascii="Cambria" w:hAnsi="Cambria"/>
                <w:sz w:val="16"/>
                <w:szCs w:val="16"/>
              </w:rPr>
              <w:t xml:space="preserve">Иркутск, </w:t>
            </w:r>
            <w:r w:rsidR="00CC0A04" w:rsidRPr="00CC0A04">
              <w:rPr>
                <w:rFonts w:ascii="Cambria" w:hAnsi="Cambria"/>
                <w:sz w:val="16"/>
                <w:szCs w:val="16"/>
              </w:rPr>
              <w:t>Лермонтова, 251 ледовый дворец айсберг</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6A0C2011" w:rsidR="00A80A90" w:rsidRPr="00A80A90" w:rsidRDefault="00FC6EA1" w:rsidP="00551F75">
            <w:pPr>
              <w:tabs>
                <w:tab w:val="left" w:pos="0"/>
              </w:tabs>
              <w:ind w:right="24"/>
              <w:contextualSpacing/>
              <w:rPr>
                <w:rFonts w:ascii="Cambria" w:hAnsi="Cambria"/>
                <w:sz w:val="16"/>
                <w:szCs w:val="16"/>
              </w:rPr>
            </w:pPr>
            <w:r>
              <w:rPr>
                <w:rFonts w:ascii="Cambria" w:hAnsi="Cambria"/>
                <w:b/>
                <w:sz w:val="16"/>
                <w:szCs w:val="16"/>
              </w:rPr>
              <w:t>3 0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0F57CDAE"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Pr>
                <w:rFonts w:ascii="Cambria" w:hAnsi="Cambria"/>
                <w:b/>
                <w:sz w:val="16"/>
                <w:szCs w:val="16"/>
              </w:rPr>
              <w:t>БЕЗ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2BA0C0DD" w:rsidR="00A80A90" w:rsidRPr="000A096C" w:rsidRDefault="00CC0A04" w:rsidP="00600312">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Ковролин</w:t>
            </w:r>
            <w:r w:rsidR="00DC6F17">
              <w:rPr>
                <w:rFonts w:ascii="Cambria" w:eastAsia="Cambria" w:hAnsi="Cambria" w:cs="Cambria"/>
                <w:sz w:val="16"/>
                <w:szCs w:val="16"/>
              </w:rPr>
              <w:t xml:space="preserve"> 1</w:t>
            </w:r>
            <w:r>
              <w:rPr>
                <w:rFonts w:ascii="Cambria" w:eastAsia="Cambria" w:hAnsi="Cambria" w:cs="Cambria"/>
                <w:sz w:val="16"/>
                <w:szCs w:val="16"/>
              </w:rPr>
              <w:t>5</w:t>
            </w:r>
            <w:r w:rsidR="00DC6F17">
              <w:rPr>
                <w:rFonts w:ascii="Cambria" w:eastAsia="Cambria" w:hAnsi="Cambria" w:cs="Cambria"/>
                <w:sz w:val="16"/>
                <w:szCs w:val="16"/>
              </w:rPr>
              <w:t>0кг. 1</w:t>
            </w:r>
            <w:r>
              <w:rPr>
                <w:rFonts w:ascii="Cambria" w:eastAsia="Cambria" w:hAnsi="Cambria" w:cs="Cambria"/>
                <w:sz w:val="16"/>
                <w:szCs w:val="16"/>
              </w:rPr>
              <w:t>2</w:t>
            </w:r>
            <w:r w:rsidR="00DC6F17">
              <w:rPr>
                <w:rFonts w:ascii="Cambria" w:eastAsia="Cambria" w:hAnsi="Cambria" w:cs="Cambria"/>
                <w:sz w:val="16"/>
                <w:szCs w:val="16"/>
              </w:rPr>
              <w:t xml:space="preserve"> м3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1F2E77AF"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19565275" w:rsidR="00DC00EC" w:rsidRPr="00DA36E3" w:rsidRDefault="00CC0A04" w:rsidP="00DC00EC">
            <w:pPr>
              <w:tabs>
                <w:tab w:val="left" w:pos="-142"/>
              </w:tabs>
              <w:spacing w:line="240" w:lineRule="auto"/>
              <w:ind w:right="24"/>
              <w:contextualSpacing/>
              <w:rPr>
                <w:rFonts w:ascii="Cambria" w:hAnsi="Cambria"/>
                <w:sz w:val="15"/>
                <w:szCs w:val="15"/>
                <w:lang w:val="en-US"/>
              </w:rPr>
            </w:pPr>
            <w:r w:rsidRPr="00CC0A04">
              <w:rPr>
                <w:rFonts w:ascii="Cambria" w:hAnsi="Cambria"/>
                <w:sz w:val="15"/>
                <w:szCs w:val="15"/>
                <w:lang w:val="en-US"/>
              </w:rPr>
              <w:t>8 950 107 05 1</w:t>
            </w:r>
          </w:p>
        </w:tc>
      </w:tr>
      <w:tr w:rsidR="00DC00EC" w:rsidRPr="00A80A90" w14:paraId="5E87411A" w14:textId="77777777" w:rsidTr="00551F75">
        <w:trPr>
          <w:trHeight w:val="192"/>
        </w:trPr>
        <w:tc>
          <w:tcPr>
            <w:tcW w:w="2160" w:type="dxa"/>
            <w:gridSpan w:val="3"/>
            <w:shd w:val="clear" w:color="auto" w:fill="auto"/>
          </w:tcPr>
          <w:p w14:paraId="1F885590" w14:textId="54C3DAB3" w:rsidR="00DC00EC" w:rsidRPr="00A92106" w:rsidRDefault="00CC0A04" w:rsidP="00DC00EC">
            <w:pPr>
              <w:tabs>
                <w:tab w:val="left" w:pos="-142"/>
              </w:tabs>
              <w:spacing w:line="240" w:lineRule="auto"/>
              <w:ind w:right="24"/>
              <w:contextualSpacing/>
              <w:rPr>
                <w:rFonts w:ascii="Cambria" w:hAnsi="Cambria"/>
                <w:sz w:val="16"/>
                <w:szCs w:val="16"/>
              </w:rPr>
            </w:pPr>
            <w:r w:rsidRPr="00CC0A04">
              <w:rPr>
                <w:rFonts w:ascii="Arial" w:hAnsi="Arial" w:cs="Arial"/>
                <w:color w:val="2C2D2E"/>
                <w:sz w:val="23"/>
                <w:szCs w:val="23"/>
                <w:shd w:val="clear" w:color="auto" w:fill="FFFFFF"/>
              </w:rPr>
              <w:t>К367НН138</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616799E1" w14:textId="553884E1" w:rsidR="00DC00EC" w:rsidRPr="0043132B" w:rsidRDefault="00CC0A04" w:rsidP="00DC6F17">
            <w:pPr>
              <w:tabs>
                <w:tab w:val="left" w:pos="-142"/>
              </w:tabs>
              <w:ind w:right="24"/>
              <w:contextualSpacing/>
              <w:rPr>
                <w:rFonts w:ascii="Cambria" w:hAnsi="Cambria"/>
                <w:sz w:val="16"/>
                <w:szCs w:val="16"/>
              </w:rPr>
            </w:pPr>
            <w:r w:rsidRPr="00CC0A04">
              <w:rPr>
                <w:rFonts w:ascii="Cambria" w:hAnsi="Cambria"/>
                <w:sz w:val="16"/>
                <w:szCs w:val="16"/>
              </w:rPr>
              <w:t>Кузнецов Максим Александрович паспорт 2505 594276 выдан управлением внутренних дел Ленинского Района гор. Иркутска 14.02.2006 код 382-004</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60AEE4B8" w14:textId="246A4FB2"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ИП </w:t>
            </w:r>
            <w:r w:rsidRPr="00CC0A04">
              <w:rPr>
                <w:rFonts w:ascii="Cambria" w:hAnsi="Cambria"/>
                <w:sz w:val="15"/>
                <w:szCs w:val="15"/>
              </w:rPr>
              <w:t>Алексеев Алексей Петрович</w:t>
            </w:r>
          </w:p>
          <w:p w14:paraId="40B6CF82" w14:textId="77777777" w:rsidR="00CC0A04"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Pr="00CC0A04">
              <w:rPr>
                <w:rFonts w:ascii="Cambria" w:hAnsi="Cambria"/>
                <w:sz w:val="15"/>
                <w:szCs w:val="15"/>
              </w:rPr>
              <w:t>664013, Иркутская Область, г. Иркутск, ул. Тельмана, дом 36, кв. 22</w:t>
            </w:r>
          </w:p>
          <w:p w14:paraId="5B7DF361" w14:textId="77777777" w:rsidR="00CC0A04"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Почт. адрес: </w:t>
            </w:r>
            <w:r w:rsidRPr="00CC0A04">
              <w:rPr>
                <w:rFonts w:ascii="Cambria" w:hAnsi="Cambria"/>
                <w:sz w:val="15"/>
                <w:szCs w:val="15"/>
              </w:rPr>
              <w:t>664013, Иркутская Область, г. Иркутск, ул. Тельмана, дом 36, кв. 22</w:t>
            </w:r>
          </w:p>
          <w:p w14:paraId="248ED4D6" w14:textId="277B9B15"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ИНН: </w:t>
            </w:r>
            <w:r w:rsidRPr="00CC0A04">
              <w:rPr>
                <w:rFonts w:ascii="Cambria" w:hAnsi="Cambria"/>
                <w:sz w:val="15"/>
                <w:szCs w:val="15"/>
              </w:rPr>
              <w:t>381016910831</w:t>
            </w:r>
          </w:p>
          <w:p w14:paraId="1687E6E4" w14:textId="4266EA83"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Pr="00CC0A04">
              <w:rPr>
                <w:rFonts w:ascii="Cambria" w:hAnsi="Cambria"/>
                <w:sz w:val="15"/>
                <w:szCs w:val="15"/>
              </w:rPr>
              <w:t>325385000053393</w:t>
            </w:r>
          </w:p>
          <w:p w14:paraId="76B187CD" w14:textId="1057B3DC"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р/с: </w:t>
            </w:r>
            <w:r w:rsidRPr="00CC0A04">
              <w:rPr>
                <w:rFonts w:ascii="Cambria" w:hAnsi="Cambria"/>
                <w:sz w:val="15"/>
                <w:szCs w:val="15"/>
              </w:rPr>
              <w:t>408 028 100 000 082 715 91</w:t>
            </w:r>
          </w:p>
          <w:p w14:paraId="13B3AE8C" w14:textId="4C096E8A"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к/с: </w:t>
            </w:r>
            <w:r w:rsidRPr="00CC0A04">
              <w:rPr>
                <w:rFonts w:ascii="Cambria" w:hAnsi="Cambria"/>
                <w:sz w:val="15"/>
                <w:szCs w:val="15"/>
              </w:rPr>
              <w:t>301 018 101 452 500 009 74</w:t>
            </w:r>
          </w:p>
          <w:p w14:paraId="6F3BFA10" w14:textId="743F75CE"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Банк: </w:t>
            </w:r>
            <w:r w:rsidRPr="00CC0A04">
              <w:rPr>
                <w:rFonts w:ascii="Cambria" w:hAnsi="Cambria"/>
                <w:sz w:val="15"/>
                <w:szCs w:val="15"/>
              </w:rPr>
              <w:t>АО «Т-Банк»</w:t>
            </w:r>
          </w:p>
          <w:p w14:paraId="6AF52368" w14:textId="2D1DCBA8"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БИК: </w:t>
            </w:r>
            <w:r w:rsidRPr="00CC0A04">
              <w:rPr>
                <w:rFonts w:ascii="Cambria" w:hAnsi="Cambria"/>
                <w:sz w:val="15"/>
                <w:szCs w:val="15"/>
              </w:rPr>
              <w:t>044525974</w:t>
            </w:r>
          </w:p>
          <w:p w14:paraId="595C46B0" w14:textId="6F2E6018"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Pr="00CC0A04">
              <w:rPr>
                <w:rFonts w:ascii="Cambria" w:hAnsi="Cambria"/>
                <w:sz w:val="15"/>
                <w:szCs w:val="15"/>
              </w:rPr>
              <w:t xml:space="preserve">Lexa-irk@inbox.ru  </w:t>
            </w:r>
          </w:p>
          <w:p w14:paraId="5DD9C562" w14:textId="308F5351" w:rsidR="00A80A90" w:rsidRPr="00A92106"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Тел.: </w:t>
            </w:r>
            <w:r w:rsidRPr="00CC0A04">
              <w:rPr>
                <w:rFonts w:ascii="Cambria" w:hAnsi="Cambria"/>
                <w:sz w:val="15"/>
                <w:szCs w:val="15"/>
              </w:rPr>
              <w:t>8 950 132 04 4</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B32D87"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ИП Шерстов Андрей Витальевич </w:t>
            </w:r>
          </w:p>
          <w:p w14:paraId="18E682CA"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Юр.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г. Иркутск, ул. Павла Красильникова 172, кв 59</w:t>
            </w:r>
          </w:p>
          <w:p w14:paraId="5E3444D7"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Почт. адрес: 664040, Иркутская </w:t>
            </w:r>
            <w:proofErr w:type="spellStart"/>
            <w:r w:rsidRPr="005F5A35">
              <w:rPr>
                <w:rFonts w:ascii="Cambria" w:hAnsi="Cambria"/>
                <w:sz w:val="15"/>
                <w:szCs w:val="15"/>
              </w:rPr>
              <w:t>обл</w:t>
            </w:r>
            <w:proofErr w:type="spellEnd"/>
            <w:r w:rsidRPr="005F5A35">
              <w:rPr>
                <w:rFonts w:ascii="Cambria" w:hAnsi="Cambria"/>
                <w:sz w:val="15"/>
                <w:szCs w:val="15"/>
              </w:rPr>
              <w:t xml:space="preserve">, г. Иркутск, ул. Павла Красильникова 172 </w:t>
            </w:r>
          </w:p>
          <w:p w14:paraId="1641D48F"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ИНН: 381100987938</w:t>
            </w:r>
          </w:p>
          <w:p w14:paraId="76842D5D"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ОГРНИП: 325385000056839 </w:t>
            </w:r>
          </w:p>
          <w:p w14:paraId="47CD4A90"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р/с: 40802810920000780066</w:t>
            </w:r>
          </w:p>
          <w:p w14:paraId="29B240DE"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к/с: 30101810745374525104</w:t>
            </w:r>
          </w:p>
          <w:p w14:paraId="366F5439"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Банк: ООО «Банк Точка»</w:t>
            </w:r>
          </w:p>
          <w:p w14:paraId="67FEE4CC"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БИК: 044525104 </w:t>
            </w:r>
          </w:p>
          <w:p w14:paraId="389C5B00" w14:textId="77777777" w:rsidR="00CC0A04" w:rsidRPr="005F5A35" w:rsidRDefault="00CC0A04" w:rsidP="00CC0A04">
            <w:pPr>
              <w:spacing w:line="240" w:lineRule="auto"/>
              <w:ind w:right="24"/>
              <w:contextualSpacing/>
              <w:rPr>
                <w:rFonts w:ascii="Cambria" w:hAnsi="Cambria"/>
                <w:sz w:val="15"/>
                <w:szCs w:val="15"/>
              </w:rPr>
            </w:pPr>
            <w:r w:rsidRPr="005F5A35">
              <w:rPr>
                <w:rFonts w:ascii="Cambria" w:hAnsi="Cambria"/>
                <w:sz w:val="15"/>
                <w:szCs w:val="15"/>
              </w:rPr>
              <w:t xml:space="preserve">Эл. Почта: Vostok.logist@list.ru </w:t>
            </w:r>
          </w:p>
          <w:p w14:paraId="66991F40" w14:textId="615BD043" w:rsidR="00A80A90" w:rsidRPr="00A80A90" w:rsidRDefault="00CC0A04" w:rsidP="00CC0A04">
            <w:pPr>
              <w:spacing w:line="240" w:lineRule="auto"/>
              <w:ind w:right="24"/>
              <w:contextualSpacing/>
              <w:rPr>
                <w:rFonts w:ascii="Cambria" w:hAnsi="Cambria"/>
                <w:b/>
                <w:sz w:val="16"/>
                <w:szCs w:val="16"/>
              </w:rPr>
            </w:pPr>
            <w:r w:rsidRPr="005F5A35">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86513" w14:textId="77777777" w:rsidR="001D04C4" w:rsidRDefault="001D04C4" w:rsidP="00A66B18">
      <w:pPr>
        <w:spacing w:after="0"/>
      </w:pPr>
      <w:r>
        <w:separator/>
      </w:r>
    </w:p>
  </w:endnote>
  <w:endnote w:type="continuationSeparator" w:id="0">
    <w:p w14:paraId="0F0EC340" w14:textId="77777777" w:rsidR="001D04C4" w:rsidRDefault="001D04C4"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45F64133" w:rsidR="00796F75" w:rsidRPr="00A80A90" w:rsidRDefault="00CC0A04" w:rsidP="000A096C">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1A9C097D"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CC0A04" w:rsidRPr="00CC0A04">
            <w:rPr>
              <w:rFonts w:ascii="Cambria" w:hAnsi="Cambria"/>
              <w:b/>
              <w:sz w:val="16"/>
              <w:szCs w:val="16"/>
            </w:rPr>
            <w:t>Алексеев А.П</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404A8CC8" w14:textId="77777777" w:rsidR="00CC0A04" w:rsidRDefault="00CC0A04" w:rsidP="00796F75">
          <w:pPr>
            <w:spacing w:line="240" w:lineRule="auto"/>
            <w:ind w:right="24"/>
            <w:contextualSpacing/>
            <w:jc w:val="both"/>
            <w:rPr>
              <w:rFonts w:ascii="Cambria" w:hAnsi="Cambria"/>
              <w:b/>
              <w:sz w:val="16"/>
              <w:szCs w:val="16"/>
            </w:rPr>
          </w:pPr>
          <w:r w:rsidRPr="005F5A35">
            <w:rPr>
              <w:rFonts w:ascii="Cambria" w:hAnsi="Cambria"/>
              <w:b/>
              <w:sz w:val="16"/>
              <w:szCs w:val="16"/>
            </w:rPr>
            <w:t xml:space="preserve">Индивидуальный </w:t>
          </w:r>
        </w:p>
        <w:p w14:paraId="17A5E56C" w14:textId="530D4CDD" w:rsidR="00796F75" w:rsidRPr="00A80A90" w:rsidRDefault="00CC0A04" w:rsidP="00796F75">
          <w:pPr>
            <w:spacing w:line="240" w:lineRule="auto"/>
            <w:ind w:right="24"/>
            <w:contextualSpacing/>
            <w:jc w:val="both"/>
            <w:rPr>
              <w:rFonts w:ascii="Cambria" w:hAnsi="Cambria"/>
              <w:b/>
              <w:sz w:val="16"/>
              <w:szCs w:val="16"/>
            </w:rPr>
          </w:pPr>
          <w:r w:rsidRPr="005F5A35">
            <w:rPr>
              <w:rFonts w:ascii="Cambria" w:hAnsi="Cambria"/>
              <w:b/>
              <w:sz w:val="16"/>
              <w:szCs w:val="16"/>
            </w:rPr>
            <w:t>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44750" w14:textId="77777777" w:rsidR="001D04C4" w:rsidRDefault="001D04C4" w:rsidP="00A66B18">
      <w:pPr>
        <w:spacing w:after="0"/>
      </w:pPr>
      <w:r>
        <w:separator/>
      </w:r>
    </w:p>
  </w:footnote>
  <w:footnote w:type="continuationSeparator" w:id="0">
    <w:p w14:paraId="325A3927" w14:textId="77777777" w:rsidR="001D04C4" w:rsidRDefault="001D04C4"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0A04"/>
    <w:rsid w:val="00CC6966"/>
    <w:rsid w:val="00CE7CAE"/>
    <w:rsid w:val="00CF4D3C"/>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1511</Words>
  <Characters>8619</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2026-04-06T05:01:00Z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