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10468B1" w:rsidRDefault="510468B1" w14:paraId="03E8DD70" w14:textId="1FA11503">
      <w:r>
        <w:t>Wymagania Funkcjonalne</w:t>
      </w:r>
    </w:p>
    <w:p w:rsidR="510468B1" w:rsidRDefault="510468B1" w14:paraId="325BE61B" w14:textId="2757498E">
      <w:r>
        <w:t>Nazwa zespołu:</w:t>
      </w:r>
      <w:r w:rsidR="007B1136">
        <w:t xml:space="preserve"> </w:t>
      </w:r>
      <w:proofErr w:type="spellStart"/>
      <w:r w:rsidR="007B1136">
        <w:t>Misiaki</w:t>
      </w:r>
      <w:proofErr w:type="spellEnd"/>
    </w:p>
    <w:p w:rsidRPr="007B1136" w:rsidR="3ED04A3A" w:rsidP="007B1136" w:rsidRDefault="510468B1" w14:paraId="267E0FD9" w14:textId="506C7113">
      <w:r>
        <w:t xml:space="preserve">Nazwa aplikacji zespołu: </w:t>
      </w:r>
      <w:r w:rsidR="007B1136">
        <w:t>Seniorek</w:t>
      </w:r>
    </w:p>
    <w:p w:rsidR="646A5323" w:rsidP="3ED04A3A" w:rsidRDefault="646A5323" w14:paraId="42215363" w14:textId="3B884489">
      <w:pPr>
        <w:pStyle w:val="Nagwek2"/>
        <w:spacing w:before="0" w:after="299"/>
      </w:pPr>
      <w:r w:rsidRPr="3ED04A3A">
        <w:rPr>
          <w:rFonts w:ascii="Aptos" w:hAnsi="Aptos" w:eastAsia="Aptos" w:cs="Aptos"/>
          <w:b/>
          <w:bCs/>
          <w:sz w:val="24"/>
          <w:szCs w:val="24"/>
        </w:rPr>
        <w:t>Zadanie 2: Wymagania funkcjonalne</w:t>
      </w:r>
    </w:p>
    <w:p w:rsidR="646A5323" w:rsidP="3ED04A3A" w:rsidRDefault="646A5323" w14:paraId="243EF532" w14:textId="5257954D">
      <w:pPr>
        <w:spacing w:before="240" w:after="240"/>
      </w:pPr>
      <w:r w:rsidRPr="3ED04A3A">
        <w:rPr>
          <w:rFonts w:ascii="Aptos" w:hAnsi="Aptos" w:eastAsia="Aptos" w:cs="Aptos"/>
        </w:rPr>
        <w:t>Na podstawie analizy konkurencji oraz własnych pomysłów, zespół spisuje wymagania funkcjonalne swojej aplikacji.</w:t>
      </w:r>
      <w:r w:rsidRPr="3ED04A3A" w:rsidR="7049B283">
        <w:rPr>
          <w:rFonts w:ascii="Aptos" w:hAnsi="Aptos" w:eastAsia="Aptos" w:cs="Aptos"/>
        </w:rPr>
        <w:t xml:space="preserve"> Min 10 tabelek.</w:t>
      </w:r>
    </w:p>
    <w:p w:rsidR="3ED04A3A" w:rsidP="3ED04A3A" w:rsidRDefault="3ED04A3A" w14:paraId="7AB35429" w14:textId="20745BC4">
      <w:pPr>
        <w:spacing w:after="240"/>
        <w:rPr>
          <w:rFonts w:ascii="Aptos" w:hAnsi="Aptos" w:eastAsia="Aptos" w:cs="Aptos"/>
        </w:rPr>
      </w:pPr>
    </w:p>
    <w:tbl>
      <w:tblPr>
        <w:tblW w:w="0" w:type="auto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4455"/>
        <w:gridCol w:w="4455"/>
      </w:tblGrid>
      <w:tr w:rsidR="3ED04A3A" w:rsidTr="50B1BD0D" w14:paraId="10AC6602" w14:textId="77777777">
        <w:trPr>
          <w:trHeight w:val="465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D04A3A" w:rsidP="3ED04A3A" w:rsidRDefault="3ED04A3A" w14:paraId="425CED99" w14:textId="2870EBC8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3ED04A3A">
              <w:rPr>
                <w:b/>
                <w:bCs/>
                <w:color w:val="000000" w:themeColor="text1"/>
              </w:rPr>
              <w:t>Cecha</w:t>
            </w:r>
          </w:p>
        </w:tc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D04A3A" w:rsidP="3ED04A3A" w:rsidRDefault="3ED04A3A" w14:paraId="2B655AB7" w14:textId="3C952F14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3ED04A3A">
              <w:rPr>
                <w:b/>
                <w:bCs/>
                <w:color w:val="000000" w:themeColor="text1"/>
              </w:rPr>
              <w:t>Opis</w:t>
            </w:r>
          </w:p>
        </w:tc>
      </w:tr>
      <w:tr w:rsidR="3ED04A3A" w:rsidTr="50B1BD0D" w14:paraId="21038E09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D04A3A" w:rsidP="3ED04A3A" w:rsidRDefault="3ED04A3A" w14:paraId="6E38099F" w14:textId="0E6A4FAF">
            <w:pPr>
              <w:spacing w:after="0"/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Nazwa funkcji</w:t>
            </w:r>
          </w:p>
        </w:tc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47D22C5" w:rsidP="3ED04A3A" w:rsidRDefault="447D22C5" w14:paraId="67B97E5B" w14:textId="0F8039B4">
            <w:pPr>
              <w:spacing w:after="0"/>
              <w:rPr>
                <w:color w:val="000000" w:themeColor="text1"/>
                <w:sz w:val="22"/>
                <w:szCs w:val="22"/>
              </w:rPr>
            </w:pPr>
            <w:r w:rsidRPr="50B1BD0D" w:rsidR="10889F01">
              <w:rPr>
                <w:color w:val="000000" w:themeColor="text1" w:themeTint="FF" w:themeShade="FF"/>
                <w:sz w:val="22"/>
                <w:szCs w:val="22"/>
              </w:rPr>
              <w:t>Zamówienie usługi opiekuna</w:t>
            </w:r>
          </w:p>
        </w:tc>
      </w:tr>
      <w:tr w:rsidR="3ED04A3A" w:rsidTr="50B1BD0D" w14:paraId="44AF911C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D6ADC8C" w:rsidP="3ED04A3A" w:rsidRDefault="0D6ADC8C" w14:paraId="34E8CBC0" w14:textId="6DCACBF6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 xml:space="preserve">Opis </w:t>
            </w:r>
          </w:p>
        </w:tc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D6ADC8C" w:rsidP="3ED04A3A" w:rsidRDefault="0D6ADC8C" w14:paraId="3A11D1E1" w14:textId="67B511ED">
            <w:pPr>
              <w:rPr>
                <w:color w:val="000000" w:themeColor="text1"/>
                <w:sz w:val="22"/>
                <w:szCs w:val="22"/>
              </w:rPr>
            </w:pPr>
            <w:r w:rsidRPr="50B1BD0D" w:rsidR="308483AD">
              <w:rPr>
                <w:color w:val="000000" w:themeColor="text1" w:themeTint="FF" w:themeShade="FF"/>
                <w:sz w:val="22"/>
                <w:szCs w:val="22"/>
              </w:rPr>
              <w:t>Senior może zamówić sobie opiekuna na daną godzinę i ilość godzin.</w:t>
            </w:r>
          </w:p>
        </w:tc>
      </w:tr>
      <w:tr w:rsidR="3ED04A3A" w:rsidTr="50B1BD0D" w14:paraId="062D3311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D6ADC8C" w:rsidP="3ED04A3A" w:rsidRDefault="0D6ADC8C" w14:paraId="71624105" w14:textId="16B79722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Dane wejściowe</w:t>
            </w:r>
          </w:p>
        </w:tc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D6ADC8C" w:rsidP="3ED04A3A" w:rsidRDefault="0D6ADC8C" w14:paraId="76F50665" w14:textId="2A9018E9">
            <w:pPr>
              <w:rPr>
                <w:color w:val="000000" w:themeColor="text1"/>
                <w:sz w:val="22"/>
                <w:szCs w:val="22"/>
              </w:rPr>
            </w:pPr>
            <w:r w:rsidRPr="50B1BD0D" w:rsidR="0D6ADC8C">
              <w:rPr>
                <w:color w:val="000000" w:themeColor="text1" w:themeTint="FF" w:themeShade="FF"/>
                <w:sz w:val="22"/>
                <w:szCs w:val="22"/>
              </w:rPr>
              <w:t xml:space="preserve">Dzień pobytu, </w:t>
            </w:r>
            <w:r w:rsidRPr="50B1BD0D" w:rsidR="2D9DB170">
              <w:rPr>
                <w:color w:val="000000" w:themeColor="text1" w:themeTint="FF" w:themeShade="FF"/>
                <w:sz w:val="22"/>
                <w:szCs w:val="22"/>
              </w:rPr>
              <w:t>ilość godzin, dane osobowe seniora (</w:t>
            </w:r>
            <w:r w:rsidRPr="50B1BD0D" w:rsidR="2D9DB170">
              <w:rPr>
                <w:color w:val="000000" w:themeColor="text1" w:themeTint="FF" w:themeShade="FF"/>
                <w:sz w:val="22"/>
                <w:szCs w:val="22"/>
              </w:rPr>
              <w:t>imie</w:t>
            </w:r>
            <w:r w:rsidRPr="50B1BD0D" w:rsidR="2D9DB170">
              <w:rPr>
                <w:color w:val="000000" w:themeColor="text1" w:themeTint="FF" w:themeShade="FF"/>
                <w:sz w:val="22"/>
                <w:szCs w:val="22"/>
              </w:rPr>
              <w:t xml:space="preserve">, nazwisko, kontakt) </w:t>
            </w:r>
          </w:p>
        </w:tc>
      </w:tr>
      <w:tr w:rsidR="3ED04A3A" w:rsidTr="50B1BD0D" w14:paraId="53F12F17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D6ADC8C" w:rsidP="3ED04A3A" w:rsidRDefault="0D6ADC8C" w14:paraId="7AD6C7C0" w14:textId="7B60EFA9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Źródło danych wejściowych</w:t>
            </w:r>
          </w:p>
        </w:tc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D6ADC8C" w:rsidP="3ED04A3A" w:rsidRDefault="0D6ADC8C" w14:paraId="0224121D" w14:textId="53746EA5">
            <w:pPr>
              <w:rPr>
                <w:color w:val="000000" w:themeColor="text1"/>
                <w:sz w:val="22"/>
                <w:szCs w:val="22"/>
              </w:rPr>
            </w:pPr>
            <w:r w:rsidRPr="50B1BD0D" w:rsidR="54A94D09">
              <w:rPr>
                <w:color w:val="000000" w:themeColor="text1" w:themeTint="FF" w:themeShade="FF"/>
                <w:sz w:val="22"/>
                <w:szCs w:val="22"/>
              </w:rPr>
              <w:t>Formularz stworzenia ogłoszenia. Dane które senior podaje przy logowaniu</w:t>
            </w:r>
          </w:p>
        </w:tc>
      </w:tr>
      <w:tr w:rsidR="3ED04A3A" w:rsidTr="50B1BD0D" w14:paraId="2D46A6F5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D6ADC8C" w:rsidP="3ED04A3A" w:rsidRDefault="0D6ADC8C" w14:paraId="757028ED" w14:textId="0DE62283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Wynik</w:t>
            </w:r>
          </w:p>
        </w:tc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D6ADC8C" w:rsidP="3ED04A3A" w:rsidRDefault="0D6ADC8C" w14:paraId="20741ECF" w14:textId="6022078A">
            <w:pPr>
              <w:rPr>
                <w:color w:val="000000" w:themeColor="text1"/>
                <w:sz w:val="22"/>
                <w:szCs w:val="22"/>
              </w:rPr>
            </w:pPr>
            <w:r w:rsidRPr="50B1BD0D" w:rsidR="2278B879">
              <w:rPr>
                <w:color w:val="000000" w:themeColor="text1" w:themeTint="FF" w:themeShade="FF"/>
                <w:sz w:val="22"/>
                <w:szCs w:val="22"/>
              </w:rPr>
              <w:t>Stworzenie ogłoszenia dla innych opiekunów albo znalezienie pasującego ogłoszenia wystawionego przez opiekuna.</w:t>
            </w:r>
          </w:p>
        </w:tc>
      </w:tr>
      <w:tr w:rsidR="3ED04A3A" w:rsidTr="50B1BD0D" w14:paraId="03EBB52C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D6ADC8C" w:rsidP="3ED04A3A" w:rsidRDefault="0D6ADC8C" w14:paraId="463F4117" w14:textId="7AC8DB8F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Warunek wstępny</w:t>
            </w:r>
          </w:p>
        </w:tc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D6ADC8C" w:rsidP="3ED04A3A" w:rsidRDefault="0D6ADC8C" w14:paraId="751E5107" w14:textId="465625FB">
            <w:pPr>
              <w:rPr>
                <w:color w:val="000000" w:themeColor="text1"/>
                <w:sz w:val="22"/>
                <w:szCs w:val="22"/>
              </w:rPr>
            </w:pPr>
            <w:r w:rsidRPr="50B1BD0D" w:rsidR="0D6ADC8C">
              <w:rPr>
                <w:color w:val="000000" w:themeColor="text1" w:themeTint="FF" w:themeShade="FF"/>
                <w:sz w:val="22"/>
                <w:szCs w:val="22"/>
              </w:rPr>
              <w:t xml:space="preserve">Podanie danych </w:t>
            </w:r>
            <w:r w:rsidRPr="50B1BD0D" w:rsidR="4BC1B849">
              <w:rPr>
                <w:color w:val="000000" w:themeColor="text1" w:themeTint="FF" w:themeShade="FF"/>
                <w:sz w:val="22"/>
                <w:szCs w:val="22"/>
              </w:rPr>
              <w:t>potrzebnych dla poszukania opiekuna dla seniora (</w:t>
            </w:r>
            <w:r w:rsidRPr="50B1BD0D" w:rsidR="4BC1B849">
              <w:rPr>
                <w:color w:val="000000" w:themeColor="text1" w:themeTint="FF" w:themeShade="FF"/>
                <w:sz w:val="22"/>
                <w:szCs w:val="22"/>
              </w:rPr>
              <w:t>ilosc</w:t>
            </w:r>
            <w:r w:rsidRPr="50B1BD0D" w:rsidR="4BC1B849">
              <w:rPr>
                <w:color w:val="000000" w:themeColor="text1" w:themeTint="FF" w:themeShade="FF"/>
                <w:sz w:val="22"/>
                <w:szCs w:val="22"/>
              </w:rPr>
              <w:t xml:space="preserve"> godzin, miejsce pobytu itp.)</w:t>
            </w:r>
          </w:p>
        </w:tc>
      </w:tr>
      <w:tr w:rsidR="3ED04A3A" w:rsidTr="50B1BD0D" w14:paraId="5CB97632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D6ADC8C" w:rsidP="3ED04A3A" w:rsidRDefault="0D6ADC8C" w14:paraId="5EB1E36B" w14:textId="34067965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Warunek końcowy</w:t>
            </w:r>
          </w:p>
        </w:tc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D6ADC8C" w:rsidP="3ED04A3A" w:rsidRDefault="0D6ADC8C" w14:paraId="6B7DEBB1" w14:textId="15B57C15">
            <w:pPr>
              <w:rPr>
                <w:color w:val="000000" w:themeColor="text1"/>
                <w:sz w:val="22"/>
                <w:szCs w:val="22"/>
              </w:rPr>
            </w:pPr>
            <w:r w:rsidRPr="50B1BD0D" w:rsidR="0D6ADC8C">
              <w:rPr>
                <w:color w:val="000000" w:themeColor="text1" w:themeTint="FF" w:themeShade="FF"/>
                <w:sz w:val="22"/>
                <w:szCs w:val="22"/>
              </w:rPr>
              <w:t xml:space="preserve">Wyświetlenie listy </w:t>
            </w:r>
            <w:r w:rsidRPr="50B1BD0D" w:rsidR="14D878B7">
              <w:rPr>
                <w:color w:val="000000" w:themeColor="text1" w:themeTint="FF" w:themeShade="FF"/>
                <w:sz w:val="22"/>
                <w:szCs w:val="22"/>
              </w:rPr>
              <w:t>dostępnych opiekunów lub stworzenie ogłoszenia.</w:t>
            </w:r>
          </w:p>
        </w:tc>
      </w:tr>
      <w:tr w:rsidR="3ED04A3A" w:rsidTr="50B1BD0D" w14:paraId="1C8BE531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D6ADC8C" w:rsidP="3ED04A3A" w:rsidRDefault="0D6ADC8C" w14:paraId="505E2064" w14:textId="17B2F8B7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Powód</w:t>
            </w:r>
          </w:p>
        </w:tc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D6ADC8C" w:rsidP="3ED04A3A" w:rsidRDefault="0D6ADC8C" w14:paraId="6947C43D" w14:textId="5E8F7E9A">
            <w:pPr>
              <w:rPr>
                <w:color w:val="000000" w:themeColor="text1"/>
                <w:sz w:val="22"/>
                <w:szCs w:val="22"/>
              </w:rPr>
            </w:pPr>
            <w:r w:rsidRPr="50B1BD0D" w:rsidR="0D6ADC8C">
              <w:rPr>
                <w:color w:val="000000" w:themeColor="text1" w:themeTint="FF" w:themeShade="FF"/>
                <w:sz w:val="22"/>
                <w:szCs w:val="22"/>
              </w:rPr>
              <w:t xml:space="preserve">Chęć </w:t>
            </w:r>
            <w:r w:rsidRPr="50B1BD0D" w:rsidR="003726EC">
              <w:rPr>
                <w:color w:val="000000" w:themeColor="text1" w:themeTint="FF" w:themeShade="FF"/>
                <w:sz w:val="22"/>
                <w:szCs w:val="22"/>
              </w:rPr>
              <w:t>kupna usługi opiekuna przez seniora.</w:t>
            </w:r>
          </w:p>
        </w:tc>
      </w:tr>
    </w:tbl>
    <w:p w:rsidR="3ED04A3A" w:rsidP="3ED04A3A" w:rsidRDefault="3ED04A3A" w14:paraId="5343164C" w14:textId="62A169AA">
      <w:pPr>
        <w:spacing w:before="240" w:after="240"/>
        <w:rPr>
          <w:rFonts w:ascii="Aptos" w:hAnsi="Aptos" w:eastAsia="Aptos" w:cs="Aptos"/>
        </w:rPr>
      </w:pPr>
    </w:p>
    <w:tbl>
      <w:tblPr>
        <w:tblW w:w="0" w:type="auto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4455"/>
        <w:gridCol w:w="4455"/>
      </w:tblGrid>
      <w:tr w:rsidR="007B1136" w:rsidTr="6BEF50E9" w14:paraId="2A44426A" w14:textId="77777777">
        <w:trPr>
          <w:trHeight w:val="465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36C92AB0" w14:textId="77777777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3ED04A3A">
              <w:rPr>
                <w:b/>
                <w:bCs/>
                <w:color w:val="000000" w:themeColor="text1"/>
              </w:rPr>
              <w:t>Cecha</w:t>
            </w:r>
          </w:p>
        </w:tc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5E77855E" w14:textId="77777777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3ED04A3A">
              <w:rPr>
                <w:b/>
                <w:bCs/>
                <w:color w:val="000000" w:themeColor="text1"/>
              </w:rPr>
              <w:t>Opis</w:t>
            </w:r>
          </w:p>
        </w:tc>
      </w:tr>
      <w:tr w:rsidR="007B1136" w:rsidTr="6BEF50E9" w14:paraId="27791C65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17B49921" w14:textId="77777777">
            <w:pPr>
              <w:spacing w:after="0"/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Nazwa funkcji</w:t>
            </w:r>
          </w:p>
        </w:tc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50B1BD0D" w:rsidRDefault="007B1136" w14:paraId="06633872" w14:textId="103DE22A">
            <w:pPr>
              <w:pStyle w:val="Normalny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50B1BD0D" w:rsidR="2A4CEBD7">
              <w:rPr>
                <w:color w:val="000000" w:themeColor="text1" w:themeTint="FF" w:themeShade="FF"/>
                <w:sz w:val="22"/>
                <w:szCs w:val="22"/>
              </w:rPr>
              <w:t>Znajdowanie seniora</w:t>
            </w:r>
          </w:p>
        </w:tc>
      </w:tr>
      <w:tr w:rsidR="007B1136" w:rsidTr="6BEF50E9" w14:paraId="434633F6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6C432442" w14:textId="77777777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 xml:space="preserve">Opis </w:t>
            </w:r>
          </w:p>
        </w:tc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66D2E273" w14:textId="3778A49D">
            <w:pPr>
              <w:rPr>
                <w:color w:val="000000" w:themeColor="text1"/>
                <w:sz w:val="22"/>
                <w:szCs w:val="22"/>
              </w:rPr>
            </w:pPr>
            <w:r w:rsidRPr="6BEF50E9" w:rsidR="007B1136">
              <w:rPr>
                <w:color w:val="000000" w:themeColor="text1" w:themeTint="FF" w:themeShade="FF"/>
                <w:sz w:val="22"/>
                <w:szCs w:val="22"/>
              </w:rPr>
              <w:t xml:space="preserve">Wyszukuje </w:t>
            </w:r>
            <w:r w:rsidRPr="6BEF50E9" w:rsidR="522D740F">
              <w:rPr>
                <w:color w:val="000000" w:themeColor="text1" w:themeTint="FF" w:themeShade="FF"/>
                <w:sz w:val="22"/>
                <w:szCs w:val="22"/>
              </w:rPr>
              <w:t>seniorów</w:t>
            </w:r>
            <w:r w:rsidRPr="6BEF50E9" w:rsidR="007B1136">
              <w:rPr>
                <w:color w:val="000000" w:themeColor="text1" w:themeTint="FF" w:themeShade="FF"/>
                <w:sz w:val="22"/>
                <w:szCs w:val="22"/>
              </w:rPr>
              <w:t xml:space="preserve"> wg kryteriów podanych przez </w:t>
            </w:r>
            <w:r w:rsidRPr="6BEF50E9" w:rsidR="55DA1663">
              <w:rPr>
                <w:color w:val="000000" w:themeColor="text1" w:themeTint="FF" w:themeShade="FF"/>
                <w:sz w:val="22"/>
                <w:szCs w:val="22"/>
              </w:rPr>
              <w:t xml:space="preserve">opiekuna, </w:t>
            </w:r>
            <w:r w:rsidRPr="6BEF50E9" w:rsidR="007B1136">
              <w:rPr>
                <w:color w:val="000000" w:themeColor="text1" w:themeTint="FF" w:themeShade="FF"/>
                <w:sz w:val="22"/>
                <w:szCs w:val="22"/>
              </w:rPr>
              <w:t>następnie wyświetla ich listę</w:t>
            </w:r>
            <w:r w:rsidRPr="6BEF50E9" w:rsidR="579E2DD2">
              <w:rPr>
                <w:color w:val="000000" w:themeColor="text1" w:themeTint="FF" w:themeShade="FF"/>
                <w:sz w:val="22"/>
                <w:szCs w:val="22"/>
              </w:rPr>
              <w:t xml:space="preserve"> na mapie.</w:t>
            </w:r>
          </w:p>
        </w:tc>
      </w:tr>
      <w:tr w:rsidR="007B1136" w:rsidTr="6BEF50E9" w14:paraId="6243C585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77444A91" w14:textId="77777777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Dane wejściowe</w:t>
            </w:r>
          </w:p>
        </w:tc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50B1BD0D" w:rsidRDefault="007B1136" w14:paraId="11ED9397" w14:textId="0A3FACB3">
            <w:pPr>
              <w:pStyle w:val="Normalny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DE6E480">
              <w:rPr>
                <w:color w:val="000000" w:themeColor="text1" w:themeTint="FF" w:themeShade="FF"/>
                <w:sz w:val="22"/>
                <w:szCs w:val="22"/>
              </w:rPr>
              <w:t xml:space="preserve">Miejscowość, </w:t>
            </w:r>
            <w:r w:rsidRPr="50B1BD0D" w:rsidR="4F88B19A">
              <w:rPr>
                <w:color w:val="000000" w:themeColor="text1" w:themeTint="FF" w:themeShade="FF"/>
                <w:sz w:val="22"/>
                <w:szCs w:val="22"/>
              </w:rPr>
              <w:t xml:space="preserve">czas, </w:t>
            </w:r>
            <w:r w:rsidRPr="50B1BD0D" w:rsidR="5DE6E480">
              <w:rPr>
                <w:color w:val="000000" w:themeColor="text1" w:themeTint="FF" w:themeShade="FF"/>
                <w:sz w:val="22"/>
                <w:szCs w:val="22"/>
              </w:rPr>
              <w:t>stawka za godzinę</w:t>
            </w:r>
          </w:p>
        </w:tc>
      </w:tr>
      <w:tr w:rsidR="007B1136" w:rsidTr="6BEF50E9" w14:paraId="4F73E7D6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5CFD6BF6" w14:textId="77777777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Źródło danych wejściowych</w:t>
            </w:r>
          </w:p>
        </w:tc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0123A4BF" w14:textId="46B30E78">
            <w:pPr>
              <w:rPr>
                <w:color w:val="000000" w:themeColor="text1"/>
                <w:sz w:val="22"/>
                <w:szCs w:val="22"/>
              </w:rPr>
            </w:pPr>
            <w:r w:rsidRPr="50B1BD0D" w:rsidR="007B1136">
              <w:rPr>
                <w:color w:val="000000" w:themeColor="text1" w:themeTint="FF" w:themeShade="FF"/>
                <w:sz w:val="22"/>
                <w:szCs w:val="22"/>
              </w:rPr>
              <w:t>Klawiatura komputera klienta oraz formularz na stronie.</w:t>
            </w:r>
          </w:p>
        </w:tc>
      </w:tr>
      <w:tr w:rsidR="007B1136" w:rsidTr="6BEF50E9" w14:paraId="408C44C4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2C91DC47" w14:textId="77777777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Wynik</w:t>
            </w:r>
          </w:p>
        </w:tc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72BC656F" w14:textId="3DBFF576">
            <w:pPr>
              <w:rPr>
                <w:color w:val="000000" w:themeColor="text1"/>
                <w:sz w:val="22"/>
                <w:szCs w:val="22"/>
              </w:rPr>
            </w:pPr>
            <w:r w:rsidRPr="50B1BD0D" w:rsidR="007B1136">
              <w:rPr>
                <w:color w:val="000000" w:themeColor="text1" w:themeTint="FF" w:themeShade="FF"/>
                <w:sz w:val="22"/>
                <w:szCs w:val="22"/>
              </w:rPr>
              <w:t xml:space="preserve">Wyświetlenie listy dostępnych </w:t>
            </w:r>
            <w:r w:rsidRPr="50B1BD0D" w:rsidR="11E81D6E">
              <w:rPr>
                <w:color w:val="000000" w:themeColor="text1" w:themeTint="FF" w:themeShade="FF"/>
                <w:sz w:val="22"/>
                <w:szCs w:val="22"/>
              </w:rPr>
              <w:t xml:space="preserve">seniorów </w:t>
            </w:r>
            <w:r w:rsidRPr="50B1BD0D" w:rsidR="007B1136">
              <w:rPr>
                <w:color w:val="000000" w:themeColor="text1" w:themeTint="FF" w:themeShade="FF"/>
                <w:sz w:val="22"/>
                <w:szCs w:val="22"/>
              </w:rPr>
              <w:t xml:space="preserve">spełniających wymagania </w:t>
            </w:r>
            <w:r w:rsidRPr="50B1BD0D" w:rsidR="5F0FA073">
              <w:rPr>
                <w:color w:val="000000" w:themeColor="text1" w:themeTint="FF" w:themeShade="FF"/>
                <w:sz w:val="22"/>
                <w:szCs w:val="22"/>
              </w:rPr>
              <w:t>opiekuna</w:t>
            </w:r>
            <w:r w:rsidRPr="50B1BD0D" w:rsidR="007B1136">
              <w:rPr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007B1136" w:rsidTr="6BEF50E9" w14:paraId="39447113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6036ED57" w14:textId="77777777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Warunek wstępny</w:t>
            </w:r>
          </w:p>
        </w:tc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363C1027" w14:textId="13EC6C8B">
            <w:pPr>
              <w:rPr>
                <w:color w:val="000000" w:themeColor="text1"/>
                <w:sz w:val="22"/>
                <w:szCs w:val="22"/>
              </w:rPr>
            </w:pPr>
            <w:r w:rsidRPr="50B1BD0D" w:rsidR="007B1136">
              <w:rPr>
                <w:color w:val="000000" w:themeColor="text1" w:themeTint="FF" w:themeShade="FF"/>
                <w:sz w:val="22"/>
                <w:szCs w:val="22"/>
              </w:rPr>
              <w:t>Podanie danych do wyszukiwania, podanie danych dotyczących standardu pokoju na formularzu oraz kliknięcie na przycisk „Szukaj”.</w:t>
            </w:r>
          </w:p>
        </w:tc>
      </w:tr>
      <w:tr w:rsidR="007B1136" w:rsidTr="6BEF50E9" w14:paraId="505C87D0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11B2B5A1" w14:textId="77777777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Warunek końcowy</w:t>
            </w:r>
          </w:p>
        </w:tc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0FEE9F28" w14:textId="082E9136">
            <w:pPr>
              <w:rPr>
                <w:color w:val="000000" w:themeColor="text1"/>
                <w:sz w:val="22"/>
                <w:szCs w:val="22"/>
              </w:rPr>
            </w:pPr>
            <w:r w:rsidRPr="50B1BD0D" w:rsidR="007B1136">
              <w:rPr>
                <w:color w:val="000000" w:themeColor="text1" w:themeTint="FF" w:themeShade="FF"/>
                <w:sz w:val="22"/>
                <w:szCs w:val="22"/>
              </w:rPr>
              <w:t xml:space="preserve">Wyświetlenie listy dostępnych pokojów spełniających kryteria wyszukiwania uwzględnione przez </w:t>
            </w:r>
            <w:r w:rsidRPr="50B1BD0D" w:rsidR="27C1E87D">
              <w:rPr>
                <w:color w:val="000000" w:themeColor="text1" w:themeTint="FF" w:themeShade="FF"/>
                <w:sz w:val="22"/>
                <w:szCs w:val="22"/>
              </w:rPr>
              <w:t>opiekuna</w:t>
            </w:r>
            <w:r w:rsidRPr="50B1BD0D" w:rsidR="007B1136">
              <w:rPr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007B1136" w:rsidTr="6BEF50E9" w14:paraId="67DDB788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08D31EF1" w14:textId="77777777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Powód</w:t>
            </w:r>
          </w:p>
        </w:tc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2656B801" w14:textId="33D32F59">
            <w:pPr>
              <w:rPr>
                <w:color w:val="000000" w:themeColor="text1"/>
                <w:sz w:val="22"/>
                <w:szCs w:val="22"/>
              </w:rPr>
            </w:pPr>
            <w:r w:rsidRPr="50B1BD0D" w:rsidR="007B1136">
              <w:rPr>
                <w:color w:val="000000" w:themeColor="text1" w:themeTint="FF" w:themeShade="FF"/>
                <w:sz w:val="22"/>
                <w:szCs w:val="22"/>
              </w:rPr>
              <w:t xml:space="preserve">Chęć znalezienia </w:t>
            </w:r>
            <w:r w:rsidRPr="50B1BD0D" w:rsidR="2C8FFB5C">
              <w:rPr>
                <w:color w:val="000000" w:themeColor="text1" w:themeTint="FF" w:themeShade="FF"/>
                <w:sz w:val="22"/>
                <w:szCs w:val="22"/>
              </w:rPr>
              <w:t xml:space="preserve">seniora </w:t>
            </w:r>
            <w:r w:rsidRPr="50B1BD0D" w:rsidR="007B1136">
              <w:rPr>
                <w:color w:val="000000" w:themeColor="text1" w:themeTint="FF" w:themeShade="FF"/>
                <w:sz w:val="22"/>
                <w:szCs w:val="22"/>
              </w:rPr>
              <w:t xml:space="preserve">przez </w:t>
            </w:r>
            <w:r w:rsidRPr="50B1BD0D" w:rsidR="4F540BAB">
              <w:rPr>
                <w:color w:val="000000" w:themeColor="text1" w:themeTint="FF" w:themeShade="FF"/>
                <w:sz w:val="22"/>
                <w:szCs w:val="22"/>
              </w:rPr>
              <w:t xml:space="preserve">opiekuna </w:t>
            </w:r>
            <w:r w:rsidRPr="50B1BD0D" w:rsidR="007B1136">
              <w:rPr>
                <w:color w:val="000000" w:themeColor="text1" w:themeTint="FF" w:themeShade="FF"/>
                <w:sz w:val="22"/>
                <w:szCs w:val="22"/>
              </w:rPr>
              <w:t>celem późniejsze</w:t>
            </w:r>
            <w:r w:rsidRPr="50B1BD0D" w:rsidR="7D2FA65B">
              <w:rPr>
                <w:color w:val="000000" w:themeColor="text1" w:themeTint="FF" w:themeShade="FF"/>
                <w:sz w:val="22"/>
                <w:szCs w:val="22"/>
              </w:rPr>
              <w:t>go wysłania zainteresowania</w:t>
            </w:r>
            <w:r w:rsidRPr="50B1BD0D" w:rsidR="007B1136">
              <w:rPr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</w:tbl>
    <w:p w:rsidR="3ED04A3A" w:rsidP="3ED04A3A" w:rsidRDefault="3ED04A3A" w14:paraId="427F28DF" w14:textId="7D39AD3A">
      <w:pPr>
        <w:spacing w:before="240" w:after="240"/>
        <w:rPr>
          <w:rFonts w:ascii="Aptos" w:hAnsi="Aptos" w:eastAsia="Aptos" w:cs="Aptos"/>
        </w:rPr>
      </w:pPr>
    </w:p>
    <w:tbl>
      <w:tblPr>
        <w:tblW w:w="912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4455"/>
        <w:gridCol w:w="4665"/>
      </w:tblGrid>
      <w:tr w:rsidR="007B1136" w:rsidTr="50B1BD0D" w14:paraId="334E7C36" w14:textId="77777777">
        <w:trPr>
          <w:trHeight w:val="465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3FD6CCF3" w14:textId="77777777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3ED04A3A">
              <w:rPr>
                <w:b/>
                <w:bCs/>
                <w:color w:val="000000" w:themeColor="text1"/>
              </w:rPr>
              <w:t>Cecha</w:t>
            </w:r>
          </w:p>
        </w:tc>
        <w:tc>
          <w:tcPr>
            <w:tcW w:w="466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2E815960" w14:textId="77777777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3ED04A3A">
              <w:rPr>
                <w:b/>
                <w:bCs/>
                <w:color w:val="000000" w:themeColor="text1"/>
              </w:rPr>
              <w:t>Opis</w:t>
            </w:r>
          </w:p>
        </w:tc>
      </w:tr>
      <w:tr w:rsidR="007B1136" w:rsidTr="50B1BD0D" w14:paraId="33D421FB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64FFF044" w14:textId="77777777">
            <w:pPr>
              <w:spacing w:after="0"/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lastRenderedPageBreak/>
              <w:t>Nazwa funkcji</w:t>
            </w:r>
          </w:p>
        </w:tc>
        <w:tc>
          <w:tcPr>
            <w:tcW w:w="466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49B159F0" w14:textId="3604EFF5">
            <w:pPr>
              <w:spacing w:after="0"/>
              <w:rPr>
                <w:color w:val="000000" w:themeColor="text1"/>
                <w:sz w:val="22"/>
                <w:szCs w:val="22"/>
              </w:rPr>
            </w:pPr>
            <w:r w:rsidRPr="50B1BD0D" w:rsidR="080D6A22">
              <w:rPr>
                <w:color w:val="000000" w:themeColor="text1" w:themeTint="FF" w:themeShade="FF"/>
                <w:sz w:val="22"/>
                <w:szCs w:val="22"/>
              </w:rPr>
              <w:t>Zamawianie leków</w:t>
            </w:r>
          </w:p>
        </w:tc>
      </w:tr>
      <w:tr w:rsidR="007B1136" w:rsidTr="50B1BD0D" w14:paraId="10B386DE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6C287332" w14:textId="77777777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 xml:space="preserve">Opis </w:t>
            </w:r>
          </w:p>
        </w:tc>
        <w:tc>
          <w:tcPr>
            <w:tcW w:w="466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66D83D46" w14:textId="66790BAD">
            <w:pPr>
              <w:rPr>
                <w:color w:val="000000" w:themeColor="text1"/>
                <w:sz w:val="22"/>
                <w:szCs w:val="22"/>
              </w:rPr>
            </w:pPr>
            <w:r w:rsidRPr="50B1BD0D" w:rsidR="307091EC">
              <w:rPr>
                <w:color w:val="000000" w:themeColor="text1" w:themeTint="FF" w:themeShade="FF"/>
                <w:sz w:val="22"/>
                <w:szCs w:val="22"/>
              </w:rPr>
              <w:t xml:space="preserve">Za pomocą tej </w:t>
            </w:r>
            <w:r w:rsidRPr="50B1BD0D" w:rsidR="307091EC">
              <w:rPr>
                <w:color w:val="000000" w:themeColor="text1" w:themeTint="FF" w:themeShade="FF"/>
                <w:sz w:val="22"/>
                <w:szCs w:val="22"/>
              </w:rPr>
              <w:t>funkcj</w:t>
            </w:r>
            <w:r w:rsidRPr="50B1BD0D" w:rsidR="307091EC">
              <w:rPr>
                <w:color w:val="000000" w:themeColor="text1" w:themeTint="FF" w:themeShade="FF"/>
                <w:sz w:val="22"/>
                <w:szCs w:val="22"/>
              </w:rPr>
              <w:t>i se</w:t>
            </w:r>
            <w:r w:rsidRPr="50B1BD0D" w:rsidR="307091EC">
              <w:rPr>
                <w:color w:val="000000" w:themeColor="text1" w:themeTint="FF" w:themeShade="FF"/>
                <w:sz w:val="22"/>
                <w:szCs w:val="22"/>
              </w:rPr>
              <w:t>n</w:t>
            </w:r>
            <w:r w:rsidRPr="50B1BD0D" w:rsidR="307091EC">
              <w:rPr>
                <w:color w:val="000000" w:themeColor="text1" w:themeTint="FF" w:themeShade="FF"/>
                <w:sz w:val="22"/>
                <w:szCs w:val="22"/>
              </w:rPr>
              <w:t>ior</w:t>
            </w:r>
            <w:r w:rsidRPr="50B1BD0D" w:rsidR="307091EC">
              <w:rPr>
                <w:color w:val="000000" w:themeColor="text1" w:themeTint="FF" w:themeShade="FF"/>
                <w:sz w:val="22"/>
                <w:szCs w:val="22"/>
              </w:rPr>
              <w:t xml:space="preserve"> będzie </w:t>
            </w:r>
            <w:r w:rsidRPr="50B1BD0D" w:rsidR="307091EC">
              <w:rPr>
                <w:color w:val="000000" w:themeColor="text1" w:themeTint="FF" w:themeShade="FF"/>
                <w:sz w:val="22"/>
                <w:szCs w:val="22"/>
              </w:rPr>
              <w:t xml:space="preserve">mógł </w:t>
            </w:r>
            <w:r w:rsidRPr="50B1BD0D" w:rsidR="307091EC">
              <w:rPr>
                <w:color w:val="000000" w:themeColor="text1" w:themeTint="FF" w:themeShade="FF"/>
                <w:sz w:val="22"/>
                <w:szCs w:val="22"/>
              </w:rPr>
              <w:t>kupic</w:t>
            </w:r>
            <w:r w:rsidRPr="50B1BD0D" w:rsidR="307091EC">
              <w:rPr>
                <w:color w:val="000000" w:themeColor="text1" w:themeTint="FF" w:themeShade="FF"/>
                <w:sz w:val="22"/>
                <w:szCs w:val="22"/>
              </w:rPr>
              <w:t xml:space="preserve"> potrzebne mu leki bez potrzeby wychodz</w:t>
            </w:r>
            <w:r w:rsidRPr="50B1BD0D" w:rsidR="119615CC">
              <w:rPr>
                <w:color w:val="000000" w:themeColor="text1" w:themeTint="FF" w:themeShade="FF"/>
                <w:sz w:val="22"/>
                <w:szCs w:val="22"/>
              </w:rPr>
              <w:t>enia z domu</w:t>
            </w:r>
          </w:p>
        </w:tc>
      </w:tr>
      <w:tr w:rsidR="007B1136" w:rsidTr="50B1BD0D" w14:paraId="7CFF36CA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52499D5B" w14:textId="77777777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Dane wejściowe</w:t>
            </w:r>
          </w:p>
        </w:tc>
        <w:tc>
          <w:tcPr>
            <w:tcW w:w="466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6D269A6D" w14:textId="360B797D">
            <w:pPr>
              <w:rPr>
                <w:color w:val="000000" w:themeColor="text1"/>
                <w:sz w:val="22"/>
                <w:szCs w:val="22"/>
              </w:rPr>
            </w:pP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Leki które senior chce zakupić</w:t>
            </w:r>
            <w:r w:rsidRPr="50B1BD0D" w:rsidR="3FE84A50">
              <w:rPr>
                <w:color w:val="000000" w:themeColor="text1" w:themeTint="FF" w:themeShade="FF"/>
                <w:sz w:val="22"/>
                <w:szCs w:val="22"/>
              </w:rPr>
              <w:t xml:space="preserve"> (aplikacja </w:t>
            </w:r>
            <w:r w:rsidRPr="50B1BD0D" w:rsidR="3FE84A50">
              <w:rPr>
                <w:color w:val="000000" w:themeColor="text1" w:themeTint="FF" w:themeShade="FF"/>
                <w:sz w:val="22"/>
                <w:szCs w:val="22"/>
              </w:rPr>
              <w:t>informuj</w:t>
            </w:r>
            <w:r w:rsidRPr="50B1BD0D" w:rsidR="3FE84A50">
              <w:rPr>
                <w:color w:val="000000" w:themeColor="text1" w:themeTint="FF" w:themeShade="FF"/>
                <w:sz w:val="22"/>
                <w:szCs w:val="22"/>
              </w:rPr>
              <w:t>e</w:t>
            </w:r>
            <w:r w:rsidRPr="50B1BD0D" w:rsidR="3FE84A50">
              <w:rPr>
                <w:color w:val="000000" w:themeColor="text1" w:themeTint="FF" w:themeShade="FF"/>
                <w:sz w:val="22"/>
                <w:szCs w:val="22"/>
              </w:rPr>
              <w:t xml:space="preserve"> czy </w:t>
            </w:r>
            <w:r w:rsidRPr="50B1BD0D" w:rsidR="080EE233">
              <w:rPr>
                <w:color w:val="000000" w:themeColor="text1" w:themeTint="FF" w:themeShade="FF"/>
                <w:sz w:val="22"/>
                <w:szCs w:val="22"/>
              </w:rPr>
              <w:t xml:space="preserve">wybrany </w:t>
            </w:r>
            <w:r w:rsidRPr="50B1BD0D" w:rsidR="3FE84A50">
              <w:rPr>
                <w:color w:val="000000" w:themeColor="text1" w:themeTint="FF" w:themeShade="FF"/>
                <w:sz w:val="22"/>
                <w:szCs w:val="22"/>
              </w:rPr>
              <w:t>lek jest dostępny w najbliższych aptekach lub w wybranek aptece)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wy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b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ó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r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ap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t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e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k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i</w:t>
            </w:r>
            <w:r w:rsidRPr="50B1BD0D" w:rsidR="41D42B33">
              <w:rPr>
                <w:color w:val="000000" w:themeColor="text1" w:themeTint="FF" w:themeShade="FF"/>
                <w:sz w:val="22"/>
                <w:szCs w:val="22"/>
              </w:rPr>
              <w:t>,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0B1BD0D" w:rsidR="630EBCD1">
              <w:rPr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z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 xml:space="preserve"> której senior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 xml:space="preserve"> c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h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c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e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z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am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ó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w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i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c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le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k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i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(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o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p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c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>j</w:t>
            </w:r>
            <w:r w:rsidRPr="50B1BD0D" w:rsidR="065AAE33">
              <w:rPr>
                <w:color w:val="000000" w:themeColor="text1" w:themeTint="FF" w:themeShade="FF"/>
                <w:sz w:val="22"/>
                <w:szCs w:val="22"/>
              </w:rPr>
              <w:t xml:space="preserve">.), </w:t>
            </w:r>
            <w:r w:rsidRPr="50B1BD0D" w:rsidR="413BF65F">
              <w:rPr>
                <w:color w:val="000000" w:themeColor="text1" w:themeTint="FF" w:themeShade="FF"/>
                <w:sz w:val="22"/>
                <w:szCs w:val="22"/>
              </w:rPr>
              <w:t>adres dostawy</w:t>
            </w:r>
            <w:r w:rsidRPr="50B1BD0D" w:rsidR="46CE6655">
              <w:rPr>
                <w:color w:val="000000" w:themeColor="text1" w:themeTint="FF" w:themeShade="FF"/>
                <w:sz w:val="22"/>
                <w:szCs w:val="22"/>
              </w:rPr>
              <w:t xml:space="preserve">, uwagi co do </w:t>
            </w:r>
            <w:r w:rsidRPr="50B1BD0D" w:rsidR="46CE6655">
              <w:rPr>
                <w:color w:val="000000" w:themeColor="text1" w:themeTint="FF" w:themeShade="FF"/>
                <w:sz w:val="22"/>
                <w:szCs w:val="22"/>
              </w:rPr>
              <w:t>zamowienia</w:t>
            </w:r>
            <w:r w:rsidRPr="50B1BD0D" w:rsidR="46CE6655">
              <w:rPr>
                <w:color w:val="000000" w:themeColor="text1" w:themeTint="FF" w:themeShade="FF"/>
                <w:sz w:val="22"/>
                <w:szCs w:val="22"/>
              </w:rPr>
              <w:t xml:space="preserve"> (opcj.)</w:t>
            </w:r>
          </w:p>
        </w:tc>
      </w:tr>
      <w:tr w:rsidR="007B1136" w:rsidTr="50B1BD0D" w14:paraId="14908C73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65E5D280" w14:textId="77777777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Źródło danych wejściowych</w:t>
            </w:r>
          </w:p>
        </w:tc>
        <w:tc>
          <w:tcPr>
            <w:tcW w:w="466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3CC960BA" w14:textId="218F8235">
            <w:pPr>
              <w:rPr>
                <w:color w:val="000000" w:themeColor="text1"/>
                <w:sz w:val="22"/>
                <w:szCs w:val="22"/>
              </w:rPr>
            </w:pPr>
            <w:r w:rsidRPr="50B1BD0D" w:rsidR="007B1136">
              <w:rPr>
                <w:color w:val="000000" w:themeColor="text1" w:themeTint="FF" w:themeShade="FF"/>
                <w:sz w:val="22"/>
                <w:szCs w:val="22"/>
              </w:rPr>
              <w:t xml:space="preserve">Klawiatura komputera klienta oraz </w:t>
            </w:r>
            <w:r w:rsidRPr="50B1BD0D" w:rsidR="007B1136">
              <w:rPr>
                <w:color w:val="000000" w:themeColor="text1" w:themeTint="FF" w:themeShade="FF"/>
                <w:sz w:val="22"/>
                <w:szCs w:val="22"/>
              </w:rPr>
              <w:t>formularz</w:t>
            </w:r>
            <w:r w:rsidRPr="50B1BD0D" w:rsidR="007B1136">
              <w:rPr>
                <w:color w:val="000000" w:themeColor="text1" w:themeTint="FF" w:themeShade="FF"/>
                <w:sz w:val="22"/>
                <w:szCs w:val="22"/>
              </w:rPr>
              <w:t xml:space="preserve"> na stronie </w:t>
            </w:r>
            <w:r w:rsidRPr="50B1BD0D" w:rsidR="78610B4B">
              <w:rPr>
                <w:color w:val="000000" w:themeColor="text1" w:themeTint="FF" w:themeShade="FF"/>
                <w:sz w:val="22"/>
                <w:szCs w:val="22"/>
              </w:rPr>
              <w:t>który dotyczy leków, które będą dostępne w bazie danych aplikacji</w:t>
            </w:r>
          </w:p>
        </w:tc>
      </w:tr>
      <w:tr w:rsidR="007B1136" w:rsidTr="50B1BD0D" w14:paraId="57D30F92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0868D932" w14:textId="77777777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Wynik</w:t>
            </w:r>
          </w:p>
        </w:tc>
        <w:tc>
          <w:tcPr>
            <w:tcW w:w="466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3960F63B" w14:textId="4020506F">
            <w:pPr>
              <w:rPr>
                <w:color w:val="000000" w:themeColor="text1"/>
                <w:sz w:val="22"/>
                <w:szCs w:val="22"/>
              </w:rPr>
            </w:pPr>
            <w:r w:rsidRPr="50B1BD0D" w:rsidR="421459AC">
              <w:rPr>
                <w:color w:val="000000" w:themeColor="text1" w:themeTint="FF" w:themeShade="FF"/>
                <w:sz w:val="22"/>
                <w:szCs w:val="22"/>
              </w:rPr>
              <w:t>Złożenie zamówienia dotyczącego wybranych leków.</w:t>
            </w:r>
          </w:p>
        </w:tc>
      </w:tr>
      <w:tr w:rsidR="007B1136" w:rsidTr="50B1BD0D" w14:paraId="5D1E78C7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57094195" w14:textId="77777777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Warunek wstępny</w:t>
            </w:r>
          </w:p>
        </w:tc>
        <w:tc>
          <w:tcPr>
            <w:tcW w:w="466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1925E066" w14:textId="24D551E5">
            <w:pPr>
              <w:rPr>
                <w:color w:val="000000" w:themeColor="text1"/>
                <w:sz w:val="22"/>
                <w:szCs w:val="22"/>
              </w:rPr>
            </w:pPr>
            <w:r w:rsidRPr="50B1BD0D" w:rsidR="007B1136">
              <w:rPr>
                <w:color w:val="000000" w:themeColor="text1" w:themeTint="FF" w:themeShade="FF"/>
                <w:sz w:val="22"/>
                <w:szCs w:val="22"/>
              </w:rPr>
              <w:t xml:space="preserve">Podanie </w:t>
            </w:r>
            <w:r w:rsidRPr="50B1BD0D" w:rsidR="33E98623">
              <w:rPr>
                <w:color w:val="000000" w:themeColor="text1" w:themeTint="FF" w:themeShade="FF"/>
                <w:sz w:val="22"/>
                <w:szCs w:val="22"/>
              </w:rPr>
              <w:t>leków, k</w:t>
            </w:r>
            <w:r w:rsidRPr="50B1BD0D" w:rsidR="33E98623">
              <w:rPr>
                <w:color w:val="000000" w:themeColor="text1" w:themeTint="FF" w:themeShade="FF"/>
                <w:sz w:val="22"/>
                <w:szCs w:val="22"/>
              </w:rPr>
              <w:t xml:space="preserve">tóre </w:t>
            </w:r>
            <w:r w:rsidRPr="50B1BD0D" w:rsidR="33E98623">
              <w:rPr>
                <w:color w:val="000000" w:themeColor="text1" w:themeTint="FF" w:themeShade="FF"/>
                <w:sz w:val="22"/>
                <w:szCs w:val="22"/>
              </w:rPr>
              <w:t>seni</w:t>
            </w:r>
            <w:r w:rsidRPr="50B1BD0D" w:rsidR="173F7420">
              <w:rPr>
                <w:color w:val="000000" w:themeColor="text1" w:themeTint="FF" w:themeShade="FF"/>
                <w:sz w:val="22"/>
                <w:szCs w:val="22"/>
              </w:rPr>
              <w:t>or</w:t>
            </w:r>
            <w:r w:rsidRPr="50B1BD0D" w:rsidR="33E98623">
              <w:rPr>
                <w:color w:val="000000" w:themeColor="text1" w:themeTint="FF" w:themeShade="FF"/>
                <w:sz w:val="22"/>
                <w:szCs w:val="22"/>
              </w:rPr>
              <w:t xml:space="preserve"> chce </w:t>
            </w:r>
            <w:r w:rsidRPr="50B1BD0D" w:rsidR="33E98623">
              <w:rPr>
                <w:color w:val="000000" w:themeColor="text1" w:themeTint="FF" w:themeShade="FF"/>
                <w:sz w:val="22"/>
                <w:szCs w:val="22"/>
              </w:rPr>
              <w:t>zamówić</w:t>
            </w:r>
            <w:r w:rsidRPr="50B1BD0D" w:rsidR="007B1136">
              <w:rPr>
                <w:color w:val="000000" w:themeColor="text1" w:themeTint="FF" w:themeShade="FF"/>
                <w:sz w:val="22"/>
                <w:szCs w:val="22"/>
              </w:rPr>
              <w:t>, podanie</w:t>
            </w:r>
            <w:r w:rsidRPr="50B1BD0D" w:rsidR="5849A94C">
              <w:rPr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50B1BD0D" w:rsidR="5849A94C">
              <w:rPr>
                <w:color w:val="000000" w:themeColor="text1" w:themeTint="FF" w:themeShade="FF"/>
                <w:sz w:val="22"/>
                <w:szCs w:val="22"/>
              </w:rPr>
              <w:t>opcj</w:t>
            </w:r>
            <w:r w:rsidRPr="50B1BD0D" w:rsidR="5849A94C">
              <w:rPr>
                <w:color w:val="000000" w:themeColor="text1" w:themeTint="FF" w:themeShade="FF"/>
                <w:sz w:val="22"/>
                <w:szCs w:val="22"/>
              </w:rPr>
              <w:t xml:space="preserve">. wybranie apteki, </w:t>
            </w:r>
            <w:r w:rsidRPr="50B1BD0D" w:rsidR="5849A94C">
              <w:rPr>
                <w:color w:val="000000" w:themeColor="text1" w:themeTint="FF" w:themeShade="FF"/>
                <w:sz w:val="22"/>
                <w:szCs w:val="22"/>
              </w:rPr>
              <w:t xml:space="preserve">z której senior chce </w:t>
            </w:r>
            <w:r w:rsidRPr="50B1BD0D" w:rsidR="5849A94C">
              <w:rPr>
                <w:color w:val="000000" w:themeColor="text1" w:themeTint="FF" w:themeShade="FF"/>
                <w:sz w:val="22"/>
                <w:szCs w:val="22"/>
              </w:rPr>
              <w:t>zamówic</w:t>
            </w:r>
            <w:r w:rsidRPr="50B1BD0D" w:rsidR="5849A94C">
              <w:rPr>
                <w:color w:val="000000" w:themeColor="text1" w:themeTint="FF" w:themeShade="FF"/>
                <w:sz w:val="22"/>
                <w:szCs w:val="22"/>
              </w:rPr>
              <w:t xml:space="preserve"> leki, </w:t>
            </w:r>
            <w:r w:rsidRPr="50B1BD0D" w:rsidR="5849A94C">
              <w:rPr>
                <w:color w:val="000000" w:themeColor="text1" w:themeTint="FF" w:themeShade="FF"/>
                <w:sz w:val="22"/>
                <w:szCs w:val="22"/>
              </w:rPr>
              <w:t xml:space="preserve">podanie </w:t>
            </w:r>
            <w:r w:rsidRPr="50B1BD0D" w:rsidR="007B1136">
              <w:rPr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0B1BD0D" w:rsidR="7AE42358">
              <w:rPr>
                <w:color w:val="000000" w:themeColor="text1" w:themeTint="FF" w:themeShade="FF"/>
                <w:sz w:val="22"/>
                <w:szCs w:val="22"/>
              </w:rPr>
              <w:t>danych</w:t>
            </w:r>
            <w:r w:rsidRPr="50B1BD0D" w:rsidR="7AE42358">
              <w:rPr>
                <w:color w:val="000000" w:themeColor="text1" w:themeTint="FF" w:themeShade="FF"/>
                <w:sz w:val="22"/>
                <w:szCs w:val="22"/>
              </w:rPr>
              <w:t xml:space="preserve"> dotyczących adresu dostawy oraz</w:t>
            </w:r>
            <w:r w:rsidRPr="50B1BD0D" w:rsidR="4F286958">
              <w:rPr>
                <w:color w:val="000000" w:themeColor="text1" w:themeTint="FF" w:themeShade="FF"/>
                <w:sz w:val="22"/>
                <w:szCs w:val="22"/>
              </w:rPr>
              <w:t xml:space="preserve"> wpisanie opcjonalnych uwag do zamówienia, kliknięcie przycisku zamów i zapłać</w:t>
            </w:r>
            <w:r w:rsidRPr="50B1BD0D" w:rsidR="007B1136">
              <w:rPr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007B1136" w:rsidTr="50B1BD0D" w14:paraId="5F8966D9" w14:textId="77777777">
        <w:trPr>
          <w:trHeight w:val="30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750C4E52" w14:textId="77777777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Warunek końcowy</w:t>
            </w:r>
          </w:p>
        </w:tc>
        <w:tc>
          <w:tcPr>
            <w:tcW w:w="466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74258C6F" w14:textId="4663D463">
            <w:pPr>
              <w:rPr>
                <w:color w:val="000000" w:themeColor="text1"/>
                <w:sz w:val="22"/>
                <w:szCs w:val="22"/>
              </w:rPr>
            </w:pPr>
            <w:r w:rsidRPr="50B1BD0D" w:rsidR="494195CE">
              <w:rPr>
                <w:color w:val="000000" w:themeColor="text1" w:themeTint="FF" w:themeShade="FF"/>
                <w:sz w:val="22"/>
                <w:szCs w:val="22"/>
              </w:rPr>
              <w:t>Wyświetlanie komunikatu o złożeniu zamówienia, zaksięgowanie zamówienia w bazie danych</w:t>
            </w:r>
          </w:p>
        </w:tc>
      </w:tr>
      <w:tr w:rsidR="007B1136" w:rsidTr="50B1BD0D" w14:paraId="180E960E" w14:textId="77777777">
        <w:trPr>
          <w:trHeight w:val="1050"/>
        </w:trPr>
        <w:tc>
          <w:tcPr>
            <w:tcW w:w="445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353B7BA8" w14:textId="77777777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Powód</w:t>
            </w:r>
          </w:p>
        </w:tc>
        <w:tc>
          <w:tcPr>
            <w:tcW w:w="4665" w:type="dxa"/>
            <w:tcBorders>
              <w:top w:val="single" w:color="039BE5" w:sz="12" w:space="0"/>
              <w:left w:val="single" w:color="039BE5" w:sz="12" w:space="0"/>
              <w:bottom w:val="single" w:color="039BE5" w:sz="12" w:space="0"/>
              <w:right w:val="single" w:color="039BE5" w:sz="12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136" w:rsidP="00DA6BCA" w:rsidRDefault="007B1136" w14:paraId="4603BA4A" w14:textId="5F392246">
            <w:pPr>
              <w:rPr>
                <w:color w:val="000000" w:themeColor="text1"/>
                <w:sz w:val="22"/>
                <w:szCs w:val="22"/>
              </w:rPr>
            </w:pPr>
            <w:r w:rsidRPr="50B1BD0D" w:rsidR="6568AAAA">
              <w:rPr>
                <w:color w:val="000000" w:themeColor="text1" w:themeTint="FF" w:themeShade="FF"/>
                <w:sz w:val="22"/>
                <w:szCs w:val="22"/>
              </w:rPr>
              <w:t>Potrzeba zamówienia potrzebnych leków przez seniora, bez potrzeby wychodzenia z domu, co dla niektórych seniorów (szczególnie chorych lub niepełnosprawnych) może</w:t>
            </w:r>
            <w:r w:rsidRPr="50B1BD0D" w:rsidR="6568AAAA">
              <w:rPr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0B1BD0D" w:rsidR="6568AAAA">
              <w:rPr>
                <w:color w:val="000000" w:themeColor="text1" w:themeTint="FF" w:themeShade="FF"/>
                <w:sz w:val="22"/>
                <w:szCs w:val="22"/>
              </w:rPr>
              <w:t>stano</w:t>
            </w:r>
            <w:r w:rsidRPr="50B1BD0D" w:rsidR="6568AAAA">
              <w:rPr>
                <w:color w:val="000000" w:themeColor="text1" w:themeTint="FF" w:themeShade="FF"/>
                <w:sz w:val="22"/>
                <w:szCs w:val="22"/>
              </w:rPr>
              <w:t>w</w:t>
            </w:r>
            <w:r w:rsidRPr="50B1BD0D" w:rsidR="7EA7EF7E">
              <w:rPr>
                <w:color w:val="000000" w:themeColor="text1" w:themeTint="FF" w:themeShade="FF"/>
                <w:sz w:val="22"/>
                <w:szCs w:val="22"/>
              </w:rPr>
              <w:t>ić problem</w:t>
            </w:r>
            <w:r w:rsidRPr="50B1BD0D" w:rsidR="007B1136">
              <w:rPr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</w:tbl>
    <w:p w:rsidR="3ED04A3A" w:rsidP="3ED04A3A" w:rsidRDefault="3ED04A3A" w14:paraId="26A71694" w14:textId="4D4623FE">
      <w:pPr>
        <w:spacing w:before="240" w:after="240"/>
        <w:rPr>
          <w:rFonts w:ascii="Aptos" w:hAnsi="Aptos" w:eastAsia="Aptos" w:cs="Aptos"/>
        </w:rPr>
      </w:pPr>
      <w:bookmarkStart w:name="_GoBack" w:id="0"/>
      <w:bookmarkEnd w:id="0"/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4455"/>
        <w:gridCol w:w="4665"/>
      </w:tblGrid>
      <w:tr w:rsidR="50B1BD0D" w:rsidTr="50B1BD0D" w14:paraId="089C35D5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67F56B3B">
            <w:pPr>
              <w:spacing w:after="0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50B1BD0D" w:rsidR="50B1BD0D">
              <w:rPr>
                <w:b w:val="1"/>
                <w:bCs w:val="1"/>
                <w:color w:val="000000" w:themeColor="text1" w:themeTint="FF" w:themeShade="FF"/>
              </w:rPr>
              <w:t>Cecha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3B03A750">
            <w:pPr>
              <w:spacing w:after="0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50B1BD0D" w:rsidR="50B1BD0D">
              <w:rPr>
                <w:b w:val="1"/>
                <w:bCs w:val="1"/>
                <w:color w:val="000000" w:themeColor="text1" w:themeTint="FF" w:themeShade="FF"/>
              </w:rPr>
              <w:t>Opis</w:t>
            </w:r>
          </w:p>
        </w:tc>
      </w:tr>
      <w:tr w:rsidR="50B1BD0D" w:rsidTr="50B1BD0D" w14:paraId="6BA60375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457AD3D3">
            <w:pPr>
              <w:spacing w:after="0"/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Nazwa funkcji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8A0794B" w:rsidP="50B1BD0D" w:rsidRDefault="08A0794B" w14:paraId="7C6D831B" w14:textId="0ED63DC1">
            <w:pPr>
              <w:spacing w:after="0"/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08A0794B">
              <w:rPr>
                <w:color w:val="000000" w:themeColor="text1" w:themeTint="FF" w:themeShade="FF"/>
                <w:sz w:val="22"/>
                <w:szCs w:val="22"/>
              </w:rPr>
              <w:t>Pomoc telefoniczna</w:t>
            </w:r>
            <w:r w:rsidRPr="50B1BD0D" w:rsidR="799ACEAF">
              <w:rPr>
                <w:color w:val="000000" w:themeColor="text1" w:themeTint="FF" w:themeShade="FF"/>
                <w:sz w:val="22"/>
                <w:szCs w:val="22"/>
              </w:rPr>
              <w:t>/mailowa</w:t>
            </w:r>
          </w:p>
        </w:tc>
      </w:tr>
      <w:tr w:rsidR="50B1BD0D" w:rsidTr="50B1BD0D" w14:paraId="3F3A351F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036512EE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 xml:space="preserve">Opis 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A2EC367" w:rsidP="50B1BD0D" w:rsidRDefault="0A2EC367" w14:paraId="0310692B" w14:textId="5B18AEE4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0A2EC367">
              <w:rPr>
                <w:color w:val="000000" w:themeColor="text1" w:themeTint="FF" w:themeShade="FF"/>
                <w:sz w:val="22"/>
                <w:szCs w:val="22"/>
              </w:rPr>
              <w:t>Użytkownik</w:t>
            </w:r>
            <w:r w:rsidRPr="50B1BD0D" w:rsidR="0DF1D5F1">
              <w:rPr>
                <w:color w:val="000000" w:themeColor="text1" w:themeTint="FF" w:themeShade="FF"/>
                <w:sz w:val="22"/>
                <w:szCs w:val="22"/>
              </w:rPr>
              <w:t xml:space="preserve"> może otrzymać pomoc telefoniczną na temat naszej </w:t>
            </w:r>
            <w:r w:rsidRPr="50B1BD0D" w:rsidR="0DF1D5F1">
              <w:rPr>
                <w:color w:val="000000" w:themeColor="text1" w:themeTint="FF" w:themeShade="FF"/>
                <w:sz w:val="22"/>
                <w:szCs w:val="22"/>
              </w:rPr>
              <w:t>aplikacji</w:t>
            </w:r>
            <w:r w:rsidRPr="50B1BD0D" w:rsidR="0DF1D5F1">
              <w:rPr>
                <w:color w:val="000000" w:themeColor="text1" w:themeTint="FF" w:themeShade="FF"/>
                <w:sz w:val="22"/>
                <w:szCs w:val="22"/>
              </w:rPr>
              <w:t xml:space="preserve"> w razie gdyby coś było niejasne lub wystąpiłyby jakiekolwiek problemy np. Z płatnościami.</w:t>
            </w:r>
          </w:p>
        </w:tc>
      </w:tr>
      <w:tr w:rsidR="50B1BD0D" w:rsidTr="50B1BD0D" w14:paraId="05AECF8E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7D39667F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Dane wejściowe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FCD33AF" w:rsidP="50B1BD0D" w:rsidRDefault="5FCD33AF" w14:paraId="4A0FAFC2" w14:textId="1C490CA4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FCD33AF">
              <w:rPr>
                <w:color w:val="000000" w:themeColor="text1" w:themeTint="FF" w:themeShade="FF"/>
                <w:sz w:val="22"/>
                <w:szCs w:val="22"/>
              </w:rPr>
              <w:t>Brak albo podanie problemu</w:t>
            </w:r>
            <w:r w:rsidRPr="50B1BD0D" w:rsidR="4C9020A1">
              <w:rPr>
                <w:color w:val="000000" w:themeColor="text1" w:themeTint="FF" w:themeShade="FF"/>
                <w:sz w:val="22"/>
                <w:szCs w:val="22"/>
              </w:rPr>
              <w:t xml:space="preserve"> i jego kategorii</w:t>
            </w:r>
          </w:p>
        </w:tc>
      </w:tr>
      <w:tr w:rsidR="50B1BD0D" w:rsidTr="50B1BD0D" w14:paraId="098F5E83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755B6DE7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Źródło danych wejściowych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038AD399" w14:textId="29AA4D9E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 xml:space="preserve">formularz na </w:t>
            </w:r>
            <w:r w:rsidRPr="50B1BD0D" w:rsidR="0D4444C3">
              <w:rPr>
                <w:color w:val="000000" w:themeColor="text1" w:themeTint="FF" w:themeShade="FF"/>
                <w:sz w:val="22"/>
                <w:szCs w:val="22"/>
              </w:rPr>
              <w:t xml:space="preserve">specjalnej </w:t>
            </w:r>
            <w:r w:rsidRPr="50B1BD0D" w:rsidR="0D4444C3">
              <w:rPr>
                <w:color w:val="000000" w:themeColor="text1" w:themeTint="FF" w:themeShade="FF"/>
                <w:sz w:val="22"/>
                <w:szCs w:val="22"/>
              </w:rPr>
              <w:t>po</w:t>
            </w:r>
            <w:r w:rsidRPr="50B1BD0D" w:rsidR="0D4444C3">
              <w:rPr>
                <w:color w:val="000000" w:themeColor="text1" w:themeTint="FF" w:themeShade="FF"/>
                <w:sz w:val="22"/>
                <w:szCs w:val="22"/>
              </w:rPr>
              <w:t>dstronie</w:t>
            </w:r>
            <w:r w:rsidRPr="50B1BD0D" w:rsidR="4E1C7985">
              <w:rPr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0B1BD0D" w:rsidR="4E1C7985">
              <w:rPr>
                <w:color w:val="000000" w:themeColor="text1" w:themeTint="FF" w:themeShade="FF"/>
                <w:sz w:val="22"/>
                <w:szCs w:val="22"/>
              </w:rPr>
              <w:t>g</w:t>
            </w:r>
            <w:r w:rsidRPr="50B1BD0D" w:rsidR="4E1C7985">
              <w:rPr>
                <w:color w:val="000000" w:themeColor="text1" w:themeTint="FF" w:themeShade="FF"/>
                <w:sz w:val="22"/>
                <w:szCs w:val="22"/>
              </w:rPr>
              <w:t>dz</w:t>
            </w:r>
            <w:r w:rsidRPr="50B1BD0D" w:rsidR="4E1C7985">
              <w:rPr>
                <w:color w:val="000000" w:themeColor="text1" w:themeTint="FF" w:themeShade="FF"/>
                <w:sz w:val="22"/>
                <w:szCs w:val="22"/>
              </w:rPr>
              <w:t>i</w:t>
            </w:r>
            <w:r w:rsidRPr="50B1BD0D" w:rsidR="4E1C7985">
              <w:rPr>
                <w:color w:val="000000" w:themeColor="text1" w:themeTint="FF" w:themeShade="FF"/>
                <w:sz w:val="22"/>
                <w:szCs w:val="22"/>
              </w:rPr>
              <w:t>e</w:t>
            </w:r>
            <w:r w:rsidRPr="50B1BD0D" w:rsidR="4E1C7985">
              <w:rPr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0B1BD0D" w:rsidR="4E1C7985">
              <w:rPr>
                <w:color w:val="000000" w:themeColor="text1" w:themeTint="FF" w:themeShade="FF"/>
                <w:sz w:val="22"/>
                <w:szCs w:val="22"/>
              </w:rPr>
              <w:t>mo</w:t>
            </w:r>
            <w:r w:rsidRPr="50B1BD0D" w:rsidR="4E1C7985">
              <w:rPr>
                <w:color w:val="000000" w:themeColor="text1" w:themeTint="FF" w:themeShade="FF"/>
                <w:sz w:val="22"/>
                <w:szCs w:val="22"/>
              </w:rPr>
              <w:t>ż</w:t>
            </w:r>
            <w:r w:rsidRPr="50B1BD0D" w:rsidR="4E1C7985">
              <w:rPr>
                <w:color w:val="000000" w:themeColor="text1" w:themeTint="FF" w:themeShade="FF"/>
                <w:sz w:val="22"/>
                <w:szCs w:val="22"/>
              </w:rPr>
              <w:t>n</w:t>
            </w:r>
            <w:r w:rsidRPr="50B1BD0D" w:rsidR="4E1C7985">
              <w:rPr>
                <w:color w:val="000000" w:themeColor="text1" w:themeTint="FF" w:themeShade="FF"/>
                <w:sz w:val="22"/>
                <w:szCs w:val="22"/>
              </w:rPr>
              <w:t>a p</w:t>
            </w:r>
            <w:r w:rsidRPr="50B1BD0D" w:rsidR="4E1C7985">
              <w:rPr>
                <w:color w:val="000000" w:themeColor="text1" w:themeTint="FF" w:themeShade="FF"/>
                <w:sz w:val="22"/>
                <w:szCs w:val="22"/>
              </w:rPr>
              <w:t>o</w:t>
            </w:r>
            <w:r w:rsidRPr="50B1BD0D" w:rsidR="4E1C7985">
              <w:rPr>
                <w:color w:val="000000" w:themeColor="text1" w:themeTint="FF" w:themeShade="FF"/>
                <w:sz w:val="22"/>
                <w:szCs w:val="22"/>
              </w:rPr>
              <w:t>d</w:t>
            </w:r>
            <w:r w:rsidRPr="50B1BD0D" w:rsidR="4E1C7985">
              <w:rPr>
                <w:color w:val="000000" w:themeColor="text1" w:themeTint="FF" w:themeShade="FF"/>
                <w:sz w:val="22"/>
                <w:szCs w:val="22"/>
              </w:rPr>
              <w:t>a</w:t>
            </w:r>
            <w:r w:rsidRPr="50B1BD0D" w:rsidR="4E1C7985">
              <w:rPr>
                <w:color w:val="000000" w:themeColor="text1" w:themeTint="FF" w:themeShade="FF"/>
                <w:sz w:val="22"/>
                <w:szCs w:val="22"/>
              </w:rPr>
              <w:t xml:space="preserve">ć </w:t>
            </w:r>
            <w:r w:rsidRPr="50B1BD0D" w:rsidR="4E1C7985">
              <w:rPr>
                <w:color w:val="000000" w:themeColor="text1" w:themeTint="FF" w:themeShade="FF"/>
                <w:sz w:val="22"/>
                <w:szCs w:val="22"/>
              </w:rPr>
              <w:t xml:space="preserve">problem albo </w:t>
            </w:r>
            <w:r w:rsidRPr="50B1BD0D" w:rsidR="20F69813">
              <w:rPr>
                <w:color w:val="000000" w:themeColor="text1" w:themeTint="FF" w:themeShade="FF"/>
                <w:sz w:val="22"/>
                <w:szCs w:val="22"/>
              </w:rPr>
              <w:t>kontakt telefoniczny.</w:t>
            </w:r>
          </w:p>
        </w:tc>
      </w:tr>
      <w:tr w:rsidR="50B1BD0D" w:rsidTr="50B1BD0D" w14:paraId="55F9F032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415E0D77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Wynik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E531311" w:rsidP="50B1BD0D" w:rsidRDefault="5E531311" w14:paraId="1F3FE4FF" w14:textId="65708750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E531311">
              <w:rPr>
                <w:color w:val="000000" w:themeColor="text1" w:themeTint="FF" w:themeShade="FF"/>
                <w:sz w:val="22"/>
                <w:szCs w:val="22"/>
              </w:rPr>
              <w:t>Otrzymanie maila lub kontakt</w:t>
            </w:r>
            <w:r w:rsidRPr="50B1BD0D" w:rsidR="6EFD14AA">
              <w:rPr>
                <w:color w:val="000000" w:themeColor="text1" w:themeTint="FF" w:themeShade="FF"/>
                <w:sz w:val="22"/>
                <w:szCs w:val="22"/>
              </w:rPr>
              <w:t>u</w:t>
            </w:r>
            <w:r w:rsidRPr="50B1BD0D" w:rsidR="5E531311">
              <w:rPr>
                <w:color w:val="000000" w:themeColor="text1" w:themeTint="FF" w:themeShade="FF"/>
                <w:sz w:val="22"/>
                <w:szCs w:val="22"/>
              </w:rPr>
              <w:t xml:space="preserve"> telefoniczn</w:t>
            </w:r>
            <w:r w:rsidRPr="50B1BD0D" w:rsidR="76AAB9C2">
              <w:rPr>
                <w:color w:val="000000" w:themeColor="text1" w:themeTint="FF" w:themeShade="FF"/>
                <w:sz w:val="22"/>
                <w:szCs w:val="22"/>
              </w:rPr>
              <w:t>ego</w:t>
            </w:r>
            <w:r w:rsidRPr="50B1BD0D" w:rsidR="5E531311">
              <w:rPr>
                <w:color w:val="000000" w:themeColor="text1" w:themeTint="FF" w:themeShade="FF"/>
                <w:sz w:val="22"/>
                <w:szCs w:val="22"/>
              </w:rPr>
              <w:t xml:space="preserve"> z pomocą</w:t>
            </w:r>
          </w:p>
        </w:tc>
      </w:tr>
      <w:tr w:rsidR="50B1BD0D" w:rsidTr="50B1BD0D" w14:paraId="30273520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02DBAC3F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Warunek wstępny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337F3816" w14:textId="0296D0A6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Podanie danych</w:t>
            </w:r>
            <w:r w:rsidRPr="50B1BD0D" w:rsidR="39774A15">
              <w:rPr>
                <w:color w:val="000000" w:themeColor="text1" w:themeTint="FF" w:themeShade="FF"/>
                <w:sz w:val="22"/>
                <w:szCs w:val="22"/>
              </w:rPr>
              <w:t xml:space="preserve"> dotyczących problemu </w:t>
            </w:r>
            <w:r w:rsidRPr="50B1BD0D" w:rsidR="4BD55C91">
              <w:rPr>
                <w:color w:val="000000" w:themeColor="text1" w:themeTint="FF" w:themeShade="FF"/>
                <w:sz w:val="22"/>
                <w:szCs w:val="22"/>
              </w:rPr>
              <w:t>lub kliknięcie przycisku, który przekierowuje do wybierania kontaktu na telefonie z wykręconym numerem infolinii i zadzwonienie.</w:t>
            </w:r>
          </w:p>
        </w:tc>
      </w:tr>
      <w:tr w:rsidR="50B1BD0D" w:rsidTr="50B1BD0D" w14:paraId="36579ABE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7C73AF20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Warunek końcowy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A41A810" w:rsidP="50B1BD0D" w:rsidRDefault="6A41A810" w14:paraId="4F5265BE" w14:textId="58EEFE9E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6A41A810">
              <w:rPr>
                <w:color w:val="000000" w:themeColor="text1" w:themeTint="FF" w:themeShade="FF"/>
                <w:sz w:val="22"/>
                <w:szCs w:val="22"/>
              </w:rPr>
              <w:t xml:space="preserve">Otrzymanie pomocy lub zgłoszenie trudności, problemów i </w:t>
            </w:r>
            <w:r w:rsidRPr="50B1BD0D" w:rsidR="6A41A810">
              <w:rPr>
                <w:color w:val="000000" w:themeColor="text1" w:themeTint="FF" w:themeShade="FF"/>
                <w:sz w:val="22"/>
                <w:szCs w:val="22"/>
              </w:rPr>
              <w:t>bugów</w:t>
            </w:r>
            <w:r w:rsidRPr="50B1BD0D" w:rsidR="6A41A810">
              <w:rPr>
                <w:color w:val="000000" w:themeColor="text1" w:themeTint="FF" w:themeShade="FF"/>
                <w:sz w:val="22"/>
                <w:szCs w:val="22"/>
              </w:rPr>
              <w:t xml:space="preserve"> do programistów.</w:t>
            </w:r>
          </w:p>
        </w:tc>
      </w:tr>
      <w:tr w:rsidR="50B1BD0D" w:rsidTr="50B1BD0D" w14:paraId="6F9B1CC9">
        <w:trPr>
          <w:trHeight w:val="105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36F12121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Powód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BAEC0CD" w:rsidP="50B1BD0D" w:rsidRDefault="0BAEC0CD" w14:paraId="4119F5D0" w14:textId="38DF1E71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0BAEC0CD">
              <w:rPr>
                <w:color w:val="000000" w:themeColor="text1" w:themeTint="FF" w:themeShade="FF"/>
                <w:sz w:val="22"/>
                <w:szCs w:val="22"/>
              </w:rPr>
              <w:t>Chęć otrzymania pomocy lub zgłoszenia problemów aplikacji.</w:t>
            </w:r>
          </w:p>
        </w:tc>
      </w:tr>
    </w:tbl>
    <w:p w:rsidR="3ED04A3A" w:rsidP="3ED04A3A" w:rsidRDefault="3ED04A3A" w14:paraId="5A1B66D2" w14:textId="47AC603D"/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4455"/>
        <w:gridCol w:w="4665"/>
      </w:tblGrid>
      <w:tr w:rsidR="50B1BD0D" w:rsidTr="50B1BD0D" w14:paraId="1EC1E4A7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56AB5310">
            <w:pPr>
              <w:spacing w:after="0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50B1BD0D" w:rsidR="50B1BD0D">
              <w:rPr>
                <w:b w:val="1"/>
                <w:bCs w:val="1"/>
                <w:color w:val="000000" w:themeColor="text1" w:themeTint="FF" w:themeShade="FF"/>
              </w:rPr>
              <w:t>Cecha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593D0FF7">
            <w:pPr>
              <w:spacing w:after="0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50B1BD0D" w:rsidR="50B1BD0D">
              <w:rPr>
                <w:b w:val="1"/>
                <w:bCs w:val="1"/>
                <w:color w:val="000000" w:themeColor="text1" w:themeTint="FF" w:themeShade="FF"/>
              </w:rPr>
              <w:t>Opis</w:t>
            </w:r>
          </w:p>
        </w:tc>
      </w:tr>
      <w:tr w:rsidR="50B1BD0D" w:rsidTr="50B1BD0D" w14:paraId="05070DE2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50838D50">
            <w:pPr>
              <w:spacing w:after="0"/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Nazwa funkcji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F1CD3B2" w:rsidP="50B1BD0D" w:rsidRDefault="7F1CD3B2" w14:paraId="4D5C7F1A" w14:textId="68DFE2B9">
            <w:pPr>
              <w:pStyle w:val="Normalny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50B1BD0D" w:rsidR="7F1CD3B2">
              <w:rPr>
                <w:color w:val="000000" w:themeColor="text1" w:themeTint="FF" w:themeShade="FF"/>
                <w:sz w:val="22"/>
                <w:szCs w:val="22"/>
              </w:rPr>
              <w:t>Dodawanie</w:t>
            </w:r>
            <w:r w:rsidRPr="50B1BD0D" w:rsidR="4D288A18">
              <w:rPr>
                <w:color w:val="000000" w:themeColor="text1" w:themeTint="FF" w:themeShade="FF"/>
                <w:sz w:val="22"/>
                <w:szCs w:val="22"/>
              </w:rPr>
              <w:t xml:space="preserve">/edytowanie </w:t>
            </w:r>
            <w:r w:rsidRPr="50B1BD0D" w:rsidR="7F1CD3B2">
              <w:rPr>
                <w:color w:val="000000" w:themeColor="text1" w:themeTint="FF" w:themeShade="FF"/>
                <w:sz w:val="22"/>
                <w:szCs w:val="22"/>
              </w:rPr>
              <w:t>profilu</w:t>
            </w:r>
          </w:p>
        </w:tc>
      </w:tr>
      <w:tr w:rsidR="50B1BD0D" w:rsidTr="50B1BD0D" w14:paraId="2511AD36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6C00DF9C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 xml:space="preserve">Opis 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CBD110D" w:rsidP="50B1BD0D" w:rsidRDefault="6CBD110D" w14:paraId="118D8C83" w14:textId="7690B0BF">
            <w:pPr>
              <w:pStyle w:val="Normalny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6CBD110D">
              <w:rPr>
                <w:color w:val="000000" w:themeColor="text1" w:themeTint="FF" w:themeShade="FF"/>
                <w:sz w:val="22"/>
                <w:szCs w:val="22"/>
              </w:rPr>
              <w:t xml:space="preserve">Dodawanie/edytowanie profilu w celu przedstawienia </w:t>
            </w:r>
            <w:r w:rsidRPr="50B1BD0D" w:rsidR="6CBD110D">
              <w:rPr>
                <w:color w:val="000000" w:themeColor="text1" w:themeTint="FF" w:themeShade="FF"/>
                <w:sz w:val="22"/>
                <w:szCs w:val="22"/>
              </w:rPr>
              <w:t>ważych</w:t>
            </w:r>
            <w:r w:rsidRPr="50B1BD0D" w:rsidR="6CBD110D">
              <w:rPr>
                <w:color w:val="000000" w:themeColor="text1" w:themeTint="FF" w:themeShade="FF"/>
                <w:sz w:val="22"/>
                <w:szCs w:val="22"/>
              </w:rPr>
              <w:t xml:space="preserve"> informacji, jak</w:t>
            </w:r>
            <w:r w:rsidRPr="50B1BD0D" w:rsidR="4F45AABC">
              <w:rPr>
                <w:color w:val="000000" w:themeColor="text1" w:themeTint="FF" w:themeShade="FF"/>
                <w:sz w:val="22"/>
                <w:szCs w:val="22"/>
              </w:rPr>
              <w:t xml:space="preserve"> dane osobowe,</w:t>
            </w:r>
            <w:r w:rsidRPr="50B1BD0D" w:rsidR="6CBD110D">
              <w:rPr>
                <w:color w:val="000000" w:themeColor="text1" w:themeTint="FF" w:themeShade="FF"/>
                <w:sz w:val="22"/>
                <w:szCs w:val="22"/>
              </w:rPr>
              <w:t xml:space="preserve"> miejscowość, dane k</w:t>
            </w:r>
            <w:r w:rsidRPr="50B1BD0D" w:rsidR="10A13A18">
              <w:rPr>
                <w:color w:val="000000" w:themeColor="text1" w:themeTint="FF" w:themeShade="FF"/>
                <w:sz w:val="22"/>
                <w:szCs w:val="22"/>
              </w:rPr>
              <w:t>ontaktowe.</w:t>
            </w:r>
          </w:p>
        </w:tc>
      </w:tr>
      <w:tr w:rsidR="50B1BD0D" w:rsidTr="50B1BD0D" w14:paraId="28B8BBB1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7F090DCE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Dane wejściowe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3D3FAAF" w:rsidP="50B1BD0D" w:rsidRDefault="73D3FAAF" w14:paraId="414DFE9D" w14:textId="19D86DF7">
            <w:pPr>
              <w:pStyle w:val="Normalny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</w:pPr>
            <w:r w:rsidRPr="50B1BD0D" w:rsidR="73D3FAAF">
              <w:rPr>
                <w:color w:val="000000" w:themeColor="text1" w:themeTint="FF" w:themeShade="FF"/>
                <w:sz w:val="22"/>
                <w:szCs w:val="22"/>
              </w:rPr>
              <w:t>Formularz</w:t>
            </w:r>
          </w:p>
        </w:tc>
      </w:tr>
      <w:tr w:rsidR="50B1BD0D" w:rsidTr="50B1BD0D" w14:paraId="63EF9C49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623B4FA3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Źródło danych wejściowych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53918146" w14:textId="460ACDFD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Klawiatura komputera klienta</w:t>
            </w:r>
          </w:p>
        </w:tc>
      </w:tr>
      <w:tr w:rsidR="50B1BD0D" w:rsidTr="50B1BD0D" w14:paraId="5309246B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169B9CC9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Wynik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D362495" w:rsidP="50B1BD0D" w:rsidRDefault="6D362495" w14:paraId="54028C7C" w14:textId="69186DAF">
            <w:pPr>
              <w:pStyle w:val="Normalny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6D362495">
              <w:rPr>
                <w:color w:val="000000" w:themeColor="text1" w:themeTint="FF" w:themeShade="FF"/>
                <w:sz w:val="22"/>
                <w:szCs w:val="22"/>
              </w:rPr>
              <w:t>Dodanie/edytowanie profilu</w:t>
            </w:r>
          </w:p>
        </w:tc>
      </w:tr>
      <w:tr w:rsidR="50B1BD0D" w:rsidTr="50B1BD0D" w14:paraId="1023CB85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3FA2315E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Warunek wstępny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641003F6" w14:textId="760C159B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Podanie danych na formularzu oraz kliknięcie na przycisk „Szukaj”.</w:t>
            </w:r>
          </w:p>
        </w:tc>
      </w:tr>
      <w:tr w:rsidR="50B1BD0D" w:rsidTr="50B1BD0D" w14:paraId="31717C38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591BD66F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Warunek końcowy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CEF9DBB" w:rsidP="50B1BD0D" w:rsidRDefault="5CEF9DBB" w14:paraId="161F718A" w14:textId="1557B8BB">
            <w:pPr>
              <w:pStyle w:val="Normalny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</w:pPr>
            <w:r w:rsidRPr="50B1BD0D" w:rsidR="5CEF9DBB">
              <w:rPr>
                <w:color w:val="000000" w:themeColor="text1" w:themeTint="FF" w:themeShade="FF"/>
                <w:sz w:val="22"/>
                <w:szCs w:val="22"/>
              </w:rPr>
              <w:t>Dodanie/edytowanie profilu</w:t>
            </w:r>
          </w:p>
        </w:tc>
      </w:tr>
      <w:tr w:rsidR="50B1BD0D" w:rsidTr="50B1BD0D" w14:paraId="0C0B82B5">
        <w:trPr>
          <w:trHeight w:val="105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2F3D8809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Powód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65080DF3" w14:textId="741C2534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 xml:space="preserve">Chęć </w:t>
            </w:r>
            <w:r w:rsidRPr="50B1BD0D" w:rsidR="6EEE7C94">
              <w:rPr>
                <w:color w:val="000000" w:themeColor="text1" w:themeTint="FF" w:themeShade="FF"/>
                <w:sz w:val="22"/>
                <w:szCs w:val="22"/>
              </w:rPr>
              <w:t>dodania/edytowania profilu</w:t>
            </w: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</w:tbl>
    <w:p w:rsidR="50B1BD0D" w:rsidRDefault="50B1BD0D" w14:paraId="1E7200F9" w14:textId="041DFB2B"/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4455"/>
        <w:gridCol w:w="4665"/>
      </w:tblGrid>
      <w:tr w:rsidR="50B1BD0D" w:rsidTr="50B1BD0D" w14:paraId="5C1D6F35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4831C239">
            <w:pPr>
              <w:spacing w:after="0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50B1BD0D" w:rsidR="50B1BD0D">
              <w:rPr>
                <w:b w:val="1"/>
                <w:bCs w:val="1"/>
                <w:color w:val="000000" w:themeColor="text1" w:themeTint="FF" w:themeShade="FF"/>
              </w:rPr>
              <w:t>Cecha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0D83A67D">
            <w:pPr>
              <w:spacing w:after="0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50B1BD0D" w:rsidR="50B1BD0D">
              <w:rPr>
                <w:b w:val="1"/>
                <w:bCs w:val="1"/>
                <w:color w:val="000000" w:themeColor="text1" w:themeTint="FF" w:themeShade="FF"/>
              </w:rPr>
              <w:t>Opis</w:t>
            </w:r>
          </w:p>
        </w:tc>
      </w:tr>
      <w:tr w:rsidR="50B1BD0D" w:rsidTr="50B1BD0D" w14:paraId="18388ED8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0FFE2849">
            <w:pPr>
              <w:spacing w:after="0"/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Nazwa funkcji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64BE168" w:rsidP="50B1BD0D" w:rsidRDefault="264BE168" w14:paraId="2B6FF793" w14:textId="58D65BD8">
            <w:pPr>
              <w:spacing w:after="0"/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264BE168">
              <w:rPr>
                <w:color w:val="000000" w:themeColor="text1" w:themeTint="FF" w:themeShade="FF"/>
                <w:sz w:val="22"/>
                <w:szCs w:val="22"/>
              </w:rPr>
              <w:t>Funkcja VoiceOver dla niewidomych</w:t>
            </w:r>
          </w:p>
        </w:tc>
      </w:tr>
      <w:tr w:rsidR="50B1BD0D" w:rsidTr="50B1BD0D" w14:paraId="658CDB1A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49383229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 xml:space="preserve">Opis 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C947E49" w:rsidP="50B1BD0D" w:rsidRDefault="6C947E49" w14:paraId="3A6AD0FE" w14:textId="489C104E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6C947E49">
              <w:rPr>
                <w:color w:val="000000" w:themeColor="text1" w:themeTint="FF" w:themeShade="FF"/>
                <w:sz w:val="22"/>
                <w:szCs w:val="22"/>
              </w:rPr>
              <w:t xml:space="preserve">Aktywuje </w:t>
            </w:r>
            <w:r w:rsidRPr="50B1BD0D" w:rsidR="5158D64F">
              <w:rPr>
                <w:color w:val="000000" w:themeColor="text1" w:themeTint="FF" w:themeShade="FF"/>
                <w:sz w:val="22"/>
                <w:szCs w:val="22"/>
              </w:rPr>
              <w:t xml:space="preserve">funkcje </w:t>
            </w:r>
            <w:r w:rsidRPr="50B1BD0D" w:rsidR="5158D64F">
              <w:rPr>
                <w:color w:val="000000" w:themeColor="text1" w:themeTint="FF" w:themeShade="FF"/>
                <w:sz w:val="22"/>
                <w:szCs w:val="22"/>
              </w:rPr>
              <w:t>VoiceOver</w:t>
            </w:r>
            <w:r w:rsidRPr="50B1BD0D" w:rsidR="5158D64F">
              <w:rPr>
                <w:color w:val="000000" w:themeColor="text1" w:themeTint="FF" w:themeShade="FF"/>
                <w:sz w:val="22"/>
                <w:szCs w:val="22"/>
              </w:rPr>
              <w:t>, dzięki której lektor mówi osobie niewidomej co jest na ekranie i umożliwia poruszanie się po aplikacji za pomocą głosu.</w:t>
            </w:r>
          </w:p>
        </w:tc>
      </w:tr>
      <w:tr w:rsidR="50B1BD0D" w:rsidTr="50B1BD0D" w14:paraId="2AFD60B5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11AD0DF7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Dane wejściowe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90AA18" w:rsidP="50B1BD0D" w:rsidRDefault="3A90AA18" w14:paraId="61245EAC" w14:textId="58691C8B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3A90AA18">
              <w:rPr>
                <w:color w:val="000000" w:themeColor="text1" w:themeTint="FF" w:themeShade="FF"/>
                <w:sz w:val="22"/>
                <w:szCs w:val="22"/>
              </w:rPr>
              <w:t xml:space="preserve">Osoba trzecia będzie musiała włączyć tą funkcję w ustawieniach aplikacji, chyba </w:t>
            </w:r>
            <w:r w:rsidRPr="50B1BD0D" w:rsidR="3A90AA18">
              <w:rPr>
                <w:color w:val="000000" w:themeColor="text1" w:themeTint="FF" w:themeShade="FF"/>
                <w:sz w:val="22"/>
                <w:szCs w:val="22"/>
              </w:rPr>
              <w:t>ze</w:t>
            </w:r>
            <w:r w:rsidRPr="50B1BD0D" w:rsidR="3A90AA18">
              <w:rPr>
                <w:color w:val="000000" w:themeColor="text1" w:themeTint="FF" w:themeShade="FF"/>
                <w:sz w:val="22"/>
                <w:szCs w:val="22"/>
              </w:rPr>
              <w:t xml:space="preserve"> taka funkcja jest już dostępna i włączona ogólnie na telefonie</w:t>
            </w:r>
            <w:r w:rsidRPr="50B1BD0D" w:rsidR="754EB9F0">
              <w:rPr>
                <w:color w:val="000000" w:themeColor="text1" w:themeTint="FF" w:themeShade="FF"/>
                <w:sz w:val="22"/>
                <w:szCs w:val="22"/>
              </w:rPr>
              <w:t>. Użytkownik może poruszać się po aplikacji za pomocą głosu.</w:t>
            </w:r>
          </w:p>
        </w:tc>
      </w:tr>
      <w:tr w:rsidR="50B1BD0D" w:rsidTr="50B1BD0D" w14:paraId="32F866B6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77D9DCA0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Źródło danych wejściowych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4172264" w:rsidP="50B1BD0D" w:rsidRDefault="64172264" w14:paraId="2C075885" w14:textId="38B96A28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64172264">
              <w:rPr>
                <w:color w:val="000000" w:themeColor="text1" w:themeTint="FF" w:themeShade="FF"/>
                <w:sz w:val="22"/>
                <w:szCs w:val="22"/>
              </w:rPr>
              <w:t>Mikrofon telefonu.</w:t>
            </w:r>
          </w:p>
        </w:tc>
      </w:tr>
      <w:tr w:rsidR="50B1BD0D" w:rsidTr="50B1BD0D" w14:paraId="77635289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6015FE60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Wynik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B749F2B" w:rsidP="50B1BD0D" w:rsidRDefault="4B749F2B" w14:paraId="77ECD1BA" w14:textId="4935EF8F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4B749F2B">
              <w:rPr>
                <w:color w:val="000000" w:themeColor="text1" w:themeTint="FF" w:themeShade="FF"/>
                <w:sz w:val="22"/>
                <w:szCs w:val="22"/>
              </w:rPr>
              <w:t>Akcja w aplikacji i lektor mówiący co jest w aplikacji.</w:t>
            </w:r>
          </w:p>
        </w:tc>
      </w:tr>
      <w:tr w:rsidR="50B1BD0D" w:rsidTr="50B1BD0D" w14:paraId="60CEAD4C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51625606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Warunek wstępny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40C07C" w:rsidP="50B1BD0D" w:rsidRDefault="0340C07C" w14:paraId="40A8FDC1" w14:textId="05C5B528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0340C07C">
              <w:rPr>
                <w:color w:val="000000" w:themeColor="text1" w:themeTint="FF" w:themeShade="FF"/>
                <w:sz w:val="22"/>
                <w:szCs w:val="22"/>
              </w:rPr>
              <w:t xml:space="preserve">Włączenie funkcji </w:t>
            </w:r>
            <w:r w:rsidRPr="50B1BD0D" w:rsidR="0340C07C">
              <w:rPr>
                <w:color w:val="000000" w:themeColor="text1" w:themeTint="FF" w:themeShade="FF"/>
                <w:sz w:val="22"/>
                <w:szCs w:val="22"/>
              </w:rPr>
              <w:t>voiceover</w:t>
            </w:r>
            <w:r w:rsidRPr="50B1BD0D" w:rsidR="0340C07C">
              <w:rPr>
                <w:color w:val="000000" w:themeColor="text1" w:themeTint="FF" w:themeShade="FF"/>
                <w:sz w:val="22"/>
                <w:szCs w:val="22"/>
              </w:rPr>
              <w:t xml:space="preserve"> w ustawieniach</w:t>
            </w:r>
            <w:r w:rsidRPr="50B1BD0D" w:rsidR="29F4C404">
              <w:rPr>
                <w:color w:val="000000" w:themeColor="text1" w:themeTint="FF" w:themeShade="FF"/>
                <w:sz w:val="22"/>
                <w:szCs w:val="22"/>
              </w:rPr>
              <w:t xml:space="preserve"> telefonu lub aplikacji.</w:t>
            </w:r>
          </w:p>
        </w:tc>
      </w:tr>
      <w:tr w:rsidR="50B1BD0D" w:rsidTr="50B1BD0D" w14:paraId="3DC2AA25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271ACD4C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Warunek końcowy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79CB45E" w:rsidP="50B1BD0D" w:rsidRDefault="479CB45E" w14:paraId="37A201A9" w14:textId="663EA9B3">
            <w:pPr>
              <w:pStyle w:val="Normalny"/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479CB45E">
              <w:rPr>
                <w:color w:val="000000" w:themeColor="text1" w:themeTint="FF" w:themeShade="FF"/>
                <w:sz w:val="22"/>
                <w:szCs w:val="22"/>
              </w:rPr>
              <w:t>Umożliwienie osobie niewidomej korzystanie z naszej aplikacji</w:t>
            </w:r>
          </w:p>
        </w:tc>
      </w:tr>
      <w:tr w:rsidR="50B1BD0D" w:rsidTr="50B1BD0D" w14:paraId="1D4700A0">
        <w:trPr>
          <w:trHeight w:val="105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273E03C3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Powód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8C4180E" w:rsidP="50B1BD0D" w:rsidRDefault="08C4180E" w14:paraId="5AA87549" w14:textId="1543409E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08C4180E">
              <w:rPr>
                <w:color w:val="000000" w:themeColor="text1" w:themeTint="FF" w:themeShade="FF"/>
                <w:sz w:val="22"/>
                <w:szCs w:val="22"/>
              </w:rPr>
              <w:t>Osoba niewidoma bez tego nie może korzystać z naszej aplikacji</w:t>
            </w:r>
          </w:p>
        </w:tc>
      </w:tr>
    </w:tbl>
    <w:p w:rsidR="50B1BD0D" w:rsidRDefault="50B1BD0D" w14:paraId="2EDDBEB7" w14:textId="68CA6D8D"/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4455"/>
        <w:gridCol w:w="4665"/>
      </w:tblGrid>
      <w:tr w:rsidR="50B1BD0D" w:rsidTr="50B1BD0D" w14:paraId="23F1AAD7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46461F6E">
            <w:pPr>
              <w:spacing w:after="0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50B1BD0D" w:rsidR="50B1BD0D">
              <w:rPr>
                <w:b w:val="1"/>
                <w:bCs w:val="1"/>
                <w:color w:val="000000" w:themeColor="text1" w:themeTint="FF" w:themeShade="FF"/>
              </w:rPr>
              <w:t>Cecha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559EF0C2">
            <w:pPr>
              <w:spacing w:after="0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50B1BD0D" w:rsidR="50B1BD0D">
              <w:rPr>
                <w:b w:val="1"/>
                <w:bCs w:val="1"/>
                <w:color w:val="000000" w:themeColor="text1" w:themeTint="FF" w:themeShade="FF"/>
              </w:rPr>
              <w:t>Opis</w:t>
            </w:r>
          </w:p>
        </w:tc>
      </w:tr>
      <w:tr w:rsidR="50B1BD0D" w:rsidTr="50B1BD0D" w14:paraId="3C16495C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2E45A5EE">
            <w:pPr>
              <w:spacing w:after="0"/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Nazwa funkcji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D3C52D" w:rsidP="50B1BD0D" w:rsidRDefault="4ED3C52D" w14:paraId="61F807A9" w14:textId="513FA6E4">
            <w:pPr>
              <w:spacing w:after="0"/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4ED3C52D">
              <w:rPr>
                <w:color w:val="000000" w:themeColor="text1" w:themeTint="FF" w:themeShade="FF"/>
                <w:sz w:val="22"/>
                <w:szCs w:val="22"/>
              </w:rPr>
              <w:t>Forum dla opiekunów oraz seniorów</w:t>
            </w:r>
          </w:p>
        </w:tc>
      </w:tr>
      <w:tr w:rsidR="50B1BD0D" w:rsidTr="50B1BD0D" w14:paraId="5BE875F1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4656F5F9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 xml:space="preserve">Opis 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BA9F6DA" w:rsidP="50B1BD0D" w:rsidRDefault="3BA9F6DA" w14:paraId="1A56EE8E" w14:textId="76C94FFC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3BA9F6DA">
              <w:rPr>
                <w:color w:val="000000" w:themeColor="text1" w:themeTint="FF" w:themeShade="FF"/>
                <w:sz w:val="22"/>
                <w:szCs w:val="22"/>
              </w:rPr>
              <w:t xml:space="preserve">Forum </w:t>
            </w:r>
            <w:r w:rsidRPr="50B1BD0D" w:rsidR="3BA9F6DA">
              <w:rPr>
                <w:color w:val="000000" w:themeColor="text1" w:themeTint="FF" w:themeShade="FF"/>
                <w:sz w:val="22"/>
                <w:szCs w:val="22"/>
              </w:rPr>
              <w:t>społecznosciowe</w:t>
            </w:r>
            <w:r w:rsidRPr="50B1BD0D" w:rsidR="3BA9F6DA">
              <w:rPr>
                <w:color w:val="000000" w:themeColor="text1" w:themeTint="FF" w:themeShade="FF"/>
                <w:sz w:val="22"/>
                <w:szCs w:val="22"/>
              </w:rPr>
              <w:t xml:space="preserve"> dla </w:t>
            </w:r>
            <w:r w:rsidRPr="50B1BD0D" w:rsidR="3BA9F6DA">
              <w:rPr>
                <w:color w:val="000000" w:themeColor="text1" w:themeTint="FF" w:themeShade="FF"/>
                <w:sz w:val="22"/>
                <w:szCs w:val="22"/>
              </w:rPr>
              <w:t>opiekunow</w:t>
            </w:r>
            <w:r w:rsidRPr="50B1BD0D" w:rsidR="3BA9F6DA">
              <w:rPr>
                <w:color w:val="000000" w:themeColor="text1" w:themeTint="FF" w:themeShade="FF"/>
                <w:sz w:val="22"/>
                <w:szCs w:val="22"/>
              </w:rPr>
              <w:t xml:space="preserve"> oraz </w:t>
            </w:r>
            <w:r w:rsidRPr="50B1BD0D" w:rsidR="3BA9F6DA">
              <w:rPr>
                <w:color w:val="000000" w:themeColor="text1" w:themeTint="FF" w:themeShade="FF"/>
                <w:sz w:val="22"/>
                <w:szCs w:val="22"/>
              </w:rPr>
              <w:t>se</w:t>
            </w:r>
            <w:r w:rsidRPr="50B1BD0D" w:rsidR="3BA9F6DA">
              <w:rPr>
                <w:color w:val="000000" w:themeColor="text1" w:themeTint="FF" w:themeShade="FF"/>
                <w:sz w:val="22"/>
                <w:szCs w:val="22"/>
              </w:rPr>
              <w:t>niorow</w:t>
            </w:r>
            <w:r w:rsidRPr="50B1BD0D" w:rsidR="3BA9F6DA">
              <w:rPr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50B1BD0D" w:rsidR="3BA9F6DA">
              <w:rPr>
                <w:color w:val="000000" w:themeColor="text1" w:themeTint="FF" w:themeShade="FF"/>
                <w:sz w:val="22"/>
                <w:szCs w:val="22"/>
              </w:rPr>
              <w:t>ktor</w:t>
            </w:r>
            <w:r w:rsidRPr="50B1BD0D" w:rsidR="2499E749">
              <w:rPr>
                <w:color w:val="000000" w:themeColor="text1" w:themeTint="FF" w:themeShade="FF"/>
                <w:sz w:val="22"/>
                <w:szCs w:val="22"/>
              </w:rPr>
              <w:t>e</w:t>
            </w:r>
            <w:r w:rsidRPr="50B1BD0D" w:rsidR="2499E749">
              <w:rPr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0B1BD0D" w:rsidR="2499E749">
              <w:rPr>
                <w:color w:val="000000" w:themeColor="text1" w:themeTint="FF" w:themeShade="FF"/>
                <w:sz w:val="22"/>
                <w:szCs w:val="22"/>
              </w:rPr>
              <w:t>umozliwia</w:t>
            </w:r>
            <w:r w:rsidRPr="50B1BD0D" w:rsidR="2499E749">
              <w:rPr>
                <w:color w:val="000000" w:themeColor="text1" w:themeTint="FF" w:themeShade="FF"/>
                <w:sz w:val="22"/>
                <w:szCs w:val="22"/>
              </w:rPr>
              <w:t xml:space="preserve"> integracje </w:t>
            </w:r>
            <w:r w:rsidRPr="50B1BD0D" w:rsidR="2499E749">
              <w:rPr>
                <w:color w:val="000000" w:themeColor="text1" w:themeTint="FF" w:themeShade="FF"/>
                <w:sz w:val="22"/>
                <w:szCs w:val="22"/>
              </w:rPr>
              <w:t>miedzy</w:t>
            </w:r>
            <w:r w:rsidRPr="50B1BD0D" w:rsidR="2499E749">
              <w:rPr>
                <w:color w:val="000000" w:themeColor="text1" w:themeTint="FF" w:themeShade="FF"/>
                <w:sz w:val="22"/>
                <w:szCs w:val="22"/>
              </w:rPr>
              <w:t xml:space="preserve"> opiekunami i s</w:t>
            </w:r>
            <w:r w:rsidRPr="50B1BD0D" w:rsidR="7A009922">
              <w:rPr>
                <w:color w:val="000000" w:themeColor="text1" w:themeTint="FF" w:themeShade="FF"/>
                <w:sz w:val="22"/>
                <w:szCs w:val="22"/>
              </w:rPr>
              <w:t>eniorami</w:t>
            </w:r>
          </w:p>
        </w:tc>
      </w:tr>
      <w:tr w:rsidR="50B1BD0D" w:rsidTr="50B1BD0D" w14:paraId="74E54D6B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5843E9D1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Dane wejściowe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0F6AC383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 xml:space="preserve">Dzień pobytu, liczbę miejsc w pokoju oraz informacje dotyczące jego standardu (wartości tak lub nie) </w:t>
            </w: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internet</w:t>
            </w: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, komputer, telewizja, klimatyzacja.</w:t>
            </w:r>
          </w:p>
        </w:tc>
      </w:tr>
      <w:tr w:rsidR="50B1BD0D" w:rsidTr="50B1BD0D" w14:paraId="6686497D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69E6B569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Źródło danych wejściowych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7C03DD00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Klawiatura komputera klienta oraz formularz na stronie (dotyczy wyboru opcji standardu pokoju).</w:t>
            </w:r>
          </w:p>
        </w:tc>
      </w:tr>
      <w:tr w:rsidR="50B1BD0D" w:rsidTr="50B1BD0D" w14:paraId="2CC7C82C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4E418CE2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Wynik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347890DC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Wyświetlenie listy dostępnych pokojów spełniających wymagania klienta.</w:t>
            </w:r>
          </w:p>
        </w:tc>
      </w:tr>
      <w:tr w:rsidR="50B1BD0D" w:rsidTr="50B1BD0D" w14:paraId="5A1094A5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0AA01008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Warunek wstępny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454529D8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Podanie danych do wyszukiwania (ilość miejsc w pokoju, dzień pobytu), podanie danych dotyczących standardu pokoju na formularzu oraz kliknięcie na przycisk „Szukaj”.</w:t>
            </w:r>
          </w:p>
        </w:tc>
      </w:tr>
      <w:tr w:rsidR="50B1BD0D" w:rsidTr="50B1BD0D" w14:paraId="2A4BFC05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2952F1DE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Warunek końcowy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578D73D5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Wyświetlenie listy dostępnych pokojów spełniających kryteria wyszukiwania uwzględnione przez klienta.</w:t>
            </w:r>
          </w:p>
        </w:tc>
      </w:tr>
      <w:tr w:rsidR="50B1BD0D" w:rsidTr="50B1BD0D" w14:paraId="760EEFDD">
        <w:trPr>
          <w:trHeight w:val="105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79FA3DEA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Powód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03986875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Chęć znalezienia odpowiedniego pokoju przez klienta celem późniejszej rezerwacji.</w:t>
            </w:r>
          </w:p>
        </w:tc>
      </w:tr>
    </w:tbl>
    <w:p w:rsidR="50B1BD0D" w:rsidRDefault="50B1BD0D" w14:paraId="6DD6BFEF" w14:textId="0E5063E4"/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4455"/>
        <w:gridCol w:w="4665"/>
      </w:tblGrid>
      <w:tr w:rsidR="50B1BD0D" w:rsidTr="50B1BD0D" w14:paraId="3E5E0E7B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26C95CD0">
            <w:pPr>
              <w:spacing w:after="0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50B1BD0D" w:rsidR="50B1BD0D">
              <w:rPr>
                <w:b w:val="1"/>
                <w:bCs w:val="1"/>
                <w:color w:val="000000" w:themeColor="text1" w:themeTint="FF" w:themeShade="FF"/>
              </w:rPr>
              <w:t>Cecha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4E8B65B8">
            <w:pPr>
              <w:spacing w:after="0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50B1BD0D" w:rsidR="50B1BD0D">
              <w:rPr>
                <w:b w:val="1"/>
                <w:bCs w:val="1"/>
                <w:color w:val="000000" w:themeColor="text1" w:themeTint="FF" w:themeShade="FF"/>
              </w:rPr>
              <w:t>Opis</w:t>
            </w:r>
          </w:p>
        </w:tc>
      </w:tr>
      <w:tr w:rsidR="50B1BD0D" w:rsidTr="50B1BD0D" w14:paraId="673A18E8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33C6B660">
            <w:pPr>
              <w:spacing w:after="0"/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Nazwa funkcji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31907B1" w:rsidP="50B1BD0D" w:rsidRDefault="631907B1" w14:paraId="0C321333" w14:textId="69F4AA9C">
            <w:pPr>
              <w:pStyle w:val="Normalny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50B1BD0D" w:rsidR="631907B1">
              <w:rPr>
                <w:color w:val="000000" w:themeColor="text1" w:themeTint="FF" w:themeShade="FF"/>
                <w:sz w:val="22"/>
                <w:szCs w:val="22"/>
              </w:rPr>
              <w:t>Płatność BLIK</w:t>
            </w:r>
          </w:p>
        </w:tc>
      </w:tr>
      <w:tr w:rsidR="50B1BD0D" w:rsidTr="50B1BD0D" w14:paraId="7F6A68F2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12039537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 xml:space="preserve">Opis 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59F6C43" w:rsidP="50B1BD0D" w:rsidRDefault="459F6C43" w14:paraId="7D075779" w14:textId="6F8AEDDA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459F6C43">
              <w:rPr>
                <w:color w:val="000000" w:themeColor="text1" w:themeTint="FF" w:themeShade="FF"/>
                <w:sz w:val="22"/>
                <w:szCs w:val="22"/>
              </w:rPr>
              <w:t>Umożliwienie zapłaty za usługę za pomocą BLIKa</w:t>
            </w: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50B1BD0D" w:rsidTr="50B1BD0D" w14:paraId="423A795F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57E2B8C9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Dane wejściowe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5742D50" w:rsidP="50B1BD0D" w:rsidRDefault="05742D50" w14:paraId="095D0F36" w14:textId="2005315E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05742D50">
              <w:rPr>
                <w:color w:val="000000" w:themeColor="text1" w:themeTint="FF" w:themeShade="FF"/>
                <w:sz w:val="22"/>
                <w:szCs w:val="22"/>
              </w:rPr>
              <w:t>Kod BLIK</w:t>
            </w: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50B1BD0D" w:rsidTr="50B1BD0D" w14:paraId="2BD5A3DF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2B773FAB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Źródło danych wejściowych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6AE0B6EE" w14:textId="4E718A3B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Klawiatura komputera klienta</w:t>
            </w:r>
            <w:r w:rsidRPr="50B1BD0D" w:rsidR="722C24F7">
              <w:rPr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50B1BD0D" w:rsidTr="50B1BD0D" w14:paraId="08E9499C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63D565AF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Wynik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26E10D42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Wyświetlenie listy dostępnych pokojów spełniających wymagania klienta.</w:t>
            </w:r>
          </w:p>
        </w:tc>
      </w:tr>
      <w:tr w:rsidR="50B1BD0D" w:rsidTr="50B1BD0D" w14:paraId="279A5011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571DF67A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Warunek wstępny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2221317" w:rsidP="50B1BD0D" w:rsidRDefault="62221317" w14:paraId="00C62AC2" w14:textId="54FE51F5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62221317">
              <w:rPr>
                <w:color w:val="000000" w:themeColor="text1" w:themeTint="FF" w:themeShade="FF"/>
                <w:sz w:val="22"/>
                <w:szCs w:val="22"/>
              </w:rPr>
              <w:t>K</w:t>
            </w: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liknięcie na przycisk „</w:t>
            </w:r>
            <w:r w:rsidRPr="50B1BD0D" w:rsidR="09E6C8C7">
              <w:rPr>
                <w:color w:val="000000" w:themeColor="text1" w:themeTint="FF" w:themeShade="FF"/>
                <w:sz w:val="22"/>
                <w:szCs w:val="22"/>
              </w:rPr>
              <w:t>Zapłać</w:t>
            </w: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”</w:t>
            </w:r>
            <w:r w:rsidRPr="50B1BD0D" w:rsidR="5D60FD1D">
              <w:rPr>
                <w:color w:val="000000" w:themeColor="text1" w:themeTint="FF" w:themeShade="FF"/>
                <w:sz w:val="22"/>
                <w:szCs w:val="22"/>
              </w:rPr>
              <w:t xml:space="preserve"> oraz podanie kodu BLIK</w:t>
            </w: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50B1BD0D" w:rsidTr="50B1BD0D" w14:paraId="42D0C41C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23657752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Warunek końcowy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3E8152E" w:rsidP="50B1BD0D" w:rsidRDefault="33E8152E" w14:paraId="6D2431C0" w14:textId="5B6BF136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33E8152E">
              <w:rPr>
                <w:color w:val="000000" w:themeColor="text1" w:themeTint="FF" w:themeShade="FF"/>
                <w:sz w:val="22"/>
                <w:szCs w:val="22"/>
              </w:rPr>
              <w:t>Zaakceptowana transakcja</w:t>
            </w: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50B1BD0D" w:rsidTr="50B1BD0D" w14:paraId="7371394A">
        <w:trPr>
          <w:trHeight w:val="105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3E281B02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Powód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056B893E" w14:textId="1A3F1836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Chęć z</w:t>
            </w:r>
            <w:r w:rsidRPr="50B1BD0D" w:rsidR="7E505258">
              <w:rPr>
                <w:color w:val="000000" w:themeColor="text1" w:themeTint="FF" w:themeShade="FF"/>
                <w:sz w:val="22"/>
                <w:szCs w:val="22"/>
              </w:rPr>
              <w:t>apłacenia za usługę</w:t>
            </w: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</w:tbl>
    <w:p w:rsidR="50B1BD0D" w:rsidRDefault="50B1BD0D" w14:paraId="2BFC138B" w14:textId="0A9B5113"/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4455"/>
        <w:gridCol w:w="4665"/>
      </w:tblGrid>
      <w:tr w:rsidR="50B1BD0D" w:rsidTr="6BEF50E9" w14:paraId="1789E5E7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149F5866">
            <w:pPr>
              <w:spacing w:after="0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50B1BD0D" w:rsidR="50B1BD0D">
              <w:rPr>
                <w:b w:val="1"/>
                <w:bCs w:val="1"/>
                <w:color w:val="000000" w:themeColor="text1" w:themeTint="FF" w:themeShade="FF"/>
              </w:rPr>
              <w:t>Cecha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6EAC85DE">
            <w:pPr>
              <w:spacing w:after="0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50B1BD0D" w:rsidR="50B1BD0D">
              <w:rPr>
                <w:b w:val="1"/>
                <w:bCs w:val="1"/>
                <w:color w:val="000000" w:themeColor="text1" w:themeTint="FF" w:themeShade="FF"/>
              </w:rPr>
              <w:t>Opis</w:t>
            </w:r>
          </w:p>
        </w:tc>
      </w:tr>
      <w:tr w:rsidR="50B1BD0D" w:rsidTr="6BEF50E9" w14:paraId="47BEFFC3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50130133">
            <w:pPr>
              <w:spacing w:after="0"/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Nazwa funkcji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9DBFFBF" w:rsidP="50B1BD0D" w:rsidRDefault="49DBFFBF" w14:paraId="2845E0E2" w14:textId="24D4ED97">
            <w:pPr>
              <w:spacing w:after="0"/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49DBFFBF">
              <w:rPr>
                <w:color w:val="000000" w:themeColor="text1" w:themeTint="FF" w:themeShade="FF"/>
                <w:sz w:val="22"/>
                <w:szCs w:val="22"/>
              </w:rPr>
              <w:t>System logowania</w:t>
            </w:r>
          </w:p>
        </w:tc>
      </w:tr>
      <w:tr w:rsidR="50B1BD0D" w:rsidTr="6BEF50E9" w14:paraId="1BC978BF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28624687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 xml:space="preserve">Opis 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53EAC27C" w14:textId="1880EB31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6BEF50E9" w:rsidR="68DA56CA">
              <w:rPr>
                <w:color w:val="000000" w:themeColor="text1" w:themeTint="FF" w:themeShade="FF"/>
                <w:sz w:val="22"/>
                <w:szCs w:val="22"/>
              </w:rPr>
              <w:t>Umożliwia rejestrowanie i logowanie użytkowników. Są 2 typy konta: seniora i opiekuna które użytkownik może stworzyć.</w:t>
            </w:r>
          </w:p>
        </w:tc>
      </w:tr>
      <w:tr w:rsidR="50B1BD0D" w:rsidTr="6BEF50E9" w14:paraId="61BEFB02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3615E7E6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Dane wejściowe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1EC2FDC3" w14:textId="2FBB53D4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6BEF50E9" w:rsidR="606D9B5F">
              <w:rPr>
                <w:color w:val="000000" w:themeColor="text1" w:themeTint="FF" w:themeShade="FF"/>
                <w:sz w:val="22"/>
                <w:szCs w:val="22"/>
              </w:rPr>
              <w:t xml:space="preserve">Imię, nazwisko, nr. Telefonu, typ konta, adres zamieszkania, </w:t>
            </w:r>
            <w:r w:rsidRPr="6BEF50E9" w:rsidR="4C5717D8">
              <w:rPr>
                <w:color w:val="000000" w:themeColor="text1" w:themeTint="FF" w:themeShade="FF"/>
                <w:sz w:val="22"/>
                <w:szCs w:val="22"/>
              </w:rPr>
              <w:t xml:space="preserve">wiek, </w:t>
            </w:r>
          </w:p>
        </w:tc>
      </w:tr>
      <w:tr w:rsidR="50B1BD0D" w:rsidTr="6BEF50E9" w14:paraId="1FBE2F6B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593CC640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Źródło danych wejściowych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1D53FD4A" w14:textId="4A1D27FC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6BEF50E9" w:rsidR="50B1BD0D">
              <w:rPr>
                <w:color w:val="000000" w:themeColor="text1" w:themeTint="FF" w:themeShade="FF"/>
                <w:sz w:val="22"/>
                <w:szCs w:val="22"/>
              </w:rPr>
              <w:t xml:space="preserve">Klawiatura </w:t>
            </w:r>
            <w:r w:rsidRPr="6BEF50E9" w:rsidR="11F85635">
              <w:rPr>
                <w:color w:val="000000" w:themeColor="text1" w:themeTint="FF" w:themeShade="FF"/>
                <w:sz w:val="22"/>
                <w:szCs w:val="22"/>
              </w:rPr>
              <w:t>telefonu użytkowników</w:t>
            </w:r>
            <w:r w:rsidRPr="6BEF50E9" w:rsidR="4367FB7B">
              <w:rPr>
                <w:color w:val="000000" w:themeColor="text1" w:themeTint="FF" w:themeShade="FF"/>
                <w:sz w:val="22"/>
                <w:szCs w:val="22"/>
              </w:rPr>
              <w:t xml:space="preserve"> i </w:t>
            </w:r>
            <w:r w:rsidRPr="6BEF50E9" w:rsidR="4367FB7B">
              <w:rPr>
                <w:color w:val="000000" w:themeColor="text1" w:themeTint="FF" w:themeShade="FF"/>
                <w:sz w:val="22"/>
                <w:szCs w:val="22"/>
              </w:rPr>
              <w:t>formularz</w:t>
            </w:r>
            <w:r w:rsidRPr="6BEF50E9" w:rsidR="4367FB7B">
              <w:rPr>
                <w:color w:val="000000" w:themeColor="text1" w:themeTint="FF" w:themeShade="FF"/>
                <w:sz w:val="22"/>
                <w:szCs w:val="22"/>
              </w:rPr>
              <w:t xml:space="preserve"> w którym wpisuje lub wybiera dane wejściowe.</w:t>
            </w:r>
          </w:p>
        </w:tc>
      </w:tr>
      <w:tr w:rsidR="50B1BD0D" w:rsidTr="6BEF50E9" w14:paraId="352ABF70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03BB6B7A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Wynik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3459EF01" w14:textId="7A56217E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6BEF50E9" w:rsidR="5D5AACB7">
              <w:rPr>
                <w:color w:val="000000" w:themeColor="text1" w:themeTint="FF" w:themeShade="FF"/>
                <w:sz w:val="22"/>
                <w:szCs w:val="22"/>
              </w:rPr>
              <w:t>Stworzenie konta, zalogowanie do systemu.</w:t>
            </w:r>
          </w:p>
        </w:tc>
      </w:tr>
      <w:tr w:rsidR="50B1BD0D" w:rsidTr="6BEF50E9" w14:paraId="1F5FB833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7129E5E4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Warunek wstępny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53D695C9" w14:textId="669EF701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6BEF50E9" w:rsidR="01F84792">
              <w:rPr>
                <w:color w:val="000000" w:themeColor="text1" w:themeTint="FF" w:themeShade="FF"/>
                <w:sz w:val="22"/>
                <w:szCs w:val="22"/>
              </w:rPr>
              <w:t xml:space="preserve">Podanie danych wejściowych zgodnych z zasadami walidacji i potwierdzenie numeru telefonu poprzez </w:t>
            </w:r>
            <w:r w:rsidRPr="6BEF50E9" w:rsidR="01F84792">
              <w:rPr>
                <w:color w:val="000000" w:themeColor="text1" w:themeTint="FF" w:themeShade="FF"/>
                <w:sz w:val="22"/>
                <w:szCs w:val="22"/>
              </w:rPr>
              <w:t>SMS’a</w:t>
            </w:r>
            <w:r w:rsidRPr="6BEF50E9" w:rsidR="01F84792">
              <w:rPr>
                <w:color w:val="000000" w:themeColor="text1" w:themeTint="FF" w:themeShade="FF"/>
                <w:sz w:val="22"/>
                <w:szCs w:val="22"/>
              </w:rPr>
              <w:t xml:space="preserve"> wy</w:t>
            </w:r>
            <w:r w:rsidRPr="6BEF50E9" w:rsidR="5FE56482">
              <w:rPr>
                <w:color w:val="000000" w:themeColor="text1" w:themeTint="FF" w:themeShade="FF"/>
                <w:sz w:val="22"/>
                <w:szCs w:val="22"/>
              </w:rPr>
              <w:t>słanego na telefon.</w:t>
            </w:r>
          </w:p>
        </w:tc>
      </w:tr>
      <w:tr w:rsidR="50B1BD0D" w:rsidTr="6BEF50E9" w14:paraId="7517BE81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26C93B89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Warunek końcowy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0D152656" w14:textId="7023DC29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6BEF50E9" w:rsidR="00DC9B4E">
              <w:rPr>
                <w:color w:val="000000" w:themeColor="text1" w:themeTint="FF" w:themeShade="FF"/>
                <w:sz w:val="22"/>
                <w:szCs w:val="22"/>
              </w:rPr>
              <w:t>Przejście do ekranu głównego aplikacji.</w:t>
            </w:r>
          </w:p>
        </w:tc>
      </w:tr>
      <w:tr w:rsidR="50B1BD0D" w:rsidTr="6BEF50E9" w14:paraId="391918A9">
        <w:trPr>
          <w:trHeight w:val="105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70B9D948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Powód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37EF9148" w14:textId="102FDE22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6BEF50E9" w:rsidR="734F306E">
              <w:rPr>
                <w:color w:val="000000" w:themeColor="text1" w:themeTint="FF" w:themeShade="FF"/>
                <w:sz w:val="22"/>
                <w:szCs w:val="22"/>
              </w:rPr>
              <w:t>Potrzeba danych osobowych do poprawnego funkcjonowania aplikacji.</w:t>
            </w:r>
          </w:p>
        </w:tc>
      </w:tr>
    </w:tbl>
    <w:p w:rsidR="50B1BD0D" w:rsidRDefault="50B1BD0D" w14:paraId="40558148" w14:textId="2AB45769"/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4455"/>
        <w:gridCol w:w="4665"/>
      </w:tblGrid>
      <w:tr w:rsidR="50B1BD0D" w:rsidTr="6BEF50E9" w14:paraId="65785792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6FD101F8">
            <w:pPr>
              <w:spacing w:after="0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50B1BD0D" w:rsidR="50B1BD0D">
              <w:rPr>
                <w:b w:val="1"/>
                <w:bCs w:val="1"/>
                <w:color w:val="000000" w:themeColor="text1" w:themeTint="FF" w:themeShade="FF"/>
              </w:rPr>
              <w:t>Cecha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172722F0">
            <w:pPr>
              <w:spacing w:after="0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50B1BD0D" w:rsidR="50B1BD0D">
              <w:rPr>
                <w:b w:val="1"/>
                <w:bCs w:val="1"/>
                <w:color w:val="000000" w:themeColor="text1" w:themeTint="FF" w:themeShade="FF"/>
              </w:rPr>
              <w:t>Opis</w:t>
            </w:r>
          </w:p>
        </w:tc>
      </w:tr>
      <w:tr w:rsidR="50B1BD0D" w:rsidTr="6BEF50E9" w14:paraId="65E84B91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0A32D035">
            <w:pPr>
              <w:spacing w:after="0"/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Nazwa funkcji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423240E1" w14:textId="060F7E37">
            <w:pPr>
              <w:spacing w:after="0"/>
              <w:rPr>
                <w:color w:val="000000" w:themeColor="text1" w:themeTint="FF" w:themeShade="FF"/>
                <w:sz w:val="22"/>
                <w:szCs w:val="22"/>
              </w:rPr>
            </w:pPr>
            <w:r w:rsidRPr="6BEF50E9" w:rsidR="57385012">
              <w:rPr>
                <w:color w:val="000000" w:themeColor="text1" w:themeTint="FF" w:themeShade="FF"/>
                <w:sz w:val="22"/>
                <w:szCs w:val="22"/>
              </w:rPr>
              <w:t>Dashboard użytkownika</w:t>
            </w:r>
          </w:p>
        </w:tc>
      </w:tr>
      <w:tr w:rsidR="50B1BD0D" w:rsidTr="6BEF50E9" w14:paraId="7927B0A1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6E45B882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 xml:space="preserve">Opis 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41E980C2" w14:textId="2038045A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6BEF50E9" w:rsidR="16E956C5">
              <w:rPr>
                <w:color w:val="000000" w:themeColor="text1" w:themeTint="FF" w:themeShade="FF"/>
                <w:sz w:val="22"/>
                <w:szCs w:val="22"/>
              </w:rPr>
              <w:t>Dashboard przedstawiający zarobki użytkownika za usługi dostępne w aplikacj</w:t>
            </w:r>
            <w:r w:rsidRPr="6BEF50E9" w:rsidR="1A9A8B31">
              <w:rPr>
                <w:color w:val="000000" w:themeColor="text1" w:themeTint="FF" w:themeShade="FF"/>
                <w:sz w:val="22"/>
                <w:szCs w:val="22"/>
              </w:rPr>
              <w:t>i oraz historie klientów</w:t>
            </w:r>
          </w:p>
        </w:tc>
      </w:tr>
      <w:tr w:rsidR="50B1BD0D" w:rsidTr="6BEF50E9" w14:paraId="6A2158A6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21B5D891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Dane wejściowe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1B35CDF8" w14:textId="5548A8C5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6BEF50E9" w:rsidR="4CE8536C">
              <w:rPr>
                <w:color w:val="000000" w:themeColor="text1" w:themeTint="FF" w:themeShade="FF"/>
                <w:sz w:val="22"/>
                <w:szCs w:val="22"/>
              </w:rPr>
              <w:t xml:space="preserve">Kliknięcie na przycisk </w:t>
            </w:r>
            <w:r w:rsidRPr="6BEF50E9" w:rsidR="4CE8536C">
              <w:rPr>
                <w:color w:val="000000" w:themeColor="text1" w:themeTint="FF" w:themeShade="FF"/>
                <w:sz w:val="22"/>
                <w:szCs w:val="22"/>
              </w:rPr>
              <w:t>dashboardem</w:t>
            </w:r>
          </w:p>
        </w:tc>
      </w:tr>
      <w:tr w:rsidR="50B1BD0D" w:rsidTr="6BEF50E9" w14:paraId="23272811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03AFAA20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Źródło danych wejściowych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18924FD2" w14:textId="303FDFAC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6BEF50E9" w:rsidR="368ACFC5">
              <w:rPr>
                <w:color w:val="000000" w:themeColor="text1" w:themeTint="FF" w:themeShade="FF"/>
                <w:sz w:val="22"/>
                <w:szCs w:val="22"/>
              </w:rPr>
              <w:t>Ekran telefonu</w:t>
            </w:r>
          </w:p>
        </w:tc>
      </w:tr>
      <w:tr w:rsidR="50B1BD0D" w:rsidTr="6BEF50E9" w14:paraId="2D58F23D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0DF0FC12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Wynik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1C9C5170" w14:textId="000891B4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6BEF50E9" w:rsidR="078FC5DA">
              <w:rPr>
                <w:color w:val="000000" w:themeColor="text1" w:themeTint="FF" w:themeShade="FF"/>
                <w:sz w:val="22"/>
                <w:szCs w:val="22"/>
              </w:rPr>
              <w:t>Podsumowanie zarobków</w:t>
            </w:r>
          </w:p>
        </w:tc>
      </w:tr>
      <w:tr w:rsidR="50B1BD0D" w:rsidTr="6BEF50E9" w14:paraId="28EDC89B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0FDB152B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Warunek wstępny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333FA00E" w14:textId="4A55CF91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6BEF50E9" w:rsidR="31159C5B">
              <w:rPr>
                <w:color w:val="000000" w:themeColor="text1" w:themeTint="FF" w:themeShade="FF"/>
                <w:sz w:val="22"/>
                <w:szCs w:val="22"/>
              </w:rPr>
              <w:t>Zgoda użytkownika na analizę zarobków za wykonane usługi</w:t>
            </w:r>
          </w:p>
        </w:tc>
      </w:tr>
      <w:tr w:rsidR="50B1BD0D" w:rsidTr="6BEF50E9" w14:paraId="111FE5AB">
        <w:trPr>
          <w:trHeight w:val="30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047FC6EB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Warunek końcowy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03B5A003" w14:textId="4F4C44FA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6BEF50E9" w:rsidR="34BCCC84">
              <w:rPr>
                <w:color w:val="000000" w:themeColor="text1" w:themeTint="FF" w:themeShade="FF"/>
                <w:sz w:val="22"/>
                <w:szCs w:val="22"/>
              </w:rPr>
              <w:t xml:space="preserve">Wyświetlanie podsumowania zarobków z ostatnich miesięcy, porównanie zarobków na tle roku </w:t>
            </w:r>
          </w:p>
        </w:tc>
      </w:tr>
      <w:tr w:rsidR="50B1BD0D" w:rsidTr="6BEF50E9" w14:paraId="6F10531A">
        <w:trPr>
          <w:trHeight w:val="1050"/>
        </w:trPr>
        <w:tc>
          <w:tcPr>
            <w:tcW w:w="445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noSpellErr="1" w14:paraId="74DBFA13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50B1BD0D" w:rsidR="50B1BD0D">
              <w:rPr>
                <w:color w:val="000000" w:themeColor="text1" w:themeTint="FF" w:themeShade="FF"/>
                <w:sz w:val="22"/>
                <w:szCs w:val="22"/>
              </w:rPr>
              <w:t>Powód</w:t>
            </w:r>
          </w:p>
        </w:tc>
        <w:tc>
          <w:tcPr>
            <w:tcW w:w="4665" w:type="dxa"/>
            <w:tcBorders>
              <w:top w:val="single" w:color="039BE5" w:sz="12"/>
              <w:left w:val="single" w:color="039BE5" w:sz="12"/>
              <w:bottom w:val="single" w:color="039BE5" w:sz="12"/>
              <w:right w:val="single" w:color="039BE5" w:sz="1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0B1BD0D" w:rsidP="50B1BD0D" w:rsidRDefault="50B1BD0D" w14:paraId="4E8DA95A" w14:textId="498CAF76">
            <w:pPr>
              <w:rPr>
                <w:color w:val="000000" w:themeColor="text1" w:themeTint="FF" w:themeShade="FF"/>
                <w:sz w:val="22"/>
                <w:szCs w:val="22"/>
              </w:rPr>
            </w:pPr>
            <w:r w:rsidRPr="6BEF50E9" w:rsidR="7EA386F1">
              <w:rPr>
                <w:color w:val="000000" w:themeColor="text1" w:themeTint="FF" w:themeShade="FF"/>
                <w:sz w:val="22"/>
                <w:szCs w:val="22"/>
              </w:rPr>
              <w:t>Chęć analizy przychodów a wykonywane usługi</w:t>
            </w:r>
          </w:p>
        </w:tc>
      </w:tr>
    </w:tbl>
    <w:p w:rsidR="50B1BD0D" w:rsidRDefault="50B1BD0D" w14:paraId="228DBFF0" w14:textId="76E650CD"/>
    <w:sectPr w:rsidR="3ED04A3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55FA4"/>
    <w:rsid w:val="003726EC"/>
    <w:rsid w:val="004ED723"/>
    <w:rsid w:val="007B1136"/>
    <w:rsid w:val="00B89FB5"/>
    <w:rsid w:val="00C3460F"/>
    <w:rsid w:val="00DC9B4E"/>
    <w:rsid w:val="012FF881"/>
    <w:rsid w:val="015C8274"/>
    <w:rsid w:val="01892584"/>
    <w:rsid w:val="01F84792"/>
    <w:rsid w:val="0340C07C"/>
    <w:rsid w:val="03AEE80E"/>
    <w:rsid w:val="05742D50"/>
    <w:rsid w:val="05D256A7"/>
    <w:rsid w:val="065AAE33"/>
    <w:rsid w:val="078FC5DA"/>
    <w:rsid w:val="080D6A22"/>
    <w:rsid w:val="080EE233"/>
    <w:rsid w:val="08A0794B"/>
    <w:rsid w:val="08C4180E"/>
    <w:rsid w:val="09AFA687"/>
    <w:rsid w:val="09E6C8C7"/>
    <w:rsid w:val="0A079932"/>
    <w:rsid w:val="0A2EC367"/>
    <w:rsid w:val="0AA841CB"/>
    <w:rsid w:val="0AA841CB"/>
    <w:rsid w:val="0BAEC0CD"/>
    <w:rsid w:val="0CC32FEB"/>
    <w:rsid w:val="0D4444C3"/>
    <w:rsid w:val="0D6ADC8C"/>
    <w:rsid w:val="0DF1D5F1"/>
    <w:rsid w:val="0EAD6978"/>
    <w:rsid w:val="0FE55FA4"/>
    <w:rsid w:val="10889F01"/>
    <w:rsid w:val="10A13A18"/>
    <w:rsid w:val="1141BA28"/>
    <w:rsid w:val="119615CC"/>
    <w:rsid w:val="11E81D6E"/>
    <w:rsid w:val="11F85635"/>
    <w:rsid w:val="140FE0AF"/>
    <w:rsid w:val="14D878B7"/>
    <w:rsid w:val="1549D280"/>
    <w:rsid w:val="1549D280"/>
    <w:rsid w:val="15C9C7A7"/>
    <w:rsid w:val="16E956C5"/>
    <w:rsid w:val="173F7420"/>
    <w:rsid w:val="175681D4"/>
    <w:rsid w:val="17FCF94B"/>
    <w:rsid w:val="197758CD"/>
    <w:rsid w:val="1A9A8B31"/>
    <w:rsid w:val="1C0D7B18"/>
    <w:rsid w:val="1C89BA39"/>
    <w:rsid w:val="1C89BA39"/>
    <w:rsid w:val="1CC71741"/>
    <w:rsid w:val="1CC71741"/>
    <w:rsid w:val="20F69813"/>
    <w:rsid w:val="2278B879"/>
    <w:rsid w:val="228EA25B"/>
    <w:rsid w:val="22C2EC93"/>
    <w:rsid w:val="23ACEB98"/>
    <w:rsid w:val="2499E749"/>
    <w:rsid w:val="254C1D19"/>
    <w:rsid w:val="258CC8C2"/>
    <w:rsid w:val="2642C8AF"/>
    <w:rsid w:val="264BE168"/>
    <w:rsid w:val="27C1E87D"/>
    <w:rsid w:val="281CE296"/>
    <w:rsid w:val="2847C9DE"/>
    <w:rsid w:val="28A3B88B"/>
    <w:rsid w:val="28C57B3A"/>
    <w:rsid w:val="29F4C404"/>
    <w:rsid w:val="2A4CEBD7"/>
    <w:rsid w:val="2A9AA09F"/>
    <w:rsid w:val="2B8C59CB"/>
    <w:rsid w:val="2C8FFB5C"/>
    <w:rsid w:val="2D9DB170"/>
    <w:rsid w:val="2DA30D39"/>
    <w:rsid w:val="2F669E03"/>
    <w:rsid w:val="307091EC"/>
    <w:rsid w:val="308483AD"/>
    <w:rsid w:val="308B6E9A"/>
    <w:rsid w:val="31159C5B"/>
    <w:rsid w:val="31979E1F"/>
    <w:rsid w:val="3286BC55"/>
    <w:rsid w:val="330B02AC"/>
    <w:rsid w:val="33448579"/>
    <w:rsid w:val="33E8152E"/>
    <w:rsid w:val="33E98623"/>
    <w:rsid w:val="34BCCC84"/>
    <w:rsid w:val="368ACFC5"/>
    <w:rsid w:val="37332539"/>
    <w:rsid w:val="3872118B"/>
    <w:rsid w:val="39042915"/>
    <w:rsid w:val="39774A15"/>
    <w:rsid w:val="3A90AA18"/>
    <w:rsid w:val="3BA9F6DA"/>
    <w:rsid w:val="3E69C9B1"/>
    <w:rsid w:val="3ED04A3A"/>
    <w:rsid w:val="3F19E578"/>
    <w:rsid w:val="3FE84A50"/>
    <w:rsid w:val="412507FF"/>
    <w:rsid w:val="413654C0"/>
    <w:rsid w:val="413654C0"/>
    <w:rsid w:val="413BF65F"/>
    <w:rsid w:val="41D42B33"/>
    <w:rsid w:val="421459AC"/>
    <w:rsid w:val="4343B6D0"/>
    <w:rsid w:val="4367FB7B"/>
    <w:rsid w:val="43CB799D"/>
    <w:rsid w:val="43CB799D"/>
    <w:rsid w:val="446A1D4B"/>
    <w:rsid w:val="447D22C5"/>
    <w:rsid w:val="44B24946"/>
    <w:rsid w:val="44D1357E"/>
    <w:rsid w:val="457D0006"/>
    <w:rsid w:val="459F6C43"/>
    <w:rsid w:val="45D7EF1D"/>
    <w:rsid w:val="46665F75"/>
    <w:rsid w:val="46CE6655"/>
    <w:rsid w:val="46D6843F"/>
    <w:rsid w:val="46D6843F"/>
    <w:rsid w:val="47474F3B"/>
    <w:rsid w:val="479CB45E"/>
    <w:rsid w:val="494195CE"/>
    <w:rsid w:val="49DBFFBF"/>
    <w:rsid w:val="4A9F2857"/>
    <w:rsid w:val="4AB92FD7"/>
    <w:rsid w:val="4AFEFDC8"/>
    <w:rsid w:val="4B749F2B"/>
    <w:rsid w:val="4BC1B849"/>
    <w:rsid w:val="4BD55C91"/>
    <w:rsid w:val="4C5717D8"/>
    <w:rsid w:val="4C5DDB54"/>
    <w:rsid w:val="4C9020A1"/>
    <w:rsid w:val="4CE8536C"/>
    <w:rsid w:val="4D288A18"/>
    <w:rsid w:val="4E14EDA6"/>
    <w:rsid w:val="4E1C7985"/>
    <w:rsid w:val="4ED3C52D"/>
    <w:rsid w:val="4F286958"/>
    <w:rsid w:val="4F45AABC"/>
    <w:rsid w:val="4F540BAB"/>
    <w:rsid w:val="4F88B19A"/>
    <w:rsid w:val="4FD3F626"/>
    <w:rsid w:val="50B1BD0D"/>
    <w:rsid w:val="510468B1"/>
    <w:rsid w:val="5142D195"/>
    <w:rsid w:val="5158D64F"/>
    <w:rsid w:val="522D740F"/>
    <w:rsid w:val="530AC5D4"/>
    <w:rsid w:val="5354BAB6"/>
    <w:rsid w:val="5472709B"/>
    <w:rsid w:val="54A94D09"/>
    <w:rsid w:val="55DA1663"/>
    <w:rsid w:val="57385012"/>
    <w:rsid w:val="576D14CF"/>
    <w:rsid w:val="5779818A"/>
    <w:rsid w:val="579E2DD2"/>
    <w:rsid w:val="5849A94C"/>
    <w:rsid w:val="5BEAF0F2"/>
    <w:rsid w:val="5CD9C81A"/>
    <w:rsid w:val="5CEF9DBB"/>
    <w:rsid w:val="5D5AACB7"/>
    <w:rsid w:val="5D60FD1D"/>
    <w:rsid w:val="5DE6E480"/>
    <w:rsid w:val="5E531311"/>
    <w:rsid w:val="5F0FA073"/>
    <w:rsid w:val="5F8967D2"/>
    <w:rsid w:val="5FCD33AF"/>
    <w:rsid w:val="5FDC64F5"/>
    <w:rsid w:val="5FE56482"/>
    <w:rsid w:val="60018A5A"/>
    <w:rsid w:val="606D9B5F"/>
    <w:rsid w:val="6137AEEA"/>
    <w:rsid w:val="61634744"/>
    <w:rsid w:val="61634744"/>
    <w:rsid w:val="61CD0F85"/>
    <w:rsid w:val="62221317"/>
    <w:rsid w:val="630EBCD1"/>
    <w:rsid w:val="631907B1"/>
    <w:rsid w:val="6382EBFC"/>
    <w:rsid w:val="64172264"/>
    <w:rsid w:val="646A5323"/>
    <w:rsid w:val="6568AAAA"/>
    <w:rsid w:val="66003AE7"/>
    <w:rsid w:val="6635C720"/>
    <w:rsid w:val="6827985F"/>
    <w:rsid w:val="6827985F"/>
    <w:rsid w:val="68DA56CA"/>
    <w:rsid w:val="6942399A"/>
    <w:rsid w:val="6A41A810"/>
    <w:rsid w:val="6B2C69B5"/>
    <w:rsid w:val="6BEF50E9"/>
    <w:rsid w:val="6C947E49"/>
    <w:rsid w:val="6CBD110D"/>
    <w:rsid w:val="6D362495"/>
    <w:rsid w:val="6D69E676"/>
    <w:rsid w:val="6D69E676"/>
    <w:rsid w:val="6D8D75A4"/>
    <w:rsid w:val="6EEE7C94"/>
    <w:rsid w:val="6EFD14AA"/>
    <w:rsid w:val="6F50712B"/>
    <w:rsid w:val="7049B283"/>
    <w:rsid w:val="722C24F7"/>
    <w:rsid w:val="734F306E"/>
    <w:rsid w:val="73D3FAAF"/>
    <w:rsid w:val="7458582D"/>
    <w:rsid w:val="754EB9F0"/>
    <w:rsid w:val="767BAC80"/>
    <w:rsid w:val="76AAB9C2"/>
    <w:rsid w:val="777DE84F"/>
    <w:rsid w:val="77B14509"/>
    <w:rsid w:val="77B5C228"/>
    <w:rsid w:val="78610B4B"/>
    <w:rsid w:val="786C723B"/>
    <w:rsid w:val="799ACEAF"/>
    <w:rsid w:val="79E889BC"/>
    <w:rsid w:val="7A009922"/>
    <w:rsid w:val="7AE42358"/>
    <w:rsid w:val="7B356C52"/>
    <w:rsid w:val="7B6A454A"/>
    <w:rsid w:val="7C44287E"/>
    <w:rsid w:val="7D2FA65B"/>
    <w:rsid w:val="7E505258"/>
    <w:rsid w:val="7EA386F1"/>
    <w:rsid w:val="7EA7EF7E"/>
    <w:rsid w:val="7F1CD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B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</w:style>
  <w:style w:type="paragraph" w:styleId="Nagwek2">
    <w:name w:val="heading 2"/>
    <w:basedOn w:val="Normalny"/>
    <w:next w:val="Normalny"/>
    <w:uiPriority w:val="9"/>
    <w:unhideWhenUsed/>
    <w:qFormat/>
    <w:rsid w:val="3ED04A3A"/>
    <w:pPr>
      <w:keepNext/>
      <w:keepLines/>
      <w:spacing w:before="160" w:after="80"/>
      <w:outlineLvl w:val="1"/>
    </w:pPr>
    <w:rPr>
      <w:rFonts w:asciiTheme="majorHAnsi" w:hAnsiTheme="majorHAnsi" w:eastAsiaTheme="minorEastAsia" w:cstheme="majorEastAsia"/>
      <w:color w:val="0F4761" w:themeColor="accent1" w:themeShade="BF"/>
      <w:sz w:val="32"/>
      <w:szCs w:val="32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uiPriority w:val="9"/>
    <w:unhideWhenUsed/>
    <w:qFormat/>
    <w:rsid w:val="3ED04A3A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07/relationships/stylesWithEffects" Target="stylesWithEffect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6f56e5-ccb9-484f-b4e0-2d379b5df676" xsi:nil="true"/>
    <lcf76f155ced4ddcb4097134ff3c332f xmlns="5b0d0a33-0606-477a-9ed0-a280241f709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5FD57FA070A6438D24C396323DF137" ma:contentTypeVersion="11" ma:contentTypeDescription="Utwórz nowy dokument." ma:contentTypeScope="" ma:versionID="22d6b1c9e604bb856ddc43769ee00421">
  <xsd:schema xmlns:xsd="http://www.w3.org/2001/XMLSchema" xmlns:xs="http://www.w3.org/2001/XMLSchema" xmlns:p="http://schemas.microsoft.com/office/2006/metadata/properties" xmlns:ns2="5b0d0a33-0606-477a-9ed0-a280241f7093" xmlns:ns3="6d6f56e5-ccb9-484f-b4e0-2d379b5df676" targetNamespace="http://schemas.microsoft.com/office/2006/metadata/properties" ma:root="true" ma:fieldsID="cb227055b983231bc4f43e42c7eba64b" ns2:_="" ns3:_="">
    <xsd:import namespace="5b0d0a33-0606-477a-9ed0-a280241f7093"/>
    <xsd:import namespace="6d6f56e5-ccb9-484f-b4e0-2d379b5df6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d0a33-0606-477a-9ed0-a280241f7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190df413-a7d9-4df5-b198-aa6ada06da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f56e5-ccb9-484f-b4e0-2d379b5df67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5451cd1-b680-4b28-95c7-9d18ab1cad97}" ma:internalName="TaxCatchAll" ma:showField="CatchAllData" ma:web="6d6f56e5-ccb9-484f-b4e0-2d379b5df6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69A271-12AB-4662-A7E1-9492F8D994E0}">
  <ds:schemaRefs>
    <ds:schemaRef ds:uri="http://schemas.microsoft.com/office/2006/metadata/properties"/>
    <ds:schemaRef ds:uri="http://schemas.microsoft.com/office/infopath/2007/PartnerControls"/>
    <ds:schemaRef ds:uri="6d6f56e5-ccb9-484f-b4e0-2d379b5df676"/>
    <ds:schemaRef ds:uri="5b0d0a33-0606-477a-9ed0-a280241f7093"/>
  </ds:schemaRefs>
</ds:datastoreItem>
</file>

<file path=customXml/itemProps2.xml><?xml version="1.0" encoding="utf-8"?>
<ds:datastoreItem xmlns:ds="http://schemas.openxmlformats.org/officeDocument/2006/customXml" ds:itemID="{2A90E853-CE8C-4858-95A4-6407E4C1BD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31376D-D140-48E7-A0D7-947C66BB4F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0d0a33-0606-477a-9ed0-a280241f7093"/>
    <ds:schemaRef ds:uri="6d6f56e5-ccb9-484f-b4e0-2d379b5df6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Klaudia Wojciechowska</dc:creator>
  <lastModifiedBy>Jakub Owczarzak</lastModifiedBy>
  <revision>4</revision>
  <dcterms:created xsi:type="dcterms:W3CDTF">2025-03-18T08:20:00.0000000Z</dcterms:created>
  <dcterms:modified xsi:type="dcterms:W3CDTF">2025-04-01T07:04:44.9435996Z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0x0101008A5FD57FA070A6438D24C396323DF137</vt:lpwstr>
  </property>
</Properties>
</file>