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0" w:name="_Toc21496_WPSOffice_Level1"/>
      <w:bookmarkStart w:id="1" w:name="_Toc31294"/>
      <w:r>
        <w:rPr>
          <w:rFonts w:hint="eastAsia"/>
          <w:lang w:val="en-US" w:eastAsia="zh-CN"/>
        </w:rPr>
        <w:t>按住“ctrl”点击以下链接，快速访问！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t>最基本的使用方法</w:t>
      </w:r>
      <w:r>
        <w:rPr>
          <w:rFonts w:hint="eastAsia"/>
          <w:lang w:val="en-US" w:eastAsia="zh-CN"/>
        </w:rPr>
        <w:t>：打开exe、选择文件夹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"_二、如何自定义修改视频文件名和文件夹名？"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自定义重命名及ini文件讲解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（如何“自定义”文件重命名、为什么要整理jpg和nfo）</w:t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"_五、手动复制AV的网址，保存信息到桌面"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手动复制AV的网址，保存信息到桌面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（边浏览javlibrary边整理影片信息）</w: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"_六、其他问题"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其他问题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（回答用户的疑问）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五、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"_未来的更新"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未来的更新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你的建议和需求才是我更新的动力！有问题请暴捶作者：QQ2941064665！</w:t>
      </w:r>
      <w:bookmarkEnd w:id="0"/>
      <w:bookmarkEnd w:id="1"/>
      <w:bookmarkStart w:id="2" w:name="_三、如何自定义修改视频文件名和文件夹名？"/>
      <w:bookmarkStart w:id="3" w:name="_Toc12069_WPSOffice_Level1"/>
      <w:bookmarkStart w:id="4" w:name="_Toc25718"/>
      <w:bookmarkStart w:id="5" w:name="_二、如何自定义修改视频文件名和文件夹名？"/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QQ群：826355336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电报群：JAVSDT交流群</w:t>
      </w:r>
      <w:r>
        <w:rPr>
          <w:rFonts w:hint="eastAsia"/>
          <w:color w:val="FF0000"/>
          <w:lang w:val="en-US" w:eastAsia="zh-CN"/>
        </w:rPr>
        <w:fldChar w:fldCharType="begin"/>
      </w:r>
      <w:r>
        <w:rPr>
          <w:rFonts w:hint="eastAsia"/>
          <w:color w:val="FF0000"/>
          <w:lang w:val="en-US" w:eastAsia="zh-CN"/>
        </w:rPr>
        <w:instrText xml:space="preserve"> HYPERLINK "https://t.me/javsdtool" </w:instrText>
      </w:r>
      <w:r>
        <w:rPr>
          <w:rFonts w:hint="eastAsia"/>
          <w:color w:val="FF0000"/>
          <w:lang w:val="en-US" w:eastAsia="zh-CN"/>
        </w:rPr>
        <w:fldChar w:fldCharType="separate"/>
      </w:r>
      <w:r>
        <w:rPr>
          <w:rStyle w:val="16"/>
          <w:rFonts w:hint="eastAsia"/>
          <w:color w:val="FF0000"/>
          <w:lang w:val="en-US" w:eastAsia="zh-CN"/>
        </w:rPr>
        <w:t>https://t.me/javsdtool</w:t>
      </w:r>
      <w:r>
        <w:rPr>
          <w:rFonts w:hint="eastAsia"/>
          <w:color w:val="FF0000"/>
          <w:lang w:val="en-US" w:eastAsia="zh-CN"/>
        </w:rPr>
        <w:fldChar w:fldCharType="end"/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github：</w:t>
      </w:r>
      <w:r>
        <w:rPr>
          <w:rFonts w:hint="eastAsia"/>
          <w:color w:val="FF0000"/>
          <w:lang w:val="en-US" w:eastAsia="zh-CN"/>
        </w:rPr>
        <w:fldChar w:fldCharType="begin"/>
      </w:r>
      <w:r>
        <w:rPr>
          <w:rFonts w:hint="eastAsia"/>
          <w:color w:val="FF0000"/>
          <w:lang w:val="en-US" w:eastAsia="zh-CN"/>
        </w:rPr>
        <w:instrText xml:space="preserve"> HYPERLINK "https://github.com/junerain123/JAV-Scraper-and-Rename-local-files" </w:instrText>
      </w:r>
      <w:r>
        <w:rPr>
          <w:rFonts w:hint="eastAsia"/>
          <w:color w:val="FF0000"/>
          <w:lang w:val="en-US" w:eastAsia="zh-CN"/>
        </w:rPr>
        <w:fldChar w:fldCharType="separate"/>
      </w:r>
      <w:r>
        <w:rPr>
          <w:rStyle w:val="15"/>
          <w:rFonts w:hint="eastAsia"/>
          <w:color w:val="FF0000"/>
          <w:lang w:val="en-US" w:eastAsia="zh-CN"/>
        </w:rPr>
        <w:t>https://github.com/junerain123/JAV-Scraper-and-Rename-local-files</w:t>
      </w:r>
      <w:r>
        <w:rPr>
          <w:rFonts w:hint="eastAsia"/>
          <w:color w:val="FF0000"/>
          <w:lang w:val="en-US" w:eastAsia="zh-CN"/>
        </w:rPr>
        <w:fldChar w:fldCharType="end"/>
      </w:r>
    </w:p>
    <w:p>
      <w:pPr>
        <w:bidi w:val="0"/>
        <w:rPr>
          <w:rFonts w:hint="eastAsia" w:cs="Times New Roman"/>
          <w:b/>
          <w:kern w:val="2"/>
          <w:sz w:val="32"/>
          <w:szCs w:val="24"/>
          <w:lang w:val="en-US" w:eastAsia="zh-CN" w:bidi="ar-SA"/>
        </w:rPr>
      </w:pPr>
    </w:p>
    <w:p>
      <w:pPr>
        <w:bidi w:val="0"/>
        <w:rPr>
          <w:rFonts w:hint="eastAsia" w:ascii="Calibri" w:hAnsi="Calibri" w:eastAsia="宋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="Times New Roman"/>
          <w:b/>
          <w:kern w:val="2"/>
          <w:sz w:val="32"/>
          <w:szCs w:val="24"/>
          <w:lang w:val="en-US" w:eastAsia="zh-CN" w:bidi="ar-SA"/>
        </w:rPr>
        <w:t>一、</w:t>
      </w:r>
      <w:r>
        <w:rPr>
          <w:rFonts w:hint="eastAsia" w:ascii="Calibri" w:hAnsi="Calibri" w:eastAsia="宋体" w:cs="Times New Roman"/>
          <w:b/>
          <w:kern w:val="2"/>
          <w:sz w:val="32"/>
          <w:szCs w:val="24"/>
          <w:lang w:val="en-US" w:eastAsia="zh-CN" w:bidi="ar-SA"/>
        </w:rPr>
        <w:t>最基本的使用方法</w:t>
      </w:r>
    </w:p>
    <w:p>
      <w:pPr>
        <w:bidi w:val="0"/>
      </w:pPr>
      <w:r>
        <w:drawing>
          <wp:inline distT="0" distB="0" distL="114300" distR="114300">
            <wp:extent cx="4568825" cy="1450340"/>
            <wp:effectExtent l="0" t="0" r="3175" b="12700"/>
            <wp:docPr id="1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05"/>
                    <pic:cNvPicPr>
                      <a:picLocks noChangeAspect="1"/>
                    </pic:cNvPicPr>
                  </pic:nvPicPr>
                  <pic:blipFill>
                    <a:blip r:embed="rId4"/>
                    <a:srcRect r="70" b="4355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打开exe，选择文件夹：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810635"/>
            <wp:effectExtent l="0" t="0" r="3175" b="14605"/>
            <wp:docPr id="2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rPr>
          <w:rFonts w:hint="eastAsia" w:ascii="Calibri" w:hAnsi="Calibri" w:eastAsia="宋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kern w:val="2"/>
          <w:sz w:val="32"/>
          <w:szCs w:val="24"/>
          <w:lang w:val="en-US" w:eastAsia="zh-CN" w:bidi="ar-SA"/>
        </w:rPr>
        <w:t>如何自定义修改视频文件名和文件夹名？</w:t>
      </w:r>
      <w:bookmarkEnd w:id="2"/>
      <w:bookmarkEnd w:id="3"/>
      <w:bookmarkEnd w:id="4"/>
      <w:bookmarkEnd w:id="5"/>
    </w:p>
    <w:p>
      <w:pPr>
        <w:numPr>
          <w:ilvl w:val="0"/>
          <w:numId w:val="0"/>
        </w:numPr>
        <w:bidi w:val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以文本形式打开 </w:t>
      </w:r>
      <w:r>
        <w:drawing>
          <wp:inline distT="0" distB="0" distL="114300" distR="114300">
            <wp:extent cx="647065" cy="968375"/>
            <wp:effectExtent l="0" t="0" r="8255" b="6985"/>
            <wp:docPr id="3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06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eastAsia="zh-CN"/>
        </w:rPr>
        <w:t>“ini的设置会影响所</w:t>
      </w:r>
      <w:bookmarkStart w:id="9" w:name="_GoBack"/>
      <w:bookmarkEnd w:id="9"/>
      <w:r>
        <w:rPr>
          <w:rFonts w:hint="eastAsia"/>
          <w:sz w:val="24"/>
          <w:szCs w:val="24"/>
          <w:lang w:eastAsia="zh-CN"/>
        </w:rPr>
        <w:t>有exe的操作结果”；</w:t>
      </w:r>
    </w:p>
    <w:p>
      <w:pPr>
        <w:numPr>
          <w:ilvl w:val="0"/>
          <w:numId w:val="0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如果看不懂，请直接用默认的设置！</w:t>
      </w: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606415" cy="6903085"/>
            <wp:effectExtent l="0" t="0" r="190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690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上面的</w:t>
      </w:r>
      <w:r>
        <w:rPr>
          <w:rFonts w:hint="eastAsia"/>
          <w:color w:val="FF0000"/>
        </w:rPr>
        <w:t>“</w:t>
      </w:r>
      <w:r>
        <w:rPr>
          <w:rFonts w:hint="eastAsia"/>
          <w:color w:val="FF0000"/>
          <w:lang w:val="en-US" w:eastAsia="zh-CN"/>
        </w:rPr>
        <w:t>XXX</w:t>
      </w:r>
      <w:r>
        <w:rPr>
          <w:rFonts w:hint="eastAsia"/>
          <w:color w:val="FF0000"/>
        </w:rPr>
        <w:t xml:space="preserve"> = XXX”的表达式</w:t>
      </w:r>
      <w:r>
        <w:rPr>
          <w:rFonts w:hint="eastAsia"/>
        </w:rPr>
        <w:t>，改“ = ”后面的</w:t>
      </w:r>
      <w:r>
        <w:rPr>
          <w:rFonts w:hint="eastAsia"/>
          <w:color w:val="FF0000"/>
        </w:rPr>
        <w:t>XXX</w:t>
      </w:r>
      <w:r>
        <w:rPr>
          <w:rFonts w:hint="eastAsia"/>
        </w:rPr>
        <w:t>内容，“=”后面有一个空格，这个空格有没有无所谓，最好加上。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是否？  </w:t>
      </w:r>
      <w:r>
        <w:rPr>
          <w:rFonts w:hint="eastAsia"/>
          <w:color w:val="FF0000"/>
        </w:rPr>
        <w:t>“是”就是“是”</w:t>
      </w:r>
      <w:r>
        <w:rPr>
          <w:rFonts w:hint="eastAsia"/>
        </w:rPr>
        <w:t>，填其他的字就是“否”。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/>
        </w:rPr>
      </w:pPr>
      <w:r>
        <w:rPr>
          <w:rFonts w:hint="eastAsia"/>
          <w:lang w:val="en-US" w:eastAsia="zh-CN"/>
        </w:rPr>
        <w:t>默认设置仅供参考，如果改动后的ini文件无法读取，删除它，打开exe可以重建它。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98420" cy="1264920"/>
            <wp:effectExtent l="0" t="0" r="762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是否收集nfo？</w:t>
      </w:r>
      <w:r>
        <w:rPr>
          <w:rFonts w:hint="eastAsia"/>
          <w:lang w:val="en-US" w:eastAsia="zh-CN"/>
        </w:rPr>
        <w:t>nfo是保存影片信息的文件，可以用文本打开，供emby、极影派、kodi等读取出影片信息。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是否跳过已存在nfo的文件夹？ </w:t>
      </w:r>
      <w:r>
        <w:rPr>
          <w:rFonts w:hint="eastAsia"/>
          <w:lang w:val="en-US" w:eastAsia="zh-CN"/>
        </w:rPr>
        <w:t>跳过之前已整理过的影片文件夹。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是否收集javlibrary上的影评？</w:t>
      </w:r>
      <w:r>
        <w:rPr>
          <w:rFonts w:hint="default"/>
          <w:lang w:val="en-US" w:eastAsia="zh-CN"/>
        </w:rPr>
        <w:t xml:space="preserve"> 热门影片</w:t>
      </w:r>
      <w:r>
        <w:rPr>
          <w:rFonts w:hint="eastAsia"/>
          <w:lang w:val="en-US" w:eastAsia="zh-CN"/>
        </w:rPr>
        <w:t>在javlibrary上可能有热评。收集热评。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nfo中title的格式</w:t>
      </w:r>
      <w:r>
        <w:rPr>
          <w:rFonts w:hint="eastAsia"/>
          <w:lang w:val="en-US" w:eastAsia="zh-CN"/>
        </w:rPr>
        <w:t>，title是在emby等显示的影片标题，建议用：</w:t>
      </w:r>
      <w:r>
        <w:rPr>
          <w:rFonts w:hint="eastAsia"/>
          <w:b/>
          <w:bCs/>
          <w:lang w:val="en-US" w:eastAsia="zh-CN"/>
        </w:rPr>
        <w:t>车牌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空格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标题</w:t>
      </w:r>
      <w:r>
        <w:rPr>
          <w:rFonts w:hint="eastAsia"/>
          <w:lang w:val="en-US" w:eastAsia="zh-CN"/>
        </w:rPr>
        <w:t>，</w:t>
      </w:r>
    </w:p>
    <w:p>
      <w:pPr>
        <w:numPr>
          <w:ilvl w:val="0"/>
          <w:numId w:val="0"/>
        </w:numPr>
        <w:ind w:left="210" w:leftChars="1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如果自定义，举个例子：【+</w:t>
      </w:r>
      <w:r>
        <w:rPr>
          <w:rFonts w:hint="eastAsia"/>
          <w:b/>
          <w:bCs/>
          <w:lang w:val="en-US" w:eastAsia="zh-CN"/>
        </w:rPr>
        <w:t>发行年份</w:t>
      </w:r>
      <w:r>
        <w:rPr>
          <w:rFonts w:hint="eastAsia"/>
          <w:lang w:val="en-US" w:eastAsia="zh-CN"/>
        </w:rPr>
        <w:t>+】+</w:t>
      </w:r>
      <w:r>
        <w:rPr>
          <w:rFonts w:hint="eastAsia"/>
          <w:b/>
          <w:bCs/>
          <w:lang w:val="en-US" w:eastAsia="zh-CN"/>
        </w:rPr>
        <w:t>标题</w:t>
      </w:r>
      <w:r>
        <w:rPr>
          <w:rFonts w:hint="eastAsia"/>
          <w:lang w:val="en-US" w:eastAsia="zh-CN"/>
        </w:rPr>
        <w:t>，效果为“【2016】古川いおり 人妻監禁レイプ 夫の出張中に中出し調教されるエリート若妻”。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108075" cy="1781810"/>
            <wp:effectExtent l="0" t="0" r="4445" b="127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069975" cy="1757045"/>
            <wp:effectExtent l="0" t="0" r="12065" b="1079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997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color w:val="FF0000"/>
          <w:lang w:val="en-US" w:eastAsia="zh-CN"/>
        </w:rPr>
        <w:t>是否中字的表现形式 = 中字-</w:t>
      </w:r>
      <w:r>
        <w:rPr>
          <w:rFonts w:hint="eastAsia"/>
          <w:lang w:val="en-US" w:eastAsia="zh-CN"/>
        </w:rPr>
        <w:t>，举个例子，nfo中的title这样写：</w:t>
      </w:r>
      <w:r>
        <w:rPr>
          <w:rFonts w:hint="eastAsia"/>
          <w:b/>
          <w:bCs/>
          <w:lang w:val="en-US" w:eastAsia="zh-CN"/>
        </w:rPr>
        <w:t>是否中字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车牌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空格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标题</w:t>
      </w:r>
      <w:r>
        <w:rPr>
          <w:rFonts w:hint="eastAsia"/>
          <w:b w:val="0"/>
          <w:bCs w:val="0"/>
          <w:lang w:val="en-US" w:eastAsia="zh-CN"/>
        </w:rPr>
        <w:t>，如果这部影片附近有外挂字幕，或者文件有“-c”的字样（色花堂的写法），也就是这部影片有“中文字幕”，那么title效果为“</w:t>
      </w:r>
      <w:r>
        <w:rPr>
          <w:rFonts w:hint="eastAsia"/>
          <w:b w:val="0"/>
          <w:bCs w:val="0"/>
          <w:color w:val="0070C0"/>
          <w:lang w:val="en-US" w:eastAsia="zh-CN"/>
        </w:rPr>
        <w:t>中字-</w:t>
      </w:r>
      <w:r>
        <w:rPr>
          <w:rFonts w:hint="eastAsia"/>
          <w:b w:val="0"/>
          <w:bCs w:val="0"/>
          <w:lang w:val="en-US" w:eastAsia="zh-CN"/>
        </w:rPr>
        <w:t>STAR-676 古川いおり 人妻監禁レイプ...”，如果没有字幕，不会出现“</w:t>
      </w:r>
      <w:r>
        <w:rPr>
          <w:rFonts w:hint="eastAsia"/>
          <w:b w:val="0"/>
          <w:bCs w:val="0"/>
          <w:color w:val="0070C0"/>
          <w:lang w:val="en-US" w:eastAsia="zh-CN"/>
        </w:rPr>
        <w:t>中字-</w:t>
      </w:r>
      <w:r>
        <w:rPr>
          <w:rFonts w:hint="eastAsia"/>
          <w:b w:val="0"/>
          <w:bCs w:val="0"/>
          <w:lang w:val="en-US" w:eastAsia="zh-CN"/>
        </w:rPr>
        <w:t xml:space="preserve">”。 </w:t>
      </w:r>
      <w:r>
        <w:rPr>
          <w:rFonts w:hint="eastAsia"/>
          <w:b w:val="0"/>
          <w:bCs w:val="0"/>
          <w:color w:val="0070C0"/>
          <w:lang w:val="en-US" w:eastAsia="zh-CN"/>
        </w:rPr>
        <w:t>表现形式</w:t>
      </w:r>
      <w:r>
        <w:rPr>
          <w:rFonts w:hint="eastAsia"/>
          <w:b w:val="0"/>
          <w:bCs w:val="0"/>
          <w:lang w:val="en-US" w:eastAsia="zh-CN"/>
        </w:rPr>
        <w:t>可以自定义为“【中字】”“[字幕]-”等等。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030605" cy="1666875"/>
            <wp:effectExtent l="0" t="0" r="5715" b="952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156335" cy="1678940"/>
            <wp:effectExtent l="0" t="0" r="1905" b="1270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自定义怎么写，详细在下面讲解。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2941320" cy="1455420"/>
            <wp:effectExtent l="0" t="0" r="0" b="7620"/>
            <wp:docPr id="6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8、</w:t>
      </w:r>
      <w:r>
        <w:rPr>
          <w:rFonts w:hint="eastAsia"/>
          <w:color w:val="FF0000"/>
        </w:rPr>
        <w:t>重命名的格式</w:t>
      </w:r>
      <w:r>
        <w:rPr>
          <w:rFonts w:hint="eastAsia"/>
        </w:rPr>
        <w:t>，可以用</w:t>
      </w:r>
      <w:r>
        <w:rPr>
          <w:rFonts w:hint="eastAsia"/>
          <w:color w:val="FF0000"/>
        </w:rPr>
        <w:t>元素组成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元素有：</w:t>
      </w:r>
      <w:r>
        <w:rPr>
          <w:rFonts w:hint="eastAsia"/>
        </w:rPr>
        <w:t>“</w:t>
      </w:r>
      <w:r>
        <w:rPr>
          <w:rFonts w:hint="eastAsia"/>
          <w:b/>
          <w:bCs/>
        </w:rPr>
        <w:t>空格</w:t>
      </w:r>
      <w:r>
        <w:rPr>
          <w:rFonts w:hint="eastAsia"/>
        </w:rPr>
        <w:t>”“</w:t>
      </w:r>
      <w:r>
        <w:rPr>
          <w:rFonts w:hint="eastAsia"/>
          <w:b/>
          <w:bCs/>
        </w:rPr>
        <w:t>车牌</w:t>
      </w:r>
      <w:r>
        <w:rPr>
          <w:rFonts w:hint="eastAsia"/>
        </w:rPr>
        <w:t>”“</w:t>
      </w:r>
      <w:r>
        <w:rPr>
          <w:rFonts w:hint="eastAsia"/>
          <w:b/>
          <w:bCs/>
        </w:rPr>
        <w:t>车牌前缀</w:t>
      </w:r>
      <w:r>
        <w:rPr>
          <w:rFonts w:hint="eastAsia"/>
        </w:rPr>
        <w:t>”“</w:t>
      </w:r>
      <w:r>
        <w:rPr>
          <w:rFonts w:hint="eastAsia"/>
          <w:b/>
          <w:bCs/>
        </w:rPr>
        <w:t>标题</w:t>
      </w:r>
      <w:r>
        <w:rPr>
          <w:rFonts w:hint="eastAsia"/>
        </w:rPr>
        <w:t>”“</w:t>
      </w:r>
      <w:r>
        <w:rPr>
          <w:rFonts w:hint="eastAsia"/>
          <w:b/>
          <w:bCs/>
        </w:rPr>
        <w:t>首个女优</w:t>
      </w:r>
      <w:r>
        <w:rPr>
          <w:rFonts w:hint="eastAsia"/>
        </w:rPr>
        <w:t>”“</w:t>
      </w:r>
      <w:r>
        <w:rPr>
          <w:rFonts w:hint="eastAsia"/>
          <w:b/>
          <w:bCs/>
        </w:rPr>
        <w:t>全部女优</w:t>
      </w:r>
      <w:r>
        <w:rPr>
          <w:rFonts w:hint="eastAsia"/>
        </w:rPr>
        <w:t>”“</w:t>
      </w:r>
      <w:r>
        <w:rPr>
          <w:rFonts w:hint="eastAsia"/>
          <w:b/>
          <w:bCs/>
        </w:rPr>
        <w:t>发行</w:t>
      </w:r>
      <w:r>
        <w:rPr>
          <w:rFonts w:hint="eastAsia"/>
          <w:b/>
          <w:bCs/>
          <w:lang w:val="en-US" w:eastAsia="zh-CN"/>
        </w:rPr>
        <w:t>年月日</w:t>
      </w:r>
      <w:r>
        <w:rPr>
          <w:rFonts w:hint="eastAsia"/>
        </w:rPr>
        <w:t>”“</w:t>
      </w:r>
      <w:r>
        <w:rPr>
          <w:rFonts w:hint="eastAsia"/>
          <w:b/>
          <w:bCs/>
          <w:lang w:val="en-US" w:eastAsia="zh-CN"/>
        </w:rPr>
        <w:t>发行年份</w:t>
      </w:r>
      <w:r>
        <w:rPr>
          <w:rFonts w:hint="eastAsia"/>
        </w:rPr>
        <w:t>”“</w:t>
      </w:r>
      <w:r>
        <w:rPr>
          <w:rFonts w:hint="eastAsia"/>
          <w:b/>
          <w:bCs/>
          <w:lang w:val="en-US" w:eastAsia="zh-CN"/>
        </w:rPr>
        <w:t>月</w:t>
      </w:r>
      <w:r>
        <w:rPr>
          <w:rFonts w:hint="eastAsia"/>
        </w:rPr>
        <w:t>”“</w:t>
      </w:r>
      <w:r>
        <w:rPr>
          <w:rFonts w:hint="eastAsia"/>
          <w:b/>
          <w:bCs/>
          <w:lang w:val="en-US" w:eastAsia="zh-CN"/>
        </w:rPr>
        <w:t>日</w:t>
      </w:r>
      <w:r>
        <w:rPr>
          <w:rFonts w:hint="eastAsia"/>
        </w:rPr>
        <w:t>”“</w:t>
      </w:r>
      <w:r>
        <w:rPr>
          <w:rFonts w:hint="eastAsia"/>
          <w:b/>
          <w:bCs/>
        </w:rPr>
        <w:t>评分</w:t>
      </w:r>
      <w:r>
        <w:rPr>
          <w:rFonts w:hint="eastAsia"/>
        </w:rPr>
        <w:t>”“</w:t>
      </w:r>
      <w:r>
        <w:rPr>
          <w:rFonts w:hint="eastAsia"/>
          <w:b/>
          <w:bCs/>
        </w:rPr>
        <w:t>导演</w:t>
      </w:r>
      <w:r>
        <w:rPr>
          <w:rFonts w:hint="eastAsia"/>
        </w:rPr>
        <w:t>”“</w:t>
      </w:r>
      <w:r>
        <w:rPr>
          <w:rFonts w:hint="eastAsia"/>
          <w:b/>
          <w:bCs/>
        </w:rPr>
        <w:t>片长</w:t>
      </w:r>
      <w:r>
        <w:rPr>
          <w:rFonts w:hint="eastAsia"/>
        </w:rPr>
        <w:t>”“</w:t>
      </w:r>
      <w:r>
        <w:rPr>
          <w:rFonts w:hint="eastAsia"/>
          <w:b/>
          <w:bCs/>
          <w:lang w:val="en-US" w:eastAsia="zh-CN"/>
        </w:rPr>
        <w:t>片</w:t>
      </w:r>
      <w:r>
        <w:rPr>
          <w:rFonts w:hint="eastAsia"/>
          <w:b/>
          <w:bCs/>
        </w:rPr>
        <w:t>商</w:t>
      </w:r>
      <w:r>
        <w:rPr>
          <w:rFonts w:hint="eastAsia"/>
        </w:rPr>
        <w:t>”“</w:t>
      </w:r>
      <w:r>
        <w:rPr>
          <w:rFonts w:hint="eastAsia"/>
          <w:b/>
          <w:bCs/>
          <w:lang w:val="en-US" w:eastAsia="zh-CN"/>
        </w:rPr>
        <w:t>是否中字</w:t>
      </w:r>
      <w:r>
        <w:rPr>
          <w:rFonts w:hint="eastAsia"/>
        </w:rPr>
        <w:t>”“</w:t>
      </w:r>
      <w:r>
        <w:rPr>
          <w:rFonts w:hint="eastAsia"/>
          <w:b/>
          <w:bCs/>
          <w:lang w:val="en-US" w:eastAsia="zh-CN"/>
        </w:rPr>
        <w:t>视频</w:t>
      </w:r>
      <w:r>
        <w:rPr>
          <w:rFonts w:hint="eastAsia"/>
        </w:rPr>
        <w:t>”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firstLine="420" w:firstLineChars="200"/>
        <w:rPr>
          <w:rFonts w:hint="eastAsia" w:eastAsia="宋体"/>
          <w:lang w:eastAsia="zh-CN"/>
        </w:rPr>
      </w:pPr>
      <w:r>
        <w:rPr>
          <w:rFonts w:hint="eastAsia"/>
          <w:color w:val="0070C0"/>
        </w:rPr>
        <w:t>素人影片找不到“导演”，</w:t>
      </w:r>
      <w:r>
        <w:rPr>
          <w:rFonts w:hint="eastAsia"/>
          <w:color w:val="0070C0"/>
          <w:lang w:val="en-US" w:eastAsia="zh-CN"/>
        </w:rPr>
        <w:t>无码javbus没有评分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>除了这些默认元素，</w:t>
      </w:r>
      <w:r>
        <w:rPr>
          <w:rFonts w:hint="eastAsia"/>
          <w:color w:val="FF0000"/>
        </w:rPr>
        <w:t>其他</w:t>
      </w:r>
      <w:r>
        <w:rPr>
          <w:rFonts w:hint="eastAsia"/>
        </w:rPr>
        <w:t>想添加的</w:t>
      </w:r>
      <w:r>
        <w:rPr>
          <w:rFonts w:hint="eastAsia"/>
          <w:color w:val="FF0000"/>
        </w:rPr>
        <w:t>字符</w:t>
      </w:r>
      <w:r>
        <w:rPr>
          <w:rFonts w:hint="eastAsia"/>
          <w:lang w:eastAsia="zh-CN"/>
        </w:rPr>
        <w:t>，</w:t>
      </w:r>
      <w:r>
        <w:rPr>
          <w:rFonts w:hint="eastAsia"/>
        </w:rPr>
        <w:t>例如：“</w:t>
      </w:r>
      <w:r>
        <w:rPr>
          <w:rFonts w:hint="eastAsia"/>
          <w:lang w:val="en-US" w:eastAsia="zh-CN"/>
        </w:rPr>
        <w:t>色花堂</w:t>
      </w:r>
      <w:r>
        <w:rPr>
          <w:rFonts w:hint="eastAsia"/>
        </w:rPr>
        <w:t>”“</w:t>
      </w:r>
      <w:r>
        <w:rPr>
          <w:rFonts w:hint="eastAsia"/>
          <w:lang w:val="en-US" w:eastAsia="zh-CN"/>
        </w:rPr>
        <w:t>HD</w:t>
      </w:r>
      <w:r>
        <w:rPr>
          <w:rFonts w:hint="eastAsia"/>
        </w:rPr>
        <w:t>”“</w:t>
      </w:r>
      <w:r>
        <w:rPr>
          <w:rFonts w:hint="eastAsia"/>
          <w:lang w:val="en-US" w:eastAsia="zh-CN"/>
        </w:rPr>
        <w:t>()</w:t>
      </w:r>
      <w:r>
        <w:rPr>
          <w:rFonts w:hint="eastAsia"/>
        </w:rPr>
        <w:t>”“-”，可以直接写，它们会</w:t>
      </w:r>
      <w:r>
        <w:rPr>
          <w:rFonts w:hint="eastAsia"/>
          <w:color w:val="FF0000"/>
        </w:rPr>
        <w:t>以本身</w:t>
      </w:r>
      <w:r>
        <w:rPr>
          <w:rFonts w:hint="eastAsia"/>
        </w:rPr>
        <w:t>直接加入重命名</w:t>
      </w:r>
      <w:r>
        <w:rPr>
          <w:rFonts w:hint="eastAsia"/>
          <w:lang w:eastAsia="zh-CN"/>
        </w:rPr>
        <w:t>。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元素之间</w:t>
      </w:r>
      <w:r>
        <w:rPr>
          <w:rFonts w:hint="eastAsia"/>
          <w:color w:val="FF0000"/>
        </w:rPr>
        <w:t>用+加号</w:t>
      </w:r>
      <w:r>
        <w:rPr>
          <w:rFonts w:hint="eastAsia"/>
        </w:rPr>
        <w:t>连接，一个加号都不能少</w:t>
      </w:r>
      <w:r>
        <w:rPr>
          <w:rFonts w:hint="eastAsia"/>
          <w:lang w:eastAsia="zh-CN"/>
        </w:rPr>
        <w:t>，</w:t>
      </w:r>
      <w:r>
        <w:rPr>
          <w:rFonts w:hint="eastAsia"/>
        </w:rPr>
        <w:t>只能由</w:t>
      </w:r>
      <w:r>
        <w:rPr>
          <w:rFonts w:hint="eastAsia"/>
          <w:b/>
          <w:bCs/>
        </w:rPr>
        <w:t>“</w:t>
      </w:r>
      <w:r>
        <w:rPr>
          <w:rFonts w:hint="eastAsia"/>
          <w:b/>
          <w:bCs/>
          <w:color w:val="FF0000"/>
        </w:rPr>
        <w:t>元素</w:t>
      </w:r>
      <w:r>
        <w:rPr>
          <w:rFonts w:hint="eastAsia"/>
          <w:b/>
          <w:bCs/>
          <w:color w:val="4F81BD"/>
        </w:rPr>
        <w:t>+</w:t>
      </w:r>
      <w:r>
        <w:rPr>
          <w:rFonts w:hint="eastAsia"/>
          <w:b/>
          <w:bCs/>
          <w:color w:val="FF0000"/>
        </w:rPr>
        <w:t>元素</w:t>
      </w:r>
      <w:r>
        <w:rPr>
          <w:rFonts w:hint="eastAsia"/>
          <w:b/>
          <w:bCs/>
          <w:color w:val="4F81BD"/>
        </w:rPr>
        <w:t>+</w:t>
      </w:r>
      <w:r>
        <w:rPr>
          <w:rFonts w:hint="eastAsia"/>
          <w:b/>
          <w:bCs/>
          <w:color w:val="FF0000"/>
        </w:rPr>
        <w:t>...</w:t>
      </w:r>
      <w:r>
        <w:rPr>
          <w:rFonts w:hint="eastAsia"/>
          <w:b/>
          <w:bCs/>
          <w:color w:val="4F81BD"/>
        </w:rPr>
        <w:t>+</w:t>
      </w:r>
      <w:r>
        <w:rPr>
          <w:rFonts w:hint="eastAsia"/>
          <w:b/>
          <w:bCs/>
          <w:color w:val="FF0000"/>
        </w:rPr>
        <w:t>元素</w:t>
      </w:r>
      <w:r>
        <w:rPr>
          <w:rFonts w:hint="eastAsia"/>
          <w:b/>
          <w:bCs/>
        </w:rPr>
        <w:t>”的公式</w:t>
      </w:r>
      <w:r>
        <w:rPr>
          <w:rFonts w:hint="eastAsia"/>
        </w:rPr>
        <w:t>组成</w:t>
      </w:r>
      <w:r>
        <w:rPr>
          <w:rFonts w:hint="eastAsia"/>
          <w:lang w:eastAsia="zh-CN"/>
        </w:rPr>
        <w:t>。</w:t>
      </w:r>
    </w:p>
    <w:p>
      <w:pPr>
        <w:ind w:firstLine="422" w:firstLineChars="20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发行年月日</w:t>
      </w:r>
      <w:r>
        <w:rPr>
          <w:rFonts w:hint="eastAsia"/>
          <w:lang w:val="en-US" w:eastAsia="zh-CN"/>
        </w:rPr>
        <w:t>：2019-12-12，中间有横杠-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如果需要“20191212”，写：</w:t>
      </w:r>
      <w:r>
        <w:rPr>
          <w:rFonts w:hint="eastAsia"/>
          <w:b/>
          <w:bCs/>
          <w:lang w:val="en-US" w:eastAsia="zh-CN"/>
        </w:rPr>
        <w:t>发行年份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月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日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如果需要“2019.12.12”，写：</w:t>
      </w:r>
      <w:r>
        <w:rPr>
          <w:rFonts w:hint="eastAsia"/>
          <w:b/>
          <w:bCs/>
          <w:lang w:val="en-US" w:eastAsia="zh-CN"/>
        </w:rPr>
        <w:t>发行年份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.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月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.</w:t>
      </w:r>
      <w:r>
        <w:rPr>
          <w:rFonts w:hint="eastAsia"/>
          <w:lang w:val="en-US" w:eastAsia="zh-CN"/>
        </w:rPr>
        <w:t>+</w:t>
      </w:r>
      <w:r>
        <w:rPr>
          <w:rFonts w:hint="eastAsia"/>
          <w:b/>
          <w:bCs/>
          <w:lang w:val="en-US" w:eastAsia="zh-CN"/>
        </w:rPr>
        <w:t>日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color w:val="auto"/>
          <w:lang w:val="en-US" w:eastAsia="zh-CN"/>
        </w:rPr>
        <w:t>9、</w:t>
      </w:r>
      <w:r>
        <w:rPr>
          <w:rFonts w:hint="eastAsia"/>
          <w:color w:val="FF0000"/>
        </w:rPr>
        <w:t>举个例子</w:t>
      </w:r>
      <w:r>
        <w:rPr>
          <w:rFonts w:hint="eastAsia"/>
        </w:rPr>
        <w:t>：</w:t>
      </w:r>
    </w:p>
    <w:p>
      <w:pPr>
        <w:rPr>
          <w:rFonts w:hint="eastAsia"/>
          <w:color w:val="FF0000"/>
        </w:rPr>
      </w:pPr>
      <w:r>
        <w:rPr>
          <w:rFonts w:hint="eastAsia"/>
          <w:color w:val="000000"/>
          <w:lang w:val="en-US" w:eastAsia="zh-CN"/>
        </w:rPr>
        <w:t>新文件夹</w:t>
      </w:r>
      <w:r>
        <w:rPr>
          <w:rFonts w:hint="eastAsia"/>
          <w:color w:val="000000"/>
        </w:rPr>
        <w:t>的格式</w:t>
      </w:r>
      <w:r>
        <w:rPr>
          <w:rFonts w:hint="eastAsia"/>
        </w:rPr>
        <w:t xml:space="preserve"> = </w:t>
      </w:r>
      <w:r>
        <w:rPr>
          <w:rFonts w:hint="eastAsia"/>
          <w:color w:val="000000"/>
        </w:rPr>
        <w:t>【+</w:t>
      </w:r>
      <w:r>
        <w:rPr>
          <w:rFonts w:hint="eastAsia"/>
          <w:b/>
          <w:bCs/>
          <w:color w:val="000000"/>
          <w:lang w:val="en-US" w:eastAsia="zh-CN"/>
        </w:rPr>
        <w:t>发行年份</w:t>
      </w:r>
      <w:r>
        <w:rPr>
          <w:rFonts w:hint="eastAsia"/>
          <w:color w:val="000000"/>
        </w:rPr>
        <w:t>+】+【+</w:t>
      </w:r>
      <w:r>
        <w:rPr>
          <w:rFonts w:hint="eastAsia"/>
          <w:b/>
          <w:bCs/>
          <w:color w:val="000000"/>
        </w:rPr>
        <w:t>首个女优</w:t>
      </w:r>
      <w:r>
        <w:rPr>
          <w:rFonts w:hint="eastAsia"/>
          <w:color w:val="000000"/>
        </w:rPr>
        <w:t>+】+(</w:t>
      </w:r>
      <w:r>
        <w:rPr>
          <w:rFonts w:hint="eastAsia"/>
          <w:color w:val="000000"/>
          <w:lang w:val="en-US" w:eastAsia="zh-CN"/>
        </w:rPr>
        <w:t>我不是元素</w:t>
      </w:r>
      <w:r>
        <w:rPr>
          <w:rFonts w:hint="eastAsia"/>
          <w:color w:val="000000"/>
        </w:rPr>
        <w:t>)+</w:t>
      </w:r>
      <w:r>
        <w:rPr>
          <w:rFonts w:hint="eastAsia"/>
          <w:b/>
          <w:bCs/>
          <w:color w:val="000000"/>
        </w:rPr>
        <w:t>空格</w:t>
      </w:r>
      <w:r>
        <w:rPr>
          <w:rFonts w:hint="eastAsia"/>
          <w:color w:val="000000"/>
        </w:rPr>
        <w:t>+</w:t>
      </w:r>
      <w:r>
        <w:rPr>
          <w:rFonts w:hint="eastAsia"/>
          <w:b/>
          <w:bCs/>
          <w:color w:val="000000"/>
        </w:rPr>
        <w:t>车牌</w:t>
      </w:r>
      <w:r>
        <w:rPr>
          <w:rFonts w:hint="eastAsia"/>
          <w:color w:val="000000"/>
        </w:rPr>
        <w:t>+</w:t>
      </w:r>
      <w:r>
        <w:rPr>
          <w:rFonts w:hint="eastAsia"/>
          <w:b/>
          <w:bCs/>
          <w:color w:val="000000"/>
        </w:rPr>
        <w:t>空格</w:t>
      </w:r>
      <w:r>
        <w:rPr>
          <w:rFonts w:hint="eastAsia"/>
          <w:color w:val="000000"/>
        </w:rPr>
        <w:t>+</w:t>
      </w:r>
      <w:r>
        <w:rPr>
          <w:rFonts w:hint="eastAsia"/>
          <w:b/>
          <w:bCs/>
          <w:color w:val="000000"/>
        </w:rPr>
        <w:t>标题</w:t>
      </w:r>
    </w:p>
    <w:p>
      <w:pPr>
        <w:rPr>
          <w:rFonts w:hint="eastAsia"/>
        </w:rPr>
      </w:pPr>
      <w:r>
        <w:rPr>
          <w:rFonts w:hint="eastAsia"/>
          <w:color w:val="4F81BD"/>
        </w:rPr>
        <w:t>最终效果为</w:t>
      </w:r>
      <w:r>
        <w:rPr>
          <w:rFonts w:hint="eastAsia"/>
          <w:lang w:eastAsia="zh-CN"/>
        </w:rPr>
        <w:t>：</w:t>
      </w:r>
      <w:r>
        <w:rPr>
          <w:rFonts w:hint="eastAsia"/>
        </w:rPr>
        <w:t xml:space="preserve"> </w:t>
      </w:r>
      <w:r>
        <w:rPr>
          <w:rFonts w:hint="eastAsia"/>
          <w:color w:val="0070C0"/>
        </w:rPr>
        <w:t>【2018】【佐佐波绫】(我不是元素) ONEZ-141 子供が欲しい夫婦による最初から最後まで子作り映像 FILE.002 広告代理店勤務 綾（25歳）</w:t>
      </w:r>
    </w:p>
    <w:p>
      <w:r>
        <w:drawing>
          <wp:inline distT="0" distB="0" distL="114300" distR="114300">
            <wp:extent cx="5274310" cy="475615"/>
            <wp:effectExtent l="0" t="0" r="13970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color w:val="FF0000"/>
        </w:rPr>
      </w:pPr>
      <w:r>
        <w:rPr>
          <w:rFonts w:hint="eastAsia"/>
          <w:color w:val="auto"/>
          <w:lang w:val="en-US" w:eastAsia="zh-CN"/>
        </w:rPr>
        <w:t>10、</w:t>
      </w:r>
      <w:r>
        <w:rPr>
          <w:rFonts w:hint="eastAsia"/>
          <w:color w:val="FF0000"/>
        </w:rPr>
        <w:t>重命名</w:t>
      </w:r>
      <w:r>
        <w:rPr>
          <w:rFonts w:hint="eastAsia"/>
          <w:color w:val="FF0000"/>
          <w:lang w:val="en-US" w:eastAsia="zh-CN"/>
        </w:rPr>
        <w:t>影片</w:t>
      </w:r>
      <w:r>
        <w:rPr>
          <w:rFonts w:hint="eastAsia"/>
        </w:rPr>
        <w:t>的格式，同理</w:t>
      </w:r>
      <w:r>
        <w:rPr>
          <w:rFonts w:hint="eastAsia"/>
          <w:lang w:eastAsia="zh-CN"/>
        </w:rPr>
        <w:t>，</w:t>
      </w:r>
      <w:r>
        <w:rPr>
          <w:rFonts w:hint="eastAsia"/>
        </w:rPr>
        <w:t>有不懂的请直接</w:t>
      </w:r>
      <w:r>
        <w:rPr>
          <w:rFonts w:hint="eastAsia"/>
          <w:color w:val="FF0000"/>
        </w:rPr>
        <w:t>问作者QQ2941064665</w:t>
      </w:r>
    </w:p>
    <w:p>
      <w:pPr>
        <w:numPr>
          <w:ilvl w:val="0"/>
          <w:numId w:val="0"/>
        </w:numPr>
        <w:rPr>
          <w:rFonts w:hint="eastAsia"/>
          <w:color w:val="00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重命名文件夹</w:t>
      </w:r>
      <w:r>
        <w:rPr>
          <w:rFonts w:hint="eastAsia"/>
          <w:color w:val="000000"/>
          <w:lang w:val="en-US" w:eastAsia="zh-CN"/>
        </w:rPr>
        <w:t>：</w:t>
      </w:r>
      <w:r>
        <w:rPr>
          <w:rFonts w:hint="eastAsia"/>
          <w:color w:val="000000"/>
        </w:rPr>
        <w:t>被整理的影片的文件夹内，只能出现存放女优头像的形如“.actors”的文件夹，或者没有其他文件夹，说明这个文件夹是</w:t>
      </w:r>
      <w:r>
        <w:rPr>
          <w:rFonts w:hint="eastAsia"/>
          <w:color w:val="000000"/>
          <w:lang w:val="en-US" w:eastAsia="zh-CN"/>
        </w:rPr>
        <w:t>该</w:t>
      </w:r>
      <w:r>
        <w:rPr>
          <w:rFonts w:hint="eastAsia"/>
          <w:color w:val="000000"/>
        </w:rPr>
        <w:t>影片</w:t>
      </w:r>
      <w:r>
        <w:rPr>
          <w:rFonts w:hint="eastAsia"/>
          <w:color w:val="FF0000"/>
        </w:rPr>
        <w:t>单独的</w:t>
      </w:r>
      <w:r>
        <w:rPr>
          <w:rFonts w:hint="eastAsia"/>
          <w:color w:val="FF0000"/>
          <w:lang w:val="en-US" w:eastAsia="zh-CN"/>
        </w:rPr>
        <w:t>文件夹</w:t>
      </w:r>
      <w:r>
        <w:rPr>
          <w:rFonts w:hint="eastAsia"/>
          <w:color w:val="000000"/>
        </w:rPr>
        <w:t>，</w:t>
      </w:r>
      <w:r>
        <w:rPr>
          <w:rFonts w:hint="eastAsia"/>
          <w:color w:val="000000"/>
          <w:lang w:val="en-US" w:eastAsia="zh-CN"/>
        </w:rPr>
        <w:t>文件夹会被重命名。</w:t>
      </w:r>
    </w:p>
    <w:p>
      <w:pPr>
        <w:numPr>
          <w:ilvl w:val="0"/>
          <w:numId w:val="0"/>
        </w:numPr>
        <w:rPr>
          <w:rFonts w:hint="default"/>
          <w:color w:val="0070C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创建独立文件夹</w:t>
      </w:r>
      <w:r>
        <w:rPr>
          <w:rFonts w:hint="eastAsia"/>
          <w:color w:val="000000"/>
          <w:lang w:val="en-US" w:eastAsia="zh-CN"/>
        </w:rPr>
        <w:t>：如果一个文件夹下，有多个车牌的影片。不同车牌的影片会分别建立独立文件夹。</w:t>
      </w:r>
      <w:r>
        <w:rPr>
          <w:rFonts w:hint="eastAsia"/>
          <w:color w:val="0070C0"/>
          <w:lang w:val="en-US" w:eastAsia="zh-CN"/>
        </w:rPr>
        <w:t>强烈建议使用该功能，是“归类影片”等其他功能的基础！</w:t>
      </w:r>
    </w:p>
    <w:p>
      <w:pPr>
        <w:numPr>
          <w:ilvl w:val="0"/>
          <w:numId w:val="0"/>
        </w:numPr>
        <w:rPr>
          <w:rFonts w:hint="default"/>
          <w:color w:val="000000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53640" cy="876300"/>
            <wp:effectExtent l="0" t="0" r="0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11、</w:t>
      </w:r>
      <w:r>
        <w:rPr>
          <w:rFonts w:hint="eastAsia"/>
          <w:color w:val="FF0000"/>
          <w:lang w:val="en-US" w:eastAsia="zh-CN"/>
        </w:rPr>
        <w:t>归类影片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，将影片所在的文件夹分类。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“所选文件夹”即打开exe后，你选择的文件夹，“</w:t>
      </w:r>
      <w:r>
        <w:rPr>
          <w:rFonts w:hint="eastAsia"/>
          <w:color w:val="0000FF"/>
          <w:lang w:val="en-US" w:eastAsia="zh-CN"/>
        </w:rPr>
        <w:t>车牌前缀\首个女优</w:t>
      </w:r>
      <w:r>
        <w:rPr>
          <w:rFonts w:hint="eastAsia"/>
          <w:lang w:val="en-US" w:eastAsia="zh-CN"/>
        </w:rPr>
        <w:t>”的效果：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09440" cy="1071880"/>
            <wp:effectExtent l="0" t="0" r="10160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“所选文件夹”，也可以直接写成影片的</w:t>
      </w:r>
      <w:r>
        <w:rPr>
          <w:rFonts w:hint="eastAsia"/>
          <w:color w:val="0000FF"/>
          <w:lang w:val="en-US" w:eastAsia="zh-CN"/>
        </w:rPr>
        <w:t>归类的目的地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77640" cy="975360"/>
            <wp:effectExtent l="0" t="0" r="0" b="0"/>
            <wp:docPr id="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00FF"/>
          <w:lang w:val="en-US" w:eastAsia="zh-CN"/>
        </w:rPr>
        <w:t>“首个女优”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的效果</w:t>
      </w:r>
      <w:r>
        <w:rPr>
          <w:rFonts w:hint="eastAsia"/>
          <w:color w:val="0070C0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70C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59810" cy="2172970"/>
            <wp:effectExtent l="0" t="0" r="6350" b="635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注意事项：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（1）不可以：影片在D盘，却要放到E盘；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（2）可以：影片在a文件夹，还是归类到a文件夹，那么它会被放到“...\a\</w:t>
      </w:r>
      <w:r>
        <w:rPr>
          <w:rFonts w:hint="eastAsia"/>
          <w:color w:val="0070C0"/>
          <w:lang w:val="en-US" w:eastAsia="zh-CN"/>
        </w:rPr>
        <w:t>归类完成</w:t>
      </w:r>
      <w:r>
        <w:rPr>
          <w:rFonts w:hint="eastAsia"/>
          <w:lang w:val="en-US" w:eastAsia="zh-CN"/>
        </w:rPr>
        <w:t>\...”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影片已经在“...\a\归类完成\...\abc-123.mp4”，它会被忽略，不会有任何操作。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（3）可以：影片从a放到“a\b”，那么它会被放到“a\b\...”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影片从C:\a放到“C:\b”，那么它会被放到“C:\b\...”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和（2）的不同之处在于，没有“</w:t>
      </w:r>
      <w:r>
        <w:rPr>
          <w:rFonts w:hint="eastAsia"/>
          <w:color w:val="0000FF"/>
          <w:lang w:val="en-US" w:eastAsia="zh-CN"/>
        </w:rPr>
        <w:t>归类完成</w:t>
      </w:r>
      <w:r>
        <w:rPr>
          <w:rFonts w:hint="eastAsia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876300" cy="205740"/>
            <wp:effectExtent l="0" t="0" r="7620" b="7620"/>
            <wp:docPr id="1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</w:rPr>
      </w:pPr>
      <w:r>
        <w:drawing>
          <wp:inline distT="0" distB="0" distL="114300" distR="114300">
            <wp:extent cx="2636520" cy="883920"/>
            <wp:effectExtent l="0" t="0" r="0" b="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12、</w:t>
      </w:r>
      <w:r>
        <w:rPr>
          <w:rFonts w:hint="eastAsia"/>
          <w:color w:val="FF0000"/>
          <w:lang w:val="en-US" w:eastAsia="zh-CN"/>
        </w:rPr>
        <w:t>下载封面</w:t>
      </w:r>
      <w:r>
        <w:rPr>
          <w:rFonts w:hint="eastAsia"/>
        </w:rPr>
        <w:t xml:space="preserve"> ： </w:t>
      </w:r>
      <w:r>
        <w:rPr>
          <w:rFonts w:hint="eastAsia"/>
          <w:color w:val="0070C0"/>
        </w:rPr>
        <w:t>DVD包装封面</w:t>
      </w:r>
      <w:r>
        <w:rPr>
          <w:rFonts w:hint="eastAsia"/>
          <w:lang w:val="en-US" w:eastAsia="zh-CN"/>
        </w:rPr>
        <w:t>是大图fanart</w:t>
      </w:r>
      <w:r>
        <w:rPr>
          <w:rFonts w:hint="eastAsia"/>
        </w:rPr>
        <w:t>，</w:t>
      </w:r>
      <w:r>
        <w:rPr>
          <w:rFonts w:hint="eastAsia"/>
          <w:color w:val="0070C0"/>
          <w:lang w:val="en-US" w:eastAsia="zh-CN"/>
        </w:rPr>
        <w:t>海报</w:t>
      </w:r>
      <w:r>
        <w:rPr>
          <w:rFonts w:hint="eastAsia"/>
        </w:rPr>
        <w:t>是</w:t>
      </w:r>
      <w:r>
        <w:rPr>
          <w:rFonts w:hint="eastAsia"/>
          <w:lang w:val="en-US" w:eastAsia="zh-CN"/>
        </w:rPr>
        <w:t>切割封面半边</w:t>
      </w:r>
      <w:r>
        <w:rPr>
          <w:rFonts w:hint="eastAsia"/>
        </w:rPr>
        <w:t>竖直的</w:t>
      </w:r>
      <w:r>
        <w:rPr>
          <w:rFonts w:hint="eastAsia"/>
          <w:lang w:val="en-US" w:eastAsia="zh-CN"/>
        </w:rPr>
        <w:t>poster</w:t>
      </w:r>
      <w:r>
        <w:rPr>
          <w:rFonts w:hint="eastAsia"/>
          <w:lang w:eastAsia="zh-CN"/>
        </w:rPr>
        <w:t>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视频</w:t>
      </w:r>
      <w:r>
        <w:rPr>
          <w:rFonts w:hint="eastAsia"/>
          <w:lang w:val="en-US" w:eastAsia="zh-CN"/>
        </w:rPr>
        <w:t>”是影片的文件名。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封面=“</w:t>
      </w:r>
      <w:r>
        <w:rPr>
          <w:rFonts w:hint="eastAsia"/>
          <w:b/>
          <w:bCs/>
          <w:lang w:val="en-US" w:eastAsia="zh-CN"/>
        </w:rPr>
        <w:t>视频</w:t>
      </w:r>
      <w:r>
        <w:rPr>
          <w:rFonts w:hint="eastAsia"/>
          <w:lang w:val="en-US" w:eastAsia="zh-CN"/>
        </w:rPr>
        <w:t>+-fanart.jpg”海报=“</w:t>
      </w:r>
      <w:r>
        <w:rPr>
          <w:rFonts w:hint="eastAsia"/>
          <w:b/>
          <w:bCs/>
          <w:lang w:val="en-US" w:eastAsia="zh-CN"/>
        </w:rPr>
        <w:t>视频</w:t>
      </w:r>
      <w:r>
        <w:rPr>
          <w:rFonts w:hint="eastAsia"/>
          <w:lang w:val="en-US" w:eastAsia="zh-CN"/>
        </w:rPr>
        <w:t>+-poster.jpg”，效果如下：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适合</w:t>
      </w:r>
      <w:r>
        <w:rPr>
          <w:rFonts w:hint="eastAsia"/>
          <w:color w:val="0070C0"/>
          <w:lang w:val="en-US" w:eastAsia="zh-CN"/>
        </w:rPr>
        <w:t>emby、Kodi</w:t>
      </w:r>
      <w:r>
        <w:rPr>
          <w:rFonts w:hint="eastAsia"/>
          <w:lang w:val="en-US" w:eastAsia="zh-CN"/>
        </w:rPr>
        <w:t>等。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23460" cy="1409700"/>
            <wp:effectExtent l="0" t="0" r="7620" b="762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785620"/>
            <wp:effectExtent l="0" t="0" r="635" b="1270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封面=“</w:t>
      </w:r>
      <w:r>
        <w:rPr>
          <w:rFonts w:hint="eastAsia"/>
          <w:lang w:val="en-US" w:eastAsia="zh-CN"/>
        </w:rPr>
        <w:t>backdrop</w:t>
      </w:r>
      <w:r>
        <w:rPr>
          <w:rFonts w:hint="eastAsia"/>
        </w:rPr>
        <w:t>.jpg”</w:t>
      </w:r>
      <w:r>
        <w:rPr>
          <w:rFonts w:hint="eastAsia"/>
          <w:lang w:eastAsia="zh-CN"/>
        </w:rPr>
        <w:t>，</w:t>
      </w:r>
      <w:r>
        <w:rPr>
          <w:rFonts w:hint="eastAsia"/>
        </w:rPr>
        <w:t>海报=“视频+</w:t>
      </w:r>
      <w:r>
        <w:rPr>
          <w:rFonts w:hint="eastAsia"/>
          <w:lang w:val="en-US" w:eastAsia="zh-CN"/>
        </w:rPr>
        <w:t>.jpg</w:t>
      </w:r>
      <w:r>
        <w:rPr>
          <w:rFonts w:hint="eastAsia"/>
        </w:rPr>
        <w:t>”的效果如下：</w:t>
      </w:r>
    </w:p>
    <w:p>
      <w:pPr>
        <w:numPr>
          <w:ilvl w:val="0"/>
          <w:numId w:val="0"/>
        </w:numPr>
        <w:ind w:leftChars="0" w:firstLine="630" w:firstLineChars="300"/>
        <w:rPr>
          <w:rFonts w:hint="eastAsia"/>
        </w:rPr>
      </w:pPr>
      <w:r>
        <w:rPr>
          <w:rFonts w:hint="eastAsia"/>
          <w:lang w:val="en-US" w:eastAsia="zh-CN"/>
        </w:rPr>
        <w:t>适合</w:t>
      </w:r>
      <w:r>
        <w:rPr>
          <w:rFonts w:hint="eastAsia"/>
          <w:color w:val="0070C0"/>
          <w:lang w:val="en-US" w:eastAsia="zh-CN"/>
        </w:rPr>
        <w:t>群辉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14800" cy="1478280"/>
            <wp:effectExtent l="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684020"/>
            <wp:effectExtent l="0" t="0" r="14605" b="762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43100" cy="525780"/>
            <wp:effectExtent l="0" t="0" r="7620" b="7620"/>
            <wp:docPr id="1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13、</w:t>
      </w:r>
      <w:r>
        <w:rPr>
          <w:rFonts w:hint="eastAsia"/>
          <w:color w:val="FF0000"/>
          <w:lang w:val="en-US" w:eastAsia="zh-CN"/>
        </w:rPr>
        <w:t>为kodi收集女优头像：</w:t>
      </w:r>
      <w:r>
        <w:rPr>
          <w:rFonts w:hint="eastAsia"/>
          <w:color w:val="auto"/>
          <w:lang w:val="en-US" w:eastAsia="zh-CN"/>
        </w:rPr>
        <w:t>在影片文件内创建</w:t>
      </w:r>
      <w:r>
        <w:rPr>
          <w:rFonts w:hint="eastAsia"/>
          <w:color w:val="FF0000"/>
          <w:lang w:val="en-US" w:eastAsia="zh-CN"/>
        </w:rPr>
        <w:t>“.actors”</w:t>
      </w:r>
      <w:r>
        <w:rPr>
          <w:rFonts w:hint="eastAsia"/>
          <w:color w:val="auto"/>
          <w:lang w:val="en-US" w:eastAsia="zh-CN"/>
        </w:rPr>
        <w:t>文件夹，放置演员头像。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14140" cy="2201545"/>
            <wp:effectExtent l="0" t="0" r="2540" b="8255"/>
            <wp:docPr id="16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49980" cy="647700"/>
            <wp:effectExtent l="0" t="0" r="7620" b="762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14、</w:t>
      </w:r>
      <w:r>
        <w:rPr>
          <w:rFonts w:hint="eastAsia"/>
          <w:color w:val="FF0000"/>
          <w:lang w:val="en-US" w:eastAsia="zh-CN"/>
        </w:rPr>
        <w:t>为emby整理头像用</w:t>
      </w:r>
      <w:r>
        <w:rPr>
          <w:rFonts w:hint="eastAsia"/>
          <w:color w:val="000000"/>
          <w:lang w:val="en-US" w:eastAsia="zh-CN"/>
        </w:rPr>
        <w:t>，详情见“</w:t>
      </w:r>
      <w:r>
        <w:rPr>
          <w:rFonts w:hint="eastAsia"/>
          <w:color w:val="0070C0"/>
          <w:lang w:val="en-US" w:eastAsia="zh-CN"/>
        </w:rPr>
        <w:t>4、emby操作及kodi、jellyfin添加女优头像.docx</w:t>
      </w:r>
      <w:r>
        <w:rPr>
          <w:rFonts w:hint="eastAsia"/>
          <w:color w:val="000000"/>
          <w:lang w:val="en-US" w:eastAsia="zh-CN"/>
        </w:rPr>
        <w:t>”：为emby、Kodi、jellyfin收集女优头像：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08860" cy="746760"/>
            <wp:effectExtent l="0" t="0" r="7620" b="0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/>
        </w:rPr>
      </w:pPr>
      <w:r>
        <w:rPr>
          <w:rFonts w:hint="eastAsia"/>
          <w:color w:val="FF0000"/>
          <w:lang w:val="en-US" w:eastAsia="zh-CN"/>
        </w:rPr>
        <w:t>使用shadowsock、v2ray代理工具</w:t>
      </w:r>
      <w:r>
        <w:rPr>
          <w:rFonts w:hint="eastAsia"/>
        </w:rPr>
        <w:t>，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如果代理工具已经开启“全局模式”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可以不填写，保持“否”。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如果“局部代理”，填写“是”“127.0.0.1:1080”，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注意不同代理工具的端口号不同，这里ssr是“1080”，其他的我也不懂。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（4）整理素人“jav321”须翻墙。</w:t>
      </w:r>
      <w:r>
        <w:rPr>
          <w:rFonts w:hint="eastAsia"/>
          <w:color w:val="00B0F0"/>
          <w:lang w:val="en-US" w:eastAsia="zh-CN"/>
        </w:rPr>
        <w:t>其他</w:t>
      </w:r>
      <w:r>
        <w:rPr>
          <w:rFonts w:hint="eastAsia"/>
          <w:color w:val="0070C0"/>
          <w:lang w:val="en-US" w:eastAsia="zh-CN"/>
        </w:rPr>
        <w:t>不建议使用代理，容易导致连接不上javlibrary、javbus。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46935" cy="1285875"/>
            <wp:effectExtent l="0" t="0" r="1905" b="9525"/>
            <wp:docPr id="40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999105" cy="1732280"/>
            <wp:effectExtent l="0" t="0" r="3175" b="5080"/>
            <wp:docPr id="21" name="图片 16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4" descr="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Calibri" w:eastAsia="宋体"/>
          <w:color w:val="000000"/>
          <w:lang w:val="en-US" w:eastAsia="zh-CN"/>
        </w:rPr>
        <w:t>1</w:t>
      </w:r>
      <w:r>
        <w:rPr>
          <w:rFonts w:hint="eastAsia"/>
          <w:color w:val="000000"/>
          <w:lang w:val="en-US" w:eastAsia="zh-CN"/>
        </w:rPr>
        <w:t>6</w:t>
      </w:r>
      <w:r>
        <w:rPr>
          <w:rFonts w:hint="eastAsia" w:ascii="Calibri" w:eastAsia="宋体"/>
          <w:color w:val="000000"/>
          <w:lang w:val="en-US" w:eastAsia="zh-CN"/>
        </w:rPr>
        <w:t>、</w:t>
      </w:r>
      <w:r>
        <w:rPr>
          <w:rFonts w:hint="eastAsia" w:ascii="Calibri" w:eastAsia="宋体"/>
          <w:color w:val="FF0000"/>
          <w:lang w:val="en-US" w:eastAsia="zh-CN"/>
        </w:rPr>
        <w:t>百度翻译</w:t>
      </w:r>
      <w:r>
        <w:rPr>
          <w:rFonts w:hint="eastAsia" w:ascii="Calibri" w:eastAsia="宋体"/>
          <w:lang w:val="en-US" w:eastAsia="zh-CN"/>
        </w:rPr>
        <w:t>是为了把日语简介</w:t>
      </w:r>
      <w:r>
        <w:rPr>
          <w:rFonts w:hint="eastAsia" w:ascii="Calibri" w:eastAsia="宋体"/>
          <w:color w:val="FF0000"/>
          <w:lang w:val="en-US" w:eastAsia="zh-CN"/>
        </w:rPr>
        <w:t>翻译</w:t>
      </w:r>
      <w:r>
        <w:rPr>
          <w:rFonts w:hint="eastAsia" w:ascii="Calibri" w:eastAsia="宋体"/>
          <w:lang w:val="en-US" w:eastAsia="zh-CN"/>
        </w:rPr>
        <w:t>为中文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Calibri" w:eastAsia="宋体"/>
          <w:color w:val="FF0000"/>
          <w:lang w:val="en-US" w:eastAsia="zh-CN"/>
        </w:rPr>
        <w:t>百度人体检测</w:t>
      </w:r>
      <w:r>
        <w:rPr>
          <w:rFonts w:hint="eastAsia" w:ascii="Calibri" w:eastAsia="宋体"/>
          <w:lang w:val="en-US" w:eastAsia="zh-CN"/>
        </w:rPr>
        <w:t>是为了在无码片的封面上准确找到</w:t>
      </w:r>
      <w:r>
        <w:rPr>
          <w:rFonts w:hint="eastAsia" w:ascii="Calibri" w:eastAsia="宋体"/>
          <w:color w:val="FF0000"/>
          <w:lang w:val="en-US" w:eastAsia="zh-CN"/>
        </w:rPr>
        <w:t>女优的人脸</w:t>
      </w:r>
      <w:r>
        <w:rPr>
          <w:rFonts w:hint="eastAsia" w:ascii="Calibri" w:eastAsia="宋体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 w:ascii="Calibri" w:eastAsia="宋体"/>
          <w:lang w:val="en-US" w:eastAsia="zh-CN"/>
        </w:rPr>
        <w:t>请看“</w:t>
      </w:r>
      <w:r>
        <w:rPr>
          <w:rFonts w:hint="eastAsia" w:ascii="Calibri" w:eastAsia="宋体"/>
          <w:color w:val="0070C0"/>
          <w:lang w:val="en-US" w:eastAsia="zh-CN"/>
        </w:rPr>
        <w:t>3、百度翻译及人体分析.docx</w:t>
      </w:r>
      <w:r>
        <w:rPr>
          <w:rFonts w:hint="eastAsia" w:ascii="Calibri" w:eastAsia="宋体"/>
          <w:lang w:val="en-US" w:eastAsia="zh-CN"/>
        </w:rPr>
        <w:t>”。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7325" cy="969010"/>
            <wp:effectExtent l="0" t="0" r="5715" b="6350"/>
            <wp:docPr id="18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17、</w:t>
      </w:r>
      <w:r>
        <w:rPr>
          <w:rFonts w:hint="eastAsia"/>
          <w:color w:val="FF0000"/>
          <w:lang w:val="en-US" w:eastAsia="zh-CN"/>
        </w:rPr>
        <w:t>简体繁体？简就是简体</w:t>
      </w:r>
      <w:r>
        <w:rPr>
          <w:rFonts w:hint="eastAsia"/>
          <w:color w:val="000000"/>
          <w:lang w:val="en-US" w:eastAsia="zh-CN"/>
        </w:rPr>
        <w:t>，其他就是繁体</w:t>
      </w:r>
      <w:r>
        <w:rPr>
          <w:rFonts w:hint="eastAsia"/>
          <w:color w:val="auto"/>
          <w:lang w:val="en-US" w:eastAsia="zh-CN"/>
        </w:rPr>
        <w:t>，影片的标签特征、影片简介翻译，跟随这一选择。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2381250" cy="2487930"/>
            <wp:effectExtent l="0" t="0" r="11430" b="11430"/>
            <wp:docPr id="19" name="图片 203" descr="KE56H9BG]DM70)TBPGNS6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3" descr="KE56H9BG]DM70)TBPGNS6P1"/>
                    <pic:cNvPicPr>
                      <a:picLocks noChangeAspect="1"/>
                    </pic:cNvPicPr>
                  </pic:nvPicPr>
                  <pic:blipFill>
                    <a:blip r:embed="rId32"/>
                    <a:srcRect l="42166" t="10521" b="147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2560955" cy="2477770"/>
            <wp:effectExtent l="0" t="0" r="14605" b="6350"/>
            <wp:docPr id="20" name="图片 209" descr="KKE}5GH9@@P%PHHPYWCX~}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9" descr="KKE}5GH9@@P%PHHPYWCX~}J"/>
                    <pic:cNvPicPr>
                      <a:picLocks noChangeAspect="1"/>
                    </pic:cNvPicPr>
                  </pic:nvPicPr>
                  <pic:blipFill>
                    <a:blip r:embed="rId33"/>
                    <a:srcRect l="35609" r="4889" b="2290"/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18、</w:t>
      </w:r>
      <w:r>
        <w:rPr>
          <w:rFonts w:hint="eastAsia"/>
          <w:color w:val="FF0000"/>
        </w:rPr>
        <w:t>Javlib</w:t>
      </w:r>
      <w:r>
        <w:rPr>
          <w:rFonts w:hint="eastAsia"/>
          <w:color w:val="FF0000"/>
          <w:lang w:val="en-US" w:eastAsia="zh-CN"/>
        </w:rPr>
        <w:t>rary</w:t>
      </w:r>
      <w:r>
        <w:rPr>
          <w:rFonts w:hint="eastAsia"/>
          <w:color w:val="FF0000"/>
        </w:rPr>
        <w:t>网址</w:t>
      </w:r>
      <w:r>
        <w:rPr>
          <w:rFonts w:hint="eastAsia"/>
          <w:lang w:eastAsia="zh-CN"/>
        </w:rPr>
        <w:t>，</w:t>
      </w:r>
      <w:r>
        <w:rPr>
          <w:rFonts w:hint="eastAsia"/>
        </w:rPr>
        <w:t xml:space="preserve"> 这里写javlib</w:t>
      </w:r>
      <w:r>
        <w:rPr>
          <w:rFonts w:hint="eastAsia"/>
          <w:lang w:val="en-US" w:eastAsia="zh-CN"/>
        </w:rPr>
        <w:t>rary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防屏蔽</w:t>
      </w:r>
      <w:r>
        <w:rPr>
          <w:rFonts w:hint="eastAsia"/>
        </w:rPr>
        <w:t>网址，形如http://www.f37b.com/，一个斜杠都不能少。</w:t>
      </w:r>
      <w:r>
        <w:rPr>
          <w:rFonts w:hint="eastAsia"/>
          <w:color w:val="FF0000"/>
          <w:lang w:val="en-US" w:eastAsia="zh-CN"/>
        </w:rPr>
        <w:t>Javbus</w:t>
      </w:r>
      <w:r>
        <w:rPr>
          <w:rFonts w:hint="eastAsia"/>
          <w:lang w:val="en-US" w:eastAsia="zh-CN"/>
        </w:rPr>
        <w:t>的网址，同理。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color w:val="auto"/>
          <w:lang w:val="en-US" w:eastAsia="zh-CN"/>
        </w:rPr>
        <w:t>19、</w:t>
      </w:r>
      <w:r>
        <w:rPr>
          <w:rFonts w:hint="eastAsia"/>
          <w:color w:val="FF0000"/>
        </w:rPr>
        <w:t>素人影片系列</w:t>
      </w:r>
      <w:r>
        <w:rPr>
          <w:rFonts w:hint="eastAsia"/>
          <w:lang w:eastAsia="zh-CN"/>
        </w:rPr>
        <w:t>，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仅能识别MIUM、NTK、GANA等已经列出的车牌，如有其它车牌，</w:t>
      </w:r>
      <w:r>
        <w:rPr>
          <w:rFonts w:hint="eastAsia"/>
          <w:color w:val="FF0000"/>
          <w:lang w:val="en-US" w:eastAsia="zh-CN"/>
        </w:rPr>
        <w:t>自行添加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>使用“【素人】影片信息整理工具.exe”整理它们，需翻墙</w:t>
      </w:r>
      <w:r>
        <w:rPr>
          <w:rFonts w:hint="eastAsia"/>
          <w:lang w:eastAsia="zh-CN"/>
        </w:rPr>
        <w:t>！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20、</w:t>
      </w:r>
      <w:r>
        <w:rPr>
          <w:rFonts w:hint="eastAsia"/>
          <w:color w:val="FF0000"/>
          <w:lang w:val="en-US" w:eastAsia="zh-CN"/>
        </w:rPr>
        <w:t>扫描文件类型</w:t>
      </w:r>
      <w:r>
        <w:rPr>
          <w:rFonts w:hint="eastAsia"/>
          <w:lang w:val="en-US" w:eastAsia="zh-CN"/>
        </w:rPr>
        <w:t>，如果只有mp4，可以删除其他的，</w:t>
      </w:r>
      <w:r>
        <w:rPr>
          <w:rFonts w:hint="eastAsia"/>
          <w:color w:val="FF0000"/>
          <w:lang w:val="en-US" w:eastAsia="zh-CN"/>
        </w:rPr>
        <w:t>略微</w:t>
      </w:r>
      <w:r>
        <w:rPr>
          <w:rFonts w:hint="eastAsia"/>
          <w:lang w:val="en-US" w:eastAsia="zh-CN"/>
        </w:rPr>
        <w:t>提升整理效率。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如果你想从一堆jpg，bt种子等其他</w:t>
      </w:r>
      <w:r>
        <w:rPr>
          <w:rFonts w:hint="eastAsia"/>
          <w:color w:val="FF0000"/>
          <w:lang w:val="en-US" w:eastAsia="zh-CN"/>
        </w:rPr>
        <w:t>非视频文件</w:t>
      </w:r>
      <w:r>
        <w:rPr>
          <w:rFonts w:hint="eastAsia"/>
          <w:lang w:val="en-US" w:eastAsia="zh-CN"/>
        </w:rPr>
        <w:t>整理影片信息，你可以把它们改成“jpg”“torrent”等。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6" w:name="_五、手动复制AV的网址，保存信息到桌面"/>
    </w:p>
    <w:p>
      <w:pPr>
        <w:pStyle w:val="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</w:t>
      </w:r>
      <w:r>
        <w:rPr>
          <w:rFonts w:hint="default"/>
          <w:lang w:val="en-US" w:eastAsia="zh-CN"/>
        </w:rPr>
        <w:t>手动复制AV的网址，保存信息到桌面</w:t>
      </w:r>
    </w:p>
    <w:p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有一些车牌很反常，比如t28-573，程序识别不了车牌，只能先去javlibrary上搜索，找到它所在页面。</w:t>
      </w:r>
    </w:p>
    <w:bookmarkEnd w:id="6"/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1、打开 </w:t>
      </w:r>
      <w:r>
        <w:drawing>
          <wp:inline distT="0" distB="0" distL="114300" distR="114300">
            <wp:extent cx="521970" cy="836295"/>
            <wp:effectExtent l="0" t="0" r="11430" b="1905"/>
            <wp:docPr id="2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输入AV在javlibrary上的网址：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74085" cy="2432685"/>
            <wp:effectExtent l="0" t="0" r="635" b="5715"/>
            <wp:docPr id="23" name="图片 84" descr="2_meitu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4" descr="2_meitu_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2、整理过程：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41445" cy="1605915"/>
            <wp:effectExtent l="0" t="0" r="5715" b="9525"/>
            <wp:docPr id="2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3、自动整理到桌面，</w:t>
      </w:r>
      <w:r>
        <w:rPr>
          <w:rFonts w:hint="eastAsia"/>
          <w:color w:val="0000FF"/>
          <w:lang w:val="en-US" w:eastAsia="zh-CN"/>
        </w:rPr>
        <w:t>遵循“下载封面”“重命名影片格式”</w:t>
      </w:r>
      <w:r>
        <w:rPr>
          <w:rFonts w:hint="eastAsia"/>
          <w:lang w:val="en-US" w:eastAsia="zh-CN"/>
        </w:rPr>
        <w:t>等原则。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790700" cy="2266950"/>
            <wp:effectExtent l="0" t="0" r="7620" b="3810"/>
            <wp:docPr id="25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7" w:name="_六、其他问题"/>
      <w:r>
        <w:rPr>
          <w:rFonts w:hint="eastAsia"/>
          <w:lang w:val="en-US" w:eastAsia="zh-CN"/>
        </w:rPr>
        <w:t>四、其他问题</w:t>
      </w:r>
    </w:p>
    <w:bookmarkEnd w:id="7"/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1、为什么影片信息来源自四个网站，不能弄一个吗？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答：（1）</w:t>
      </w:r>
      <w:r>
        <w:rPr>
          <w:rFonts w:hint="default"/>
          <w:lang w:val="en-US" w:eastAsia="zh-CN"/>
        </w:rPr>
        <w:t>有码非素人数据来源于javlibrary。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这个论坛的影片信息没有日文简介，但有网</w:t>
      </w:r>
      <w:r>
        <w:rPr>
          <w:rFonts w:hint="eastAsia"/>
          <w:lang w:val="en-US" w:eastAsia="zh-CN"/>
        </w:rPr>
        <w:t>友</w:t>
      </w:r>
      <w:r>
        <w:rPr>
          <w:rFonts w:hint="default"/>
          <w:lang w:val="en-US" w:eastAsia="zh-CN"/>
        </w:rPr>
        <w:t>的评分，比如8.2分，还有别人的精彩影评。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论坛大概三四个月就换一次域名，如果一直失败，记得在</w:t>
      </w:r>
      <w:r>
        <w:rPr>
          <w:rFonts w:hint="eastAsia"/>
          <w:lang w:val="en-US" w:eastAsia="zh-CN"/>
        </w:rPr>
        <w:t>ini文件中</w:t>
      </w:r>
      <w:r>
        <w:rPr>
          <w:rFonts w:hint="default"/>
          <w:lang w:val="en-US" w:eastAsia="zh-CN"/>
        </w:rPr>
        <w:t>重新写入网址。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（2）javlibrary一到高峰期就慢得出奇，从它的网页上下载图片失败，会再去javbus上下载。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中文简介来自于arzon（日本卖片的网站，不少作品下架找不到），找到简介后交给百度翻译。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素人数据来源于jav321，需要翻墙。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（5）核心是javlibrary，国内能访问它的镜像网站，不必翻墙；其他三个网站作信息补充，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2、为什么视频、nfo、图片要统一命名？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答：emby、kodi等软件需要这样的命名才能识别成规范的影片信息。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3、为什么有的文件夹没有被重命名？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答：一个文件夹下，只有它一部影片，没有其他杂七杂八的文件夹，它才会被重命名。比如：“迅雷下载”，它并不是该影片的私有的文件夹，不能把“迅雷下载”为一个影片而重命名。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4、为什么重命名的标题不全？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答：标题太长，windows不允许，也影响美观。长标题取前50~150个字符。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5、为什么有大量的重命名失败？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如果已经把后台的迅雷等占用文件的软件关闭，还会重命名失败。标题、简介、导演、片商这些词句里有特殊符号：\*?#，在windows下无法重命名，程序已经去除标题和简介中的特殊符号，其他出错，无能为力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6、为什么整理到中途会卡住/闪退？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如果这是从百度下载图片，绝对流畅得一批。但从境外服务器下载图片，只能烧香拜佛。12:00-14:00和18:00-1:00是真的卡。如果其他时间访问过快，还会被dmm（图片源）屏蔽一段时间，所以建议一次整理影片数量不要太多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程序的编写已经尽可能照顾这些问题。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lang w:val="en-US" w:eastAsia="zh-CN"/>
        </w:rPr>
      </w:pPr>
      <w:bookmarkStart w:id="8" w:name="_未来的更新"/>
      <w:r>
        <w:rPr>
          <w:rFonts w:hint="eastAsia"/>
          <w:b/>
          <w:lang w:val="en-US" w:eastAsia="zh-CN"/>
        </w:rPr>
        <w:t>五、未来的更新</w:t>
      </w:r>
    </w:p>
    <w:bookmarkEnd w:id="8"/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Fc2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针对javdb等其他几个网站，尽量不再用3个网站了。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842DFC"/>
    <w:multiLevelType w:val="singleLevel"/>
    <w:tmpl w:val="CF842DFC"/>
    <w:lvl w:ilvl="0" w:tentative="0">
      <w:start w:val="15"/>
      <w:numFmt w:val="decimal"/>
      <w:suff w:val="nothing"/>
      <w:lvlText w:val="%1、"/>
      <w:lvlJc w:val="left"/>
    </w:lvl>
  </w:abstractNum>
  <w:abstractNum w:abstractNumId="1">
    <w:nsid w:val="D56AC05E"/>
    <w:multiLevelType w:val="singleLevel"/>
    <w:tmpl w:val="D56AC05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8E77F05"/>
    <w:multiLevelType w:val="singleLevel"/>
    <w:tmpl w:val="D8E77F05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19634624"/>
    <w:multiLevelType w:val="singleLevel"/>
    <w:tmpl w:val="1963462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3F707BF8"/>
    <w:multiLevelType w:val="singleLevel"/>
    <w:tmpl w:val="3F707BF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77B2B6EE"/>
    <w:multiLevelType w:val="singleLevel"/>
    <w:tmpl w:val="77B2B6E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44D32"/>
    <w:rsid w:val="06D5571B"/>
    <w:rsid w:val="081746AD"/>
    <w:rsid w:val="0B9E0125"/>
    <w:rsid w:val="0CA84944"/>
    <w:rsid w:val="0CBD1FD8"/>
    <w:rsid w:val="0D0F5F20"/>
    <w:rsid w:val="0ECB361A"/>
    <w:rsid w:val="163A73CB"/>
    <w:rsid w:val="1AB65332"/>
    <w:rsid w:val="1D9108E2"/>
    <w:rsid w:val="1EFC6924"/>
    <w:rsid w:val="1F40615A"/>
    <w:rsid w:val="20464B8D"/>
    <w:rsid w:val="205B63BF"/>
    <w:rsid w:val="21563F3F"/>
    <w:rsid w:val="2371560C"/>
    <w:rsid w:val="24884348"/>
    <w:rsid w:val="24F04D4B"/>
    <w:rsid w:val="293D5035"/>
    <w:rsid w:val="29E53098"/>
    <w:rsid w:val="2AFD1947"/>
    <w:rsid w:val="2B2056DC"/>
    <w:rsid w:val="2BEC3E43"/>
    <w:rsid w:val="2BFC1EF1"/>
    <w:rsid w:val="321A78D8"/>
    <w:rsid w:val="34D41325"/>
    <w:rsid w:val="392D7DE1"/>
    <w:rsid w:val="3CC90B91"/>
    <w:rsid w:val="3CFE5C32"/>
    <w:rsid w:val="3E7A13B1"/>
    <w:rsid w:val="40C1306D"/>
    <w:rsid w:val="43A838F4"/>
    <w:rsid w:val="46361756"/>
    <w:rsid w:val="47306B9B"/>
    <w:rsid w:val="48C624B4"/>
    <w:rsid w:val="4BCA1DC0"/>
    <w:rsid w:val="4E742235"/>
    <w:rsid w:val="4FB838CD"/>
    <w:rsid w:val="516823D9"/>
    <w:rsid w:val="52AC0447"/>
    <w:rsid w:val="567D7D9E"/>
    <w:rsid w:val="58CA575B"/>
    <w:rsid w:val="5FFB4D0E"/>
    <w:rsid w:val="630076B2"/>
    <w:rsid w:val="63D24AA0"/>
    <w:rsid w:val="644E22B9"/>
    <w:rsid w:val="65D01FC8"/>
    <w:rsid w:val="66183E6A"/>
    <w:rsid w:val="666111E3"/>
    <w:rsid w:val="6CB34F6D"/>
    <w:rsid w:val="6F296BE8"/>
    <w:rsid w:val="74B20733"/>
    <w:rsid w:val="778B5FD8"/>
    <w:rsid w:val="78CD7BD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link w:val="2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link w:val="20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toc 1"/>
    <w:basedOn w:val="1"/>
    <w:next w:val="1"/>
    <w:qFormat/>
    <w:uiPriority w:val="0"/>
  </w:style>
  <w:style w:type="paragraph" w:styleId="10">
    <w:name w:val="toc 4"/>
    <w:basedOn w:val="1"/>
    <w:next w:val="1"/>
    <w:qFormat/>
    <w:uiPriority w:val="0"/>
    <w:pPr>
      <w:ind w:left="1260" w:leftChars="600"/>
    </w:pPr>
  </w:style>
  <w:style w:type="paragraph" w:styleId="11">
    <w:name w:val="toc 6"/>
    <w:basedOn w:val="1"/>
    <w:next w:val="1"/>
    <w:qFormat/>
    <w:uiPriority w:val="0"/>
    <w:pPr>
      <w:ind w:left="2100" w:leftChars="1000"/>
    </w:p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toc 9"/>
    <w:basedOn w:val="1"/>
    <w:next w:val="1"/>
    <w:qFormat/>
    <w:uiPriority w:val="0"/>
    <w:pPr>
      <w:ind w:left="3360" w:leftChars="1600"/>
    </w:pPr>
  </w:style>
  <w:style w:type="character" w:styleId="15">
    <w:name w:val="FollowedHyperlink"/>
    <w:basedOn w:val="14"/>
    <w:qFormat/>
    <w:uiPriority w:val="0"/>
    <w:rPr>
      <w:color w:val="800080"/>
      <w:u w:val="single"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0">
    <w:name w:val="标题 4 Char"/>
    <w:link w:val="4"/>
    <w:qFormat/>
    <w:uiPriority w:val="0"/>
    <w:rPr>
      <w:rFonts w:ascii="Arial" w:hAnsi="Arial" w:eastAsia="黑体"/>
      <w:b/>
      <w:sz w:val="28"/>
    </w:rPr>
  </w:style>
  <w:style w:type="character" w:customStyle="1" w:styleId="21">
    <w:name w:val="标题 3 Char"/>
    <w:link w:val="3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4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2019-06-03T11:09:00Z</dcterms:created>
  <dc:creator>JuneRain</dc:creator>
  <cp:lastModifiedBy>JuneRain</cp:lastModifiedBy>
  <dcterms:modified xsi:type="dcterms:W3CDTF">2019-12-15T05:57:58Z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