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48"/>
        </w:rPr>
        <w:t>Mini-OGAS 分布式系统</w:t>
        <w:br/>
        <w:t>现状与架构报告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 w:val="0"/>
          <w:color w:val="475569"/>
          <w:sz w:val="24"/>
        </w:rPr>
        <w:t>父节点 / 云端子节点 / DeepSeek API / 自然语言命令网关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生成日期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2026年5月22日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项目目录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D:\New project\mini-ogas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项目阶段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复试展示型 MVP / 本机 + 云端混合部署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报告内容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操作记录、当前现状、系统架构、接口与后续计划</w:t>
            </w:r>
          </w:p>
        </w:tc>
      </w:tr>
    </w:tbl>
    <w:p>
      <w:r>
        <w:br w:type="page"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生成日期：2026-05-22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项目目录：D:\New project\mini-ogas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报告范围：本机父节点、腾讯云子节点、前端联调控制台、DeepSeek 接入、命令网关、数据/文件传输测试、当前运行状态与后续计划。</w:t>
      </w:r>
    </w:p>
    <w:p>
      <w:pPr>
        <w:pStyle w:val="Heading1"/>
      </w:pPr>
      <w:r>
        <w:t>1. 项目定位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Mini-OGAS 是一个面向研究生复试/面试展示的小型分布式机械厂管理系统。系统模拟通用机械加工场景，包括车削、铣削、磨削车间节点，展示父节点集中调度、子节点指标上报、异常检测、脚本自愈、AI 诊断、节点隔离/恢复、数据传输和自然语言控制命令转发能力。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项目重点不是追求生产级规模，而是展示：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分布式父子节点架构；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低配云服务器可运行的轻量节点；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运行指标可视化；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异常发现、隔离、恢复闭环；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API 辅助诊断；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类 OpenClaw 的自然语言命令网关；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文件/数据传输校验；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后续可扩展到多台云服务器。</w:t>
      </w:r>
    </w:p>
    <w:p>
      <w:pPr>
        <w:pStyle w:val="Heading1"/>
      </w:pPr>
      <w:r>
        <w:t>2. 当前硬件与节点规划</w:t>
      </w:r>
    </w:p>
    <w:p>
      <w:pPr>
        <w:pStyle w:val="Heading2"/>
      </w:pPr>
      <w:r>
        <w:t>2.1 已接入节点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节点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当前用途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部署位置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本机 Lenovo Y7000P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父节点/中心控制节点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前端、Central API、DeepSeek 调用、命令网关、报告和总控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D 盘项目目录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代码完成，当前进程未运行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腾讯云 Lighthouse Ubuntu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子节点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cloud-workshop-01，云端铣削车间节点，运行 Go node-agent + SQLite 子库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公网服务器 82.156.217.166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已完成部署，需启动本机反向通道后联调</w:t>
            </w:r>
          </w:p>
        </w:tc>
      </w:tr>
    </w:tbl>
    <w:p/>
    <w:p>
      <w:pPr>
        <w:pStyle w:val="Heading2"/>
      </w:pPr>
      <w:r>
        <w:t>2.2 推荐扩展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推荐再增加 1 台云服务器即可，总计 2 台云服务器：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cloud-workshop-01：铣削车间；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cloud-workshop-02：车削或磨削车间。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3 台云服务器可以做到车削/铣削/磨削各一台，但对复试展示不是必须。</w:t>
      </w:r>
    </w:p>
    <w:p>
      <w:pPr>
        <w:pStyle w:val="Heading1"/>
      </w:pPr>
      <w:r>
        <w:t>3. 总体架构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flowchart LR</w:t>
        <w:br/>
        <w:t xml:space="preserve">  User["浏览器 / 答辩操作者"] --&gt; Dashboard["Vue 联调控制台&lt;br/&gt;127.0.0.1:5173"]</w:t>
        <w:br/>
        <w:t xml:space="preserve">  Dashboard --&gt; API["父节点 Central API&lt;br/&gt;FastAPI 127.0.0.1:8080"]</w:t>
        <w:br/>
        <w:t xml:space="preserve">  API --&gt; Store["中心内存数据仓库&lt;br/&gt;后续可替换 PostgreSQL"]</w:t>
        <w:br/>
        <w:t xml:space="preserve">  API --&gt; DeepSeek["DeepSeek API&lt;br/&gt;deepseek-v4-flash"]</w:t>
        <w:br/>
        <w:t xml:space="preserve">  API --&gt; CommandGateway["Mini-OpenClaw 风格命令网关&lt;br/&gt;白名单 + 确认码"]</w:t>
        <w:br/>
        <w:t xml:space="preserve">  API --&gt; Transfer["文件/数据传输测试&lt;br/&gt;.runtime/transfers"]</w:t>
        <w:br/>
        <w:t xml:space="preserve">  Cloud["腾讯云子节点&lt;br/&gt;cloud-workshop-01"] --&gt; Agent["Go node-agent&lt;br/&gt;systemd 服务"]</w:t>
        <w:br/>
        <w:t xml:space="preserve">  Agent --&gt; SQLite["SQLite 子库&lt;br/&gt;/var/lib/mini-ogas/node.db"]</w:t>
        <w:br/>
        <w:t xml:space="preserve">  Agent --&gt; Tunnel["Reverse SSH Tunnel&lt;br/&gt;云端 127.0.0.1:18080"]</w:t>
        <w:br/>
        <w:t xml:space="preserve">  Tunnel --&gt; API</w:t>
      </w:r>
    </w:p>
    <w:p>
      <w:pPr>
        <w:pStyle w:val="Heading1"/>
      </w:pPr>
      <w:r>
        <w:t>4. 已完成操作汇总</w:t>
      </w:r>
    </w:p>
    <w:p>
      <w:pPr>
        <w:pStyle w:val="Heading2"/>
      </w:pPr>
      <w:r>
        <w:t>4.1 本机工程搭建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在 D:\New project\mini-ogas 建立项目目录；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建立前后端、节点 agent、部署脚本、文档目录；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配置 Python、Node.js、Go 编译环境；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添加 VS Code 工作区文件；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添加基础文档：架构、数据库、权限、故障处理、市场生产、开发环境等。</w:t>
      </w:r>
    </w:p>
    <w:p>
      <w:pPr>
        <w:pStyle w:val="Heading2"/>
      </w:pPr>
      <w:r>
        <w:t>4.2 后端 Central API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后端位于：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D:\New project\mini-ogas\services\central-api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使用技术：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FastAPI；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Pydantic；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内存数据仓库；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REST API；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OpenAI-compatible HTTP 调用；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轻量传输测试接口；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命令网关接口。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已完成模块：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健康状态：/health、/summary、/hosts/status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节点管理：/nodes、/metrics/latest、/metrics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节点隔离/恢复：/nodes/{node_code}/isolate、/nodes/{node_code}/restore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生产与市场：库存、市场信号、生产计划；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异常审计：告警、命令、事件、审计日志；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实时模拟：启动、暂停、单步推进；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文件/数据传输测试；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诊断和聊天；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自然语言控制命令网关。</w:t>
      </w:r>
    </w:p>
    <w:p>
      <w:pPr>
        <w:pStyle w:val="Heading2"/>
      </w:pPr>
      <w:r>
        <w:t>4.3 云服务器子节点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云端子节点已完成：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Ubuntu 环境配置；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Go node-agent 编译与部署；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systemd 服务 mini-ogas-node-agent；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SQLite 子库 /var/lib/mini-ogas/node.db；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指标采集与本地写入；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通过反向 SSH 隧道向本机父节点上报；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节点命名为 cloud-workshop-01；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车间类型配置为铣削车间。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云端主要文件：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/opt/mini-ogas/node-agent/node-agent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/etc/mini-ogas/node-agent.env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/var/lib/mini-ogas/node.db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systemd 服务：mini-ogas-node-agent</w:t>
      </w:r>
    </w:p>
    <w:p>
      <w:pPr>
        <w:pStyle w:val="Heading2"/>
      </w:pPr>
      <w:r>
        <w:t>4.4 反向通道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已实现：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云端 127.0.0.1:18080 转发到本机 127.0.0.1:8080；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使用 Paramiko 脚本维护 reverse tunnel；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脚本位置：tools/cloud_reverse_tunnel.py。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用途：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云服务器无需直接访问本机公网；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子节点通过云端本地端口访问父节点 API；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适合学生本地电脑 + 云服务器混合部署。</w:t>
      </w:r>
    </w:p>
    <w:p>
      <w:pPr>
        <w:pStyle w:val="Heading2"/>
      </w:pPr>
      <w:r>
        <w:t>4.5 前端联调控制台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前端位于：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D:\New project\mini-ogas\services\dashboard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当前前端已被重构为“父节点/子节点联调控制台”，重点展示：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父节点状态；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子节点状态；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Reverse SSH Tunnel 状态；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CPU/内存/磁盘/API 延迟；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拓扑链路；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可点击测试命令；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命令输出；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独立聊天框；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自然语言控制系统。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前端入口：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http://127.0.0.1:5173/</w:t>
      </w:r>
    </w:p>
    <w:p>
      <w:pPr>
        <w:pStyle w:val="Heading1"/>
      </w:pPr>
      <w:r>
        <w:t>5. DeepSeek API 接入现状</w:t>
      </w:r>
    </w:p>
    <w:p>
      <w:pPr>
        <w:pStyle w:val="Heading2"/>
      </w:pPr>
      <w:r>
        <w:t>5.1 当前配置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DeepSeek 配置写入项目根目录 .env，但报告中不展示 API Key 原文。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当前检测到：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DEEPSEEK_API_KEY：已配置，长度 35；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DEEPSEEK_BASE_URL=https://api.deepseek.com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DEEPSEEK_MODEL=deepseek-v4-flash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AI_ENABLED=true</w:t>
      </w:r>
    </w:p>
    <w:p>
      <w:pPr>
        <w:pStyle w:val="Heading2"/>
      </w:pPr>
      <w:r>
        <w:t>5.2 已实现接口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/api/ai/status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DeepSeek 是否启用、Key 是否配置、模型和工作模式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/api/ai/diagnose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将节点指标、告警和问题发送给 DeepSeek，生成诊断记录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/api/ai/chat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 AI 聊天框接口，用于询问系统问题和复试话术</w:t>
            </w:r>
          </w:p>
        </w:tc>
      </w:tr>
    </w:tbl>
    <w:p/>
    <w:p>
      <w:pPr>
        <w:pStyle w:val="Heading2"/>
      </w:pPr>
      <w:r>
        <w:t>5.3 已验证结果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此前已验证：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/api/ai/status 返回 configured=true；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mode=deepseek-live；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/api/ai/diagnose 返回 used_deepseek=true；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/api/ai/chat 返回 used_deepseek=true。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说明：当前报告生成时，本机服务进程未运行，因此实时接口不可访问；代码和配置仍保留。</w:t>
      </w:r>
    </w:p>
    <w:p>
      <w:pPr>
        <w:pStyle w:val="Heading1"/>
      </w:pPr>
      <w:r>
        <w:t>6. Mini-OpenClaw 风格命令网关</w:t>
      </w:r>
    </w:p>
    <w:p>
      <w:pPr>
        <w:pStyle w:val="Heading2"/>
      </w:pPr>
      <w:r>
        <w:t>6.1 设计目标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用户提出希望 AI 不只是回答问题，还能控制整个系统。因此已新增“自然语言命令网关”，类似 OpenClaw 思路：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自然语言输入 -&gt; AI/关键词解析 -&gt; 白名单动作计划 -&gt; 风险检查 -&gt; 低危直接执行/高危确认后执行 -&gt; 写入事件和审计。</w:t>
      </w:r>
    </w:p>
    <w:p>
      <w:pPr>
        <w:pStyle w:val="Heading2"/>
      </w:pPr>
      <w:r>
        <w:t>6.2 安全策略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不允许 AI 直接执行任意系统命令。当前只允许白名单动作：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refresh_status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restore_node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isolate_node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simulate_common_fault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simulate_complex_fault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simulate_hostile_attack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generate_plan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高危动作：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isolate_node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simulate_hostile_attack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高危动作必须提供确认码：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CONFIRM</w:t>
      </w:r>
    </w:p>
    <w:p>
      <w:pPr>
        <w:pStyle w:val="Heading2"/>
      </w:pPr>
      <w:r>
        <w:t>6.3 已实现接口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POST /api/control/command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请求示例：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{</w:t>
        <w:br/>
        <w:t xml:space="preserve">  "text": "恢复云端子节点并刷新状态",</w:t>
        <w:br/>
        <w:t xml:space="preserve">  "execute": true,</w:t>
        <w:br/>
        <w:t xml:space="preserve">  "confirm": null,</w:t>
        <w:br/>
        <w:t xml:space="preserve">  "actor": "dashboard-operator"</w:t>
        <w:br/>
        <w:t>}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高危请求示例：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{</w:t>
        <w:br/>
        <w:t xml:space="preserve">  "text": "隔离云端子节点",</w:t>
        <w:br/>
        <w:t xml:space="preserve">  "execute": true,</w:t>
        <w:br/>
        <w:t xml:space="preserve">  "confirm": "CONFIRM",</w:t>
        <w:br/>
        <w:t xml:space="preserve">  "actor": "dashboard-operator"</w:t>
        <w:br/>
        <w:t>}</w:t>
      </w:r>
    </w:p>
    <w:p>
      <w:pPr>
        <w:pStyle w:val="Heading2"/>
      </w:pPr>
      <w:r>
        <w:t>6.4 前端展示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前端已新增“自然语言控制系统”面板：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输入自然语言命令；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点击“解析计划”；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点击“转发执行”；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高危命令输入确认码；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展示动作、目标节点、风险等级、执行结果。</w:t>
      </w:r>
    </w:p>
    <w:p>
      <w:pPr>
        <w:pStyle w:val="Heading1"/>
      </w:pPr>
      <w:r>
        <w:t>7. 文件/数据传输测试</w:t>
      </w:r>
    </w:p>
    <w:p>
      <w:pPr>
        <w:pStyle w:val="Heading2"/>
      </w:pPr>
      <w:r>
        <w:t>7.1 已实现接口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/api/transfer/data-test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前端生成 JSON 指标数据包，后端计算大小和 SHA-256，并保存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/api/transfer/file-test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前端生成测试文件内容，Base64 传输，后端落盘校验</w:t>
            </w:r>
          </w:p>
        </w:tc>
      </w:tr>
    </w:tbl>
    <w:p/>
    <w:p>
      <w:pPr>
        <w:pStyle w:val="Heading2"/>
      </w:pPr>
      <w:r>
        <w:t>7.2 保存位置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D:\New project\mini-ogas\.runtime\transfers</w:t>
      </w:r>
    </w:p>
    <w:p>
      <w:pPr>
        <w:pStyle w:val="Heading2"/>
      </w:pPr>
      <w:r>
        <w:t>7.3 已验证能力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此前已验证：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数据包可成功传输；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文件可成功传输；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返回 bytes_received；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返回 checksum_sha256；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能显示保存路径。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当前阶段这是“前端 -&gt; 父节点”的传输测试。后续可升级为“父节点 -&gt; 云端子节点”的真实下发测试。</w:t>
      </w:r>
    </w:p>
    <w:p>
      <w:pPr>
        <w:pStyle w:val="Heading1"/>
      </w:pPr>
      <w:r>
        <w:t>8. 当前运行状态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报告生成前检查结果：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进程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central-api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未运行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未运行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reverse-tunnel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未运行</w:t>
            </w:r>
          </w:p>
        </w:tc>
      </w:tr>
    </w:tbl>
    <w:p/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原因：上一次操作被用户中断后，相关本地进程已停止或 PID 失效。</w:t>
      </w:r>
    </w:p>
    <w:p>
      <w:pPr>
        <w:pStyle w:val="Heading2"/>
      </w:pPr>
      <w:r>
        <w:t>8.1 启动 Central API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$Root=(Resolve-Path 'D:\New project\mini-ogas').Path</w:t>
        <w:br/>
        <w:t>$Python=Join-Path $Root 'services\central-api\.venv\Scripts\python.exe'</w:t>
        <w:br/>
        <w:t>$ApiDir=Join-Path $Root 'services\central-api'</w:t>
        <w:br/>
        <w:t>Start-Process -FilePath $Python -ArgumentList @('-m','uvicorn','app.main:app','--host','127.0.0.1','--port','8080') -WorkingDirectory $ApiDir -WindowStyle Hidden</w:t>
      </w:r>
    </w:p>
    <w:p>
      <w:pPr>
        <w:pStyle w:val="Heading2"/>
      </w:pPr>
      <w:r>
        <w:t>8.2 启动前端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cd 'D:\New project\mini-ogas\services\dashboard'</w:t>
        <w:br/>
        <w:t>npm run dev -- --host 127.0.0.1 --port 5173</w:t>
      </w:r>
    </w:p>
    <w:p>
      <w:pPr>
        <w:pStyle w:val="Heading2"/>
      </w:pPr>
      <w:r>
        <w:t>8.3 启动反向隧道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需要确保 SSH 环境变量已配置，然后运行：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cd 'D:\New project\mini-ogas'</w:t>
        <w:br/>
        <w:t>.\services\central-api\.venv\Scripts\python.exe tools\cloud_reverse_tunnel.py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注意：不要在报告或公开材料中展示服务器密码和 DeepSeek API Key。</w:t>
      </w:r>
    </w:p>
    <w:p>
      <w:pPr>
        <w:pStyle w:val="Heading1"/>
      </w:pPr>
      <w:r>
        <w:t>9. 关键目录结构</w:t>
      </w:r>
    </w:p>
    <w:p>
      <w:pPr>
        <w:spacing w:before="80" w:after="160"/>
        <w:ind w:left="198" w:right="85"/>
      </w:pPr>
      <w:r>
        <w:rPr>
          <w:rFonts w:ascii="Consolas" w:hAnsi="Consolas" w:eastAsia="Microsoft YaHei"/>
          <w:color w:val="1E293B"/>
          <w:sz w:val="17"/>
        </w:rPr>
        <w:t>D:\New project\mini-ogas</w:t>
        <w:br/>
        <w:t>├─ services</w:t>
        <w:br/>
        <w:t>│  ├─ central-api</w:t>
        <w:br/>
        <w:t>│  │  └─ app</w:t>
        <w:br/>
        <w:t>│  │     ├─ core</w:t>
        <w:br/>
        <w:t>│  │     │  ├─ config.py</w:t>
        <w:br/>
        <w:t>│  │     │  └─ deepseek_client.py</w:t>
        <w:br/>
        <w:t>│  │     ├─ routers</w:t>
        <w:br/>
        <w:t>│  │     │  ├─ ai.py</w:t>
        <w:br/>
        <w:t>│  │     │  ├─ control.py</w:t>
        <w:br/>
        <w:t>│  │     │  ├─ health.py</w:t>
        <w:br/>
        <w:t>│  │     │  ├─ nodes.py</w:t>
        <w:br/>
        <w:t>│  │     │  ├─ simulation.py</w:t>
        <w:br/>
        <w:t>│  │     │  └─ transfer.py</w:t>
        <w:br/>
        <w:t>│  │     ├─ models.py</w:t>
        <w:br/>
        <w:t>│  │     └─ store.py</w:t>
        <w:br/>
        <w:t>│  ├─ dashboard</w:t>
        <w:br/>
        <w:t>│  │  └─ src</w:t>
        <w:br/>
        <w:t>│  │     ├─ App.vue</w:t>
        <w:br/>
        <w:t>│  │     ├─ style.css</w:t>
        <w:br/>
        <w:t>│  │     └─ api/http.ts</w:t>
        <w:br/>
        <w:t>│  └─ node-agent</w:t>
        <w:br/>
        <w:t>│     └─ cmd/node-agent</w:t>
        <w:br/>
        <w:t>├─ deploy</w:t>
        <w:br/>
        <w:t>│  └─ cloud-node</w:t>
        <w:br/>
        <w:t>├─ tools</w:t>
        <w:br/>
        <w:t>│  ├─ deploy_cloud_node_ssh.py</w:t>
        <w:br/>
        <w:t>│  └─ cloud_reverse_tunnel.py</w:t>
        <w:br/>
        <w:t>├─ scripts</w:t>
        <w:br/>
        <w:t>│  ├─ verify-dev.ps1</w:t>
        <w:br/>
        <w:t>│  └─ package-cloud-node.ps1</w:t>
        <w:br/>
        <w:t>├─ docs</w:t>
        <w:br/>
        <w:t>└─ .runtime</w:t>
      </w:r>
    </w:p>
    <w:p>
      <w:pPr>
        <w:pStyle w:val="Heading1"/>
      </w:pPr>
      <w:r>
        <w:t>10. 主要接口清单</w:t>
      </w:r>
    </w:p>
    <w:p>
      <w:pPr>
        <w:pStyle w:val="Heading2"/>
      </w:pPr>
      <w:r>
        <w:t>系统状态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/health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/summary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/hosts/status</w:t>
      </w:r>
    </w:p>
    <w:p>
      <w:pPr>
        <w:pStyle w:val="Heading2"/>
      </w:pPr>
      <w:r>
        <w:t>节点与指标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/nodes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/metrics/latest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/metrics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/nodes/{node_code}/isolate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/nodes/{node_code}/restore</w:t>
      </w:r>
    </w:p>
    <w:p>
      <w:pPr>
        <w:pStyle w:val="Heading2"/>
      </w:pPr>
      <w:r>
        <w:t>DeepSeek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/ai/status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/ai/diagnose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/ai/chat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/ai-diagnoses</w:t>
      </w:r>
    </w:p>
    <w:p>
      <w:pPr>
        <w:pStyle w:val="Heading2"/>
      </w:pPr>
      <w:r>
        <w:t>命令网关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/control/command</w:t>
      </w:r>
    </w:p>
    <w:p>
      <w:pPr>
        <w:pStyle w:val="Heading2"/>
      </w:pPr>
      <w:r>
        <w:t>文件/数据传输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/transfer/data-test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/transfer/file-test</w:t>
      </w:r>
    </w:p>
    <w:p>
      <w:pPr>
        <w:pStyle w:val="Heading2"/>
      </w:pPr>
      <w:r>
        <w:t>仿真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GET /simulation/state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/simulation/control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POST /simulation/step</w:t>
      </w:r>
    </w:p>
    <w:p>
      <w:pPr>
        <w:pStyle w:val="Heading1"/>
      </w:pPr>
      <w:r>
        <w:t>11. 当前风险与注意事项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DeepSeek API Key 已经在聊天中出现过，正式展示前建议去 DeepSeek 控制台废弃旧 Key，并重新生成。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云服务器登录密码也曾经出现在截图中，建议修改密码或切换 SSH Key 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当前命令网关是受控白名单版本，不允许任意 shell 命令，这是正确方向；后续如果接入真实生产命令，需要更严格的权限、审计和回滚。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当前中心数据仓库仍是内存存储，重启会丢失运行记录；后续建议接 PostgreSQL 或 SQLite 中心库。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当前文件/数据传输测试主要落在父节点，本地保存；后续可扩展到真正下发云端 agent。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本报告生成时服务未运行，演示前需要按第 8 节启动。</w:t>
      </w:r>
    </w:p>
    <w:p>
      <w:pPr>
        <w:pStyle w:val="Heading1"/>
      </w:pPr>
      <w:r>
        <w:t>12. 后续建议</w:t>
      </w:r>
    </w:p>
    <w:p>
      <w:pPr>
        <w:pStyle w:val="Heading2"/>
      </w:pPr>
      <w:r>
        <w:t>12.1 近期必须做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重新启动 Central API、Dashboard、Reverse Tunnel；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打开前端检查：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父子节点状态；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聊天框；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自然语言控制系统；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数据/文件传输测试；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如果新买第二台云服务器，将其配置为 cloud-workshop-02。</w:t>
      </w:r>
    </w:p>
    <w:p>
      <w:pPr>
        <w:pStyle w:val="Heading2"/>
      </w:pPr>
      <w:r>
        <w:t>12.2 展示增强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给命令网关增加“命令执行时间线”；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给 DeepSeek 诊断增加“采纳建议/人工修正/生成报告”；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将文件传输升级为父节点下发到云端子节点；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增加第二台云服务器节点拓扑；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增加 PowerBI 或报表导出页面。</w:t>
      </w:r>
    </w:p>
    <w:p>
      <w:pPr>
        <w:pStyle w:val="Heading2"/>
      </w:pPr>
      <w:r>
        <w:t>12.3 工程化增强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中心数据库持久化；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用户权限与登录；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审批流；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命令签名和确认码；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节点 token 鉴权；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Docker Compose 一键启动；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云端 agent 自动注册和远程升级。</w:t>
      </w:r>
    </w:p>
    <w:p>
      <w:pPr>
        <w:pStyle w:val="Heading1"/>
      </w:pPr>
      <w:r>
        <w:t>13. 复试答辩话术摘要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本系统采用本机父节点 + 云端子节点的轻量分布式架构。父节点负责统一调度、指标汇聚、AI 诊断、命令审批和前端展示；云端子节点负责模拟车间采集、SQLite 本地缓存和指标上报。系统在低配云服务器上运行轻量 Go agent，避免把复杂服务部署到云端，从而降低成本。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异常处理采用分级策略：普通问题优先由脚本处理，复杂问题调用 DeepSeek 辅助诊断，重大子节点问题执行隔离以保护整体系统，威胁全局的问题进入高危审批和停机流程。新增的命令网关模拟 OpenClaw 思路，将自然语言转换为白名单命令，并对高危动作要求确认码，体现了 AI 可控、可审计、不可越权的工程设计。</w:t>
      </w:r>
    </w:p>
    <w:p>
      <w:pPr>
        <w:pStyle w:val="Heading1"/>
      </w:pPr>
      <w:r>
        <w:t>14. 结论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Mini-OGAS 当前已经具备复试展示所需的核心能力：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分布式父子节点；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云端子节点采集；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前端状态可视化；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API 接入；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独立 AI 聊天框；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自然语言命令网关；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节点隔离和恢复；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数据/文件传输测试；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低配云服务器可运行架构。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</w:rPr>
        <w:t>当前主要缺口不是代码框架，而是演示前需要重新拉起本机 API、前端和反向隧道，并在第二台云服务器购买后接入 cloud-workshop-02。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Mini-OGAS 分布式系统现状与架构报告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0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