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B7F8B" w14:textId="77777777" w:rsidR="008A3A85" w:rsidRDefault="0012144D" w:rsidP="0012144D">
      <w:pPr>
        <w:jc w:val="center"/>
        <w:rPr>
          <w:sz w:val="32"/>
          <w:szCs w:val="28"/>
        </w:rPr>
      </w:pPr>
      <w:r w:rsidRPr="0012144D">
        <w:rPr>
          <w:sz w:val="32"/>
          <w:szCs w:val="28"/>
        </w:rPr>
        <w:t>Leistungsanalyse</w:t>
      </w:r>
    </w:p>
    <w:p w14:paraId="79C8C977" w14:textId="77777777" w:rsidR="0012144D" w:rsidRDefault="0012144D" w:rsidP="0012144D">
      <w:pPr>
        <w:jc w:val="center"/>
        <w:rPr>
          <w:sz w:val="32"/>
          <w:szCs w:val="28"/>
        </w:rPr>
      </w:pPr>
    </w:p>
    <w:p w14:paraId="26E5CF7F" w14:textId="77777777" w:rsidR="0012144D" w:rsidRDefault="00A23519" w:rsidP="0012144D">
      <w:pPr>
        <w:rPr>
          <w:sz w:val="28"/>
          <w:szCs w:val="28"/>
        </w:rPr>
      </w:pPr>
      <w:r>
        <w:rPr>
          <w:sz w:val="28"/>
          <w:szCs w:val="28"/>
        </w:rPr>
        <w:t>Messung 1:</w:t>
      </w:r>
    </w:p>
    <w:p w14:paraId="177513DD" w14:textId="77777777" w:rsidR="001C2900" w:rsidRDefault="001C2900" w:rsidP="0012144D">
      <w:pPr>
        <w:rPr>
          <w:sz w:val="28"/>
          <w:szCs w:val="28"/>
        </w:rPr>
      </w:pPr>
    </w:p>
    <w:p w14:paraId="6FA03392" w14:textId="63D9B2A1" w:rsidR="001C2900" w:rsidRDefault="007124F1" w:rsidP="0012144D">
      <w:pPr>
        <w:rPr>
          <w:szCs w:val="28"/>
        </w:rPr>
      </w:pPr>
      <w:bookmarkStart w:id="0" w:name="OLE_LINK1"/>
      <w:r>
        <w:rPr>
          <w:rFonts w:ascii="Menlo" w:hAnsi="Menlo" w:cs="Menlo"/>
          <w:szCs w:val="28"/>
        </w:rPr>
        <w:t>Aufruf</w:t>
      </w:r>
      <w:bookmarkEnd w:id="0"/>
      <w:r>
        <w:rPr>
          <w:rFonts w:ascii="Menlo" w:hAnsi="Menlo" w:cs="Menlo"/>
          <w:szCs w:val="28"/>
        </w:rPr>
        <w:t>:</w:t>
      </w:r>
      <w:r>
        <w:rPr>
          <w:rFonts w:ascii="Menlo" w:hAnsi="Menlo" w:cs="Menlo"/>
          <w:szCs w:val="28"/>
        </w:rPr>
        <w:tab/>
      </w:r>
      <w:r w:rsidR="001C2900" w:rsidRPr="00AF41B5">
        <w:rPr>
          <w:rFonts w:ascii="Menlo" w:hAnsi="Menlo" w:cs="Menlo"/>
          <w:szCs w:val="28"/>
        </w:rPr>
        <w:t>.</w:t>
      </w:r>
      <w:r w:rsidR="001C2900">
        <w:rPr>
          <w:rFonts w:ascii="Menlo" w:hAnsi="Menlo" w:cs="Menlo"/>
          <w:szCs w:val="28"/>
        </w:rPr>
        <w:t xml:space="preserve">/partdiff-openmp 12 2 </w:t>
      </w:r>
      <w:r w:rsidR="001C2900">
        <w:rPr>
          <w:rFonts w:ascii="Menlo" w:hAnsi="Menlo" w:cs="Menlo"/>
          <w:szCs w:val="28"/>
        </w:rPr>
        <w:t>512</w:t>
      </w:r>
      <w:r w:rsidR="001C2900" w:rsidRPr="00AF41B5">
        <w:rPr>
          <w:rFonts w:ascii="Menlo" w:hAnsi="Menlo" w:cs="Menlo"/>
          <w:szCs w:val="28"/>
        </w:rPr>
        <w:t xml:space="preserve"> 2 2 </w:t>
      </w:r>
      <w:r w:rsidR="001C2900">
        <w:rPr>
          <w:rFonts w:ascii="Menlo" w:hAnsi="Menlo" w:cs="Menlo"/>
          <w:szCs w:val="28"/>
        </w:rPr>
        <w:t>1200</w:t>
      </w:r>
      <w:r w:rsidR="001C2900" w:rsidRPr="00AF41B5">
        <w:rPr>
          <w:szCs w:val="28"/>
        </w:rPr>
        <w:t xml:space="preserve"> </w:t>
      </w:r>
      <w:r w:rsidR="001C2900">
        <w:rPr>
          <w:szCs w:val="28"/>
        </w:rPr>
        <w:t xml:space="preserve"> </w:t>
      </w:r>
    </w:p>
    <w:p w14:paraId="742F648B" w14:textId="77777777" w:rsidR="00F32300" w:rsidRDefault="00F32300" w:rsidP="0012144D">
      <w:pPr>
        <w:rPr>
          <w:szCs w:val="28"/>
        </w:rPr>
      </w:pPr>
    </w:p>
    <w:p w14:paraId="4654FB05" w14:textId="77777777" w:rsidR="00467856" w:rsidRDefault="00467856" w:rsidP="0012144D">
      <w:pPr>
        <w:rPr>
          <w:szCs w:val="28"/>
        </w:rPr>
      </w:pPr>
    </w:p>
    <w:p w14:paraId="59B4E10E" w14:textId="4B71E11A" w:rsidR="008C31AF" w:rsidRDefault="00645183" w:rsidP="0012144D">
      <w:pPr>
        <w:rPr>
          <w:b/>
          <w:szCs w:val="28"/>
        </w:rPr>
      </w:pPr>
      <w:r w:rsidRPr="00C02AC0">
        <w:rPr>
          <w:b/>
          <w:szCs w:val="28"/>
        </w:rPr>
        <w:t>Laufzeit des</w:t>
      </w:r>
      <w:r w:rsidR="008C31AF" w:rsidRPr="00C02AC0">
        <w:rPr>
          <w:b/>
          <w:szCs w:val="28"/>
        </w:rPr>
        <w:t xml:space="preserve"> Programmes bei verschiedenen Thread-Anzahlen:</w:t>
      </w:r>
    </w:p>
    <w:p w14:paraId="5D252AC0" w14:textId="12A9C5E3" w:rsidR="00C02AC0" w:rsidRPr="00C02AC0" w:rsidRDefault="00C02AC0" w:rsidP="0012144D">
      <w:pPr>
        <w:rPr>
          <w:szCs w:val="28"/>
        </w:rPr>
      </w:pPr>
      <w:r w:rsidRPr="00C02AC0">
        <w:rPr>
          <w:szCs w:val="28"/>
        </w:rPr>
        <w:t>(Verwendete SpeedUp-Formel: Zeit Sequentiell / Zeit OpenMP)</w:t>
      </w:r>
    </w:p>
    <w:p w14:paraId="569AD54E" w14:textId="6F93B972" w:rsidR="008C31AF" w:rsidRDefault="008C31AF" w:rsidP="0012144D">
      <w:pPr>
        <w:rPr>
          <w:sz w:val="28"/>
          <w:szCs w:val="28"/>
        </w:rPr>
      </w:pPr>
      <w:r>
        <w:rPr>
          <w:noProof/>
          <w:lang w:eastAsia="de-DE"/>
        </w:rPr>
        <w:drawing>
          <wp:inline distT="0" distB="0" distL="0" distR="0" wp14:anchorId="113E2BAD" wp14:editId="5102978F">
            <wp:extent cx="5756910" cy="3778885"/>
            <wp:effectExtent l="0" t="0" r="8890" b="5715"/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222AF23" w14:textId="77777777" w:rsidR="008C31AF" w:rsidRDefault="008C31AF" w:rsidP="0012144D">
      <w:pPr>
        <w:rPr>
          <w:sz w:val="28"/>
          <w:szCs w:val="28"/>
        </w:rPr>
      </w:pPr>
    </w:p>
    <w:p w14:paraId="634F26ED" w14:textId="77204C6F" w:rsidR="008C31AF" w:rsidRDefault="008C31AF" w:rsidP="00825F76">
      <w:pPr>
        <w:jc w:val="both"/>
        <w:rPr>
          <w:szCs w:val="28"/>
        </w:rPr>
      </w:pPr>
      <w:r>
        <w:rPr>
          <w:szCs w:val="28"/>
        </w:rPr>
        <w:t>Bei der Analyse des Graphen zeigt sich, dass</w:t>
      </w:r>
      <w:r w:rsidR="00B853AA">
        <w:rPr>
          <w:szCs w:val="28"/>
        </w:rPr>
        <w:t xml:space="preserve"> </w:t>
      </w:r>
      <w:r>
        <w:rPr>
          <w:szCs w:val="28"/>
        </w:rPr>
        <w:t xml:space="preserve">die </w:t>
      </w:r>
      <w:r w:rsidR="00B853AA">
        <w:rPr>
          <w:szCs w:val="28"/>
        </w:rPr>
        <w:t xml:space="preserve">OpenMP-Version des Programmes mit einem Thread </w:t>
      </w:r>
      <w:r w:rsidR="00A063D1">
        <w:rPr>
          <w:szCs w:val="28"/>
        </w:rPr>
        <w:t>ein wenig</w:t>
      </w:r>
      <w:r w:rsidR="008B1046">
        <w:rPr>
          <w:szCs w:val="28"/>
        </w:rPr>
        <w:t xml:space="preserve"> schneller läuft als die s</w:t>
      </w:r>
      <w:r w:rsidR="00B853AA">
        <w:rPr>
          <w:szCs w:val="28"/>
        </w:rPr>
        <w:t>equentielle</w:t>
      </w:r>
      <w:r w:rsidR="008B1046">
        <w:rPr>
          <w:szCs w:val="28"/>
        </w:rPr>
        <w:t xml:space="preserve"> Version</w:t>
      </w:r>
      <w:r w:rsidR="00B853AA">
        <w:rPr>
          <w:szCs w:val="28"/>
        </w:rPr>
        <w:t xml:space="preserve">. Wenn man einen zweiten Thread </w:t>
      </w:r>
      <w:r w:rsidR="008B1046">
        <w:rPr>
          <w:szCs w:val="28"/>
        </w:rPr>
        <w:t xml:space="preserve">hinzunimmt, läuft das Programm </w:t>
      </w:r>
      <w:r w:rsidR="00A063D1">
        <w:rPr>
          <w:szCs w:val="28"/>
        </w:rPr>
        <w:t xml:space="preserve">mehr als </w:t>
      </w:r>
      <w:r w:rsidR="008B1046">
        <w:rPr>
          <w:szCs w:val="28"/>
        </w:rPr>
        <w:t>doppelt so schnell wie das Sequentielle.</w:t>
      </w:r>
      <w:r w:rsidR="007872AF">
        <w:rPr>
          <w:szCs w:val="28"/>
        </w:rPr>
        <w:t xml:space="preserve"> </w:t>
      </w:r>
      <w:r w:rsidR="00645183">
        <w:rPr>
          <w:szCs w:val="28"/>
        </w:rPr>
        <w:t>Bei der Ausführung mit 6 Threads wird der SpeedUp-Faktor 6,01 erreicht und i</w:t>
      </w:r>
      <w:r w:rsidR="007872AF">
        <w:rPr>
          <w:szCs w:val="28"/>
        </w:rPr>
        <w:t xml:space="preserve">n der finalen Ausführung mit 12 Threads erreicht </w:t>
      </w:r>
      <w:r w:rsidR="00645183">
        <w:rPr>
          <w:szCs w:val="28"/>
        </w:rPr>
        <w:t xml:space="preserve">der </w:t>
      </w:r>
      <w:r w:rsidR="007872AF">
        <w:rPr>
          <w:szCs w:val="28"/>
        </w:rPr>
        <w:t>Wert 11,29.</w:t>
      </w:r>
    </w:p>
    <w:p w14:paraId="6BE7ADD6" w14:textId="7A5723A0" w:rsidR="00825F76" w:rsidRDefault="00825F76" w:rsidP="0012144D">
      <w:pPr>
        <w:rPr>
          <w:szCs w:val="28"/>
        </w:rPr>
      </w:pPr>
      <w:r>
        <w:rPr>
          <w:szCs w:val="28"/>
        </w:rPr>
        <w:t xml:space="preserve">Der SpeedUp-Faktor nimmt zu Beginn linear zu. Ab dem 9 Thread nimmt die Zunahme des Faktors etwas ab, jedoch ist die Zunahme auf jeden Fall noch ersichtlich. </w:t>
      </w:r>
    </w:p>
    <w:p w14:paraId="70404017" w14:textId="77777777" w:rsidR="00825F76" w:rsidRDefault="00825F76" w:rsidP="0012144D">
      <w:pPr>
        <w:rPr>
          <w:szCs w:val="28"/>
        </w:rPr>
      </w:pPr>
    </w:p>
    <w:p w14:paraId="56BF81C1" w14:textId="77777777" w:rsidR="007C3A4D" w:rsidRDefault="007C3A4D" w:rsidP="0012144D">
      <w:pPr>
        <w:rPr>
          <w:szCs w:val="28"/>
        </w:rPr>
      </w:pPr>
    </w:p>
    <w:p w14:paraId="53ADB970" w14:textId="77777777" w:rsidR="00467856" w:rsidRDefault="00467856" w:rsidP="0012144D">
      <w:pPr>
        <w:rPr>
          <w:szCs w:val="28"/>
        </w:rPr>
      </w:pPr>
    </w:p>
    <w:p w14:paraId="4AAFD295" w14:textId="77777777" w:rsidR="00467856" w:rsidRDefault="00467856" w:rsidP="0012144D">
      <w:pPr>
        <w:rPr>
          <w:szCs w:val="28"/>
        </w:rPr>
      </w:pPr>
    </w:p>
    <w:p w14:paraId="562E7040" w14:textId="77777777" w:rsidR="00467856" w:rsidRDefault="00467856" w:rsidP="0012144D">
      <w:pPr>
        <w:rPr>
          <w:szCs w:val="28"/>
        </w:rPr>
      </w:pPr>
    </w:p>
    <w:p w14:paraId="4E952416" w14:textId="77777777" w:rsidR="00467856" w:rsidRDefault="00467856" w:rsidP="0012144D">
      <w:pPr>
        <w:rPr>
          <w:szCs w:val="28"/>
        </w:rPr>
      </w:pPr>
    </w:p>
    <w:p w14:paraId="4A963BDB" w14:textId="77777777" w:rsidR="00467856" w:rsidRDefault="00467856" w:rsidP="0012144D">
      <w:pPr>
        <w:rPr>
          <w:szCs w:val="28"/>
        </w:rPr>
      </w:pPr>
    </w:p>
    <w:p w14:paraId="00830E90" w14:textId="77777777" w:rsidR="00467856" w:rsidRDefault="00467856" w:rsidP="0012144D">
      <w:pPr>
        <w:rPr>
          <w:szCs w:val="28"/>
        </w:rPr>
      </w:pPr>
    </w:p>
    <w:p w14:paraId="3ED26129" w14:textId="77777777" w:rsidR="00467856" w:rsidRDefault="00467856" w:rsidP="0012144D">
      <w:pPr>
        <w:rPr>
          <w:szCs w:val="28"/>
        </w:rPr>
      </w:pPr>
    </w:p>
    <w:p w14:paraId="0BE1AE6B" w14:textId="77777777" w:rsidR="007C3A4D" w:rsidRPr="008C31AF" w:rsidRDefault="007C3A4D" w:rsidP="0012144D">
      <w:pPr>
        <w:rPr>
          <w:szCs w:val="28"/>
        </w:rPr>
      </w:pPr>
    </w:p>
    <w:p w14:paraId="00E81A8C" w14:textId="196D52D4" w:rsidR="008C31AF" w:rsidRPr="0095280A" w:rsidRDefault="007C3A4D" w:rsidP="0012144D">
      <w:pPr>
        <w:rPr>
          <w:b/>
          <w:szCs w:val="28"/>
        </w:rPr>
      </w:pPr>
      <w:r w:rsidRPr="0095280A">
        <w:rPr>
          <w:b/>
          <w:szCs w:val="28"/>
        </w:rPr>
        <w:lastRenderedPageBreak/>
        <w:t>Tabe</w:t>
      </w:r>
      <w:r w:rsidR="0095280A">
        <w:rPr>
          <w:b/>
          <w:szCs w:val="28"/>
        </w:rPr>
        <w:t xml:space="preserve">lle: </w:t>
      </w:r>
      <w:r w:rsidR="0095280A" w:rsidRPr="0095280A">
        <w:rPr>
          <w:b/>
          <w:szCs w:val="28"/>
        </w:rPr>
        <w:t>Laufzeit und SpeedUp-Fa</w:t>
      </w:r>
      <w:r w:rsidRPr="0095280A">
        <w:rPr>
          <w:b/>
          <w:szCs w:val="28"/>
        </w:rPr>
        <w:t>ktor</w:t>
      </w:r>
    </w:p>
    <w:tbl>
      <w:tblPr>
        <w:tblW w:w="55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300"/>
        <w:gridCol w:w="1953"/>
      </w:tblGrid>
      <w:tr w:rsidR="007C3A4D" w:rsidRPr="007C3A4D" w14:paraId="294A64B5" w14:textId="77777777" w:rsidTr="0095280A">
        <w:trPr>
          <w:trHeight w:val="34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D3B6B6" w14:textId="77777777" w:rsidR="007C3A4D" w:rsidRPr="007C3A4D" w:rsidRDefault="007C3A4D" w:rsidP="007C3A4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>Programm-Version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153A36" w14:textId="77777777" w:rsidR="007C3A4D" w:rsidRPr="007C3A4D" w:rsidRDefault="007C3A4D" w:rsidP="007C3A4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>Laufzeit (s)</w:t>
            </w:r>
          </w:p>
        </w:tc>
        <w:tc>
          <w:tcPr>
            <w:tcW w:w="19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66F825" w14:textId="77777777" w:rsidR="007C3A4D" w:rsidRPr="007C3A4D" w:rsidRDefault="007C3A4D" w:rsidP="007C3A4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>SpeedUp-Faktor</w:t>
            </w:r>
          </w:p>
        </w:tc>
      </w:tr>
      <w:tr w:rsidR="007C3A4D" w:rsidRPr="007C3A4D" w14:paraId="5D789D72" w14:textId="77777777" w:rsidTr="0095280A">
        <w:trPr>
          <w:trHeight w:val="32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062F40" w14:textId="77777777" w:rsidR="007C3A4D" w:rsidRPr="007C3A4D" w:rsidRDefault="007C3A4D" w:rsidP="007C3A4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>Sequentiell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F6644" w14:textId="77777777" w:rsidR="007C3A4D" w:rsidRPr="007C3A4D" w:rsidRDefault="007C3A4D" w:rsidP="007C3A4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>671,254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132B80" w14:textId="77777777" w:rsidR="007C3A4D" w:rsidRPr="007C3A4D" w:rsidRDefault="007C3A4D" w:rsidP="007C3A4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7C3A4D" w:rsidRPr="007C3A4D" w14:paraId="4E9CC0F6" w14:textId="77777777" w:rsidTr="0095280A">
        <w:trPr>
          <w:trHeight w:val="32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3D1758" w14:textId="77777777" w:rsidR="007C3A4D" w:rsidRPr="007C3A4D" w:rsidRDefault="007C3A4D" w:rsidP="007C3A4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5919D" w14:textId="77777777" w:rsidR="007C3A4D" w:rsidRPr="007C3A4D" w:rsidRDefault="007C3A4D" w:rsidP="007C3A4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A01D9C" w14:textId="77777777" w:rsidR="007C3A4D" w:rsidRPr="007C3A4D" w:rsidRDefault="007C3A4D" w:rsidP="007C3A4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7C3A4D" w:rsidRPr="007C3A4D" w14:paraId="797FE6F8" w14:textId="77777777" w:rsidTr="0095280A">
        <w:trPr>
          <w:trHeight w:val="32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A38EA8" w14:textId="45118A53" w:rsidR="007C3A4D" w:rsidRPr="007C3A4D" w:rsidRDefault="007C3A4D" w:rsidP="007C3A4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>OpenMP</w:t>
            </w:r>
            <w:bookmarkStart w:id="1" w:name="_GoBack"/>
            <w:bookmarkEnd w:id="1"/>
            <w:r w:rsidR="00971A83">
              <w:rPr>
                <w:rFonts w:ascii="Calibri" w:eastAsia="Times New Roman" w:hAnsi="Calibri" w:cs="Times New Roman"/>
                <w:color w:val="000000"/>
                <w:lang w:eastAsia="de-DE"/>
              </w:rPr>
              <w:t>:</w:t>
            </w: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1 Thread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4B573" w14:textId="77777777" w:rsidR="007C3A4D" w:rsidRPr="007C3A4D" w:rsidRDefault="007C3A4D" w:rsidP="007C3A4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>664,454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D1BE57" w14:textId="77777777" w:rsidR="007C3A4D" w:rsidRPr="007C3A4D" w:rsidRDefault="007C3A4D" w:rsidP="007C3A4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>1,01</w:t>
            </w:r>
          </w:p>
        </w:tc>
      </w:tr>
      <w:tr w:rsidR="007C3A4D" w:rsidRPr="007C3A4D" w14:paraId="7379697B" w14:textId="77777777" w:rsidTr="0095280A">
        <w:trPr>
          <w:trHeight w:val="32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CCB05B" w14:textId="4CF47DC0" w:rsidR="007C3A4D" w:rsidRPr="007C3A4D" w:rsidRDefault="007C3A4D" w:rsidP="007C3A4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>OpenMP</w:t>
            </w:r>
            <w:r w:rsidR="00971A83">
              <w:rPr>
                <w:rFonts w:ascii="Calibri" w:eastAsia="Times New Roman" w:hAnsi="Calibri" w:cs="Times New Roman"/>
                <w:color w:val="000000"/>
                <w:lang w:eastAsia="de-DE"/>
              </w:rPr>
              <w:t>:</w:t>
            </w: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2 Threads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65B10" w14:textId="77777777" w:rsidR="007C3A4D" w:rsidRPr="007C3A4D" w:rsidRDefault="007C3A4D" w:rsidP="007C3A4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>332,406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306401" w14:textId="77777777" w:rsidR="007C3A4D" w:rsidRPr="007C3A4D" w:rsidRDefault="007C3A4D" w:rsidP="007C3A4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>2,02</w:t>
            </w:r>
          </w:p>
        </w:tc>
      </w:tr>
      <w:tr w:rsidR="007C3A4D" w:rsidRPr="007C3A4D" w14:paraId="03C4A00B" w14:textId="77777777" w:rsidTr="0095280A">
        <w:trPr>
          <w:trHeight w:val="32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D07BE9" w14:textId="5A89024B" w:rsidR="007C3A4D" w:rsidRPr="007C3A4D" w:rsidRDefault="007C3A4D" w:rsidP="007C3A4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>OpenMP</w:t>
            </w:r>
            <w:r w:rsidR="00971A83">
              <w:rPr>
                <w:rFonts w:ascii="Calibri" w:eastAsia="Times New Roman" w:hAnsi="Calibri" w:cs="Times New Roman"/>
                <w:color w:val="000000"/>
                <w:lang w:eastAsia="de-DE"/>
              </w:rPr>
              <w:t>:</w:t>
            </w: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3 Threads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E6699" w14:textId="77777777" w:rsidR="007C3A4D" w:rsidRPr="007C3A4D" w:rsidRDefault="007C3A4D" w:rsidP="007C3A4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>224,246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22C3F6" w14:textId="77777777" w:rsidR="007C3A4D" w:rsidRPr="007C3A4D" w:rsidRDefault="007C3A4D" w:rsidP="007C3A4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>2,99</w:t>
            </w:r>
          </w:p>
        </w:tc>
      </w:tr>
      <w:tr w:rsidR="007C3A4D" w:rsidRPr="007C3A4D" w14:paraId="4BABF4CA" w14:textId="77777777" w:rsidTr="0095280A">
        <w:trPr>
          <w:trHeight w:val="32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3C7A26" w14:textId="5529E564" w:rsidR="007C3A4D" w:rsidRPr="007C3A4D" w:rsidRDefault="007C3A4D" w:rsidP="007C3A4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>OpenMP</w:t>
            </w:r>
            <w:r w:rsidR="00971A83">
              <w:rPr>
                <w:rFonts w:ascii="Calibri" w:eastAsia="Times New Roman" w:hAnsi="Calibri" w:cs="Times New Roman"/>
                <w:color w:val="000000"/>
                <w:lang w:eastAsia="de-DE"/>
              </w:rPr>
              <w:t>:</w:t>
            </w: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4 Threads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6C778" w14:textId="77777777" w:rsidR="007C3A4D" w:rsidRPr="007C3A4D" w:rsidRDefault="007C3A4D" w:rsidP="007C3A4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>167,277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BEFAE5" w14:textId="77777777" w:rsidR="007C3A4D" w:rsidRPr="007C3A4D" w:rsidRDefault="007C3A4D" w:rsidP="007C3A4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>4,01</w:t>
            </w:r>
          </w:p>
        </w:tc>
      </w:tr>
      <w:tr w:rsidR="007C3A4D" w:rsidRPr="007C3A4D" w14:paraId="266F8FA4" w14:textId="77777777" w:rsidTr="0095280A">
        <w:trPr>
          <w:trHeight w:val="32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DABBCE" w14:textId="4352079E" w:rsidR="007C3A4D" w:rsidRPr="007C3A4D" w:rsidRDefault="007C3A4D" w:rsidP="007C3A4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>OpenMP</w:t>
            </w:r>
            <w:r w:rsidR="00971A83">
              <w:rPr>
                <w:rFonts w:ascii="Calibri" w:eastAsia="Times New Roman" w:hAnsi="Calibri" w:cs="Times New Roman"/>
                <w:color w:val="000000"/>
                <w:lang w:eastAsia="de-DE"/>
              </w:rPr>
              <w:t>:</w:t>
            </w: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5 Threads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3A02F" w14:textId="77777777" w:rsidR="007C3A4D" w:rsidRPr="007C3A4D" w:rsidRDefault="007C3A4D" w:rsidP="007C3A4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>134,607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04F674" w14:textId="77777777" w:rsidR="007C3A4D" w:rsidRPr="007C3A4D" w:rsidRDefault="007C3A4D" w:rsidP="007C3A4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>4,99</w:t>
            </w:r>
          </w:p>
        </w:tc>
      </w:tr>
      <w:tr w:rsidR="007C3A4D" w:rsidRPr="007C3A4D" w14:paraId="1A90E8B2" w14:textId="77777777" w:rsidTr="0095280A">
        <w:trPr>
          <w:trHeight w:val="32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655B4" w14:textId="3C9BD8A8" w:rsidR="007C3A4D" w:rsidRPr="007C3A4D" w:rsidRDefault="007C3A4D" w:rsidP="007C3A4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>OpenMP</w:t>
            </w:r>
            <w:r w:rsidR="00971A83">
              <w:rPr>
                <w:rFonts w:ascii="Calibri" w:eastAsia="Times New Roman" w:hAnsi="Calibri" w:cs="Times New Roman"/>
                <w:color w:val="000000"/>
                <w:lang w:eastAsia="de-DE"/>
              </w:rPr>
              <w:t>:</w:t>
            </w: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6 Threads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AD09" w14:textId="77777777" w:rsidR="007C3A4D" w:rsidRPr="007C3A4D" w:rsidRDefault="007C3A4D" w:rsidP="007C3A4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>111,667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651986" w14:textId="77777777" w:rsidR="007C3A4D" w:rsidRPr="007C3A4D" w:rsidRDefault="007C3A4D" w:rsidP="007C3A4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>6,01</w:t>
            </w:r>
          </w:p>
        </w:tc>
      </w:tr>
      <w:tr w:rsidR="007C3A4D" w:rsidRPr="007C3A4D" w14:paraId="0F55832F" w14:textId="77777777" w:rsidTr="0095280A">
        <w:trPr>
          <w:trHeight w:val="32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3BC549" w14:textId="41D38204" w:rsidR="007C3A4D" w:rsidRPr="007C3A4D" w:rsidRDefault="007C3A4D" w:rsidP="007C3A4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>OpenMP</w:t>
            </w:r>
            <w:r w:rsidR="00971A83">
              <w:rPr>
                <w:rFonts w:ascii="Calibri" w:eastAsia="Times New Roman" w:hAnsi="Calibri" w:cs="Times New Roman"/>
                <w:color w:val="000000"/>
                <w:lang w:eastAsia="de-DE"/>
              </w:rPr>
              <w:t>:</w:t>
            </w: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7 Threads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C6C71" w14:textId="77777777" w:rsidR="007C3A4D" w:rsidRPr="007C3A4D" w:rsidRDefault="007C3A4D" w:rsidP="007C3A4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>96,077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A90C9C" w14:textId="77777777" w:rsidR="007C3A4D" w:rsidRPr="007C3A4D" w:rsidRDefault="007C3A4D" w:rsidP="007C3A4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>6,99</w:t>
            </w:r>
          </w:p>
        </w:tc>
      </w:tr>
      <w:tr w:rsidR="007C3A4D" w:rsidRPr="007C3A4D" w14:paraId="4089D772" w14:textId="77777777" w:rsidTr="0095280A">
        <w:trPr>
          <w:trHeight w:val="32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9652A0" w14:textId="6A2FBD40" w:rsidR="007C3A4D" w:rsidRPr="007C3A4D" w:rsidRDefault="007C3A4D" w:rsidP="007C3A4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>OpenMP</w:t>
            </w:r>
            <w:r w:rsidR="00971A83">
              <w:rPr>
                <w:rFonts w:ascii="Calibri" w:eastAsia="Times New Roman" w:hAnsi="Calibri" w:cs="Times New Roman"/>
                <w:color w:val="000000"/>
                <w:lang w:eastAsia="de-DE"/>
              </w:rPr>
              <w:t>:</w:t>
            </w: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8 Threads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CB8F0" w14:textId="77777777" w:rsidR="007C3A4D" w:rsidRPr="007C3A4D" w:rsidRDefault="007C3A4D" w:rsidP="007C3A4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>83,937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7FAFD8" w14:textId="77777777" w:rsidR="007C3A4D" w:rsidRPr="007C3A4D" w:rsidRDefault="007C3A4D" w:rsidP="007C3A4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>8,00</w:t>
            </w:r>
          </w:p>
        </w:tc>
      </w:tr>
      <w:tr w:rsidR="007C3A4D" w:rsidRPr="007C3A4D" w14:paraId="6CC873F9" w14:textId="77777777" w:rsidTr="0095280A">
        <w:trPr>
          <w:trHeight w:val="32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1B126D" w14:textId="447C2C5F" w:rsidR="007C3A4D" w:rsidRPr="007C3A4D" w:rsidRDefault="007C3A4D" w:rsidP="007C3A4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>OpenMP</w:t>
            </w:r>
            <w:r w:rsidR="00971A83">
              <w:rPr>
                <w:rFonts w:ascii="Calibri" w:eastAsia="Times New Roman" w:hAnsi="Calibri" w:cs="Times New Roman"/>
                <w:color w:val="000000"/>
                <w:lang w:eastAsia="de-DE"/>
              </w:rPr>
              <w:t>:</w:t>
            </w: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9 Threads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E8330" w14:textId="77777777" w:rsidR="007C3A4D" w:rsidRPr="007C3A4D" w:rsidRDefault="007C3A4D" w:rsidP="007C3A4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>75,119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1BACFF" w14:textId="77777777" w:rsidR="007C3A4D" w:rsidRPr="007C3A4D" w:rsidRDefault="007C3A4D" w:rsidP="007C3A4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>8,94</w:t>
            </w:r>
          </w:p>
        </w:tc>
      </w:tr>
      <w:tr w:rsidR="007C3A4D" w:rsidRPr="007C3A4D" w14:paraId="53A76487" w14:textId="77777777" w:rsidTr="0095280A">
        <w:trPr>
          <w:trHeight w:val="32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160048" w14:textId="6ABF1678" w:rsidR="007C3A4D" w:rsidRPr="007C3A4D" w:rsidRDefault="007C3A4D" w:rsidP="007C3A4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>OpenMP</w:t>
            </w:r>
            <w:r w:rsidR="00971A83">
              <w:rPr>
                <w:rFonts w:ascii="Calibri" w:eastAsia="Times New Roman" w:hAnsi="Calibri" w:cs="Times New Roman"/>
                <w:color w:val="000000"/>
                <w:lang w:eastAsia="de-DE"/>
              </w:rPr>
              <w:t>:</w:t>
            </w: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10 Threads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A87E" w14:textId="77777777" w:rsidR="007C3A4D" w:rsidRPr="007C3A4D" w:rsidRDefault="007C3A4D" w:rsidP="007C3A4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>67,388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EDB78C" w14:textId="77777777" w:rsidR="007C3A4D" w:rsidRPr="007C3A4D" w:rsidRDefault="007C3A4D" w:rsidP="007C3A4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>9,96</w:t>
            </w:r>
          </w:p>
        </w:tc>
      </w:tr>
      <w:tr w:rsidR="007C3A4D" w:rsidRPr="007C3A4D" w14:paraId="0AD3959F" w14:textId="77777777" w:rsidTr="0095280A">
        <w:trPr>
          <w:trHeight w:val="32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C873D2" w14:textId="3FCDF141" w:rsidR="007C3A4D" w:rsidRPr="007C3A4D" w:rsidRDefault="007C3A4D" w:rsidP="007C3A4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>OpenMP</w:t>
            </w:r>
            <w:r w:rsidR="00971A83">
              <w:rPr>
                <w:rFonts w:ascii="Calibri" w:eastAsia="Times New Roman" w:hAnsi="Calibri" w:cs="Times New Roman"/>
                <w:color w:val="000000"/>
                <w:lang w:eastAsia="de-DE"/>
              </w:rPr>
              <w:t>:</w:t>
            </w: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11 Threads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024E4" w14:textId="77777777" w:rsidR="007C3A4D" w:rsidRPr="007C3A4D" w:rsidRDefault="007C3A4D" w:rsidP="007C3A4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>62,588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64245B" w14:textId="77777777" w:rsidR="007C3A4D" w:rsidRPr="007C3A4D" w:rsidRDefault="007C3A4D" w:rsidP="007C3A4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>10,72</w:t>
            </w:r>
          </w:p>
        </w:tc>
      </w:tr>
      <w:tr w:rsidR="007C3A4D" w:rsidRPr="007C3A4D" w14:paraId="57AF24B8" w14:textId="77777777" w:rsidTr="0095280A">
        <w:trPr>
          <w:trHeight w:val="34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1FB114" w14:textId="5AAD2786" w:rsidR="007C3A4D" w:rsidRPr="007C3A4D" w:rsidRDefault="007C3A4D" w:rsidP="007C3A4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>OpenMP</w:t>
            </w:r>
            <w:r w:rsidR="00971A83">
              <w:rPr>
                <w:rFonts w:ascii="Calibri" w:eastAsia="Times New Roman" w:hAnsi="Calibri" w:cs="Times New Roman"/>
                <w:color w:val="000000"/>
                <w:lang w:eastAsia="de-DE"/>
              </w:rPr>
              <w:t>;</w:t>
            </w: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12 Threads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92E92" w14:textId="77777777" w:rsidR="007C3A4D" w:rsidRPr="007C3A4D" w:rsidRDefault="007C3A4D" w:rsidP="007C3A4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>59,443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DC7CDE" w14:textId="77777777" w:rsidR="007C3A4D" w:rsidRPr="007C3A4D" w:rsidRDefault="007C3A4D" w:rsidP="007C3A4D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A4D">
              <w:rPr>
                <w:rFonts w:ascii="Calibri" w:eastAsia="Times New Roman" w:hAnsi="Calibri" w:cs="Times New Roman"/>
                <w:color w:val="000000"/>
                <w:lang w:eastAsia="de-DE"/>
              </w:rPr>
              <w:t>11,29</w:t>
            </w:r>
          </w:p>
        </w:tc>
      </w:tr>
    </w:tbl>
    <w:p w14:paraId="4D665928" w14:textId="77777777" w:rsidR="007C3A4D" w:rsidRDefault="007C3A4D" w:rsidP="0012144D">
      <w:pPr>
        <w:rPr>
          <w:sz w:val="28"/>
          <w:szCs w:val="28"/>
        </w:rPr>
      </w:pPr>
    </w:p>
    <w:p w14:paraId="08B815D5" w14:textId="04C6A766" w:rsidR="007C3A4D" w:rsidRPr="0095280A" w:rsidRDefault="007C3A4D" w:rsidP="0012144D">
      <w:pPr>
        <w:rPr>
          <w:b/>
          <w:szCs w:val="28"/>
        </w:rPr>
      </w:pPr>
      <w:r w:rsidRPr="0095280A">
        <w:rPr>
          <w:b/>
          <w:szCs w:val="28"/>
        </w:rPr>
        <w:t>Messdaten:</w:t>
      </w:r>
    </w:p>
    <w:p w14:paraId="1B03BA14" w14:textId="611D40A9" w:rsidR="007C3A4D" w:rsidRDefault="007C3A4D" w:rsidP="007C3A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 Thread(s): 664.454 </w:t>
      </w:r>
      <w:r w:rsidR="003E7F74">
        <w:rPr>
          <w:rFonts w:ascii="Menlo" w:hAnsi="Menlo" w:cs="Menlo"/>
          <w:color w:val="000000"/>
          <w:sz w:val="22"/>
          <w:szCs w:val="22"/>
        </w:rPr>
        <w:t>s</w:t>
      </w:r>
    </w:p>
    <w:p w14:paraId="79065E37" w14:textId="3D716A98" w:rsidR="007C3A4D" w:rsidRDefault="007C3A4D" w:rsidP="007C3A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 Thread(s): 332.406 </w:t>
      </w:r>
      <w:r w:rsidR="003E7F74">
        <w:rPr>
          <w:rFonts w:ascii="Menlo" w:hAnsi="Menlo" w:cs="Menlo"/>
          <w:color w:val="000000"/>
          <w:sz w:val="22"/>
          <w:szCs w:val="22"/>
        </w:rPr>
        <w:t>s</w:t>
      </w:r>
    </w:p>
    <w:p w14:paraId="045952BA" w14:textId="51349C9C" w:rsidR="007C3A4D" w:rsidRDefault="007C3A4D" w:rsidP="007C3A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 Thread(s): 224.246 </w:t>
      </w:r>
      <w:r w:rsidR="003E7F74">
        <w:rPr>
          <w:rFonts w:ascii="Menlo" w:hAnsi="Menlo" w:cs="Menlo"/>
          <w:color w:val="000000"/>
          <w:sz w:val="22"/>
          <w:szCs w:val="22"/>
        </w:rPr>
        <w:t>s</w:t>
      </w:r>
    </w:p>
    <w:p w14:paraId="71C76F07" w14:textId="57D584F0" w:rsidR="007C3A4D" w:rsidRDefault="007C3A4D" w:rsidP="007C3A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 Thread(s): 167.277 </w:t>
      </w:r>
      <w:r w:rsidR="003E7F74">
        <w:rPr>
          <w:rFonts w:ascii="Menlo" w:hAnsi="Menlo" w:cs="Menlo"/>
          <w:color w:val="000000"/>
          <w:sz w:val="22"/>
          <w:szCs w:val="22"/>
        </w:rPr>
        <w:t>s</w:t>
      </w:r>
    </w:p>
    <w:p w14:paraId="0AFB47FF" w14:textId="5291B090" w:rsidR="007C3A4D" w:rsidRDefault="007C3A4D" w:rsidP="007C3A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 Thread(s): 134.607 </w:t>
      </w:r>
      <w:r w:rsidR="003E7F74">
        <w:rPr>
          <w:rFonts w:ascii="Menlo" w:hAnsi="Menlo" w:cs="Menlo"/>
          <w:color w:val="000000"/>
          <w:sz w:val="22"/>
          <w:szCs w:val="22"/>
        </w:rPr>
        <w:t>s</w:t>
      </w:r>
    </w:p>
    <w:p w14:paraId="6505BD34" w14:textId="4946CCCB" w:rsidR="007C3A4D" w:rsidRDefault="007C3A4D" w:rsidP="007C3A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 Thread(s): 111.667 </w:t>
      </w:r>
      <w:r w:rsidR="003E7F74">
        <w:rPr>
          <w:rFonts w:ascii="Menlo" w:hAnsi="Menlo" w:cs="Menlo"/>
          <w:color w:val="000000"/>
          <w:sz w:val="22"/>
          <w:szCs w:val="22"/>
        </w:rPr>
        <w:t>s</w:t>
      </w:r>
    </w:p>
    <w:p w14:paraId="28385D3E" w14:textId="05F8FDC5" w:rsidR="007C3A4D" w:rsidRDefault="007C3A4D" w:rsidP="007C3A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 Thread(s): 96.077 </w:t>
      </w:r>
      <w:r w:rsidR="003E7F74">
        <w:rPr>
          <w:rFonts w:ascii="Menlo" w:hAnsi="Menlo" w:cs="Menlo"/>
          <w:color w:val="000000"/>
          <w:sz w:val="22"/>
          <w:szCs w:val="22"/>
        </w:rPr>
        <w:t>s</w:t>
      </w:r>
    </w:p>
    <w:p w14:paraId="155DD5D7" w14:textId="6696714F" w:rsidR="007C3A4D" w:rsidRDefault="007C3A4D" w:rsidP="007C3A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 Thread(s): 83.937 </w:t>
      </w:r>
      <w:r w:rsidR="003E7F74">
        <w:rPr>
          <w:rFonts w:ascii="Menlo" w:hAnsi="Menlo" w:cs="Menlo"/>
          <w:color w:val="000000"/>
          <w:sz w:val="22"/>
          <w:szCs w:val="22"/>
        </w:rPr>
        <w:t>s</w:t>
      </w:r>
    </w:p>
    <w:p w14:paraId="4BE14311" w14:textId="0E1D96C2" w:rsidR="007C3A4D" w:rsidRDefault="007C3A4D" w:rsidP="007C3A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 Thread(s): 75.119 </w:t>
      </w:r>
      <w:r w:rsidR="003E7F74">
        <w:rPr>
          <w:rFonts w:ascii="Menlo" w:hAnsi="Menlo" w:cs="Menlo"/>
          <w:color w:val="000000"/>
          <w:sz w:val="22"/>
          <w:szCs w:val="22"/>
        </w:rPr>
        <w:t>s</w:t>
      </w:r>
    </w:p>
    <w:p w14:paraId="1BD6B23A" w14:textId="43E0A6D3" w:rsidR="007C3A4D" w:rsidRDefault="007C3A4D" w:rsidP="007C3A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10 Thread(s): 67.388 </w:t>
      </w:r>
      <w:r w:rsidR="003E7F74">
        <w:rPr>
          <w:rFonts w:ascii="Menlo" w:hAnsi="Menlo" w:cs="Menlo"/>
          <w:color w:val="000000"/>
          <w:sz w:val="22"/>
          <w:szCs w:val="22"/>
        </w:rPr>
        <w:t>s</w:t>
      </w:r>
    </w:p>
    <w:p w14:paraId="168026C0" w14:textId="7F27DBBD" w:rsidR="007C3A4D" w:rsidRDefault="007C3A4D" w:rsidP="007C3A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11 Thread(s): 62.588 </w:t>
      </w:r>
      <w:r w:rsidR="003E7F74">
        <w:rPr>
          <w:rFonts w:ascii="Menlo" w:hAnsi="Menlo" w:cs="Menlo"/>
          <w:color w:val="000000"/>
          <w:sz w:val="22"/>
          <w:szCs w:val="22"/>
        </w:rPr>
        <w:t>s</w:t>
      </w:r>
    </w:p>
    <w:p w14:paraId="1D334D3D" w14:textId="141BC08B" w:rsidR="00645183" w:rsidRDefault="007C3A4D" w:rsidP="007C3A4D">
      <w:pPr>
        <w:rPr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 xml:space="preserve">12 Thread(s): 59.443 </w:t>
      </w:r>
      <w:r w:rsidR="003E7F74">
        <w:rPr>
          <w:rFonts w:ascii="Menlo" w:hAnsi="Menlo" w:cs="Menlo"/>
          <w:color w:val="000000"/>
          <w:sz w:val="22"/>
          <w:szCs w:val="22"/>
        </w:rPr>
        <w:t>s</w:t>
      </w:r>
    </w:p>
    <w:p w14:paraId="5426EB4F" w14:textId="77777777" w:rsidR="00645183" w:rsidRDefault="00645183" w:rsidP="0012144D">
      <w:pPr>
        <w:rPr>
          <w:sz w:val="28"/>
          <w:szCs w:val="28"/>
        </w:rPr>
      </w:pPr>
    </w:p>
    <w:p w14:paraId="741E20D8" w14:textId="77777777" w:rsidR="00645183" w:rsidRDefault="00645183" w:rsidP="0012144D">
      <w:pPr>
        <w:rPr>
          <w:sz w:val="28"/>
          <w:szCs w:val="28"/>
        </w:rPr>
      </w:pPr>
    </w:p>
    <w:p w14:paraId="42DEF4EE" w14:textId="77777777" w:rsidR="00645183" w:rsidRDefault="00645183" w:rsidP="0012144D">
      <w:pPr>
        <w:rPr>
          <w:sz w:val="28"/>
          <w:szCs w:val="28"/>
        </w:rPr>
      </w:pPr>
    </w:p>
    <w:p w14:paraId="7E672F0A" w14:textId="77777777" w:rsidR="00645183" w:rsidRDefault="00645183" w:rsidP="0012144D">
      <w:pPr>
        <w:rPr>
          <w:sz w:val="28"/>
          <w:szCs w:val="28"/>
        </w:rPr>
      </w:pPr>
    </w:p>
    <w:p w14:paraId="57849801" w14:textId="77777777" w:rsidR="00645183" w:rsidRDefault="00645183" w:rsidP="0012144D">
      <w:pPr>
        <w:rPr>
          <w:sz w:val="28"/>
          <w:szCs w:val="28"/>
        </w:rPr>
      </w:pPr>
    </w:p>
    <w:p w14:paraId="14C8447E" w14:textId="77777777" w:rsidR="00645183" w:rsidRDefault="00645183" w:rsidP="0012144D">
      <w:pPr>
        <w:rPr>
          <w:sz w:val="28"/>
          <w:szCs w:val="28"/>
        </w:rPr>
      </w:pPr>
    </w:p>
    <w:p w14:paraId="61F85F5A" w14:textId="77777777" w:rsidR="00645183" w:rsidRDefault="00645183" w:rsidP="0012144D">
      <w:pPr>
        <w:rPr>
          <w:sz w:val="28"/>
          <w:szCs w:val="28"/>
        </w:rPr>
      </w:pPr>
    </w:p>
    <w:p w14:paraId="106EE7C6" w14:textId="77777777" w:rsidR="00645183" w:rsidRDefault="00645183" w:rsidP="0012144D">
      <w:pPr>
        <w:rPr>
          <w:sz w:val="28"/>
          <w:szCs w:val="28"/>
        </w:rPr>
      </w:pPr>
    </w:p>
    <w:p w14:paraId="4E1D4BC1" w14:textId="77777777" w:rsidR="0095280A" w:rsidRDefault="0095280A" w:rsidP="0012144D">
      <w:pPr>
        <w:rPr>
          <w:sz w:val="28"/>
          <w:szCs w:val="28"/>
        </w:rPr>
      </w:pPr>
    </w:p>
    <w:p w14:paraId="54F01C7B" w14:textId="77777777" w:rsidR="0095280A" w:rsidRDefault="0095280A" w:rsidP="0012144D">
      <w:pPr>
        <w:rPr>
          <w:sz w:val="28"/>
          <w:szCs w:val="28"/>
        </w:rPr>
      </w:pPr>
    </w:p>
    <w:p w14:paraId="1A816DB5" w14:textId="77777777" w:rsidR="0095280A" w:rsidRDefault="0095280A" w:rsidP="0012144D">
      <w:pPr>
        <w:rPr>
          <w:sz w:val="28"/>
          <w:szCs w:val="28"/>
        </w:rPr>
      </w:pPr>
    </w:p>
    <w:p w14:paraId="725A761E" w14:textId="77777777" w:rsidR="0095280A" w:rsidRDefault="0095280A" w:rsidP="0012144D">
      <w:pPr>
        <w:rPr>
          <w:sz w:val="28"/>
          <w:szCs w:val="28"/>
        </w:rPr>
      </w:pPr>
    </w:p>
    <w:p w14:paraId="1372540A" w14:textId="77777777" w:rsidR="0095280A" w:rsidRDefault="0095280A" w:rsidP="0012144D">
      <w:pPr>
        <w:rPr>
          <w:sz w:val="28"/>
          <w:szCs w:val="28"/>
        </w:rPr>
      </w:pPr>
    </w:p>
    <w:p w14:paraId="65F115AA" w14:textId="77777777" w:rsidR="00645183" w:rsidRDefault="00645183" w:rsidP="0012144D">
      <w:pPr>
        <w:rPr>
          <w:sz w:val="28"/>
          <w:szCs w:val="28"/>
        </w:rPr>
      </w:pPr>
    </w:p>
    <w:p w14:paraId="520E485B" w14:textId="77777777" w:rsidR="0095280A" w:rsidRDefault="0095280A" w:rsidP="0012144D">
      <w:pPr>
        <w:rPr>
          <w:sz w:val="28"/>
          <w:szCs w:val="28"/>
        </w:rPr>
      </w:pPr>
    </w:p>
    <w:p w14:paraId="60F3823E" w14:textId="77777777" w:rsidR="00AF41B5" w:rsidRDefault="00A23519" w:rsidP="0012144D">
      <w:pPr>
        <w:rPr>
          <w:sz w:val="28"/>
          <w:szCs w:val="28"/>
        </w:rPr>
      </w:pPr>
      <w:r>
        <w:rPr>
          <w:sz w:val="28"/>
          <w:szCs w:val="28"/>
        </w:rPr>
        <w:t>Messung 2:</w:t>
      </w:r>
    </w:p>
    <w:p w14:paraId="409D33FE" w14:textId="78D8622E" w:rsidR="00AF41B5" w:rsidRDefault="00AF41B5" w:rsidP="0012144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3EF390C" w14:textId="388F1650" w:rsidR="00AF41B5" w:rsidRDefault="007124F1" w:rsidP="0012144D">
      <w:pPr>
        <w:rPr>
          <w:szCs w:val="28"/>
        </w:rPr>
      </w:pPr>
      <w:r>
        <w:rPr>
          <w:rFonts w:ascii="Menlo" w:hAnsi="Menlo" w:cs="Menlo"/>
          <w:szCs w:val="28"/>
        </w:rPr>
        <w:t>Aufruf</w:t>
      </w:r>
      <w:r>
        <w:rPr>
          <w:rFonts w:ascii="Menlo" w:hAnsi="Menlo" w:cs="Menlo"/>
          <w:szCs w:val="28"/>
        </w:rPr>
        <w:t>:</w:t>
      </w:r>
      <w:proofErr w:type="gramStart"/>
      <w:r>
        <w:rPr>
          <w:rFonts w:ascii="Menlo" w:hAnsi="Menlo" w:cs="Menlo"/>
          <w:szCs w:val="28"/>
        </w:rPr>
        <w:tab/>
      </w:r>
      <w:r w:rsidR="00AF41B5" w:rsidRPr="00AF41B5">
        <w:rPr>
          <w:rFonts w:ascii="Menlo" w:hAnsi="Menlo" w:cs="Menlo"/>
          <w:szCs w:val="28"/>
        </w:rPr>
        <w:t>.</w:t>
      </w:r>
      <w:r w:rsidR="00463921">
        <w:rPr>
          <w:rFonts w:ascii="Menlo" w:hAnsi="Menlo" w:cs="Menlo"/>
          <w:szCs w:val="28"/>
        </w:rPr>
        <w:t>/</w:t>
      </w:r>
      <w:proofErr w:type="gramEnd"/>
      <w:r w:rsidR="00463921">
        <w:rPr>
          <w:rFonts w:ascii="Menlo" w:hAnsi="Menlo" w:cs="Menlo"/>
          <w:szCs w:val="28"/>
        </w:rPr>
        <w:t>partdiff-openmp 12 2 2</w:t>
      </w:r>
      <w:r w:rsidR="00463921">
        <w:rPr>
          <w:rFonts w:ascii="Menlo" w:hAnsi="Menlo" w:cs="Menlo"/>
          <w:szCs w:val="28"/>
          <w:vertAlign w:val="superscript"/>
        </w:rPr>
        <w:t>i</w:t>
      </w:r>
      <w:r w:rsidR="00AF41B5" w:rsidRPr="00AF41B5">
        <w:rPr>
          <w:rFonts w:ascii="Menlo" w:hAnsi="Menlo" w:cs="Menlo"/>
          <w:szCs w:val="28"/>
        </w:rPr>
        <w:t xml:space="preserve"> 2 2 8192</w:t>
      </w:r>
      <w:r w:rsidR="00AF41B5" w:rsidRPr="00AF41B5">
        <w:rPr>
          <w:szCs w:val="28"/>
        </w:rPr>
        <w:t xml:space="preserve"> </w:t>
      </w:r>
      <w:r w:rsidR="00463921">
        <w:rPr>
          <w:szCs w:val="28"/>
        </w:rPr>
        <w:t xml:space="preserve"> (</w:t>
      </w:r>
      <w:r w:rsidR="00AF41B5">
        <w:rPr>
          <w:szCs w:val="28"/>
        </w:rPr>
        <w:t>0 &lt;= i &lt;= 10)</w:t>
      </w:r>
    </w:p>
    <w:p w14:paraId="4DED4831" w14:textId="77777777" w:rsidR="00220B89" w:rsidRDefault="00220B89" w:rsidP="0012144D">
      <w:pPr>
        <w:rPr>
          <w:rFonts w:ascii="Menlo" w:hAnsi="Menlo" w:cs="Menlo"/>
          <w:sz w:val="28"/>
          <w:szCs w:val="28"/>
        </w:rPr>
      </w:pPr>
    </w:p>
    <w:p w14:paraId="452EC5E2" w14:textId="77777777" w:rsidR="00467856" w:rsidRPr="00AF41B5" w:rsidRDefault="00467856" w:rsidP="0012144D">
      <w:pPr>
        <w:rPr>
          <w:rFonts w:ascii="Menlo" w:hAnsi="Menlo" w:cs="Menlo"/>
          <w:sz w:val="28"/>
          <w:szCs w:val="28"/>
        </w:rPr>
      </w:pPr>
    </w:p>
    <w:p w14:paraId="758EE40D" w14:textId="0BD7E1D3" w:rsidR="00C96F9A" w:rsidRPr="0095280A" w:rsidRDefault="00220B89" w:rsidP="0012144D">
      <w:pPr>
        <w:rPr>
          <w:b/>
          <w:szCs w:val="28"/>
        </w:rPr>
      </w:pPr>
      <w:r w:rsidRPr="0095280A">
        <w:rPr>
          <w:b/>
          <w:szCs w:val="28"/>
        </w:rPr>
        <w:t xml:space="preserve">Laufzeit des Programmes bei </w:t>
      </w:r>
      <w:r w:rsidR="00757DB3" w:rsidRPr="0095280A">
        <w:rPr>
          <w:b/>
          <w:szCs w:val="28"/>
        </w:rPr>
        <w:t>verschiedenen Interlines:</w:t>
      </w:r>
    </w:p>
    <w:p w14:paraId="0F5160F3" w14:textId="2331F0BD" w:rsidR="00C96F9A" w:rsidRDefault="00C96F9A" w:rsidP="0012144D">
      <w:pPr>
        <w:rPr>
          <w:sz w:val="28"/>
          <w:szCs w:val="28"/>
        </w:rPr>
      </w:pPr>
      <w:r>
        <w:rPr>
          <w:noProof/>
          <w:lang w:eastAsia="de-DE"/>
        </w:rPr>
        <w:drawing>
          <wp:inline distT="0" distB="0" distL="0" distR="0" wp14:anchorId="42504F0E" wp14:editId="1590AE43">
            <wp:extent cx="5756910" cy="4047490"/>
            <wp:effectExtent l="0" t="0" r="8890" b="1651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1DF00E4" w14:textId="77777777" w:rsidR="00220B89" w:rsidRDefault="00220B89" w:rsidP="0012144D">
      <w:pPr>
        <w:rPr>
          <w:sz w:val="28"/>
          <w:szCs w:val="28"/>
        </w:rPr>
      </w:pPr>
    </w:p>
    <w:p w14:paraId="31BB97E5" w14:textId="77777777" w:rsidR="00F92903" w:rsidRDefault="00796289" w:rsidP="00F92903">
      <w:pPr>
        <w:jc w:val="both"/>
      </w:pPr>
      <w:r>
        <w:t>Der Interlines Parameter hat einen großen Einfluss auf die Laufzeit des Programmes. Bei kleinen</w:t>
      </w:r>
      <w:r w:rsidR="00D05E6D">
        <w:t xml:space="preserve"> Werten von Interlines macht sich</w:t>
      </w:r>
      <w:r>
        <w:t xml:space="preserve"> das noch nicht bemerkbar, jedo</w:t>
      </w:r>
      <w:r w:rsidR="00C2184F">
        <w:t>ch nimmt die Bedeutung mit dem A</w:t>
      </w:r>
      <w:r>
        <w:t xml:space="preserve">nsteigen zu. </w:t>
      </w:r>
    </w:p>
    <w:p w14:paraId="0B0FA9FB" w14:textId="77777777" w:rsidR="00F92903" w:rsidRDefault="00796289" w:rsidP="00F92903">
      <w:pPr>
        <w:jc w:val="both"/>
      </w:pPr>
      <w:r>
        <w:t xml:space="preserve">Bei dem Sprung von 1 auf 2 Interlines </w:t>
      </w:r>
      <w:r w:rsidR="00085A0D">
        <w:t>steigt die Laufzeit um 5,8%</w:t>
      </w:r>
      <w:r w:rsidR="00963E38">
        <w:t xml:space="preserve"> und </w:t>
      </w:r>
      <w:r w:rsidR="00085A0D">
        <w:t>bei dem Sprung von 32 auf 64 Interlines bereits um</w:t>
      </w:r>
      <w:r w:rsidR="003C218E">
        <w:t xml:space="preserve"> 261,07</w:t>
      </w:r>
      <w:r w:rsidR="00963E38">
        <w:t xml:space="preserve">%. </w:t>
      </w:r>
      <w:r w:rsidR="001D797C">
        <w:t xml:space="preserve">Den höchsten </w:t>
      </w:r>
      <w:r w:rsidR="00F92903">
        <w:t>Steigerungsw</w:t>
      </w:r>
      <w:r w:rsidR="001D797C">
        <w:t xml:space="preserve">ert konnten wir bei dem Übergang von 64 auf 128 Interlines feststellen, dieser beträgt 325,56%. Bei den folgenden Übergängen liegt die Steigerung im Bereich von 279,4% bis 293,38%. </w:t>
      </w:r>
    </w:p>
    <w:p w14:paraId="2C048CCF" w14:textId="72F8C0BF" w:rsidR="0018313B" w:rsidRPr="0018313B" w:rsidRDefault="001D797C" w:rsidP="00F92903">
      <w:pPr>
        <w:jc w:val="both"/>
      </w:pPr>
      <w:r>
        <w:t xml:space="preserve">Es gibt also ab 128 Interlines </w:t>
      </w:r>
      <w:r w:rsidR="006B6381">
        <w:t xml:space="preserve">eine </w:t>
      </w:r>
      <w:r w:rsidR="00F92903">
        <w:t xml:space="preserve">relativ </w:t>
      </w:r>
      <w:r w:rsidR="006B6381">
        <w:t>gleichbleibende Steigerung</w:t>
      </w:r>
      <w:r>
        <w:t xml:space="preserve"> in der Laufzeit.</w:t>
      </w:r>
      <w:r w:rsidR="00F92903">
        <w:t xml:space="preserve"> </w:t>
      </w:r>
      <w:r w:rsidR="0018313B">
        <w:t>Wir vermuten, dass das Erzeugen</w:t>
      </w:r>
      <w:r w:rsidR="00664CE3">
        <w:t xml:space="preserve"> der</w:t>
      </w:r>
      <w:r w:rsidR="0018313B">
        <w:t xml:space="preserve"> Matrix ab dem Zeit</w:t>
      </w:r>
      <w:r w:rsidR="009A6D61">
        <w:t xml:space="preserve">punkt so effektiv </w:t>
      </w:r>
      <w:r w:rsidR="0018313B">
        <w:t>aufg</w:t>
      </w:r>
      <w:r w:rsidR="009A6D61">
        <w:t>eteilt ist, dass das Verdoppeln des Interlines-Wertes eine konstante prozentuale Laufzeiterhöhung mit sich bringt.</w:t>
      </w:r>
    </w:p>
    <w:p w14:paraId="208ECE8C" w14:textId="77777777" w:rsidR="00AF41B5" w:rsidRDefault="00AF41B5" w:rsidP="0012144D">
      <w:pPr>
        <w:rPr>
          <w:sz w:val="28"/>
          <w:szCs w:val="28"/>
        </w:rPr>
      </w:pPr>
    </w:p>
    <w:p w14:paraId="6CD909CD" w14:textId="77777777" w:rsidR="00645183" w:rsidRDefault="00645183" w:rsidP="0012144D">
      <w:pPr>
        <w:rPr>
          <w:sz w:val="28"/>
          <w:szCs w:val="28"/>
        </w:rPr>
      </w:pPr>
    </w:p>
    <w:p w14:paraId="5D59DEA7" w14:textId="77777777" w:rsidR="00645183" w:rsidRDefault="00645183" w:rsidP="0012144D">
      <w:pPr>
        <w:rPr>
          <w:sz w:val="28"/>
          <w:szCs w:val="28"/>
        </w:rPr>
      </w:pPr>
    </w:p>
    <w:p w14:paraId="5BBF9D22" w14:textId="77777777" w:rsidR="00645183" w:rsidRDefault="00645183" w:rsidP="0012144D">
      <w:pPr>
        <w:rPr>
          <w:sz w:val="28"/>
          <w:szCs w:val="28"/>
        </w:rPr>
      </w:pPr>
    </w:p>
    <w:p w14:paraId="60FC13D7" w14:textId="77777777" w:rsidR="00645183" w:rsidRDefault="00645183" w:rsidP="0012144D">
      <w:pPr>
        <w:rPr>
          <w:sz w:val="28"/>
          <w:szCs w:val="28"/>
        </w:rPr>
      </w:pPr>
    </w:p>
    <w:p w14:paraId="41920DED" w14:textId="77777777" w:rsidR="00645183" w:rsidRDefault="00645183" w:rsidP="0012144D">
      <w:pPr>
        <w:rPr>
          <w:sz w:val="28"/>
          <w:szCs w:val="28"/>
        </w:rPr>
      </w:pPr>
    </w:p>
    <w:p w14:paraId="1B2D0961" w14:textId="77777777" w:rsidR="00645183" w:rsidRDefault="00645183" w:rsidP="0012144D">
      <w:pPr>
        <w:rPr>
          <w:sz w:val="28"/>
          <w:szCs w:val="28"/>
        </w:rPr>
      </w:pPr>
    </w:p>
    <w:p w14:paraId="7822F2E8" w14:textId="77777777" w:rsidR="0095280A" w:rsidRDefault="0095280A" w:rsidP="0012144D">
      <w:pPr>
        <w:rPr>
          <w:sz w:val="28"/>
          <w:szCs w:val="28"/>
        </w:rPr>
      </w:pPr>
    </w:p>
    <w:p w14:paraId="665A86C8" w14:textId="6FCD9B26" w:rsidR="00AF41B5" w:rsidRPr="0095280A" w:rsidRDefault="00AF41B5" w:rsidP="0012144D">
      <w:pPr>
        <w:rPr>
          <w:b/>
          <w:szCs w:val="28"/>
        </w:rPr>
      </w:pPr>
      <w:r w:rsidRPr="0095280A">
        <w:rPr>
          <w:b/>
          <w:szCs w:val="28"/>
        </w:rPr>
        <w:t>Tabelle: Mittelwerte und Prozentuale Steigerung</w:t>
      </w:r>
    </w:p>
    <w:tbl>
      <w:tblPr>
        <w:tblW w:w="83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7"/>
        <w:gridCol w:w="1644"/>
        <w:gridCol w:w="5443"/>
      </w:tblGrid>
      <w:tr w:rsidR="00AF41B5" w:rsidRPr="006D711F" w14:paraId="1DB1D73D" w14:textId="77777777" w:rsidTr="00AF41B5">
        <w:trPr>
          <w:trHeight w:val="340"/>
        </w:trPr>
        <w:tc>
          <w:tcPr>
            <w:tcW w:w="1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8F8C0A" w14:textId="77777777" w:rsidR="006D711F" w:rsidRPr="006D711F" w:rsidRDefault="006D711F" w:rsidP="006D711F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D711F">
              <w:rPr>
                <w:rFonts w:ascii="Calibri" w:eastAsia="Times New Roman" w:hAnsi="Calibri" w:cs="Times New Roman"/>
                <w:color w:val="000000"/>
                <w:lang w:eastAsia="de-DE"/>
              </w:rPr>
              <w:t>Interlines</w:t>
            </w:r>
          </w:p>
        </w:tc>
        <w:tc>
          <w:tcPr>
            <w:tcW w:w="16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FC5817" w14:textId="070E61A3" w:rsidR="006D711F" w:rsidRPr="006D711F" w:rsidRDefault="00AF41B5" w:rsidP="006D711F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Mittelwerte</w:t>
            </w:r>
            <w:r w:rsidR="006D711F" w:rsidRPr="006D711F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(s)</w:t>
            </w:r>
          </w:p>
        </w:tc>
        <w:tc>
          <w:tcPr>
            <w:tcW w:w="54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CC38F5" w14:textId="4A5E42BE" w:rsidR="006D711F" w:rsidRPr="006D711F" w:rsidRDefault="006D711F" w:rsidP="006D711F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D711F">
              <w:rPr>
                <w:rFonts w:ascii="Calibri" w:eastAsia="Times New Roman" w:hAnsi="Calibri" w:cs="Times New Roman"/>
                <w:color w:val="000000"/>
                <w:lang w:eastAsia="de-DE"/>
              </w:rPr>
              <w:t>Prozentuale Steigerung zu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m </w:t>
            </w:r>
            <w:r w:rsidR="00645183">
              <w:rPr>
                <w:rFonts w:ascii="Calibri" w:eastAsia="Times New Roman" w:hAnsi="Calibri" w:cs="Times New Roman"/>
                <w:color w:val="000000"/>
                <w:lang w:eastAsia="de-DE"/>
              </w:rPr>
              <w:t>vorherigen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Wert</w:t>
            </w:r>
            <w:r w:rsidR="002A580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(in %)</w:t>
            </w:r>
          </w:p>
        </w:tc>
      </w:tr>
      <w:tr w:rsidR="00AF41B5" w:rsidRPr="006D711F" w14:paraId="249C9B54" w14:textId="77777777" w:rsidTr="00AF41B5">
        <w:trPr>
          <w:trHeight w:val="320"/>
        </w:trPr>
        <w:tc>
          <w:tcPr>
            <w:tcW w:w="12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9AF688" w14:textId="77777777" w:rsidR="006D711F" w:rsidRPr="006D711F" w:rsidRDefault="006D711F" w:rsidP="006D711F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D711F"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F0A22A" w14:textId="77777777" w:rsidR="006D711F" w:rsidRPr="006D711F" w:rsidRDefault="006D711F" w:rsidP="006D711F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D711F">
              <w:rPr>
                <w:rFonts w:ascii="Calibri" w:eastAsia="Times New Roman" w:hAnsi="Calibri" w:cs="Times New Roman"/>
                <w:color w:val="000000"/>
                <w:lang w:eastAsia="de-DE"/>
              </w:rPr>
              <w:t>0,051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89E82B" w14:textId="77777777" w:rsidR="006D711F" w:rsidRPr="006D711F" w:rsidRDefault="006D711F" w:rsidP="006D711F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D711F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AF41B5" w:rsidRPr="006D711F" w14:paraId="753581C6" w14:textId="77777777" w:rsidTr="00AF41B5">
        <w:trPr>
          <w:trHeight w:val="320"/>
        </w:trPr>
        <w:tc>
          <w:tcPr>
            <w:tcW w:w="12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FFB9F6" w14:textId="77777777" w:rsidR="006D711F" w:rsidRPr="006D711F" w:rsidRDefault="006D711F" w:rsidP="006D711F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D711F"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8DE10B" w14:textId="77777777" w:rsidR="006D711F" w:rsidRPr="006D711F" w:rsidRDefault="006D711F" w:rsidP="006D711F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D711F">
              <w:rPr>
                <w:rFonts w:ascii="Calibri" w:eastAsia="Times New Roman" w:hAnsi="Calibri" w:cs="Times New Roman"/>
                <w:color w:val="000000"/>
                <w:lang w:eastAsia="de-DE"/>
              </w:rPr>
              <w:t>0,054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FF3232" w14:textId="0799E367" w:rsidR="006D711F" w:rsidRPr="006D711F" w:rsidRDefault="006D711F" w:rsidP="006D711F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D711F">
              <w:rPr>
                <w:rFonts w:ascii="Calibri" w:eastAsia="Times New Roman" w:hAnsi="Calibri" w:cs="Times New Roman"/>
                <w:color w:val="000000"/>
                <w:lang w:eastAsia="de-DE"/>
              </w:rPr>
              <w:t>4,55</w:t>
            </w:r>
          </w:p>
        </w:tc>
      </w:tr>
      <w:tr w:rsidR="00AF41B5" w:rsidRPr="006D711F" w14:paraId="0B55BC4D" w14:textId="77777777" w:rsidTr="00AF41B5">
        <w:trPr>
          <w:trHeight w:val="320"/>
        </w:trPr>
        <w:tc>
          <w:tcPr>
            <w:tcW w:w="12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C0926D" w14:textId="77777777" w:rsidR="006D711F" w:rsidRPr="006D711F" w:rsidRDefault="006D711F" w:rsidP="006D711F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D711F"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BE1F11" w14:textId="77777777" w:rsidR="006D711F" w:rsidRPr="006D711F" w:rsidRDefault="006D711F" w:rsidP="006D711F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D711F">
              <w:rPr>
                <w:rFonts w:ascii="Calibri" w:eastAsia="Times New Roman" w:hAnsi="Calibri" w:cs="Times New Roman"/>
                <w:color w:val="000000"/>
                <w:lang w:eastAsia="de-DE"/>
              </w:rPr>
              <w:t>0,091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BA7CE3" w14:textId="35B5939A" w:rsidR="006D711F" w:rsidRPr="006D711F" w:rsidRDefault="006D711F" w:rsidP="006D711F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D711F">
              <w:rPr>
                <w:rFonts w:ascii="Calibri" w:eastAsia="Times New Roman" w:hAnsi="Calibri" w:cs="Times New Roman"/>
                <w:color w:val="000000"/>
                <w:lang w:eastAsia="de-DE"/>
              </w:rPr>
              <w:t>69,57</w:t>
            </w:r>
          </w:p>
        </w:tc>
      </w:tr>
      <w:tr w:rsidR="00AF41B5" w:rsidRPr="006D711F" w14:paraId="4DBC4DAF" w14:textId="77777777" w:rsidTr="00AF41B5">
        <w:trPr>
          <w:trHeight w:val="320"/>
        </w:trPr>
        <w:tc>
          <w:tcPr>
            <w:tcW w:w="12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259369" w14:textId="77777777" w:rsidR="006D711F" w:rsidRPr="006D711F" w:rsidRDefault="006D711F" w:rsidP="006D711F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D711F">
              <w:rPr>
                <w:rFonts w:ascii="Calibri" w:eastAsia="Times New Roman" w:hAnsi="Calibri" w:cs="Times New Roman"/>
                <w:color w:val="000000"/>
                <w:lang w:eastAsia="de-DE"/>
              </w:rPr>
              <w:t>8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952141" w14:textId="77777777" w:rsidR="006D711F" w:rsidRPr="006D711F" w:rsidRDefault="006D711F" w:rsidP="006D711F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D711F">
              <w:rPr>
                <w:rFonts w:ascii="Calibri" w:eastAsia="Times New Roman" w:hAnsi="Calibri" w:cs="Times New Roman"/>
                <w:color w:val="000000"/>
                <w:lang w:eastAsia="de-DE"/>
              </w:rPr>
              <w:t>0,231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2962B4" w14:textId="11EC42BB" w:rsidR="006D711F" w:rsidRPr="006D711F" w:rsidRDefault="006D711F" w:rsidP="006D711F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D711F">
              <w:rPr>
                <w:rFonts w:ascii="Calibri" w:eastAsia="Times New Roman" w:hAnsi="Calibri" w:cs="Times New Roman"/>
                <w:color w:val="000000"/>
                <w:lang w:eastAsia="de-DE"/>
              </w:rPr>
              <w:t>153,48</w:t>
            </w:r>
          </w:p>
        </w:tc>
      </w:tr>
      <w:tr w:rsidR="00AF41B5" w:rsidRPr="006D711F" w14:paraId="4D7A0A85" w14:textId="77777777" w:rsidTr="00AF41B5">
        <w:trPr>
          <w:trHeight w:val="320"/>
        </w:trPr>
        <w:tc>
          <w:tcPr>
            <w:tcW w:w="12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FD188D" w14:textId="77777777" w:rsidR="006D711F" w:rsidRPr="006D711F" w:rsidRDefault="006D711F" w:rsidP="006D711F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D711F">
              <w:rPr>
                <w:rFonts w:ascii="Calibri" w:eastAsia="Times New Roman" w:hAnsi="Calibri" w:cs="Times New Roman"/>
                <w:color w:val="000000"/>
                <w:lang w:eastAsia="de-DE"/>
              </w:rPr>
              <w:t>16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A3BB3B" w14:textId="77777777" w:rsidR="006D711F" w:rsidRPr="006D711F" w:rsidRDefault="006D711F" w:rsidP="006D711F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D711F">
              <w:rPr>
                <w:rFonts w:ascii="Calibri" w:eastAsia="Times New Roman" w:hAnsi="Calibri" w:cs="Times New Roman"/>
                <w:color w:val="000000"/>
                <w:lang w:eastAsia="de-DE"/>
              </w:rPr>
              <w:t>0,823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529063" w14:textId="2FC8B3DC" w:rsidR="006D711F" w:rsidRPr="006D711F" w:rsidRDefault="006D711F" w:rsidP="006D711F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D711F">
              <w:rPr>
                <w:rFonts w:ascii="Calibri" w:eastAsia="Times New Roman" w:hAnsi="Calibri" w:cs="Times New Roman"/>
                <w:color w:val="000000"/>
                <w:lang w:eastAsia="de-DE"/>
              </w:rPr>
              <w:t>256,94</w:t>
            </w:r>
          </w:p>
        </w:tc>
      </w:tr>
      <w:tr w:rsidR="00AF41B5" w:rsidRPr="006D711F" w14:paraId="620AF60C" w14:textId="77777777" w:rsidTr="00AF41B5">
        <w:trPr>
          <w:trHeight w:val="320"/>
        </w:trPr>
        <w:tc>
          <w:tcPr>
            <w:tcW w:w="12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F2612A" w14:textId="77777777" w:rsidR="006D711F" w:rsidRPr="006D711F" w:rsidRDefault="006D711F" w:rsidP="006D711F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D711F">
              <w:rPr>
                <w:rFonts w:ascii="Calibri" w:eastAsia="Times New Roman" w:hAnsi="Calibri" w:cs="Times New Roman"/>
                <w:color w:val="000000"/>
                <w:lang w:eastAsia="de-DE"/>
              </w:rPr>
              <w:t>32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8661B9" w14:textId="77777777" w:rsidR="006D711F" w:rsidRPr="006D711F" w:rsidRDefault="006D711F" w:rsidP="006D711F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D711F">
              <w:rPr>
                <w:rFonts w:ascii="Calibri" w:eastAsia="Times New Roman" w:hAnsi="Calibri" w:cs="Times New Roman"/>
                <w:color w:val="000000"/>
                <w:lang w:eastAsia="de-DE"/>
              </w:rPr>
              <w:t>1,767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5FCB66" w14:textId="41A8D40A" w:rsidR="006D711F" w:rsidRPr="006D711F" w:rsidRDefault="006D711F" w:rsidP="006D711F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D711F">
              <w:rPr>
                <w:rFonts w:ascii="Calibri" w:eastAsia="Times New Roman" w:hAnsi="Calibri" w:cs="Times New Roman"/>
                <w:color w:val="000000"/>
                <w:lang w:eastAsia="de-DE"/>
              </w:rPr>
              <w:t>114,66</w:t>
            </w:r>
          </w:p>
        </w:tc>
      </w:tr>
      <w:tr w:rsidR="00AF41B5" w:rsidRPr="006D711F" w14:paraId="2A3C2BEB" w14:textId="77777777" w:rsidTr="00AF41B5">
        <w:trPr>
          <w:trHeight w:val="320"/>
        </w:trPr>
        <w:tc>
          <w:tcPr>
            <w:tcW w:w="12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8E1D13" w14:textId="77777777" w:rsidR="006D711F" w:rsidRPr="006D711F" w:rsidRDefault="006D711F" w:rsidP="006D711F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D711F">
              <w:rPr>
                <w:rFonts w:ascii="Calibri" w:eastAsia="Times New Roman" w:hAnsi="Calibri" w:cs="Times New Roman"/>
                <w:color w:val="000000"/>
                <w:lang w:eastAsia="de-DE"/>
              </w:rPr>
              <w:t>64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FE3F43" w14:textId="77777777" w:rsidR="006D711F" w:rsidRPr="006D711F" w:rsidRDefault="006D711F" w:rsidP="006D711F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D711F">
              <w:rPr>
                <w:rFonts w:ascii="Calibri" w:eastAsia="Times New Roman" w:hAnsi="Calibri" w:cs="Times New Roman"/>
                <w:color w:val="000000"/>
                <w:lang w:eastAsia="de-DE"/>
              </w:rPr>
              <w:t>6,381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CDD39E" w14:textId="04DB6AAA" w:rsidR="006D711F" w:rsidRPr="006D711F" w:rsidRDefault="006D711F" w:rsidP="006D711F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D711F">
              <w:rPr>
                <w:rFonts w:ascii="Calibri" w:eastAsia="Times New Roman" w:hAnsi="Calibri" w:cs="Times New Roman"/>
                <w:color w:val="000000"/>
                <w:lang w:eastAsia="de-DE"/>
              </w:rPr>
              <w:t>261,07</w:t>
            </w:r>
          </w:p>
        </w:tc>
      </w:tr>
      <w:tr w:rsidR="00AF41B5" w:rsidRPr="006D711F" w14:paraId="22B68510" w14:textId="77777777" w:rsidTr="00AF41B5">
        <w:trPr>
          <w:trHeight w:val="320"/>
        </w:trPr>
        <w:tc>
          <w:tcPr>
            <w:tcW w:w="12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6D8FD7" w14:textId="77777777" w:rsidR="006D711F" w:rsidRPr="006D711F" w:rsidRDefault="006D711F" w:rsidP="006D711F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D711F">
              <w:rPr>
                <w:rFonts w:ascii="Calibri" w:eastAsia="Times New Roman" w:hAnsi="Calibri" w:cs="Times New Roman"/>
                <w:color w:val="000000"/>
                <w:lang w:eastAsia="de-DE"/>
              </w:rPr>
              <w:t>128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341128" w14:textId="77777777" w:rsidR="006D711F" w:rsidRPr="006D711F" w:rsidRDefault="006D711F" w:rsidP="006D711F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D711F">
              <w:rPr>
                <w:rFonts w:ascii="Calibri" w:eastAsia="Times New Roman" w:hAnsi="Calibri" w:cs="Times New Roman"/>
                <w:color w:val="000000"/>
                <w:lang w:eastAsia="de-DE"/>
              </w:rPr>
              <w:t>27,157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831482" w14:textId="7097A5DD" w:rsidR="006D711F" w:rsidRPr="006D711F" w:rsidRDefault="006D711F" w:rsidP="006D711F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D711F">
              <w:rPr>
                <w:rFonts w:ascii="Calibri" w:eastAsia="Times New Roman" w:hAnsi="Calibri" w:cs="Times New Roman"/>
                <w:color w:val="000000"/>
                <w:lang w:eastAsia="de-DE"/>
              </w:rPr>
              <w:t>325,56</w:t>
            </w:r>
          </w:p>
        </w:tc>
      </w:tr>
      <w:tr w:rsidR="00AF41B5" w:rsidRPr="006D711F" w14:paraId="47DC7D21" w14:textId="77777777" w:rsidTr="00AF41B5">
        <w:trPr>
          <w:trHeight w:val="320"/>
        </w:trPr>
        <w:tc>
          <w:tcPr>
            <w:tcW w:w="12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1B7561" w14:textId="77777777" w:rsidR="006D711F" w:rsidRPr="006D711F" w:rsidRDefault="006D711F" w:rsidP="006D711F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D711F">
              <w:rPr>
                <w:rFonts w:ascii="Calibri" w:eastAsia="Times New Roman" w:hAnsi="Calibri" w:cs="Times New Roman"/>
                <w:color w:val="000000"/>
                <w:lang w:eastAsia="de-DE"/>
              </w:rPr>
              <w:t>256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2D769" w14:textId="77777777" w:rsidR="006D711F" w:rsidRPr="006D711F" w:rsidRDefault="006D711F" w:rsidP="006D711F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D711F">
              <w:rPr>
                <w:rFonts w:ascii="Calibri" w:eastAsia="Times New Roman" w:hAnsi="Calibri" w:cs="Times New Roman"/>
                <w:color w:val="000000"/>
                <w:lang w:eastAsia="de-DE"/>
              </w:rPr>
              <w:t>103,032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BEDACB" w14:textId="04C312A3" w:rsidR="006D711F" w:rsidRPr="006D711F" w:rsidRDefault="006D711F" w:rsidP="006D711F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D711F">
              <w:rPr>
                <w:rFonts w:ascii="Calibri" w:eastAsia="Times New Roman" w:hAnsi="Calibri" w:cs="Times New Roman"/>
                <w:color w:val="000000"/>
                <w:lang w:eastAsia="de-DE"/>
              </w:rPr>
              <w:t>279,40</w:t>
            </w:r>
          </w:p>
        </w:tc>
      </w:tr>
      <w:tr w:rsidR="00AF41B5" w:rsidRPr="006D711F" w14:paraId="37B06B56" w14:textId="77777777" w:rsidTr="00AF41B5">
        <w:trPr>
          <w:trHeight w:val="320"/>
        </w:trPr>
        <w:tc>
          <w:tcPr>
            <w:tcW w:w="12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B93D97" w14:textId="77777777" w:rsidR="006D711F" w:rsidRPr="006D711F" w:rsidRDefault="006D711F" w:rsidP="006D711F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D711F">
              <w:rPr>
                <w:rFonts w:ascii="Calibri" w:eastAsia="Times New Roman" w:hAnsi="Calibri" w:cs="Times New Roman"/>
                <w:color w:val="000000"/>
                <w:lang w:eastAsia="de-DE"/>
              </w:rPr>
              <w:t>512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7CCB8F" w14:textId="77777777" w:rsidR="006D711F" w:rsidRPr="006D711F" w:rsidRDefault="006D711F" w:rsidP="006D711F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D711F">
              <w:rPr>
                <w:rFonts w:ascii="Calibri" w:eastAsia="Times New Roman" w:hAnsi="Calibri" w:cs="Times New Roman"/>
                <w:color w:val="000000"/>
                <w:lang w:eastAsia="de-DE"/>
              </w:rPr>
              <w:t>405,305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99F09D" w14:textId="4AAEBABA" w:rsidR="006D711F" w:rsidRPr="006D711F" w:rsidRDefault="006D711F" w:rsidP="006D711F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D711F">
              <w:rPr>
                <w:rFonts w:ascii="Calibri" w:eastAsia="Times New Roman" w:hAnsi="Calibri" w:cs="Times New Roman"/>
                <w:color w:val="000000"/>
                <w:lang w:eastAsia="de-DE"/>
              </w:rPr>
              <w:t>293,38</w:t>
            </w:r>
          </w:p>
        </w:tc>
      </w:tr>
      <w:tr w:rsidR="00AF41B5" w:rsidRPr="006D711F" w14:paraId="34FF39B5" w14:textId="77777777" w:rsidTr="00AF41B5">
        <w:trPr>
          <w:trHeight w:val="340"/>
        </w:trPr>
        <w:tc>
          <w:tcPr>
            <w:tcW w:w="12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1293D8" w14:textId="77777777" w:rsidR="006D711F" w:rsidRPr="006D711F" w:rsidRDefault="006D711F" w:rsidP="006D711F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D711F">
              <w:rPr>
                <w:rFonts w:ascii="Calibri" w:eastAsia="Times New Roman" w:hAnsi="Calibri" w:cs="Times New Roman"/>
                <w:color w:val="000000"/>
                <w:lang w:eastAsia="de-DE"/>
              </w:rPr>
              <w:t>1024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BE7188" w14:textId="77777777" w:rsidR="006D711F" w:rsidRPr="006D711F" w:rsidRDefault="006D711F" w:rsidP="006D711F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D711F">
              <w:rPr>
                <w:rFonts w:ascii="Calibri" w:eastAsia="Times New Roman" w:hAnsi="Calibri" w:cs="Times New Roman"/>
                <w:color w:val="000000"/>
                <w:lang w:eastAsia="de-DE"/>
              </w:rPr>
              <w:t>1553,657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161A63" w14:textId="2C3E3E4C" w:rsidR="006D711F" w:rsidRPr="006D711F" w:rsidRDefault="006D711F" w:rsidP="006D711F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D711F">
              <w:rPr>
                <w:rFonts w:ascii="Calibri" w:eastAsia="Times New Roman" w:hAnsi="Calibri" w:cs="Times New Roman"/>
                <w:color w:val="000000"/>
                <w:lang w:eastAsia="de-DE"/>
              </w:rPr>
              <w:t>283,33</w:t>
            </w:r>
          </w:p>
        </w:tc>
      </w:tr>
    </w:tbl>
    <w:p w14:paraId="054ACF62" w14:textId="77777777" w:rsidR="00467856" w:rsidRPr="00C96F9A" w:rsidRDefault="00467856" w:rsidP="0012144D">
      <w:pPr>
        <w:rPr>
          <w:szCs w:val="28"/>
        </w:rPr>
      </w:pPr>
    </w:p>
    <w:p w14:paraId="6E598476" w14:textId="77777777" w:rsidR="00C96F9A" w:rsidRPr="0095280A" w:rsidRDefault="00C96F9A" w:rsidP="0012144D">
      <w:pPr>
        <w:rPr>
          <w:b/>
          <w:sz w:val="22"/>
        </w:rPr>
      </w:pPr>
      <w:r w:rsidRPr="0095280A">
        <w:rPr>
          <w:b/>
        </w:rPr>
        <w:t>Messdaten:</w:t>
      </w:r>
    </w:p>
    <w:p w14:paraId="7B3B9594" w14:textId="32F7854F" w:rsidR="00C96F9A" w:rsidRDefault="00C96F9A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Interlines</w:t>
      </w:r>
      <w:r w:rsidR="00EF4628">
        <w:rPr>
          <w:rFonts w:ascii="Menlo" w:hAnsi="Menlo" w:cs="Menlo"/>
          <w:color w:val="000000"/>
          <w:sz w:val="22"/>
          <w:szCs w:val="22"/>
        </w:rPr>
        <w:t xml:space="preserve"> = 1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37E65291" w14:textId="1772EEBD" w:rsidR="00C96F9A" w:rsidRDefault="00860A9A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 Lauf</w:t>
      </w:r>
      <w:r>
        <w:rPr>
          <w:rFonts w:ascii="Menlo" w:hAnsi="Menlo" w:cs="Menlo"/>
          <w:color w:val="000000"/>
          <w:sz w:val="22"/>
          <w:szCs w:val="22"/>
        </w:rPr>
        <w:t>:</w:t>
      </w:r>
      <w:r w:rsidR="00C96F9A">
        <w:rPr>
          <w:rFonts w:ascii="Menlo" w:hAnsi="Menlo" w:cs="Menlo"/>
          <w:color w:val="000000"/>
          <w:sz w:val="22"/>
          <w:szCs w:val="22"/>
        </w:rPr>
        <w:t xml:space="preserve"> 0.054 </w:t>
      </w:r>
      <w:r>
        <w:rPr>
          <w:rFonts w:ascii="Menlo" w:hAnsi="Menlo" w:cs="Menlo"/>
          <w:color w:val="000000"/>
          <w:sz w:val="22"/>
          <w:szCs w:val="22"/>
        </w:rPr>
        <w:t>s</w:t>
      </w:r>
    </w:p>
    <w:p w14:paraId="19FA4BA3" w14:textId="67FD97C9" w:rsidR="00C96F9A" w:rsidRDefault="00860A9A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2. Lauf</w:t>
      </w:r>
      <w:r w:rsidR="00C96F9A">
        <w:rPr>
          <w:rFonts w:ascii="Menlo" w:hAnsi="Menlo" w:cs="Menlo"/>
          <w:color w:val="000000"/>
          <w:sz w:val="22"/>
          <w:szCs w:val="22"/>
        </w:rPr>
        <w:t xml:space="preserve">: 0.050 </w:t>
      </w:r>
      <w:r>
        <w:rPr>
          <w:rFonts w:ascii="Menlo" w:hAnsi="Menlo" w:cs="Menlo"/>
          <w:color w:val="000000"/>
          <w:sz w:val="22"/>
          <w:szCs w:val="22"/>
        </w:rPr>
        <w:t>s</w:t>
      </w:r>
    </w:p>
    <w:p w14:paraId="32346037" w14:textId="6591A9AA" w:rsidR="00C96F9A" w:rsidRDefault="00860A9A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 Lauf</w:t>
      </w:r>
      <w:r w:rsidR="00C96F9A">
        <w:rPr>
          <w:rFonts w:ascii="Menlo" w:hAnsi="Menlo" w:cs="Menlo"/>
          <w:color w:val="000000"/>
          <w:sz w:val="22"/>
          <w:szCs w:val="22"/>
        </w:rPr>
        <w:t xml:space="preserve">: 0.050 </w:t>
      </w:r>
      <w:r>
        <w:rPr>
          <w:rFonts w:ascii="Menlo" w:hAnsi="Menlo" w:cs="Menlo"/>
          <w:color w:val="000000"/>
          <w:sz w:val="22"/>
          <w:szCs w:val="22"/>
        </w:rPr>
        <w:t>s</w:t>
      </w:r>
    </w:p>
    <w:p w14:paraId="5E75E34C" w14:textId="77777777" w:rsidR="00EF4628" w:rsidRDefault="00EF4628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5BFA12" w14:textId="3857E9CF" w:rsidR="00C96F9A" w:rsidRDefault="00EF4628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Interlines</w:t>
      </w:r>
      <w:r>
        <w:rPr>
          <w:rFonts w:ascii="Menlo" w:hAnsi="Menlo" w:cs="Menlo"/>
          <w:color w:val="000000"/>
          <w:sz w:val="22"/>
          <w:szCs w:val="22"/>
        </w:rPr>
        <w:t xml:space="preserve"> = 2</w:t>
      </w:r>
      <w:r w:rsidR="00C96F9A">
        <w:rPr>
          <w:rFonts w:ascii="Menlo" w:hAnsi="Menlo" w:cs="Menlo"/>
          <w:color w:val="000000"/>
          <w:sz w:val="22"/>
          <w:szCs w:val="22"/>
        </w:rPr>
        <w:t>:</w:t>
      </w:r>
    </w:p>
    <w:p w14:paraId="49954115" w14:textId="0C478BEF" w:rsidR="00C96F9A" w:rsidRDefault="00860A9A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 Lauf</w:t>
      </w:r>
      <w:r w:rsidR="00C96F9A">
        <w:rPr>
          <w:rFonts w:ascii="Menlo" w:hAnsi="Menlo" w:cs="Menlo"/>
          <w:color w:val="000000"/>
          <w:sz w:val="22"/>
          <w:szCs w:val="22"/>
        </w:rPr>
        <w:t xml:space="preserve">: 0.056 </w:t>
      </w:r>
      <w:r>
        <w:rPr>
          <w:rFonts w:ascii="Menlo" w:hAnsi="Menlo" w:cs="Menlo"/>
          <w:color w:val="000000"/>
          <w:sz w:val="22"/>
          <w:szCs w:val="22"/>
        </w:rPr>
        <w:t>s</w:t>
      </w:r>
    </w:p>
    <w:p w14:paraId="7DEE9379" w14:textId="5A1E5284" w:rsidR="00C96F9A" w:rsidRDefault="00860A9A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2. Lauf</w:t>
      </w:r>
      <w:r w:rsidR="00C96F9A">
        <w:rPr>
          <w:rFonts w:ascii="Menlo" w:hAnsi="Menlo" w:cs="Menlo"/>
          <w:color w:val="000000"/>
          <w:sz w:val="22"/>
          <w:szCs w:val="22"/>
        </w:rPr>
        <w:t xml:space="preserve">: 0.050 </w:t>
      </w:r>
      <w:r>
        <w:rPr>
          <w:rFonts w:ascii="Menlo" w:hAnsi="Menlo" w:cs="Menlo"/>
          <w:color w:val="000000"/>
          <w:sz w:val="22"/>
          <w:szCs w:val="22"/>
        </w:rPr>
        <w:t>s</w:t>
      </w:r>
    </w:p>
    <w:p w14:paraId="449C88C9" w14:textId="1F94C44F" w:rsidR="00C96F9A" w:rsidRDefault="00860A9A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 Lauf</w:t>
      </w:r>
      <w:r w:rsidR="00C96F9A">
        <w:rPr>
          <w:rFonts w:ascii="Menlo" w:hAnsi="Menlo" w:cs="Menlo"/>
          <w:color w:val="000000"/>
          <w:sz w:val="22"/>
          <w:szCs w:val="22"/>
        </w:rPr>
        <w:t xml:space="preserve">: 0.055 </w:t>
      </w:r>
      <w:r>
        <w:rPr>
          <w:rFonts w:ascii="Menlo" w:hAnsi="Menlo" w:cs="Menlo"/>
          <w:color w:val="000000"/>
          <w:sz w:val="22"/>
          <w:szCs w:val="22"/>
        </w:rPr>
        <w:t>s</w:t>
      </w:r>
    </w:p>
    <w:p w14:paraId="6B9DBA84" w14:textId="77777777" w:rsidR="00EF4628" w:rsidRDefault="00EF4628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385C5D" w14:textId="08A5DF58" w:rsidR="00C96F9A" w:rsidRDefault="00EF4628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Interlines</w:t>
      </w:r>
      <w:r>
        <w:rPr>
          <w:rFonts w:ascii="Menlo" w:hAnsi="Menlo" w:cs="Menlo"/>
          <w:color w:val="000000"/>
          <w:sz w:val="22"/>
          <w:szCs w:val="22"/>
        </w:rPr>
        <w:t xml:space="preserve"> = 4</w:t>
      </w:r>
      <w:r w:rsidR="00C96F9A">
        <w:rPr>
          <w:rFonts w:ascii="Menlo" w:hAnsi="Menlo" w:cs="Menlo"/>
          <w:color w:val="000000"/>
          <w:sz w:val="22"/>
          <w:szCs w:val="22"/>
        </w:rPr>
        <w:t>:</w:t>
      </w:r>
    </w:p>
    <w:p w14:paraId="413C315B" w14:textId="7717D231" w:rsidR="00C96F9A" w:rsidRDefault="00860A9A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 Lauf</w:t>
      </w:r>
      <w:r w:rsidR="00C96F9A">
        <w:rPr>
          <w:rFonts w:ascii="Menlo" w:hAnsi="Menlo" w:cs="Menlo"/>
          <w:color w:val="000000"/>
          <w:sz w:val="22"/>
          <w:szCs w:val="22"/>
        </w:rPr>
        <w:t xml:space="preserve">: 0.091 </w:t>
      </w:r>
      <w:r>
        <w:rPr>
          <w:rFonts w:ascii="Menlo" w:hAnsi="Menlo" w:cs="Menlo"/>
          <w:color w:val="000000"/>
          <w:sz w:val="22"/>
          <w:szCs w:val="22"/>
        </w:rPr>
        <w:t>s</w:t>
      </w:r>
    </w:p>
    <w:p w14:paraId="3D3E342B" w14:textId="3D94E2CC" w:rsidR="00C96F9A" w:rsidRDefault="00860A9A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2. Lauf</w:t>
      </w:r>
      <w:r w:rsidR="00C96F9A">
        <w:rPr>
          <w:rFonts w:ascii="Menlo" w:hAnsi="Menlo" w:cs="Menlo"/>
          <w:color w:val="000000"/>
          <w:sz w:val="22"/>
          <w:szCs w:val="22"/>
        </w:rPr>
        <w:t xml:space="preserve">: 0.080 </w:t>
      </w:r>
      <w:r>
        <w:rPr>
          <w:rFonts w:ascii="Menlo" w:hAnsi="Menlo" w:cs="Menlo"/>
          <w:color w:val="000000"/>
          <w:sz w:val="22"/>
          <w:szCs w:val="22"/>
        </w:rPr>
        <w:t>s</w:t>
      </w:r>
    </w:p>
    <w:p w14:paraId="166433BC" w14:textId="4C1D4988" w:rsidR="00C96F9A" w:rsidRDefault="00860A9A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 Lauf</w:t>
      </w:r>
      <w:r w:rsidR="00C96F9A">
        <w:rPr>
          <w:rFonts w:ascii="Menlo" w:hAnsi="Menlo" w:cs="Menlo"/>
          <w:color w:val="000000"/>
          <w:sz w:val="22"/>
          <w:szCs w:val="22"/>
        </w:rPr>
        <w:t xml:space="preserve">: 0.102 </w:t>
      </w:r>
      <w:r>
        <w:rPr>
          <w:rFonts w:ascii="Menlo" w:hAnsi="Menlo" w:cs="Menlo"/>
          <w:color w:val="000000"/>
          <w:sz w:val="22"/>
          <w:szCs w:val="22"/>
        </w:rPr>
        <w:t>s</w:t>
      </w:r>
    </w:p>
    <w:p w14:paraId="1D0946FA" w14:textId="77777777" w:rsidR="00EF4628" w:rsidRDefault="00EF4628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216C2B" w14:textId="2CC7BB5C" w:rsidR="00C96F9A" w:rsidRDefault="00EF4628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Interlines</w:t>
      </w:r>
      <w:r>
        <w:rPr>
          <w:rFonts w:ascii="Menlo" w:hAnsi="Menlo" w:cs="Menlo"/>
          <w:color w:val="000000"/>
          <w:sz w:val="22"/>
          <w:szCs w:val="22"/>
        </w:rPr>
        <w:t xml:space="preserve"> = 8</w:t>
      </w:r>
      <w:r w:rsidR="00C96F9A">
        <w:rPr>
          <w:rFonts w:ascii="Menlo" w:hAnsi="Menlo" w:cs="Menlo"/>
          <w:color w:val="000000"/>
          <w:sz w:val="22"/>
          <w:szCs w:val="22"/>
        </w:rPr>
        <w:t>:</w:t>
      </w:r>
    </w:p>
    <w:p w14:paraId="263F824B" w14:textId="3C3E7489" w:rsidR="00C96F9A" w:rsidRDefault="00860A9A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 Lauf</w:t>
      </w:r>
      <w:r w:rsidR="00C96F9A">
        <w:rPr>
          <w:rFonts w:ascii="Menlo" w:hAnsi="Menlo" w:cs="Menlo"/>
          <w:color w:val="000000"/>
          <w:sz w:val="22"/>
          <w:szCs w:val="22"/>
        </w:rPr>
        <w:t xml:space="preserve">: 0.215 </w:t>
      </w:r>
      <w:r>
        <w:rPr>
          <w:rFonts w:ascii="Menlo" w:hAnsi="Menlo" w:cs="Menlo"/>
          <w:color w:val="000000"/>
          <w:sz w:val="22"/>
          <w:szCs w:val="22"/>
        </w:rPr>
        <w:t>s</w:t>
      </w:r>
    </w:p>
    <w:p w14:paraId="6D763476" w14:textId="5EE1A8A5" w:rsidR="00C96F9A" w:rsidRDefault="00860A9A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2. Lauf</w:t>
      </w:r>
      <w:r w:rsidR="00C96F9A">
        <w:rPr>
          <w:rFonts w:ascii="Menlo" w:hAnsi="Menlo" w:cs="Menlo"/>
          <w:color w:val="000000"/>
          <w:sz w:val="22"/>
          <w:szCs w:val="22"/>
        </w:rPr>
        <w:t xml:space="preserve">: 0.259 </w:t>
      </w:r>
      <w:r>
        <w:rPr>
          <w:rFonts w:ascii="Menlo" w:hAnsi="Menlo" w:cs="Menlo"/>
          <w:color w:val="000000"/>
          <w:sz w:val="22"/>
          <w:szCs w:val="22"/>
        </w:rPr>
        <w:t>s</w:t>
      </w:r>
    </w:p>
    <w:p w14:paraId="6AC77C10" w14:textId="7E19DF55" w:rsidR="00C96F9A" w:rsidRDefault="00860A9A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 Lauf</w:t>
      </w:r>
      <w:r>
        <w:rPr>
          <w:rFonts w:ascii="Menlo" w:hAnsi="Menlo" w:cs="Menlo"/>
          <w:color w:val="000000"/>
          <w:sz w:val="22"/>
          <w:szCs w:val="22"/>
        </w:rPr>
        <w:t>:</w:t>
      </w:r>
      <w:r w:rsidR="00C96F9A">
        <w:rPr>
          <w:rFonts w:ascii="Menlo" w:hAnsi="Menlo" w:cs="Menlo"/>
          <w:color w:val="000000"/>
          <w:sz w:val="22"/>
          <w:szCs w:val="22"/>
        </w:rPr>
        <w:t xml:space="preserve"> 0.218 </w:t>
      </w:r>
      <w:r>
        <w:rPr>
          <w:rFonts w:ascii="Menlo" w:hAnsi="Menlo" w:cs="Menlo"/>
          <w:color w:val="000000"/>
          <w:sz w:val="22"/>
          <w:szCs w:val="22"/>
        </w:rPr>
        <w:t>s</w:t>
      </w:r>
    </w:p>
    <w:p w14:paraId="056B7185" w14:textId="77777777" w:rsidR="00EF4628" w:rsidRDefault="00EF4628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EF72EB" w14:textId="36500826" w:rsidR="00C96F9A" w:rsidRDefault="00EF4628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Interlines = 1</w:t>
      </w:r>
      <w:r>
        <w:rPr>
          <w:rFonts w:ascii="Menlo" w:hAnsi="Menlo" w:cs="Menlo"/>
          <w:color w:val="000000"/>
          <w:sz w:val="22"/>
          <w:szCs w:val="22"/>
        </w:rPr>
        <w:t>6</w:t>
      </w:r>
      <w:r w:rsidR="00C96F9A">
        <w:rPr>
          <w:rFonts w:ascii="Menlo" w:hAnsi="Menlo" w:cs="Menlo"/>
          <w:color w:val="000000"/>
          <w:sz w:val="22"/>
          <w:szCs w:val="22"/>
        </w:rPr>
        <w:t>:</w:t>
      </w:r>
    </w:p>
    <w:p w14:paraId="5A1853A6" w14:textId="3EF27F6A" w:rsidR="00C96F9A" w:rsidRDefault="00860A9A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 Lauf</w:t>
      </w:r>
      <w:r w:rsidR="00C96F9A">
        <w:rPr>
          <w:rFonts w:ascii="Menlo" w:hAnsi="Menlo" w:cs="Menlo"/>
          <w:color w:val="000000"/>
          <w:sz w:val="22"/>
          <w:szCs w:val="22"/>
        </w:rPr>
        <w:t xml:space="preserve">: 0.526 </w:t>
      </w:r>
      <w:r>
        <w:rPr>
          <w:rFonts w:ascii="Menlo" w:hAnsi="Menlo" w:cs="Menlo"/>
          <w:color w:val="000000"/>
          <w:sz w:val="22"/>
          <w:szCs w:val="22"/>
        </w:rPr>
        <w:t>s</w:t>
      </w:r>
    </w:p>
    <w:p w14:paraId="724DDC93" w14:textId="6AFD6922" w:rsidR="00C96F9A" w:rsidRDefault="00860A9A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2. Lauf</w:t>
      </w:r>
      <w:r w:rsidR="00C96F9A">
        <w:rPr>
          <w:rFonts w:ascii="Menlo" w:hAnsi="Menlo" w:cs="Menlo"/>
          <w:color w:val="000000"/>
          <w:sz w:val="22"/>
          <w:szCs w:val="22"/>
        </w:rPr>
        <w:t xml:space="preserve">: 0.574 </w:t>
      </w:r>
      <w:r>
        <w:rPr>
          <w:rFonts w:ascii="Menlo" w:hAnsi="Menlo" w:cs="Menlo"/>
          <w:color w:val="000000"/>
          <w:sz w:val="22"/>
          <w:szCs w:val="22"/>
        </w:rPr>
        <w:t>s</w:t>
      </w:r>
    </w:p>
    <w:p w14:paraId="3013D902" w14:textId="0EDE010B" w:rsidR="00C96F9A" w:rsidRDefault="00860A9A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 Lauf</w:t>
      </w:r>
      <w:r w:rsidR="00C96F9A">
        <w:rPr>
          <w:rFonts w:ascii="Menlo" w:hAnsi="Menlo" w:cs="Menlo"/>
          <w:color w:val="000000"/>
          <w:sz w:val="22"/>
          <w:szCs w:val="22"/>
        </w:rPr>
        <w:t xml:space="preserve">: 1.370 </w:t>
      </w:r>
      <w:r>
        <w:rPr>
          <w:rFonts w:ascii="Menlo" w:hAnsi="Menlo" w:cs="Menlo"/>
          <w:color w:val="000000"/>
          <w:sz w:val="22"/>
          <w:szCs w:val="22"/>
        </w:rPr>
        <w:t>s</w:t>
      </w:r>
    </w:p>
    <w:p w14:paraId="0340313D" w14:textId="77777777" w:rsidR="003E6580" w:rsidRDefault="003E6580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78E0E5" w14:textId="62697BA2" w:rsidR="00C96F9A" w:rsidRDefault="00EF4628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Interlines</w:t>
      </w:r>
      <w:r>
        <w:rPr>
          <w:rFonts w:ascii="Menlo" w:hAnsi="Menlo" w:cs="Menlo"/>
          <w:color w:val="000000"/>
          <w:sz w:val="22"/>
          <w:szCs w:val="22"/>
        </w:rPr>
        <w:t xml:space="preserve"> = 32</w:t>
      </w:r>
      <w:r w:rsidR="00C96F9A">
        <w:rPr>
          <w:rFonts w:ascii="Menlo" w:hAnsi="Menlo" w:cs="Menlo"/>
          <w:color w:val="000000"/>
          <w:sz w:val="22"/>
          <w:szCs w:val="22"/>
        </w:rPr>
        <w:t>:</w:t>
      </w:r>
    </w:p>
    <w:p w14:paraId="2C586964" w14:textId="6323EB4A" w:rsidR="00C96F9A" w:rsidRDefault="00860A9A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 Lauf</w:t>
      </w:r>
      <w:r w:rsidR="00C96F9A">
        <w:rPr>
          <w:rFonts w:ascii="Menlo" w:hAnsi="Menlo" w:cs="Menlo"/>
          <w:color w:val="000000"/>
          <w:sz w:val="22"/>
          <w:szCs w:val="22"/>
        </w:rPr>
        <w:t xml:space="preserve">: 1.707 </w:t>
      </w:r>
      <w:r>
        <w:rPr>
          <w:rFonts w:ascii="Menlo" w:hAnsi="Menlo" w:cs="Menlo"/>
          <w:color w:val="000000"/>
          <w:sz w:val="22"/>
          <w:szCs w:val="22"/>
        </w:rPr>
        <w:t>s</w:t>
      </w:r>
    </w:p>
    <w:p w14:paraId="56CFDDA5" w14:textId="355A8DC5" w:rsidR="00C96F9A" w:rsidRDefault="00860A9A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2. Lauf</w:t>
      </w:r>
      <w:r w:rsidR="00C96F9A">
        <w:rPr>
          <w:rFonts w:ascii="Menlo" w:hAnsi="Menlo" w:cs="Menlo"/>
          <w:color w:val="000000"/>
          <w:sz w:val="22"/>
          <w:szCs w:val="22"/>
        </w:rPr>
        <w:t xml:space="preserve">: 1.780 </w:t>
      </w:r>
      <w:r>
        <w:rPr>
          <w:rFonts w:ascii="Menlo" w:hAnsi="Menlo" w:cs="Menlo"/>
          <w:color w:val="000000"/>
          <w:sz w:val="22"/>
          <w:szCs w:val="22"/>
        </w:rPr>
        <w:t>s</w:t>
      </w:r>
    </w:p>
    <w:p w14:paraId="7F76E53E" w14:textId="34FA9D63" w:rsidR="00C96F9A" w:rsidRDefault="00860A9A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 Lauf</w:t>
      </w:r>
      <w:r w:rsidR="00C96F9A">
        <w:rPr>
          <w:rFonts w:ascii="Menlo" w:hAnsi="Menlo" w:cs="Menlo"/>
          <w:color w:val="000000"/>
          <w:sz w:val="22"/>
          <w:szCs w:val="22"/>
        </w:rPr>
        <w:t xml:space="preserve">: 1.815 </w:t>
      </w:r>
      <w:r>
        <w:rPr>
          <w:rFonts w:ascii="Menlo" w:hAnsi="Menlo" w:cs="Menlo"/>
          <w:color w:val="000000"/>
          <w:sz w:val="22"/>
          <w:szCs w:val="22"/>
        </w:rPr>
        <w:t>s</w:t>
      </w:r>
    </w:p>
    <w:p w14:paraId="50ADA0E4" w14:textId="77777777" w:rsidR="003E6580" w:rsidRDefault="003E6580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02195B" w14:textId="77777777" w:rsidR="003E6580" w:rsidRDefault="003E6580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4587B8" w14:textId="2DA406BA" w:rsidR="00C96F9A" w:rsidRDefault="00EF4628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Interlines</w:t>
      </w:r>
      <w:r>
        <w:rPr>
          <w:rFonts w:ascii="Menlo" w:hAnsi="Menlo" w:cs="Menlo"/>
          <w:color w:val="000000"/>
          <w:sz w:val="22"/>
          <w:szCs w:val="22"/>
        </w:rPr>
        <w:t xml:space="preserve"> = 64</w:t>
      </w:r>
      <w:r w:rsidR="00C96F9A">
        <w:rPr>
          <w:rFonts w:ascii="Menlo" w:hAnsi="Menlo" w:cs="Menlo"/>
          <w:color w:val="000000"/>
          <w:sz w:val="22"/>
          <w:szCs w:val="22"/>
        </w:rPr>
        <w:t>:</w:t>
      </w:r>
    </w:p>
    <w:p w14:paraId="79744B9F" w14:textId="4DB5389E" w:rsidR="00C96F9A" w:rsidRDefault="00860A9A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 Lauf</w:t>
      </w:r>
      <w:r w:rsidR="00C96F9A">
        <w:rPr>
          <w:rFonts w:ascii="Menlo" w:hAnsi="Menlo" w:cs="Menlo"/>
          <w:color w:val="000000"/>
          <w:sz w:val="22"/>
          <w:szCs w:val="22"/>
        </w:rPr>
        <w:t xml:space="preserve">: 6.436 </w:t>
      </w:r>
      <w:r>
        <w:rPr>
          <w:rFonts w:ascii="Menlo" w:hAnsi="Menlo" w:cs="Menlo"/>
          <w:color w:val="000000"/>
          <w:sz w:val="22"/>
          <w:szCs w:val="22"/>
        </w:rPr>
        <w:t>s</w:t>
      </w:r>
    </w:p>
    <w:p w14:paraId="7D861249" w14:textId="78BB3C31" w:rsidR="00C96F9A" w:rsidRDefault="00860A9A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2. Lauf</w:t>
      </w:r>
      <w:r w:rsidR="00C96F9A">
        <w:rPr>
          <w:rFonts w:ascii="Menlo" w:hAnsi="Menlo" w:cs="Menlo"/>
          <w:color w:val="000000"/>
          <w:sz w:val="22"/>
          <w:szCs w:val="22"/>
        </w:rPr>
        <w:t xml:space="preserve">: 6.407 </w:t>
      </w:r>
      <w:r>
        <w:rPr>
          <w:rFonts w:ascii="Menlo" w:hAnsi="Menlo" w:cs="Menlo"/>
          <w:color w:val="000000"/>
          <w:sz w:val="22"/>
          <w:szCs w:val="22"/>
        </w:rPr>
        <w:t>s</w:t>
      </w:r>
    </w:p>
    <w:p w14:paraId="1B7880B8" w14:textId="3A0A0ACD" w:rsidR="00C96F9A" w:rsidRDefault="00860A9A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 Lauf</w:t>
      </w:r>
      <w:r w:rsidR="00C96F9A">
        <w:rPr>
          <w:rFonts w:ascii="Menlo" w:hAnsi="Menlo" w:cs="Menlo"/>
          <w:color w:val="000000"/>
          <w:sz w:val="22"/>
          <w:szCs w:val="22"/>
        </w:rPr>
        <w:t xml:space="preserve">: 6.301 </w:t>
      </w:r>
      <w:r>
        <w:rPr>
          <w:rFonts w:ascii="Menlo" w:hAnsi="Menlo" w:cs="Menlo"/>
          <w:color w:val="000000"/>
          <w:sz w:val="22"/>
          <w:szCs w:val="22"/>
        </w:rPr>
        <w:t>s</w:t>
      </w:r>
    </w:p>
    <w:p w14:paraId="35045BBD" w14:textId="77777777" w:rsidR="003E6580" w:rsidRDefault="003E6580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EED29B" w14:textId="784AC284" w:rsidR="00C96F9A" w:rsidRDefault="00782CDE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Interlines = 1</w:t>
      </w:r>
      <w:r>
        <w:rPr>
          <w:rFonts w:ascii="Menlo" w:hAnsi="Menlo" w:cs="Menlo"/>
          <w:color w:val="000000"/>
          <w:sz w:val="22"/>
          <w:szCs w:val="22"/>
        </w:rPr>
        <w:t>28</w:t>
      </w:r>
      <w:r w:rsidR="00C96F9A">
        <w:rPr>
          <w:rFonts w:ascii="Menlo" w:hAnsi="Menlo" w:cs="Menlo"/>
          <w:color w:val="000000"/>
          <w:sz w:val="22"/>
          <w:szCs w:val="22"/>
        </w:rPr>
        <w:t>:</w:t>
      </w:r>
    </w:p>
    <w:p w14:paraId="7D127440" w14:textId="626C97C7" w:rsidR="00C96F9A" w:rsidRDefault="00860A9A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 Lauf</w:t>
      </w:r>
      <w:r w:rsidR="00C96F9A">
        <w:rPr>
          <w:rFonts w:ascii="Menlo" w:hAnsi="Menlo" w:cs="Menlo"/>
          <w:color w:val="000000"/>
          <w:sz w:val="22"/>
          <w:szCs w:val="22"/>
        </w:rPr>
        <w:t xml:space="preserve">: 30.358 </w:t>
      </w:r>
      <w:r>
        <w:rPr>
          <w:rFonts w:ascii="Menlo" w:hAnsi="Menlo" w:cs="Menlo"/>
          <w:color w:val="000000"/>
          <w:sz w:val="22"/>
          <w:szCs w:val="22"/>
        </w:rPr>
        <w:t>s</w:t>
      </w:r>
    </w:p>
    <w:p w14:paraId="4802A37A" w14:textId="6BDD8941" w:rsidR="00C96F9A" w:rsidRDefault="00860A9A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2. Lauf</w:t>
      </w:r>
      <w:r w:rsidR="00C96F9A">
        <w:rPr>
          <w:rFonts w:ascii="Menlo" w:hAnsi="Menlo" w:cs="Menlo"/>
          <w:color w:val="000000"/>
          <w:sz w:val="22"/>
          <w:szCs w:val="22"/>
        </w:rPr>
        <w:t xml:space="preserve">: 26.770 </w:t>
      </w:r>
      <w:r>
        <w:rPr>
          <w:rFonts w:ascii="Menlo" w:hAnsi="Menlo" w:cs="Menlo"/>
          <w:color w:val="000000"/>
          <w:sz w:val="22"/>
          <w:szCs w:val="22"/>
        </w:rPr>
        <w:t>s</w:t>
      </w:r>
    </w:p>
    <w:p w14:paraId="28464C46" w14:textId="471498F1" w:rsidR="00C96F9A" w:rsidRDefault="003E6580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 Lauf</w:t>
      </w:r>
      <w:r w:rsidR="00C96F9A">
        <w:rPr>
          <w:rFonts w:ascii="Menlo" w:hAnsi="Menlo" w:cs="Menlo"/>
          <w:color w:val="000000"/>
          <w:sz w:val="22"/>
          <w:szCs w:val="22"/>
        </w:rPr>
        <w:t xml:space="preserve">: 24.342 </w:t>
      </w:r>
      <w:r w:rsidR="00860A9A">
        <w:rPr>
          <w:rFonts w:ascii="Menlo" w:hAnsi="Menlo" w:cs="Menlo"/>
          <w:color w:val="000000"/>
          <w:sz w:val="22"/>
          <w:szCs w:val="22"/>
        </w:rPr>
        <w:t>s</w:t>
      </w:r>
    </w:p>
    <w:p w14:paraId="036E3A57" w14:textId="77777777" w:rsidR="00782CDE" w:rsidRDefault="00782CDE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BE8E1D0" w14:textId="7212D829" w:rsidR="00C96F9A" w:rsidRDefault="00782CDE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Interlines</w:t>
      </w:r>
      <w:r>
        <w:rPr>
          <w:rFonts w:ascii="Menlo" w:hAnsi="Menlo" w:cs="Menlo"/>
          <w:color w:val="000000"/>
          <w:sz w:val="22"/>
          <w:szCs w:val="22"/>
        </w:rPr>
        <w:t xml:space="preserve"> = 256</w:t>
      </w:r>
      <w:r w:rsidR="00C96F9A">
        <w:rPr>
          <w:rFonts w:ascii="Menlo" w:hAnsi="Menlo" w:cs="Menlo"/>
          <w:color w:val="000000"/>
          <w:sz w:val="22"/>
          <w:szCs w:val="22"/>
        </w:rPr>
        <w:t>:</w:t>
      </w:r>
    </w:p>
    <w:p w14:paraId="202BADE0" w14:textId="73998A0F" w:rsidR="00C96F9A" w:rsidRDefault="00860A9A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 Lauf</w:t>
      </w:r>
      <w:r w:rsidR="00C96F9A">
        <w:rPr>
          <w:rFonts w:ascii="Menlo" w:hAnsi="Menlo" w:cs="Menlo"/>
          <w:color w:val="000000"/>
          <w:sz w:val="22"/>
          <w:szCs w:val="22"/>
        </w:rPr>
        <w:t xml:space="preserve">: 101.848 </w:t>
      </w:r>
      <w:r>
        <w:rPr>
          <w:rFonts w:ascii="Menlo" w:hAnsi="Menlo" w:cs="Menlo"/>
          <w:color w:val="000000"/>
          <w:sz w:val="22"/>
          <w:szCs w:val="22"/>
        </w:rPr>
        <w:t>s</w:t>
      </w:r>
    </w:p>
    <w:p w14:paraId="46BA1E86" w14:textId="44DB539F" w:rsidR="00C96F9A" w:rsidRDefault="00860A9A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2. Lauf</w:t>
      </w:r>
      <w:r w:rsidR="00C96F9A">
        <w:rPr>
          <w:rFonts w:ascii="Menlo" w:hAnsi="Menlo" w:cs="Menlo"/>
          <w:color w:val="000000"/>
          <w:sz w:val="22"/>
          <w:szCs w:val="22"/>
        </w:rPr>
        <w:t xml:space="preserve">: 104.718 </w:t>
      </w:r>
      <w:r>
        <w:rPr>
          <w:rFonts w:ascii="Menlo" w:hAnsi="Menlo" w:cs="Menlo"/>
          <w:color w:val="000000"/>
          <w:sz w:val="22"/>
          <w:szCs w:val="22"/>
        </w:rPr>
        <w:t>s</w:t>
      </w:r>
    </w:p>
    <w:p w14:paraId="6D31E4B3" w14:textId="54D07066" w:rsidR="00C96F9A" w:rsidRDefault="00860A9A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 Lauf</w:t>
      </w:r>
      <w:r w:rsidR="00C96F9A">
        <w:rPr>
          <w:rFonts w:ascii="Menlo" w:hAnsi="Menlo" w:cs="Menlo"/>
          <w:color w:val="000000"/>
          <w:sz w:val="22"/>
          <w:szCs w:val="22"/>
        </w:rPr>
        <w:t xml:space="preserve">: 102.529 </w:t>
      </w:r>
      <w:r>
        <w:rPr>
          <w:rFonts w:ascii="Menlo" w:hAnsi="Menlo" w:cs="Menlo"/>
          <w:color w:val="000000"/>
          <w:sz w:val="22"/>
          <w:szCs w:val="22"/>
        </w:rPr>
        <w:t>s</w:t>
      </w:r>
    </w:p>
    <w:p w14:paraId="36C0DF0B" w14:textId="77777777" w:rsidR="00782CDE" w:rsidRDefault="00782CDE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1FA80E" w14:textId="5EA45CBE" w:rsidR="00C96F9A" w:rsidRDefault="00782CDE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Interlines</w:t>
      </w:r>
      <w:r>
        <w:rPr>
          <w:rFonts w:ascii="Menlo" w:hAnsi="Menlo" w:cs="Menlo"/>
          <w:color w:val="000000"/>
          <w:sz w:val="22"/>
          <w:szCs w:val="22"/>
        </w:rPr>
        <w:t xml:space="preserve"> = 512</w:t>
      </w:r>
      <w:r w:rsidR="00C96F9A">
        <w:rPr>
          <w:rFonts w:ascii="Menlo" w:hAnsi="Menlo" w:cs="Menlo"/>
          <w:color w:val="000000"/>
          <w:sz w:val="22"/>
          <w:szCs w:val="22"/>
        </w:rPr>
        <w:t>:</w:t>
      </w:r>
    </w:p>
    <w:p w14:paraId="0F7EF2D6" w14:textId="2C07CA26" w:rsidR="00C96F9A" w:rsidRDefault="00860A9A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 Lauf</w:t>
      </w:r>
      <w:r w:rsidR="00C96F9A">
        <w:rPr>
          <w:rFonts w:ascii="Menlo" w:hAnsi="Menlo" w:cs="Menlo"/>
          <w:color w:val="000000"/>
          <w:sz w:val="22"/>
          <w:szCs w:val="22"/>
        </w:rPr>
        <w:t xml:space="preserve">: 388.247 </w:t>
      </w:r>
      <w:r>
        <w:rPr>
          <w:rFonts w:ascii="Menlo" w:hAnsi="Menlo" w:cs="Menlo"/>
          <w:color w:val="000000"/>
          <w:sz w:val="22"/>
          <w:szCs w:val="22"/>
        </w:rPr>
        <w:t>s</w:t>
      </w:r>
    </w:p>
    <w:p w14:paraId="1436B5BD" w14:textId="3839D655" w:rsidR="00C96F9A" w:rsidRDefault="00860A9A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2. Lauf</w:t>
      </w:r>
      <w:r w:rsidR="00C96F9A">
        <w:rPr>
          <w:rFonts w:ascii="Menlo" w:hAnsi="Menlo" w:cs="Menlo"/>
          <w:color w:val="000000"/>
          <w:sz w:val="22"/>
          <w:szCs w:val="22"/>
        </w:rPr>
        <w:t xml:space="preserve">: 425.048 </w:t>
      </w:r>
      <w:r>
        <w:rPr>
          <w:rFonts w:ascii="Menlo" w:hAnsi="Menlo" w:cs="Menlo"/>
          <w:color w:val="000000"/>
          <w:sz w:val="22"/>
          <w:szCs w:val="22"/>
        </w:rPr>
        <w:t>s</w:t>
      </w:r>
    </w:p>
    <w:p w14:paraId="11E6DDC4" w14:textId="406CDC0B" w:rsidR="00C96F9A" w:rsidRDefault="00860A9A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 Lauf</w:t>
      </w:r>
      <w:r w:rsidR="00C96F9A">
        <w:rPr>
          <w:rFonts w:ascii="Menlo" w:hAnsi="Menlo" w:cs="Menlo"/>
          <w:color w:val="000000"/>
          <w:sz w:val="22"/>
          <w:szCs w:val="22"/>
        </w:rPr>
        <w:t xml:space="preserve">: 402.619 </w:t>
      </w:r>
      <w:r>
        <w:rPr>
          <w:rFonts w:ascii="Menlo" w:hAnsi="Menlo" w:cs="Menlo"/>
          <w:color w:val="000000"/>
          <w:sz w:val="22"/>
          <w:szCs w:val="22"/>
        </w:rPr>
        <w:t>s</w:t>
      </w:r>
    </w:p>
    <w:p w14:paraId="20396EC2" w14:textId="77777777" w:rsidR="00782CDE" w:rsidRDefault="00782CDE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D67454" w14:textId="2575B4A1" w:rsidR="00C96F9A" w:rsidRDefault="00782CDE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Interlines = 1</w:t>
      </w:r>
      <w:r>
        <w:rPr>
          <w:rFonts w:ascii="Menlo" w:hAnsi="Menlo" w:cs="Menlo"/>
          <w:color w:val="000000"/>
          <w:sz w:val="22"/>
          <w:szCs w:val="22"/>
        </w:rPr>
        <w:t>024</w:t>
      </w:r>
      <w:r w:rsidR="00C96F9A">
        <w:rPr>
          <w:rFonts w:ascii="Menlo" w:hAnsi="Menlo" w:cs="Menlo"/>
          <w:color w:val="000000"/>
          <w:sz w:val="22"/>
          <w:szCs w:val="22"/>
        </w:rPr>
        <w:t>:</w:t>
      </w:r>
    </w:p>
    <w:p w14:paraId="1E39A956" w14:textId="2F635494" w:rsidR="00C96F9A" w:rsidRDefault="00860A9A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 Lauf</w:t>
      </w:r>
      <w:r w:rsidR="00C96F9A">
        <w:rPr>
          <w:rFonts w:ascii="Menlo" w:hAnsi="Menlo" w:cs="Menlo"/>
          <w:color w:val="000000"/>
          <w:sz w:val="22"/>
          <w:szCs w:val="22"/>
        </w:rPr>
        <w:t xml:space="preserve">: 1555.951 </w:t>
      </w:r>
      <w:r>
        <w:rPr>
          <w:rFonts w:ascii="Menlo" w:hAnsi="Menlo" w:cs="Menlo"/>
          <w:color w:val="000000"/>
          <w:sz w:val="22"/>
          <w:szCs w:val="22"/>
        </w:rPr>
        <w:t>s</w:t>
      </w:r>
    </w:p>
    <w:p w14:paraId="25221485" w14:textId="5D000C79" w:rsidR="00C96F9A" w:rsidRDefault="00860A9A" w:rsidP="00C96F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2. Lauf</w:t>
      </w:r>
      <w:r w:rsidR="00C96F9A">
        <w:rPr>
          <w:rFonts w:ascii="Menlo" w:hAnsi="Menlo" w:cs="Menlo"/>
          <w:color w:val="000000"/>
          <w:sz w:val="22"/>
          <w:szCs w:val="22"/>
        </w:rPr>
        <w:t xml:space="preserve">: 1553.574 </w:t>
      </w:r>
      <w:r>
        <w:rPr>
          <w:rFonts w:ascii="Menlo" w:hAnsi="Menlo" w:cs="Menlo"/>
          <w:color w:val="000000"/>
          <w:sz w:val="22"/>
          <w:szCs w:val="22"/>
        </w:rPr>
        <w:t>s</w:t>
      </w:r>
    </w:p>
    <w:p w14:paraId="277A08B6" w14:textId="153CE91D" w:rsidR="00C96F9A" w:rsidRPr="00C96F9A" w:rsidRDefault="00860A9A" w:rsidP="00C96F9A">
      <w:r>
        <w:rPr>
          <w:rFonts w:ascii="Menlo" w:hAnsi="Menlo" w:cs="Menlo"/>
          <w:color w:val="000000"/>
          <w:sz w:val="22"/>
          <w:szCs w:val="22"/>
        </w:rPr>
        <w:t>3. Lauf</w:t>
      </w:r>
      <w:r w:rsidR="00C96F9A">
        <w:rPr>
          <w:rFonts w:ascii="Menlo" w:hAnsi="Menlo" w:cs="Menlo"/>
          <w:color w:val="000000"/>
          <w:sz w:val="22"/>
          <w:szCs w:val="22"/>
        </w:rPr>
        <w:t xml:space="preserve">: 1551.445 </w:t>
      </w:r>
      <w:r>
        <w:rPr>
          <w:rFonts w:ascii="Menlo" w:hAnsi="Menlo" w:cs="Menlo"/>
          <w:color w:val="000000"/>
          <w:sz w:val="22"/>
          <w:szCs w:val="22"/>
        </w:rPr>
        <w:t>s</w:t>
      </w:r>
    </w:p>
    <w:p w14:paraId="0FACF228" w14:textId="77777777" w:rsidR="0012144D" w:rsidRDefault="0012144D" w:rsidP="0012144D">
      <w:pPr>
        <w:jc w:val="center"/>
        <w:rPr>
          <w:sz w:val="28"/>
          <w:szCs w:val="28"/>
        </w:rPr>
      </w:pPr>
    </w:p>
    <w:p w14:paraId="78D2994E" w14:textId="77777777" w:rsidR="0012144D" w:rsidRPr="0012144D" w:rsidRDefault="0012144D" w:rsidP="0012144D">
      <w:pPr>
        <w:rPr>
          <w:sz w:val="28"/>
          <w:szCs w:val="28"/>
        </w:rPr>
      </w:pPr>
    </w:p>
    <w:sectPr w:rsidR="0012144D" w:rsidRPr="0012144D" w:rsidSect="000176AB">
      <w:head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22670C" w14:textId="77777777" w:rsidR="00A63936" w:rsidRDefault="00A63936" w:rsidP="0012144D">
      <w:r>
        <w:separator/>
      </w:r>
    </w:p>
  </w:endnote>
  <w:endnote w:type="continuationSeparator" w:id="0">
    <w:p w14:paraId="7BE1DA25" w14:textId="77777777" w:rsidR="00A63936" w:rsidRDefault="00A63936" w:rsidP="00121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32F8FA" w14:textId="77777777" w:rsidR="00A63936" w:rsidRDefault="00A63936" w:rsidP="0012144D">
      <w:r>
        <w:separator/>
      </w:r>
    </w:p>
  </w:footnote>
  <w:footnote w:type="continuationSeparator" w:id="0">
    <w:p w14:paraId="04E403B8" w14:textId="77777777" w:rsidR="00A63936" w:rsidRDefault="00A63936" w:rsidP="001214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7A85F5" w14:textId="77777777" w:rsidR="0012144D" w:rsidRDefault="0012144D">
    <w:pPr>
      <w:pStyle w:val="Kopfzeile"/>
    </w:pPr>
    <w:proofErr w:type="spellStart"/>
    <w:r>
      <w:t>FlohrSantosWellnitz</w:t>
    </w:r>
    <w:proofErr w:type="spellEnd"/>
    <w:r>
      <w:ptab w:relativeTo="margin" w:alignment="center" w:leader="none"/>
    </w:r>
    <w:r>
      <w:t>Blatt 04</w:t>
    </w:r>
    <w:r>
      <w:ptab w:relativeTo="margin" w:alignment="right" w:leader="none"/>
    </w:r>
    <w:r>
      <w:t>HLR WS16/17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44D"/>
    <w:rsid w:val="000176AB"/>
    <w:rsid w:val="00085A0D"/>
    <w:rsid w:val="0012144D"/>
    <w:rsid w:val="0018313B"/>
    <w:rsid w:val="001C2900"/>
    <w:rsid w:val="001D797C"/>
    <w:rsid w:val="00220B89"/>
    <w:rsid w:val="002A5803"/>
    <w:rsid w:val="003C218E"/>
    <w:rsid w:val="003E6580"/>
    <w:rsid w:val="003E7F74"/>
    <w:rsid w:val="00461AFD"/>
    <w:rsid w:val="00463921"/>
    <w:rsid w:val="00467856"/>
    <w:rsid w:val="00645183"/>
    <w:rsid w:val="00664CE3"/>
    <w:rsid w:val="0069741B"/>
    <w:rsid w:val="006B6381"/>
    <w:rsid w:val="006D711F"/>
    <w:rsid w:val="007124F1"/>
    <w:rsid w:val="00757DB3"/>
    <w:rsid w:val="00782CDE"/>
    <w:rsid w:val="007872AF"/>
    <w:rsid w:val="00796289"/>
    <w:rsid w:val="007C3A4D"/>
    <w:rsid w:val="00825F76"/>
    <w:rsid w:val="008261E4"/>
    <w:rsid w:val="00860A9A"/>
    <w:rsid w:val="008A3A85"/>
    <w:rsid w:val="008B1046"/>
    <w:rsid w:val="008C31AF"/>
    <w:rsid w:val="00945798"/>
    <w:rsid w:val="0095280A"/>
    <w:rsid w:val="00963E38"/>
    <w:rsid w:val="00971A83"/>
    <w:rsid w:val="009A6D61"/>
    <w:rsid w:val="00A0481E"/>
    <w:rsid w:val="00A063D1"/>
    <w:rsid w:val="00A23519"/>
    <w:rsid w:val="00A63936"/>
    <w:rsid w:val="00AF41B5"/>
    <w:rsid w:val="00B853AA"/>
    <w:rsid w:val="00C02AC0"/>
    <w:rsid w:val="00C2184F"/>
    <w:rsid w:val="00C96F9A"/>
    <w:rsid w:val="00D05E6D"/>
    <w:rsid w:val="00D729A3"/>
    <w:rsid w:val="00DC0BDB"/>
    <w:rsid w:val="00EE2A44"/>
    <w:rsid w:val="00EF4628"/>
    <w:rsid w:val="00F060FC"/>
    <w:rsid w:val="00F32300"/>
    <w:rsid w:val="00F562CA"/>
    <w:rsid w:val="00F9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626E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2144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2144D"/>
  </w:style>
  <w:style w:type="paragraph" w:styleId="Fuzeile">
    <w:name w:val="footer"/>
    <w:basedOn w:val="Standard"/>
    <w:link w:val="FuzeileZchn"/>
    <w:uiPriority w:val="99"/>
    <w:unhideWhenUsed/>
    <w:rsid w:val="0012144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2144D"/>
  </w:style>
  <w:style w:type="paragraph" w:styleId="Listenabsatz">
    <w:name w:val="List Paragraph"/>
    <w:basedOn w:val="Standard"/>
    <w:uiPriority w:val="34"/>
    <w:qFormat/>
    <w:rsid w:val="00860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olewellnitz/Desktop/Uni/03%20Semester/HLR/Aufgaben/Woche%2004/Messung2_Auswertung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olewellnitz/Desktop/Uni/03%20Semester/HLR/Aufgaben/Woche%2004/Messung2_Auswertun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SpeedUp-Faktor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Messung1!$D$5:$D$16</c:f>
              <c:numCache>
                <c:formatCode>0.00</c:formatCode>
                <c:ptCount val="12"/>
                <c:pt idx="0">
                  <c:v>1.01023396653493</c:v>
                </c:pt>
                <c:pt idx="1">
                  <c:v>2.019379914923316</c:v>
                </c:pt>
                <c:pt idx="2">
                  <c:v>2.993382267688164</c:v>
                </c:pt>
                <c:pt idx="3">
                  <c:v>4.01282902012829</c:v>
                </c:pt>
                <c:pt idx="4">
                  <c:v>4.986768890176588</c:v>
                </c:pt>
                <c:pt idx="5">
                  <c:v>6.011211906830128</c:v>
                </c:pt>
                <c:pt idx="6">
                  <c:v>6.98662531094851</c:v>
                </c:pt>
                <c:pt idx="7">
                  <c:v>7.997116885283011</c:v>
                </c:pt>
                <c:pt idx="8">
                  <c:v>8.93587507820924</c:v>
                </c:pt>
                <c:pt idx="9">
                  <c:v>9.9610316376803</c:v>
                </c:pt>
                <c:pt idx="10">
                  <c:v>10.72496325174155</c:v>
                </c:pt>
                <c:pt idx="11">
                  <c:v>11.29239775919789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070181808"/>
        <c:axId val="-1070179264"/>
      </c:barChart>
      <c:catAx>
        <c:axId val="-10701818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sz="1050"/>
                  <a:t>Anzahl der Threads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1070179264"/>
        <c:crosses val="autoZero"/>
        <c:auto val="1"/>
        <c:lblAlgn val="ctr"/>
        <c:lblOffset val="100"/>
        <c:noMultiLvlLbl val="0"/>
      </c:catAx>
      <c:valAx>
        <c:axId val="-1070179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SpeedUp-Faktor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1070181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Tabelle1!$G$4:$G$14</c:f>
              <c:numCache>
                <c:formatCode>General</c:formatCode>
                <c:ptCount val="11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  <c:pt idx="6">
                  <c:v>64.0</c:v>
                </c:pt>
                <c:pt idx="7">
                  <c:v>128.0</c:v>
                </c:pt>
                <c:pt idx="8">
                  <c:v>256.0</c:v>
                </c:pt>
                <c:pt idx="9">
                  <c:v>512.0</c:v>
                </c:pt>
                <c:pt idx="10">
                  <c:v>1024.0</c:v>
                </c:pt>
              </c:numCache>
            </c:numRef>
          </c:cat>
          <c:val>
            <c:numRef>
              <c:f>Tabelle1!$H$4:$H$14</c:f>
              <c:numCache>
                <c:formatCode>0.000</c:formatCode>
                <c:ptCount val="11"/>
                <c:pt idx="0">
                  <c:v>0.0513333333333333</c:v>
                </c:pt>
                <c:pt idx="1">
                  <c:v>0.0536666666666667</c:v>
                </c:pt>
                <c:pt idx="2">
                  <c:v>0.091</c:v>
                </c:pt>
                <c:pt idx="3">
                  <c:v>0.230666666666667</c:v>
                </c:pt>
                <c:pt idx="4">
                  <c:v>0.823333333333333</c:v>
                </c:pt>
                <c:pt idx="5">
                  <c:v>1.767333333333333</c:v>
                </c:pt>
                <c:pt idx="6">
                  <c:v>6.381333333333333</c:v>
                </c:pt>
                <c:pt idx="7">
                  <c:v>27.15666666666667</c:v>
                </c:pt>
                <c:pt idx="8">
                  <c:v>103.0316666666667</c:v>
                </c:pt>
                <c:pt idx="9">
                  <c:v>405.3046666666667</c:v>
                </c:pt>
                <c:pt idx="10">
                  <c:v>1553.656666666667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173706768"/>
        <c:axId val="-1069879440"/>
      </c:barChart>
      <c:catAx>
        <c:axId val="-11737067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sz="1400"/>
                  <a:t>Interlines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1069879440"/>
        <c:crosses val="autoZero"/>
        <c:auto val="1"/>
        <c:lblAlgn val="ctr"/>
        <c:lblOffset val="100"/>
        <c:noMultiLvlLbl val="0"/>
      </c:catAx>
      <c:valAx>
        <c:axId val="-1069879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sz="1400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1173706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498</Words>
  <Characters>3142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Wellnitz</dc:creator>
  <cp:keywords/>
  <dc:description/>
  <cp:lastModifiedBy>Ole Wellnitz</cp:lastModifiedBy>
  <cp:revision>33</cp:revision>
  <dcterms:created xsi:type="dcterms:W3CDTF">2016-11-10T09:13:00Z</dcterms:created>
  <dcterms:modified xsi:type="dcterms:W3CDTF">2016-11-10T11:25:00Z</dcterms:modified>
</cp:coreProperties>
</file>