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C991" w14:textId="7AB23A26" w:rsidR="00F957B6" w:rsidRDefault="00F957B6">
      <w:pPr>
        <w:rPr>
          <w:lang w:val="en-US"/>
        </w:rPr>
      </w:pPr>
      <w:r>
        <w:rPr>
          <w:lang w:val="en-US"/>
        </w:rPr>
        <w:t>Sampling 1.</w:t>
      </w:r>
    </w:p>
    <w:p w14:paraId="0914C520" w14:textId="612CB51B" w:rsidR="005759CD" w:rsidRDefault="002453B5">
      <w:pPr>
        <w:rPr>
          <w:lang w:val="en-US"/>
        </w:rPr>
      </w:pPr>
      <w:r>
        <w:rPr>
          <w:lang w:val="en-US"/>
        </w:rPr>
        <w:t>1000kHz</w:t>
      </w:r>
    </w:p>
    <w:p w14:paraId="78232728" w14:textId="1F2E50D4" w:rsidR="002C2268" w:rsidRDefault="002453B5">
      <w:pPr>
        <w:rPr>
          <w:lang w:val="en-US"/>
        </w:rPr>
      </w:pPr>
      <w:r w:rsidRPr="002453B5">
        <w:rPr>
          <w:lang w:val="en-US"/>
        </w:rPr>
        <w:drawing>
          <wp:inline distT="0" distB="0" distL="0" distR="0" wp14:anchorId="6CB96D9E" wp14:editId="6C954A97">
            <wp:extent cx="2660474" cy="204684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363" cy="205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9022" w14:textId="38A3D3B9" w:rsidR="002C2268" w:rsidRDefault="002C2268">
      <w:pPr>
        <w:rPr>
          <w:lang w:val="en-US"/>
        </w:rPr>
      </w:pPr>
      <w:r>
        <w:rPr>
          <w:lang w:val="en-US"/>
        </w:rPr>
        <w:t>4000kHz</w:t>
      </w:r>
    </w:p>
    <w:p w14:paraId="7FFE280F" w14:textId="59A373DE" w:rsidR="002C2268" w:rsidRDefault="002C2268">
      <w:pPr>
        <w:rPr>
          <w:lang w:val="en-US"/>
        </w:rPr>
      </w:pPr>
      <w:r w:rsidRPr="002C2268">
        <w:rPr>
          <w:lang w:val="en-US"/>
        </w:rPr>
        <w:drawing>
          <wp:inline distT="0" distB="0" distL="0" distR="0" wp14:anchorId="28BBB7C1" wp14:editId="0F5E0CED">
            <wp:extent cx="2708031" cy="193468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039" cy="19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DF1E" w14:textId="36DF1C76" w:rsidR="002C2268" w:rsidRDefault="00AC33A6">
      <w:pPr>
        <w:rPr>
          <w:lang w:val="en-US"/>
        </w:rPr>
      </w:pPr>
      <w:r>
        <w:rPr>
          <w:lang w:val="en-US"/>
        </w:rPr>
        <w:t>7000kHz</w:t>
      </w:r>
    </w:p>
    <w:p w14:paraId="28539A69" w14:textId="385CD135" w:rsidR="00AC33A6" w:rsidRDefault="00AC33A6">
      <w:pPr>
        <w:rPr>
          <w:lang w:val="en-US"/>
        </w:rPr>
      </w:pPr>
      <w:r w:rsidRPr="00AC33A6">
        <w:rPr>
          <w:lang w:val="en-US"/>
        </w:rPr>
        <w:drawing>
          <wp:anchor distT="0" distB="0" distL="114300" distR="114300" simplePos="0" relativeHeight="251658240" behindDoc="0" locked="0" layoutInCell="1" allowOverlap="1" wp14:anchorId="20C48B12" wp14:editId="7B60226E">
            <wp:simplePos x="914400" y="5990602"/>
            <wp:positionH relativeFrom="column">
              <wp:align>left</wp:align>
            </wp:positionH>
            <wp:positionV relativeFrom="paragraph">
              <wp:align>top</wp:align>
            </wp:positionV>
            <wp:extent cx="2698933" cy="2208628"/>
            <wp:effectExtent l="0" t="0" r="635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933" cy="220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F21">
        <w:rPr>
          <w:lang w:val="en-US"/>
        </w:rPr>
        <w:br w:type="textWrapping" w:clear="all"/>
      </w:r>
    </w:p>
    <w:p w14:paraId="5BD2B6F8" w14:textId="3DC22455" w:rsidR="007F23E6" w:rsidRDefault="007F23E6">
      <w:pPr>
        <w:rPr>
          <w:lang w:val="en-US"/>
        </w:rPr>
      </w:pPr>
    </w:p>
    <w:p w14:paraId="611D070D" w14:textId="77777777" w:rsidR="00F957B6" w:rsidRDefault="00F957B6">
      <w:pPr>
        <w:rPr>
          <w:lang w:val="en-US"/>
        </w:rPr>
      </w:pPr>
      <w:r>
        <w:rPr>
          <w:lang w:val="en-US"/>
        </w:rPr>
        <w:lastRenderedPageBreak/>
        <w:t>Sampling 2.</w:t>
      </w:r>
    </w:p>
    <w:p w14:paraId="1779E4BF" w14:textId="77777777" w:rsidR="00D318A7" w:rsidRDefault="00D318A7">
      <w:pPr>
        <w:rPr>
          <w:lang w:val="en-US"/>
        </w:rPr>
      </w:pPr>
      <w:r w:rsidRPr="00D318A7">
        <w:rPr>
          <w:lang w:val="en-US"/>
        </w:rPr>
        <w:drawing>
          <wp:inline distT="0" distB="0" distL="0" distR="0" wp14:anchorId="4DF6E067" wp14:editId="4B4E67AD">
            <wp:extent cx="5943600" cy="3140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7A3B" w14:textId="26AE5518" w:rsidR="00D318A7" w:rsidRDefault="00386346" w:rsidP="0038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:  X</w:t>
      </w:r>
      <w:r w:rsidRPr="00386346">
        <w:rPr>
          <w:lang w:val="en-US"/>
        </w:rPr>
        <w:t>= (sin(2000*pi*t).^2).*(cos(2000*pi*t).^2);</w:t>
      </w:r>
    </w:p>
    <w:p w14:paraId="09E4A978" w14:textId="33AAC0E9" w:rsidR="00D318A7" w:rsidRDefault="00386346" w:rsidP="00386346">
      <w:pPr>
        <w:pStyle w:val="ListParagraph"/>
        <w:numPr>
          <w:ilvl w:val="0"/>
          <w:numId w:val="3"/>
        </w:numPr>
        <w:rPr>
          <w:lang w:val="en-US"/>
        </w:rPr>
      </w:pPr>
      <w:r w:rsidRPr="00386346">
        <w:rPr>
          <w:lang w:val="en-US"/>
        </w:rPr>
        <w:t>X = 1/8 – 1/8*cos(</w:t>
      </w:r>
      <w:r>
        <w:rPr>
          <w:lang w:val="en-US"/>
        </w:rPr>
        <w:t>8</w:t>
      </w:r>
      <w:r w:rsidRPr="00386346">
        <w:rPr>
          <w:lang w:val="en-US"/>
        </w:rPr>
        <w:t>000*pi*t);</w:t>
      </w:r>
    </w:p>
    <w:p w14:paraId="38B769BC" w14:textId="2881E990" w:rsidR="00386346" w:rsidRPr="00386346" w:rsidRDefault="00386346" w:rsidP="00386346">
      <w:pPr>
        <w:pStyle w:val="ListParagraph"/>
        <w:rPr>
          <w:lang w:val="en-US"/>
        </w:rPr>
      </w:pPr>
      <w:r>
        <w:rPr>
          <w:lang w:val="en-US"/>
        </w:rPr>
        <w:t>F0x = 4000</w:t>
      </w:r>
    </w:p>
    <w:p w14:paraId="2E3AD6B2" w14:textId="1EE31BE8" w:rsidR="00D318A7" w:rsidRDefault="00386346" w:rsidP="0038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:  Y</w:t>
      </w:r>
      <w:r w:rsidRPr="00386346">
        <w:rPr>
          <w:lang w:val="en-US"/>
        </w:rPr>
        <w:t xml:space="preserve"> = 1/8 - 1/8*cos(4000*pi*t);</w:t>
      </w:r>
    </w:p>
    <w:p w14:paraId="09B26003" w14:textId="1AEA012C" w:rsidR="00386346" w:rsidRDefault="00386346" w:rsidP="00386346">
      <w:pPr>
        <w:pStyle w:val="ListParagraph"/>
        <w:rPr>
          <w:lang w:val="en-US"/>
        </w:rPr>
      </w:pPr>
      <w:r>
        <w:rPr>
          <w:lang w:val="en-US"/>
        </w:rPr>
        <w:t>F0y = 2000</w:t>
      </w:r>
    </w:p>
    <w:p w14:paraId="1BB2EA8C" w14:textId="1437DD1A" w:rsidR="00386346" w:rsidRPr="00386346" w:rsidRDefault="00386346" w:rsidP="00386346">
      <w:pPr>
        <w:ind w:left="360"/>
        <w:rPr>
          <w:lang w:val="en-US"/>
        </w:rPr>
      </w:pPr>
      <w:r>
        <w:rPr>
          <w:lang w:val="en-US"/>
        </w:rPr>
        <w:t>Since Fs = 6000Hz, F0y+6000 = 8000 = 2F0x, therefore</w:t>
      </w:r>
      <w:r w:rsidR="0043242D">
        <w:rPr>
          <w:lang w:val="en-US"/>
        </w:rPr>
        <w:t xml:space="preserve"> after 2F0x the sampling example should be identical.</w:t>
      </w:r>
    </w:p>
    <w:p w14:paraId="3CAC993E" w14:textId="77777777" w:rsidR="00D318A7" w:rsidRDefault="00D318A7">
      <w:pPr>
        <w:rPr>
          <w:lang w:val="en-US"/>
        </w:rPr>
      </w:pPr>
    </w:p>
    <w:p w14:paraId="72787C25" w14:textId="77777777" w:rsidR="00D318A7" w:rsidRDefault="00D318A7">
      <w:pPr>
        <w:rPr>
          <w:lang w:val="en-US"/>
        </w:rPr>
      </w:pPr>
    </w:p>
    <w:p w14:paraId="0805B993" w14:textId="77777777" w:rsidR="00D318A7" w:rsidRDefault="00D318A7">
      <w:pPr>
        <w:rPr>
          <w:lang w:val="en-US"/>
        </w:rPr>
      </w:pPr>
    </w:p>
    <w:p w14:paraId="2AA3C61C" w14:textId="77777777" w:rsidR="00D318A7" w:rsidRDefault="00D318A7">
      <w:pPr>
        <w:rPr>
          <w:lang w:val="en-US"/>
        </w:rPr>
      </w:pPr>
    </w:p>
    <w:p w14:paraId="160D33CA" w14:textId="77777777" w:rsidR="00D318A7" w:rsidRDefault="00D318A7">
      <w:pPr>
        <w:rPr>
          <w:lang w:val="en-US"/>
        </w:rPr>
      </w:pPr>
    </w:p>
    <w:p w14:paraId="7997AA52" w14:textId="77777777" w:rsidR="00D318A7" w:rsidRDefault="00D318A7">
      <w:pPr>
        <w:rPr>
          <w:lang w:val="en-US"/>
        </w:rPr>
      </w:pPr>
    </w:p>
    <w:p w14:paraId="780EA0C7" w14:textId="77777777" w:rsidR="00D318A7" w:rsidRDefault="00D318A7">
      <w:pPr>
        <w:rPr>
          <w:lang w:val="en-US"/>
        </w:rPr>
      </w:pPr>
    </w:p>
    <w:p w14:paraId="428FF9D1" w14:textId="77777777" w:rsidR="00D318A7" w:rsidRDefault="00D318A7">
      <w:pPr>
        <w:rPr>
          <w:lang w:val="en-US"/>
        </w:rPr>
      </w:pPr>
    </w:p>
    <w:p w14:paraId="5AA01198" w14:textId="77777777" w:rsidR="00D318A7" w:rsidRDefault="00D318A7">
      <w:pPr>
        <w:rPr>
          <w:lang w:val="en-US"/>
        </w:rPr>
      </w:pPr>
    </w:p>
    <w:p w14:paraId="45153C21" w14:textId="77777777" w:rsidR="00D318A7" w:rsidRDefault="00D318A7">
      <w:pPr>
        <w:rPr>
          <w:lang w:val="en-US"/>
        </w:rPr>
      </w:pPr>
    </w:p>
    <w:p w14:paraId="5BF89B5B" w14:textId="3E29F806" w:rsidR="007F23E6" w:rsidRDefault="007F23E6">
      <w:pPr>
        <w:rPr>
          <w:lang w:val="en-US"/>
        </w:rPr>
      </w:pPr>
    </w:p>
    <w:p w14:paraId="4B01A3C2" w14:textId="1A7FB003" w:rsidR="007F23E6" w:rsidRDefault="007F23E6">
      <w:r>
        <w:lastRenderedPageBreak/>
        <w:t>Quantization2</w:t>
      </w:r>
    </w:p>
    <w:p w14:paraId="2F9013B8" w14:textId="637B8689" w:rsidR="007F23E6" w:rsidRDefault="007F23E6">
      <w:pPr>
        <w:rPr>
          <w:lang w:val="en-US"/>
        </w:rPr>
      </w:pPr>
      <w:r>
        <w:t>a.</w:t>
      </w:r>
    </w:p>
    <w:p w14:paraId="1C8D5113" w14:textId="3D803741" w:rsidR="007F23E6" w:rsidRDefault="007F23E6">
      <w:pPr>
        <w:rPr>
          <w:lang w:val="en-US"/>
        </w:rPr>
      </w:pPr>
      <w:r w:rsidRPr="007F23E6">
        <w:rPr>
          <w:lang w:val="en-US"/>
        </w:rPr>
        <w:drawing>
          <wp:inline distT="0" distB="0" distL="0" distR="0" wp14:anchorId="1E52DC7C" wp14:editId="63185AB6">
            <wp:extent cx="5107293" cy="413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248" cy="41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7AEC" w14:textId="621A8FC6" w:rsidR="00395FA0" w:rsidRDefault="00E659CB">
      <w:r>
        <w:t>measured</w:t>
      </w:r>
      <w:r w:rsidRPr="00E659CB">
        <w:t xml:space="preserve"> </w:t>
      </w:r>
      <w:r w:rsidR="00395FA0">
        <w:t>SNRs = 49.92</w:t>
      </w:r>
      <w:r w:rsidR="005E2EE9">
        <w:t>57</w:t>
      </w:r>
      <w:r w:rsidR="00395FA0">
        <w:t>;</w:t>
      </w:r>
    </w:p>
    <w:p w14:paraId="40B5A479" w14:textId="490A24AF" w:rsidR="00395FA0" w:rsidRDefault="00E659CB">
      <w:r>
        <w:t>theoretical</w:t>
      </w:r>
      <w:r w:rsidR="00395FA0">
        <w:t xml:space="preserve"> SNRs = 42.3982;</w:t>
      </w:r>
    </w:p>
    <w:p w14:paraId="6D309ABB" w14:textId="77777777" w:rsidR="003C646A" w:rsidRDefault="003C646A"/>
    <w:p w14:paraId="0F9BEC5D" w14:textId="77777777" w:rsidR="003C646A" w:rsidRDefault="003C646A"/>
    <w:p w14:paraId="5B3F57C5" w14:textId="77777777" w:rsidR="003C646A" w:rsidRDefault="003C646A"/>
    <w:p w14:paraId="146EBB02" w14:textId="77777777" w:rsidR="003C646A" w:rsidRDefault="003C646A"/>
    <w:p w14:paraId="2E659D33" w14:textId="77777777" w:rsidR="003C646A" w:rsidRDefault="003C646A"/>
    <w:p w14:paraId="106B0469" w14:textId="77777777" w:rsidR="003C646A" w:rsidRDefault="003C646A"/>
    <w:p w14:paraId="125CB4DD" w14:textId="77777777" w:rsidR="003C646A" w:rsidRDefault="003C646A"/>
    <w:p w14:paraId="702EC3C0" w14:textId="77777777" w:rsidR="003C646A" w:rsidRDefault="003C646A"/>
    <w:p w14:paraId="41A96CA6" w14:textId="77777777" w:rsidR="003C646A" w:rsidRDefault="003C646A"/>
    <w:p w14:paraId="49E806CF" w14:textId="77777777" w:rsidR="003C646A" w:rsidRDefault="003C646A"/>
    <w:p w14:paraId="252E16A2" w14:textId="1BBA01E9" w:rsidR="00991DE9" w:rsidRDefault="00991DE9">
      <w:r>
        <w:lastRenderedPageBreak/>
        <w:t>Bonus:</w:t>
      </w:r>
    </w:p>
    <w:p w14:paraId="59BD44DB" w14:textId="77777777" w:rsidR="00991DE9" w:rsidRDefault="00991DE9">
      <w:pPr>
        <w:rPr>
          <w:lang w:val="en-US"/>
        </w:rPr>
      </w:pPr>
      <w:r w:rsidRPr="00991DE9">
        <w:rPr>
          <w:lang w:val="en-US"/>
        </w:rPr>
        <w:drawing>
          <wp:inline distT="0" distB="0" distL="0" distR="0" wp14:anchorId="6ECDF62F" wp14:editId="4F342EC7">
            <wp:extent cx="2582627" cy="20269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178" cy="2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24FEE06" w14:textId="699AAC97" w:rsidR="00991DE9" w:rsidRDefault="00991DE9">
      <w:pPr>
        <w:rPr>
          <w:lang w:val="en-US"/>
        </w:rPr>
      </w:pPr>
      <w:r>
        <w:rPr>
          <w:lang w:val="en-US"/>
        </w:rPr>
        <w:t>The sound come</w:t>
      </w:r>
      <w:r w:rsidR="002D2B1F">
        <w:rPr>
          <w:lang w:val="en-US"/>
        </w:rPr>
        <w:t>s</w:t>
      </w:r>
      <w:r>
        <w:rPr>
          <w:lang w:val="en-US"/>
        </w:rPr>
        <w:t xml:space="preserve"> from lower pitch to really high pitch</w:t>
      </w:r>
      <w:r w:rsidR="002D2B1F">
        <w:rPr>
          <w:lang w:val="en-US"/>
        </w:rPr>
        <w:t>, at the end it’s so high that it becomes hard to listen.</w:t>
      </w:r>
    </w:p>
    <w:p w14:paraId="6DDC10C4" w14:textId="1895A04B" w:rsidR="003C646A" w:rsidRPr="002453B5" w:rsidRDefault="003C646A">
      <w:pPr>
        <w:rPr>
          <w:lang w:val="en-US"/>
        </w:rPr>
      </w:pPr>
      <w:r>
        <w:rPr>
          <w:lang w:val="en-US"/>
        </w:rPr>
        <w:t xml:space="preserve">When the sampling frequency is 16khz, the tone went up at first and went down in the end. </w:t>
      </w:r>
      <w:r w:rsidR="00D15B6D">
        <w:rPr>
          <w:lang w:val="en-US"/>
        </w:rPr>
        <w:t xml:space="preserve"> The different spampling frequencies sampled different results may be because </w:t>
      </w:r>
      <w:r w:rsidR="00D15B6D" w:rsidRPr="00D15B6D">
        <w:rPr>
          <w:lang w:val="en-US"/>
        </w:rPr>
        <w:t xml:space="preserve">of the 'Sampling theorem'. As long as </w:t>
      </w:r>
      <w:r w:rsidR="00EE561C">
        <w:rPr>
          <w:lang w:val="en-US"/>
        </w:rPr>
        <w:t>the sampling frequency &gt;= 2*frequency of</w:t>
      </w:r>
      <w:r w:rsidR="00D15B6D" w:rsidRPr="00D15B6D">
        <w:rPr>
          <w:lang w:val="en-US"/>
        </w:rPr>
        <w:t xml:space="preserve"> the original signal</w:t>
      </w:r>
      <w:r w:rsidR="00EE561C">
        <w:rPr>
          <w:lang w:val="en-US"/>
        </w:rPr>
        <w:t>, the original signal can be generated,</w:t>
      </w:r>
      <w:r w:rsidR="00D15B6D">
        <w:rPr>
          <w:lang w:val="en-US"/>
        </w:rPr>
        <w:t xml:space="preserve"> </w:t>
      </w:r>
      <w:r w:rsidR="00EE561C">
        <w:rPr>
          <w:lang w:val="en-US"/>
        </w:rPr>
        <w:t>b</w:t>
      </w:r>
      <w:r w:rsidR="00D15B6D">
        <w:rPr>
          <w:lang w:val="en-US"/>
        </w:rPr>
        <w:t>ut 16000hz did not meet the requirement.</w:t>
      </w:r>
    </w:p>
    <w:sectPr w:rsidR="003C646A" w:rsidRPr="0024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151D1"/>
    <w:multiLevelType w:val="hybridMultilevel"/>
    <w:tmpl w:val="DFF4129E"/>
    <w:lvl w:ilvl="0" w:tplc="FC18C430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3248B8"/>
    <w:multiLevelType w:val="hybridMultilevel"/>
    <w:tmpl w:val="5B80D5FE"/>
    <w:lvl w:ilvl="0" w:tplc="0F884CA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62C0E"/>
    <w:multiLevelType w:val="hybridMultilevel"/>
    <w:tmpl w:val="7632001C"/>
    <w:lvl w:ilvl="0" w:tplc="9F26F4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F5"/>
    <w:rsid w:val="002453B5"/>
    <w:rsid w:val="002C2268"/>
    <w:rsid w:val="002D2B1F"/>
    <w:rsid w:val="00386346"/>
    <w:rsid w:val="00395FA0"/>
    <w:rsid w:val="003C646A"/>
    <w:rsid w:val="0043242D"/>
    <w:rsid w:val="005759CD"/>
    <w:rsid w:val="005E2EE9"/>
    <w:rsid w:val="007F23E6"/>
    <w:rsid w:val="00991DE9"/>
    <w:rsid w:val="00AC33A6"/>
    <w:rsid w:val="00B92F21"/>
    <w:rsid w:val="00D15B6D"/>
    <w:rsid w:val="00D318A7"/>
    <w:rsid w:val="00DA7CF5"/>
    <w:rsid w:val="00E659CB"/>
    <w:rsid w:val="00EE561C"/>
    <w:rsid w:val="00F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21C5"/>
  <w15:chartTrackingRefBased/>
  <w15:docId w15:val="{986D0B87-FCA9-4D22-A87B-8C636428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K</dc:creator>
  <cp:keywords/>
  <dc:description/>
  <cp:lastModifiedBy>Owen K</cp:lastModifiedBy>
  <cp:revision>13</cp:revision>
  <dcterms:created xsi:type="dcterms:W3CDTF">2021-09-29T12:49:00Z</dcterms:created>
  <dcterms:modified xsi:type="dcterms:W3CDTF">2021-10-06T18:56:00Z</dcterms:modified>
</cp:coreProperties>
</file>