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06A73" w14:textId="6BC5E436" w:rsidR="00A03E0D" w:rsidRDefault="00762DF5" w:rsidP="00762DF5">
      <w:pPr>
        <w:pStyle w:val="Title"/>
      </w:pPr>
      <w:r>
        <w:t>IT-Project Report – Home assignment</w:t>
      </w:r>
    </w:p>
    <w:p w14:paraId="21D0E41B" w14:textId="1FA0EB4C" w:rsidR="00762DF5" w:rsidRDefault="001A7A9C" w:rsidP="001A7A9C">
      <w:pPr>
        <w:pStyle w:val="Subtitle"/>
        <w:rPr>
          <w:sz w:val="28"/>
          <w:szCs w:val="28"/>
        </w:rPr>
      </w:pPr>
      <w:r w:rsidRPr="001A7A9C">
        <w:rPr>
          <w:sz w:val="28"/>
          <w:szCs w:val="28"/>
        </w:rPr>
        <w:t>Owen Scerri</w:t>
      </w:r>
      <w:r>
        <w:rPr>
          <w:sz w:val="28"/>
          <w:szCs w:val="28"/>
        </w:rPr>
        <w:t xml:space="preserve"> | IT-CSN-6.3B | 49399M</w:t>
      </w:r>
    </w:p>
    <w:p w14:paraId="40053FDE" w14:textId="5534F21F" w:rsidR="001A7A9C" w:rsidRDefault="00524BD6" w:rsidP="001A7A9C">
      <w:r>
        <w:t xml:space="preserve">Link to Github Repo : </w:t>
      </w:r>
      <w:hyperlink r:id="rId5" w:history="1">
        <w:r>
          <w:rPr>
            <w:rStyle w:val="Hyperlink"/>
          </w:rPr>
          <w:t>https://github.com/owen-scerri/Dissertation</w:t>
        </w:r>
      </w:hyperlink>
    </w:p>
    <w:p w14:paraId="2359B35C" w14:textId="24291D8B" w:rsidR="001A7A9C" w:rsidRDefault="001A7A9C" w:rsidP="001A7A9C">
      <w:pPr>
        <w:pStyle w:val="Heading1"/>
        <w:numPr>
          <w:ilvl w:val="0"/>
          <w:numId w:val="0"/>
        </w:numPr>
        <w:ind w:left="-5"/>
        <w:jc w:val="left"/>
        <w:rPr>
          <w:sz w:val="32"/>
          <w:szCs w:val="36"/>
        </w:rPr>
      </w:pPr>
      <w:r w:rsidRPr="001A7A9C">
        <w:rPr>
          <w:sz w:val="32"/>
          <w:szCs w:val="36"/>
        </w:rPr>
        <w:t xml:space="preserve">Section A – Version Control </w:t>
      </w:r>
    </w:p>
    <w:tbl>
      <w:tblPr>
        <w:tblStyle w:val="TableGrid"/>
        <w:tblW w:w="9923" w:type="dxa"/>
        <w:tblInd w:w="-431" w:type="dxa"/>
        <w:tblLayout w:type="fixed"/>
        <w:tblCellMar>
          <w:top w:w="46" w:type="dxa"/>
          <w:left w:w="108" w:type="dxa"/>
          <w:right w:w="68" w:type="dxa"/>
        </w:tblCellMar>
        <w:tblLook w:val="04A0" w:firstRow="1" w:lastRow="0" w:firstColumn="1" w:lastColumn="0" w:noHBand="0" w:noVBand="1"/>
      </w:tblPr>
      <w:tblGrid>
        <w:gridCol w:w="1986"/>
        <w:gridCol w:w="4677"/>
        <w:gridCol w:w="3260"/>
      </w:tblGrid>
      <w:tr w:rsidR="001A7A9C" w14:paraId="5CE1F795" w14:textId="77777777" w:rsidTr="00A63022">
        <w:trPr>
          <w:trHeight w:val="281"/>
        </w:trPr>
        <w:tc>
          <w:tcPr>
            <w:tcW w:w="1986" w:type="dxa"/>
            <w:tcBorders>
              <w:top w:val="single" w:sz="4" w:space="0" w:color="000000"/>
              <w:left w:val="single" w:sz="4" w:space="0" w:color="000000"/>
              <w:bottom w:val="single" w:sz="4" w:space="0" w:color="000000"/>
              <w:right w:val="single" w:sz="4" w:space="0" w:color="000000"/>
            </w:tcBorders>
          </w:tcPr>
          <w:p w14:paraId="2D0DAAD4" w14:textId="77777777" w:rsidR="001A7A9C" w:rsidRDefault="001A7A9C" w:rsidP="00196CEE">
            <w:pPr>
              <w:spacing w:line="259" w:lineRule="auto"/>
            </w:pPr>
            <w:r>
              <w:rPr>
                <w:b/>
              </w:rPr>
              <w:t xml:space="preserve">Checkpoint </w:t>
            </w:r>
          </w:p>
        </w:tc>
        <w:tc>
          <w:tcPr>
            <w:tcW w:w="4677" w:type="dxa"/>
            <w:tcBorders>
              <w:top w:val="single" w:sz="4" w:space="0" w:color="000000"/>
              <w:left w:val="single" w:sz="4" w:space="0" w:color="000000"/>
              <w:bottom w:val="single" w:sz="4" w:space="0" w:color="000000"/>
              <w:right w:val="single" w:sz="4" w:space="0" w:color="000000"/>
            </w:tcBorders>
          </w:tcPr>
          <w:p w14:paraId="005F51F3" w14:textId="77777777" w:rsidR="001A7A9C" w:rsidRDefault="001A7A9C" w:rsidP="00196CEE">
            <w:pPr>
              <w:spacing w:line="259" w:lineRule="auto"/>
            </w:pPr>
            <w:r>
              <w:rPr>
                <w:b/>
              </w:rPr>
              <w:t xml:space="preserve">Deliverables  </w:t>
            </w:r>
          </w:p>
        </w:tc>
        <w:tc>
          <w:tcPr>
            <w:tcW w:w="3260" w:type="dxa"/>
            <w:tcBorders>
              <w:top w:val="single" w:sz="4" w:space="0" w:color="000000"/>
              <w:left w:val="single" w:sz="4" w:space="0" w:color="000000"/>
              <w:bottom w:val="single" w:sz="4" w:space="0" w:color="000000"/>
              <w:right w:val="single" w:sz="4" w:space="0" w:color="000000"/>
            </w:tcBorders>
          </w:tcPr>
          <w:p w14:paraId="63D77CF7" w14:textId="77777777" w:rsidR="001A7A9C" w:rsidRDefault="001A7A9C" w:rsidP="00196CEE">
            <w:pPr>
              <w:spacing w:line="259" w:lineRule="auto"/>
            </w:pPr>
            <w:r>
              <w:rPr>
                <w:b/>
              </w:rPr>
              <w:t xml:space="preserve">Commit Link  </w:t>
            </w:r>
          </w:p>
        </w:tc>
      </w:tr>
      <w:tr w:rsidR="001A7A9C" w14:paraId="7A12CCF6" w14:textId="77777777" w:rsidTr="00A63022">
        <w:trPr>
          <w:trHeight w:val="1889"/>
        </w:trPr>
        <w:tc>
          <w:tcPr>
            <w:tcW w:w="1986" w:type="dxa"/>
            <w:tcBorders>
              <w:top w:val="single" w:sz="4" w:space="0" w:color="000000"/>
              <w:left w:val="single" w:sz="4" w:space="0" w:color="000000"/>
              <w:bottom w:val="single" w:sz="4" w:space="0" w:color="000000"/>
              <w:right w:val="single" w:sz="4" w:space="0" w:color="000000"/>
            </w:tcBorders>
          </w:tcPr>
          <w:p w14:paraId="63E3EDE9" w14:textId="77777777" w:rsidR="001A7A9C" w:rsidRDefault="001A7A9C" w:rsidP="00196CEE">
            <w:pPr>
              <w:spacing w:line="259" w:lineRule="auto"/>
            </w:pPr>
            <w:r>
              <w:t xml:space="preserve">1 </w:t>
            </w:r>
          </w:p>
        </w:tc>
        <w:tc>
          <w:tcPr>
            <w:tcW w:w="4677" w:type="dxa"/>
            <w:tcBorders>
              <w:top w:val="single" w:sz="4" w:space="0" w:color="000000"/>
              <w:left w:val="single" w:sz="4" w:space="0" w:color="000000"/>
              <w:bottom w:val="single" w:sz="4" w:space="0" w:color="000000"/>
              <w:right w:val="single" w:sz="4" w:space="0" w:color="000000"/>
            </w:tcBorders>
          </w:tcPr>
          <w:p w14:paraId="3A2AFB3B" w14:textId="77777777" w:rsidR="001A7A9C" w:rsidRDefault="001A7A9C" w:rsidP="00196CEE">
            <w:pPr>
              <w:spacing w:after="12" w:line="259" w:lineRule="auto"/>
            </w:pPr>
            <w:r>
              <w:t xml:space="preserve">Literature Review  </w:t>
            </w:r>
          </w:p>
          <w:p w14:paraId="1DF4DC61" w14:textId="77777777" w:rsidR="001A7A9C" w:rsidRDefault="001A7A9C" w:rsidP="001A7A9C">
            <w:pPr>
              <w:numPr>
                <w:ilvl w:val="0"/>
                <w:numId w:val="13"/>
              </w:numPr>
              <w:spacing w:after="9" w:line="259" w:lineRule="auto"/>
              <w:ind w:hanging="361"/>
            </w:pPr>
            <w:r>
              <w:t xml:space="preserve">Should be documented in past tense  </w:t>
            </w:r>
          </w:p>
          <w:p w14:paraId="55B735D3" w14:textId="77777777" w:rsidR="001A7A9C" w:rsidRDefault="001A7A9C" w:rsidP="001A7A9C">
            <w:pPr>
              <w:numPr>
                <w:ilvl w:val="0"/>
                <w:numId w:val="13"/>
              </w:numPr>
              <w:spacing w:after="12" w:line="259" w:lineRule="auto"/>
              <w:ind w:hanging="361"/>
            </w:pPr>
            <w:r>
              <w:t xml:space="preserve">Circa 3000 words (recommended length)  </w:t>
            </w:r>
          </w:p>
          <w:p w14:paraId="7098CF85" w14:textId="77777777" w:rsidR="001A7A9C" w:rsidRDefault="001A7A9C" w:rsidP="001A7A9C">
            <w:pPr>
              <w:numPr>
                <w:ilvl w:val="0"/>
                <w:numId w:val="13"/>
              </w:numPr>
              <w:spacing w:after="12" w:line="259" w:lineRule="auto"/>
              <w:ind w:hanging="361"/>
            </w:pPr>
            <w:r>
              <w:t xml:space="preserve">References should be provided in context </w:t>
            </w:r>
          </w:p>
          <w:p w14:paraId="315E026D" w14:textId="77777777" w:rsidR="001A7A9C" w:rsidRDefault="001A7A9C" w:rsidP="001A7A9C">
            <w:pPr>
              <w:numPr>
                <w:ilvl w:val="0"/>
                <w:numId w:val="13"/>
              </w:numPr>
              <w:spacing w:after="12" w:line="259" w:lineRule="auto"/>
              <w:ind w:hanging="361"/>
            </w:pPr>
            <w:r>
              <w:t xml:space="preserve">Passive style of writing (no first person) </w:t>
            </w:r>
          </w:p>
          <w:p w14:paraId="7E8FD2A8" w14:textId="77777777" w:rsidR="001A7A9C" w:rsidRDefault="001A7A9C" w:rsidP="001A7A9C">
            <w:pPr>
              <w:numPr>
                <w:ilvl w:val="0"/>
                <w:numId w:val="13"/>
              </w:numPr>
              <w:spacing w:line="259" w:lineRule="auto"/>
              <w:ind w:hanging="361"/>
            </w:pPr>
            <w:r>
              <w:t xml:space="preserve">Tables and Figures might be added at this stage  </w:t>
            </w:r>
          </w:p>
          <w:p w14:paraId="6E9166AC" w14:textId="77777777" w:rsidR="001A7A9C" w:rsidRDefault="001A7A9C" w:rsidP="00196CEE">
            <w:pPr>
              <w:spacing w:line="259" w:lineRule="auto"/>
            </w:pPr>
            <w: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2EBD883" w14:textId="77777777" w:rsidR="001A7A9C" w:rsidRDefault="00B674A7" w:rsidP="00196CEE">
            <w:pPr>
              <w:spacing w:line="259" w:lineRule="auto"/>
              <w:rPr>
                <w:color w:val="0000FF"/>
                <w:u w:val="single"/>
              </w:rPr>
            </w:pPr>
            <w:hyperlink r:id="rId6" w:history="1">
              <w:r w:rsidR="00A63022" w:rsidRPr="00A63022">
                <w:rPr>
                  <w:rFonts w:eastAsiaTheme="minorHAnsi"/>
                  <w:color w:val="0000FF"/>
                  <w:u w:val="single"/>
                  <w:lang w:eastAsia="en-US"/>
                </w:rPr>
                <w:t>https://github.com/owen-scerri/Dissertation/commit/28aaa9a654fd41501c3b23deafed082cd30c070a</w:t>
              </w:r>
            </w:hyperlink>
          </w:p>
          <w:p w14:paraId="76300198" w14:textId="77777777" w:rsidR="009157B4" w:rsidRDefault="009157B4" w:rsidP="009157B4">
            <w:pPr>
              <w:rPr>
                <w:b/>
                <w:bCs/>
              </w:rPr>
            </w:pPr>
            <w:r w:rsidRPr="009157B4">
              <w:rPr>
                <w:b/>
                <w:bCs/>
              </w:rPr>
              <w:t xml:space="preserve">Comments </w:t>
            </w:r>
            <w:r>
              <w:rPr>
                <w:b/>
                <w:bCs/>
              </w:rPr>
              <w:t>:</w:t>
            </w:r>
          </w:p>
          <w:p w14:paraId="5B1CC733" w14:textId="175431A0" w:rsidR="009157B4" w:rsidRPr="009157B4" w:rsidRDefault="009157B4" w:rsidP="009157B4">
            <w:r w:rsidRPr="009157B4">
              <w:t xml:space="preserve">In this section a selection of papers was used in order to </w:t>
            </w:r>
            <w:r w:rsidRPr="009157B4">
              <w:t>examine</w:t>
            </w:r>
            <w:r w:rsidRPr="009157B4">
              <w:t xml:space="preserve"> what past researches have conducted in a similar </w:t>
            </w:r>
            <w:r w:rsidRPr="009157B4">
              <w:t>scenario</w:t>
            </w:r>
            <w:r w:rsidRPr="009157B4">
              <w:t xml:space="preserve">. Various papers used different </w:t>
            </w:r>
            <w:r w:rsidRPr="009157B4">
              <w:t>techniques</w:t>
            </w:r>
            <w:r w:rsidRPr="009157B4">
              <w:t xml:space="preserve"> in order to check weather penetration testing can be conducted using a Raspberry PI and a drone. Various attacks were discussed to  outline the best solution to be conducted in this </w:t>
            </w:r>
            <w:r w:rsidRPr="009157B4">
              <w:t>dissertation</w:t>
            </w:r>
          </w:p>
        </w:tc>
      </w:tr>
      <w:tr w:rsidR="001A7A9C" w14:paraId="47335C38" w14:textId="77777777" w:rsidTr="00A63022">
        <w:trPr>
          <w:trHeight w:val="3145"/>
        </w:trPr>
        <w:tc>
          <w:tcPr>
            <w:tcW w:w="1986" w:type="dxa"/>
            <w:tcBorders>
              <w:top w:val="single" w:sz="4" w:space="0" w:color="000000"/>
              <w:left w:val="single" w:sz="4" w:space="0" w:color="000000"/>
              <w:right w:val="single" w:sz="4" w:space="0" w:color="000000"/>
            </w:tcBorders>
          </w:tcPr>
          <w:p w14:paraId="3E4DE69D" w14:textId="77777777" w:rsidR="001A7A9C" w:rsidRPr="00DF5041" w:rsidRDefault="001A7A9C" w:rsidP="00196CEE">
            <w:pPr>
              <w:spacing w:line="259" w:lineRule="auto"/>
            </w:pPr>
            <w:r w:rsidRPr="00DF5041">
              <w:t xml:space="preserve">2 </w:t>
            </w:r>
          </w:p>
        </w:tc>
        <w:tc>
          <w:tcPr>
            <w:tcW w:w="4677" w:type="dxa"/>
            <w:tcBorders>
              <w:top w:val="single" w:sz="4" w:space="0" w:color="000000"/>
              <w:left w:val="single" w:sz="4" w:space="0" w:color="000000"/>
              <w:right w:val="single" w:sz="4" w:space="0" w:color="000000"/>
            </w:tcBorders>
          </w:tcPr>
          <w:p w14:paraId="4D94E894" w14:textId="77777777" w:rsidR="001A7A9C" w:rsidRPr="00DF5041" w:rsidRDefault="001A7A9C" w:rsidP="00196CEE">
            <w:pPr>
              <w:spacing w:after="11" w:line="259" w:lineRule="auto"/>
            </w:pPr>
            <w:r w:rsidRPr="00DF5041">
              <w:t xml:space="preserve">Methodology  </w:t>
            </w:r>
          </w:p>
          <w:p w14:paraId="64AB63E9" w14:textId="77777777" w:rsidR="001A7A9C" w:rsidRPr="00DF5041" w:rsidRDefault="001A7A9C" w:rsidP="001A7A9C">
            <w:pPr>
              <w:numPr>
                <w:ilvl w:val="0"/>
                <w:numId w:val="14"/>
              </w:numPr>
              <w:spacing w:after="12" w:line="259" w:lineRule="auto"/>
              <w:ind w:hanging="361"/>
            </w:pPr>
            <w:r w:rsidRPr="00DF5041">
              <w:t xml:space="preserve">Should be documented in past tense  </w:t>
            </w:r>
          </w:p>
          <w:p w14:paraId="1E24BBEF" w14:textId="77777777" w:rsidR="001A7A9C" w:rsidRPr="00DF5041" w:rsidRDefault="001A7A9C" w:rsidP="001A7A9C">
            <w:pPr>
              <w:numPr>
                <w:ilvl w:val="0"/>
                <w:numId w:val="14"/>
              </w:numPr>
              <w:spacing w:line="259" w:lineRule="auto"/>
              <w:ind w:hanging="361"/>
            </w:pPr>
            <w:r w:rsidRPr="00DF5041">
              <w:t xml:space="preserve">Circa 2000 – 2500 words (recommended length)  </w:t>
            </w:r>
          </w:p>
          <w:p w14:paraId="024A94F2" w14:textId="77777777" w:rsidR="001A7A9C" w:rsidRPr="00DF5041" w:rsidRDefault="001A7A9C" w:rsidP="001A7A9C">
            <w:pPr>
              <w:numPr>
                <w:ilvl w:val="0"/>
                <w:numId w:val="15"/>
              </w:numPr>
              <w:spacing w:after="34" w:line="239" w:lineRule="auto"/>
              <w:ind w:hanging="361"/>
            </w:pPr>
            <w:r w:rsidRPr="00DF5041">
              <w:t xml:space="preserve">Should include a description of the main test, details of the prototype being used (if applicable) , details of the experimental variables (if applicable), sampling techniques, details related to subjects being studied (if applicable) </w:t>
            </w:r>
          </w:p>
          <w:p w14:paraId="0240C895" w14:textId="77777777" w:rsidR="001A7A9C" w:rsidRPr="00DF5041" w:rsidRDefault="001A7A9C" w:rsidP="001A7A9C">
            <w:pPr>
              <w:numPr>
                <w:ilvl w:val="0"/>
                <w:numId w:val="15"/>
              </w:numPr>
              <w:spacing w:after="12" w:line="259" w:lineRule="auto"/>
              <w:ind w:hanging="361"/>
            </w:pPr>
            <w:r w:rsidRPr="00DF5041">
              <w:t xml:space="preserve">Passive style of writing (no first person) </w:t>
            </w:r>
          </w:p>
          <w:p w14:paraId="0A5BA63F" w14:textId="77777777" w:rsidR="001A7A9C" w:rsidRPr="00DF5041" w:rsidRDefault="001A7A9C" w:rsidP="001A7A9C">
            <w:pPr>
              <w:numPr>
                <w:ilvl w:val="0"/>
                <w:numId w:val="15"/>
              </w:numPr>
              <w:spacing w:line="259" w:lineRule="auto"/>
              <w:ind w:hanging="361"/>
            </w:pPr>
            <w:r w:rsidRPr="00DF5041">
              <w:t xml:space="preserve">Tables and Figures might be added at this stage  </w:t>
            </w:r>
          </w:p>
          <w:p w14:paraId="79056624" w14:textId="77777777" w:rsidR="001A7A9C" w:rsidRPr="00DF5041" w:rsidRDefault="001A7A9C" w:rsidP="00196CEE">
            <w:pPr>
              <w:spacing w:line="259" w:lineRule="auto"/>
              <w:ind w:left="721"/>
            </w:pPr>
            <w:r w:rsidRPr="00DF5041">
              <w:t xml:space="preserve"> </w:t>
            </w:r>
          </w:p>
        </w:tc>
        <w:tc>
          <w:tcPr>
            <w:tcW w:w="3260" w:type="dxa"/>
            <w:tcBorders>
              <w:top w:val="single" w:sz="4" w:space="0" w:color="000000"/>
              <w:left w:val="single" w:sz="4" w:space="0" w:color="000000"/>
              <w:right w:val="single" w:sz="4" w:space="0" w:color="000000"/>
            </w:tcBorders>
          </w:tcPr>
          <w:p w14:paraId="73CD9C32" w14:textId="77777777" w:rsidR="001A7A9C" w:rsidRDefault="00B674A7" w:rsidP="00196CEE">
            <w:pPr>
              <w:spacing w:line="259" w:lineRule="auto"/>
              <w:rPr>
                <w:color w:val="0000FF"/>
                <w:u w:val="single"/>
              </w:rPr>
            </w:pPr>
            <w:hyperlink r:id="rId7" w:history="1">
              <w:r w:rsidR="00A63022" w:rsidRPr="00A63022">
                <w:rPr>
                  <w:rFonts w:eastAsiaTheme="minorHAnsi"/>
                  <w:color w:val="0000FF"/>
                  <w:u w:val="single"/>
                  <w:lang w:eastAsia="en-US"/>
                </w:rPr>
                <w:t>https://github.com/owen-scerri/Dissertation/commit/03f5addb0849d4d9ccdbbd071e742543392763b4</w:t>
              </w:r>
            </w:hyperlink>
          </w:p>
          <w:p w14:paraId="5F2C728C" w14:textId="7C7C388D" w:rsidR="009157B4" w:rsidRPr="009157B4" w:rsidRDefault="009157B4" w:rsidP="00196CEE">
            <w:pPr>
              <w:spacing w:line="259" w:lineRule="auto"/>
            </w:pPr>
            <w:r w:rsidRPr="009157B4">
              <w:rPr>
                <w:b/>
                <w:bCs/>
              </w:rPr>
              <w:t xml:space="preserve">Comments </w:t>
            </w:r>
            <w:r>
              <w:rPr>
                <w:b/>
                <w:bCs/>
              </w:rPr>
              <w:t>:</w:t>
            </w:r>
            <w:r>
              <w:rPr>
                <w:b/>
                <w:bCs/>
              </w:rPr>
              <w:br/>
            </w:r>
            <w:r w:rsidRPr="009157B4">
              <w:t xml:space="preserve">The methodology on how the testing was done in order to obtain the desired results. This </w:t>
            </w:r>
            <w:r w:rsidRPr="009157B4">
              <w:t>methodology</w:t>
            </w:r>
            <w:r w:rsidRPr="009157B4">
              <w:t xml:space="preserve"> includes details on how various scripts where created. Tools such as Aircrack-ng , Evil twin script ,  Nmap , macchanger ,  </w:t>
            </w:r>
            <w:r w:rsidRPr="009157B4">
              <w:t>Arpspoof</w:t>
            </w:r>
            <w:r w:rsidRPr="009157B4">
              <w:t xml:space="preserve"> and tcp dump were used in order to obtain all the information needed where a final </w:t>
            </w:r>
            <w:r w:rsidRPr="009157B4">
              <w:t>report</w:t>
            </w:r>
            <w:r w:rsidRPr="009157B4">
              <w:t xml:space="preserve"> will be represented with all the results joined together.</w:t>
            </w:r>
          </w:p>
        </w:tc>
      </w:tr>
      <w:tr w:rsidR="001A7A9C" w14:paraId="0ACFFB39" w14:textId="77777777" w:rsidTr="00A63022">
        <w:trPr>
          <w:trHeight w:val="278"/>
        </w:trPr>
        <w:tc>
          <w:tcPr>
            <w:tcW w:w="1986" w:type="dxa"/>
            <w:tcBorders>
              <w:top w:val="single" w:sz="4" w:space="0" w:color="000000"/>
              <w:left w:val="single" w:sz="4" w:space="0" w:color="000000"/>
              <w:bottom w:val="single" w:sz="4" w:space="0" w:color="000000"/>
              <w:right w:val="single" w:sz="4" w:space="0" w:color="000000"/>
            </w:tcBorders>
          </w:tcPr>
          <w:p w14:paraId="1865B7BF" w14:textId="77777777" w:rsidR="001A7A9C" w:rsidRDefault="001A7A9C" w:rsidP="00196CEE">
            <w:pPr>
              <w:spacing w:line="259" w:lineRule="auto"/>
            </w:pPr>
            <w:r>
              <w:lastRenderedPageBreak/>
              <w:t xml:space="preserve">3 </w:t>
            </w:r>
          </w:p>
        </w:tc>
        <w:tc>
          <w:tcPr>
            <w:tcW w:w="4677" w:type="dxa"/>
            <w:tcBorders>
              <w:top w:val="single" w:sz="4" w:space="0" w:color="000000"/>
              <w:left w:val="single" w:sz="4" w:space="0" w:color="000000"/>
              <w:bottom w:val="single" w:sz="4" w:space="0" w:color="000000"/>
              <w:right w:val="single" w:sz="4" w:space="0" w:color="000000"/>
            </w:tcBorders>
          </w:tcPr>
          <w:p w14:paraId="1146E757" w14:textId="77777777" w:rsidR="001A7A9C" w:rsidRDefault="001A7A9C" w:rsidP="00196CEE">
            <w:pPr>
              <w:spacing w:line="259" w:lineRule="auto"/>
            </w:pPr>
            <w:r>
              <w:t xml:space="preserve">Interim Report (See Section B) </w:t>
            </w:r>
          </w:p>
        </w:tc>
        <w:tc>
          <w:tcPr>
            <w:tcW w:w="3260" w:type="dxa"/>
            <w:tcBorders>
              <w:top w:val="single" w:sz="4" w:space="0" w:color="000000"/>
              <w:left w:val="single" w:sz="4" w:space="0" w:color="000000"/>
              <w:bottom w:val="single" w:sz="4" w:space="0" w:color="000000"/>
              <w:right w:val="single" w:sz="4" w:space="0" w:color="000000"/>
            </w:tcBorders>
          </w:tcPr>
          <w:p w14:paraId="6825BCFC" w14:textId="7E3B685B" w:rsidR="001A7A9C" w:rsidRDefault="00B674A7" w:rsidP="00196CEE">
            <w:pPr>
              <w:spacing w:line="259" w:lineRule="auto"/>
            </w:pPr>
            <w:hyperlink r:id="rId8" w:history="1">
              <w:r w:rsidR="00A63022" w:rsidRPr="00A63022">
                <w:rPr>
                  <w:rFonts w:eastAsiaTheme="minorHAnsi"/>
                  <w:color w:val="0000FF"/>
                  <w:u w:val="single"/>
                  <w:lang w:eastAsia="en-US"/>
                </w:rPr>
                <w:t>https://github.com/owen-scerri/Dissertation/commit/995064da5c7a1caaee73fe47fd19bb7a6b83ce39</w:t>
              </w:r>
            </w:hyperlink>
          </w:p>
        </w:tc>
      </w:tr>
      <w:tr w:rsidR="001A7A9C" w14:paraId="1C634427" w14:textId="77777777" w:rsidTr="00A63022">
        <w:trPr>
          <w:trHeight w:val="3233"/>
        </w:trPr>
        <w:tc>
          <w:tcPr>
            <w:tcW w:w="1986" w:type="dxa"/>
            <w:tcBorders>
              <w:top w:val="single" w:sz="4" w:space="0" w:color="000000"/>
              <w:left w:val="single" w:sz="4" w:space="0" w:color="000000"/>
              <w:bottom w:val="single" w:sz="4" w:space="0" w:color="000000"/>
              <w:right w:val="single" w:sz="4" w:space="0" w:color="000000"/>
            </w:tcBorders>
          </w:tcPr>
          <w:p w14:paraId="67E56DDB" w14:textId="77777777" w:rsidR="001A7A9C" w:rsidRDefault="001A7A9C" w:rsidP="00196CEE">
            <w:pPr>
              <w:spacing w:line="259" w:lineRule="auto"/>
            </w:pPr>
            <w:r>
              <w:t xml:space="preserve">4 </w:t>
            </w:r>
          </w:p>
        </w:tc>
        <w:tc>
          <w:tcPr>
            <w:tcW w:w="4677" w:type="dxa"/>
            <w:tcBorders>
              <w:top w:val="single" w:sz="4" w:space="0" w:color="000000"/>
              <w:left w:val="single" w:sz="4" w:space="0" w:color="000000"/>
              <w:bottom w:val="single" w:sz="4" w:space="0" w:color="000000"/>
              <w:right w:val="single" w:sz="4" w:space="0" w:color="000000"/>
            </w:tcBorders>
          </w:tcPr>
          <w:p w14:paraId="67B45494" w14:textId="77777777" w:rsidR="001A7A9C" w:rsidRDefault="001A7A9C" w:rsidP="00196CEE">
            <w:pPr>
              <w:spacing w:after="9" w:line="259" w:lineRule="auto"/>
            </w:pPr>
            <w:r>
              <w:t xml:space="preserve">Results and Discussion  </w:t>
            </w:r>
          </w:p>
          <w:p w14:paraId="0C1DB2CC" w14:textId="77777777" w:rsidR="001A7A9C" w:rsidRDefault="001A7A9C" w:rsidP="001A7A9C">
            <w:pPr>
              <w:numPr>
                <w:ilvl w:val="0"/>
                <w:numId w:val="16"/>
              </w:numPr>
              <w:spacing w:after="12" w:line="259" w:lineRule="auto"/>
              <w:ind w:hanging="361"/>
            </w:pPr>
            <w:r>
              <w:t xml:space="preserve">Should be documented in past tense  </w:t>
            </w:r>
          </w:p>
          <w:p w14:paraId="6A60E757" w14:textId="77777777" w:rsidR="001A7A9C" w:rsidRDefault="001A7A9C" w:rsidP="001A7A9C">
            <w:pPr>
              <w:numPr>
                <w:ilvl w:val="0"/>
                <w:numId w:val="16"/>
              </w:numPr>
              <w:spacing w:after="12" w:line="259" w:lineRule="auto"/>
              <w:ind w:hanging="361"/>
            </w:pPr>
            <w:r>
              <w:t xml:space="preserve">Circa 3000-3500 words (recommended length)  </w:t>
            </w:r>
          </w:p>
          <w:p w14:paraId="2297ED64" w14:textId="77777777" w:rsidR="001A7A9C" w:rsidRDefault="001A7A9C" w:rsidP="001A7A9C">
            <w:pPr>
              <w:numPr>
                <w:ilvl w:val="0"/>
                <w:numId w:val="16"/>
              </w:numPr>
              <w:spacing w:after="34" w:line="239" w:lineRule="auto"/>
              <w:ind w:hanging="361"/>
            </w:pPr>
            <w:r>
              <w:t xml:space="preserve">Results should be presented in the form of tables and graphs (no given fixed number – varies per dissertation) </w:t>
            </w:r>
          </w:p>
          <w:p w14:paraId="397AE7AD" w14:textId="77777777" w:rsidR="001A7A9C" w:rsidRDefault="001A7A9C" w:rsidP="001A7A9C">
            <w:pPr>
              <w:numPr>
                <w:ilvl w:val="0"/>
                <w:numId w:val="16"/>
              </w:numPr>
              <w:spacing w:after="12" w:line="259" w:lineRule="auto"/>
              <w:ind w:hanging="361"/>
            </w:pPr>
            <w:r>
              <w:t xml:space="preserve">References should be provided in context </w:t>
            </w:r>
          </w:p>
          <w:p w14:paraId="3B16A33A" w14:textId="77777777" w:rsidR="001A7A9C" w:rsidRDefault="001A7A9C" w:rsidP="001A7A9C">
            <w:pPr>
              <w:numPr>
                <w:ilvl w:val="0"/>
                <w:numId w:val="16"/>
              </w:numPr>
              <w:spacing w:after="33"/>
              <w:ind w:hanging="361"/>
            </w:pPr>
            <w:r>
              <w:t xml:space="preserve">Ability to compare and contrast your findings with existing empirical data and or existing literature should be demonstrated </w:t>
            </w:r>
          </w:p>
          <w:p w14:paraId="6E80B791" w14:textId="77777777" w:rsidR="001A7A9C" w:rsidRDefault="001A7A9C" w:rsidP="001A7A9C">
            <w:pPr>
              <w:numPr>
                <w:ilvl w:val="0"/>
                <w:numId w:val="16"/>
              </w:numPr>
              <w:spacing w:after="12" w:line="259" w:lineRule="auto"/>
              <w:ind w:hanging="361"/>
            </w:pPr>
            <w:r>
              <w:t xml:space="preserve">Passive style of writing (no first person) </w:t>
            </w:r>
          </w:p>
          <w:p w14:paraId="5B0F2B29" w14:textId="77777777" w:rsidR="001A7A9C" w:rsidRDefault="001A7A9C" w:rsidP="001A7A9C">
            <w:pPr>
              <w:numPr>
                <w:ilvl w:val="0"/>
                <w:numId w:val="16"/>
              </w:numPr>
              <w:spacing w:line="259" w:lineRule="auto"/>
              <w:ind w:hanging="361"/>
            </w:pPr>
            <w:r>
              <w:t xml:space="preserve">Tables and Figures might be added at this stage  </w:t>
            </w:r>
          </w:p>
          <w:p w14:paraId="6FF7BCE7" w14:textId="77777777" w:rsidR="001A7A9C" w:rsidRDefault="001A7A9C" w:rsidP="00196CEE">
            <w:pPr>
              <w:spacing w:line="259" w:lineRule="auto"/>
            </w:pPr>
            <w: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EFC025E" w14:textId="77777777" w:rsidR="001A7A9C" w:rsidRDefault="00B674A7" w:rsidP="00196CEE">
            <w:pPr>
              <w:spacing w:line="259" w:lineRule="auto"/>
              <w:rPr>
                <w:color w:val="0000FF"/>
                <w:u w:val="single"/>
              </w:rPr>
            </w:pPr>
            <w:hyperlink r:id="rId9" w:history="1">
              <w:r w:rsidR="00A63022" w:rsidRPr="00A63022">
                <w:rPr>
                  <w:rFonts w:eastAsiaTheme="minorHAnsi"/>
                  <w:color w:val="0000FF"/>
                  <w:u w:val="single"/>
                  <w:lang w:eastAsia="en-US"/>
                </w:rPr>
                <w:t>https://github.com/owen-scerri/Dissertation/commit/5025d7ed74e9dc2f64e0a1c29f93fb3cd334424e</w:t>
              </w:r>
            </w:hyperlink>
          </w:p>
          <w:p w14:paraId="7C8DC2E4" w14:textId="77777777" w:rsidR="009157B4" w:rsidRDefault="009157B4" w:rsidP="00196CEE">
            <w:pPr>
              <w:spacing w:line="259" w:lineRule="auto"/>
              <w:rPr>
                <w:b/>
                <w:bCs/>
              </w:rPr>
            </w:pPr>
            <w:r w:rsidRPr="009157B4">
              <w:rPr>
                <w:b/>
                <w:bCs/>
              </w:rPr>
              <w:t xml:space="preserve">Comments </w:t>
            </w:r>
            <w:r>
              <w:rPr>
                <w:b/>
                <w:bCs/>
              </w:rPr>
              <w:t>:</w:t>
            </w:r>
          </w:p>
          <w:p w14:paraId="0E16D12C" w14:textId="3BE64060" w:rsidR="009157B4" w:rsidRPr="009157B4" w:rsidRDefault="009157B4" w:rsidP="00196CEE">
            <w:pPr>
              <w:spacing w:line="259" w:lineRule="auto"/>
            </w:pPr>
            <w:r w:rsidRPr="009157B4">
              <w:t xml:space="preserve">In this document the results that were obtained during the tests were discussed and analysed in detail. Tables and a Graph was used to compare each test more easily and point out various important factors that were evident during the testing phase. The findings found from the results where compared to other </w:t>
            </w:r>
            <w:r w:rsidRPr="009157B4">
              <w:t>researchers’</w:t>
            </w:r>
            <w:r w:rsidRPr="009157B4">
              <w:t xml:space="preserve"> paper. It was found that some papers had similar results which confirmed that the results obtained were correct. Furthermore,  the prototype was discussed where it was stated that the two technologies can be integrated and used together. In order to answer the research question in the concluding part of this section it was stated that with various tools it was able to conduct such research possible.</w:t>
            </w:r>
          </w:p>
        </w:tc>
      </w:tr>
    </w:tbl>
    <w:p w14:paraId="70A629E9" w14:textId="77777777" w:rsidR="009157B4" w:rsidRDefault="009157B4">
      <w:r>
        <w:br w:type="page"/>
      </w:r>
    </w:p>
    <w:tbl>
      <w:tblPr>
        <w:tblStyle w:val="TableGrid"/>
        <w:tblW w:w="9923" w:type="dxa"/>
        <w:tblInd w:w="-431" w:type="dxa"/>
        <w:tblLayout w:type="fixed"/>
        <w:tblCellMar>
          <w:top w:w="46" w:type="dxa"/>
          <w:left w:w="108" w:type="dxa"/>
          <w:right w:w="68" w:type="dxa"/>
        </w:tblCellMar>
        <w:tblLook w:val="04A0" w:firstRow="1" w:lastRow="0" w:firstColumn="1" w:lastColumn="0" w:noHBand="0" w:noVBand="1"/>
      </w:tblPr>
      <w:tblGrid>
        <w:gridCol w:w="1986"/>
        <w:gridCol w:w="4677"/>
        <w:gridCol w:w="3260"/>
      </w:tblGrid>
      <w:tr w:rsidR="001A7A9C" w14:paraId="2F5092D7" w14:textId="77777777" w:rsidTr="00A63022">
        <w:trPr>
          <w:trHeight w:val="4846"/>
        </w:trPr>
        <w:tc>
          <w:tcPr>
            <w:tcW w:w="1986" w:type="dxa"/>
            <w:tcBorders>
              <w:top w:val="single" w:sz="4" w:space="0" w:color="000000"/>
              <w:left w:val="single" w:sz="4" w:space="0" w:color="000000"/>
              <w:bottom w:val="single" w:sz="4" w:space="0" w:color="000000"/>
              <w:right w:val="single" w:sz="4" w:space="0" w:color="000000"/>
            </w:tcBorders>
          </w:tcPr>
          <w:p w14:paraId="273A445E" w14:textId="6A7DA169" w:rsidR="001A7A9C" w:rsidRDefault="001A7A9C" w:rsidP="00196CEE">
            <w:pPr>
              <w:spacing w:line="259" w:lineRule="auto"/>
            </w:pPr>
            <w:r>
              <w:lastRenderedPageBreak/>
              <w:t xml:space="preserve">5 </w:t>
            </w:r>
          </w:p>
        </w:tc>
        <w:tc>
          <w:tcPr>
            <w:tcW w:w="4677" w:type="dxa"/>
            <w:tcBorders>
              <w:top w:val="single" w:sz="4" w:space="0" w:color="000000"/>
              <w:left w:val="single" w:sz="4" w:space="0" w:color="000000"/>
              <w:bottom w:val="single" w:sz="4" w:space="0" w:color="000000"/>
              <w:right w:val="single" w:sz="4" w:space="0" w:color="000000"/>
            </w:tcBorders>
          </w:tcPr>
          <w:p w14:paraId="015D8678" w14:textId="77777777" w:rsidR="001A7A9C" w:rsidRDefault="001A7A9C" w:rsidP="00196CEE">
            <w:pPr>
              <w:spacing w:after="9" w:line="259" w:lineRule="auto"/>
            </w:pPr>
            <w:r>
              <w:t xml:space="preserve">Conclusion, Introduction, Abstract </w:t>
            </w:r>
          </w:p>
          <w:p w14:paraId="7BFC6588" w14:textId="77777777" w:rsidR="001A7A9C" w:rsidRDefault="001A7A9C" w:rsidP="001A7A9C">
            <w:pPr>
              <w:numPr>
                <w:ilvl w:val="0"/>
                <w:numId w:val="12"/>
              </w:numPr>
              <w:spacing w:after="34"/>
              <w:ind w:hanging="361"/>
            </w:pPr>
            <w:r>
              <w:t xml:space="preserve">Should be documented in past tense with some possible use of present / present continuous  </w:t>
            </w:r>
          </w:p>
          <w:p w14:paraId="1CD01E9A" w14:textId="77777777" w:rsidR="001A7A9C" w:rsidRDefault="001A7A9C" w:rsidP="001A7A9C">
            <w:pPr>
              <w:numPr>
                <w:ilvl w:val="0"/>
                <w:numId w:val="12"/>
              </w:numPr>
              <w:spacing w:after="34" w:line="239" w:lineRule="auto"/>
              <w:ind w:hanging="361"/>
            </w:pPr>
            <w:r>
              <w:t xml:space="preserve">Introduction should contain (a) a definition of the problem (b) motivation behind the research (c) a definition of the research objectives (d) a section describing the various chapters in your study.  </w:t>
            </w:r>
          </w:p>
          <w:p w14:paraId="7732B343" w14:textId="77777777" w:rsidR="001A7A9C" w:rsidRDefault="001A7A9C" w:rsidP="001A7A9C">
            <w:pPr>
              <w:numPr>
                <w:ilvl w:val="0"/>
                <w:numId w:val="12"/>
              </w:numPr>
              <w:spacing w:after="34" w:line="239" w:lineRule="auto"/>
              <w:ind w:hanging="361"/>
            </w:pPr>
            <w:r>
              <w:t xml:space="preserve">Conclusion should contain (a) summary of the findings (b) recommendations for future research (c) an evaluation of the findings outlining the strengths/weaknesses of the research </w:t>
            </w:r>
          </w:p>
          <w:p w14:paraId="6F140FD1" w14:textId="77777777" w:rsidR="001A7A9C" w:rsidRDefault="001A7A9C" w:rsidP="001A7A9C">
            <w:pPr>
              <w:numPr>
                <w:ilvl w:val="0"/>
                <w:numId w:val="12"/>
              </w:numPr>
              <w:spacing w:after="34" w:line="239" w:lineRule="auto"/>
              <w:ind w:hanging="361"/>
            </w:pPr>
            <w:r>
              <w:t xml:space="preserve">Abstract should contain a summary of the dissertation with highlights from the study.  (500 words – recommended length) </w:t>
            </w:r>
          </w:p>
          <w:p w14:paraId="6FAFB624" w14:textId="77777777" w:rsidR="001A7A9C" w:rsidRDefault="001A7A9C" w:rsidP="001A7A9C">
            <w:pPr>
              <w:numPr>
                <w:ilvl w:val="0"/>
                <w:numId w:val="12"/>
              </w:numPr>
              <w:spacing w:after="12" w:line="259" w:lineRule="auto"/>
              <w:ind w:hanging="361"/>
            </w:pPr>
            <w:r>
              <w:t xml:space="preserve">References should be provided in context </w:t>
            </w:r>
          </w:p>
          <w:p w14:paraId="42EB6E9A" w14:textId="77777777" w:rsidR="001A7A9C" w:rsidRDefault="001A7A9C" w:rsidP="001A7A9C">
            <w:pPr>
              <w:numPr>
                <w:ilvl w:val="0"/>
                <w:numId w:val="12"/>
              </w:numPr>
              <w:spacing w:after="12" w:line="259" w:lineRule="auto"/>
              <w:ind w:hanging="361"/>
            </w:pPr>
            <w:r>
              <w:t xml:space="preserve">Passive style of writing (no first person) </w:t>
            </w:r>
          </w:p>
          <w:p w14:paraId="5CFED698" w14:textId="77777777" w:rsidR="001A7A9C" w:rsidRDefault="001A7A9C" w:rsidP="001A7A9C">
            <w:pPr>
              <w:numPr>
                <w:ilvl w:val="0"/>
                <w:numId w:val="12"/>
              </w:numPr>
              <w:spacing w:line="259" w:lineRule="auto"/>
              <w:ind w:hanging="361"/>
            </w:pPr>
            <w:r>
              <w:t xml:space="preserve">Tables and Figures might be added at this stage  </w:t>
            </w:r>
          </w:p>
          <w:p w14:paraId="377B7E74" w14:textId="77777777" w:rsidR="001A7A9C" w:rsidRDefault="001A7A9C" w:rsidP="00196CEE">
            <w:pPr>
              <w:spacing w:line="259" w:lineRule="auto"/>
            </w:pPr>
            <w: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7C90A17" w14:textId="2F736487" w:rsidR="00A63022" w:rsidRDefault="00A63022" w:rsidP="00196CEE">
            <w:pPr>
              <w:spacing w:line="259" w:lineRule="auto"/>
            </w:pPr>
            <w:r>
              <w:t xml:space="preserve">Introduction </w:t>
            </w:r>
          </w:p>
          <w:p w14:paraId="78E44E5B" w14:textId="18A009E9" w:rsidR="00A63022" w:rsidRDefault="00B674A7" w:rsidP="00196CEE">
            <w:pPr>
              <w:spacing w:line="259" w:lineRule="auto"/>
            </w:pPr>
            <w:hyperlink r:id="rId10" w:history="1">
              <w:r w:rsidR="00524BD6">
                <w:rPr>
                  <w:rStyle w:val="Hyperlink"/>
                </w:rPr>
                <w:t>https://github.com/owen-scerri/Dissertation/commit/7aa4b1b6f0cc8a3329acf30588fda59b23dd0e1b?diff=split</w:t>
              </w:r>
            </w:hyperlink>
          </w:p>
          <w:p w14:paraId="63903AEF" w14:textId="6B055CE1" w:rsidR="00A63022" w:rsidRDefault="00A63022" w:rsidP="00196CEE">
            <w:pPr>
              <w:spacing w:line="259" w:lineRule="auto"/>
            </w:pPr>
            <w:r>
              <w:t>Abstract</w:t>
            </w:r>
            <w:r w:rsidR="001A7A9C">
              <w:t xml:space="preserve"> </w:t>
            </w:r>
          </w:p>
          <w:p w14:paraId="0820A910" w14:textId="2C07B943" w:rsidR="001A7A9C" w:rsidRDefault="00B674A7" w:rsidP="00196CEE">
            <w:pPr>
              <w:spacing w:line="259" w:lineRule="auto"/>
              <w:rPr>
                <w:rFonts w:eastAsiaTheme="minorHAnsi"/>
                <w:lang w:eastAsia="en-US"/>
              </w:rPr>
            </w:pPr>
            <w:hyperlink r:id="rId11" w:history="1">
              <w:r w:rsidR="00A63022" w:rsidRPr="00D6553B">
                <w:rPr>
                  <w:rStyle w:val="Hyperlink"/>
                  <w:lang w:eastAsia="en-US"/>
                </w:rPr>
                <w:t>https://github.com/owen-scerri/Dissertation/commit/fbe528912cf1994899be20cea3e7a380732c6424</w:t>
              </w:r>
            </w:hyperlink>
          </w:p>
          <w:p w14:paraId="41E1D7FF" w14:textId="02BF8C88" w:rsidR="00A63022" w:rsidRDefault="00A63022" w:rsidP="00196CEE">
            <w:pPr>
              <w:spacing w:line="259" w:lineRule="auto"/>
              <w:rPr>
                <w:rFonts w:eastAsiaTheme="minorHAnsi"/>
                <w:lang w:eastAsia="en-US"/>
              </w:rPr>
            </w:pPr>
            <w:r>
              <w:rPr>
                <w:rFonts w:eastAsiaTheme="minorHAnsi"/>
                <w:lang w:eastAsia="en-US"/>
              </w:rPr>
              <w:t>Conclusion</w:t>
            </w:r>
          </w:p>
          <w:p w14:paraId="458CD82D" w14:textId="77777777" w:rsidR="00A63022" w:rsidRDefault="00B674A7" w:rsidP="00196CEE">
            <w:pPr>
              <w:spacing w:line="259" w:lineRule="auto"/>
              <w:rPr>
                <w:color w:val="0000FF"/>
                <w:u w:val="single"/>
              </w:rPr>
            </w:pPr>
            <w:hyperlink r:id="rId12" w:history="1">
              <w:r w:rsidR="00A63022" w:rsidRPr="00A63022">
                <w:rPr>
                  <w:rFonts w:eastAsiaTheme="minorHAnsi"/>
                  <w:color w:val="0000FF"/>
                  <w:u w:val="single"/>
                  <w:lang w:eastAsia="en-US"/>
                </w:rPr>
                <w:t>https://github.com/owen-scerri/Dissertation/commit/dc796223912e199f0c6fdf4906a500d1e2e0f432</w:t>
              </w:r>
            </w:hyperlink>
          </w:p>
          <w:p w14:paraId="19232F5D" w14:textId="77777777" w:rsidR="009157B4" w:rsidRDefault="009157B4" w:rsidP="00196CEE">
            <w:pPr>
              <w:spacing w:line="259" w:lineRule="auto"/>
              <w:rPr>
                <w:color w:val="0000FF"/>
                <w:u w:val="single"/>
              </w:rPr>
            </w:pPr>
          </w:p>
          <w:p w14:paraId="185D62A1" w14:textId="77777777" w:rsidR="009157B4" w:rsidRDefault="009157B4" w:rsidP="009157B4">
            <w:pPr>
              <w:rPr>
                <w:b/>
                <w:bCs/>
              </w:rPr>
            </w:pPr>
            <w:r>
              <w:rPr>
                <w:b/>
                <w:bCs/>
              </w:rPr>
              <w:t xml:space="preserve">Comments : </w:t>
            </w:r>
          </w:p>
          <w:p w14:paraId="33640B15" w14:textId="313725A7" w:rsidR="009157B4" w:rsidRDefault="009157B4" w:rsidP="009157B4">
            <w:r w:rsidRPr="009157B4">
              <w:t xml:space="preserve">The </w:t>
            </w:r>
            <w:r w:rsidR="00B674A7">
              <w:t xml:space="preserve">introduction , </w:t>
            </w:r>
            <w:r w:rsidRPr="009157B4">
              <w:t>conclusion</w:t>
            </w:r>
            <w:r w:rsidRPr="009157B4">
              <w:t xml:space="preserve"> and </w:t>
            </w:r>
            <w:r w:rsidRPr="009157B4">
              <w:t>recommendation</w:t>
            </w:r>
            <w:r w:rsidRPr="009157B4">
              <w:t xml:space="preserve"> section includes a summary of all the findings that were found during the tests conducted. It outlines that the </w:t>
            </w:r>
            <w:r w:rsidRPr="009157B4">
              <w:t>hypothesis</w:t>
            </w:r>
            <w:r w:rsidRPr="009157B4">
              <w:t xml:space="preserve"> question was addressed and verified that it was true.  The </w:t>
            </w:r>
            <w:r w:rsidRPr="009157B4">
              <w:t>strengths</w:t>
            </w:r>
            <w:r w:rsidRPr="009157B4">
              <w:t xml:space="preserve"> of the results found is that most of the tests conducted were </w:t>
            </w:r>
            <w:r w:rsidRPr="009157B4">
              <w:t>successful</w:t>
            </w:r>
            <w:r w:rsidRPr="009157B4">
              <w:t xml:space="preserve"> and also shows that a drone and a Raspberry PI can be used in order to conduct penetration testing on  a system. Limitations were noted and </w:t>
            </w:r>
            <w:r w:rsidRPr="009157B4">
              <w:t>discussed</w:t>
            </w:r>
            <w:r w:rsidRPr="009157B4">
              <w:t>.</w:t>
            </w:r>
          </w:p>
          <w:p w14:paraId="7E5DAB32" w14:textId="77777777" w:rsidR="009157B4" w:rsidRDefault="009157B4" w:rsidP="009157B4"/>
          <w:p w14:paraId="40A63C97" w14:textId="77777777" w:rsidR="009157B4" w:rsidRDefault="009157B4" w:rsidP="009157B4">
            <w:r w:rsidRPr="009157B4">
              <w:t>A short summary of the dissertation was written were the scripts created were mentioned with their main functionality. This allows a reader to know what is expected from the dissertation and a quick view of what was the methodology used and results obtained.</w:t>
            </w:r>
          </w:p>
          <w:p w14:paraId="7DF79550" w14:textId="77777777" w:rsidR="009157B4" w:rsidRDefault="009157B4" w:rsidP="009157B4"/>
          <w:p w14:paraId="17AEFDF0" w14:textId="446F5408" w:rsidR="009157B4" w:rsidRPr="009157B4" w:rsidRDefault="009157B4" w:rsidP="009157B4"/>
        </w:tc>
      </w:tr>
      <w:tr w:rsidR="001A7A9C" w14:paraId="28195226" w14:textId="77777777" w:rsidTr="00A63022">
        <w:trPr>
          <w:trHeight w:val="816"/>
        </w:trPr>
        <w:tc>
          <w:tcPr>
            <w:tcW w:w="1986" w:type="dxa"/>
            <w:tcBorders>
              <w:top w:val="single" w:sz="4" w:space="0" w:color="000000"/>
              <w:left w:val="single" w:sz="4" w:space="0" w:color="000000"/>
              <w:bottom w:val="single" w:sz="4" w:space="0" w:color="000000"/>
              <w:right w:val="single" w:sz="4" w:space="0" w:color="000000"/>
            </w:tcBorders>
          </w:tcPr>
          <w:p w14:paraId="411E13DA" w14:textId="77777777" w:rsidR="001A7A9C" w:rsidRDefault="001A7A9C" w:rsidP="00196CEE">
            <w:pPr>
              <w:spacing w:line="259" w:lineRule="auto"/>
            </w:pPr>
            <w:r>
              <w:lastRenderedPageBreak/>
              <w:t xml:space="preserve">6 </w:t>
            </w:r>
          </w:p>
        </w:tc>
        <w:tc>
          <w:tcPr>
            <w:tcW w:w="4677" w:type="dxa"/>
            <w:tcBorders>
              <w:top w:val="single" w:sz="4" w:space="0" w:color="000000"/>
              <w:left w:val="single" w:sz="4" w:space="0" w:color="000000"/>
              <w:bottom w:val="single" w:sz="4" w:space="0" w:color="000000"/>
              <w:right w:val="single" w:sz="4" w:space="0" w:color="000000"/>
            </w:tcBorders>
          </w:tcPr>
          <w:p w14:paraId="39EC728E" w14:textId="77777777" w:rsidR="001A7A9C" w:rsidRDefault="001A7A9C" w:rsidP="001A7A9C">
            <w:pPr>
              <w:numPr>
                <w:ilvl w:val="0"/>
                <w:numId w:val="17"/>
              </w:numPr>
              <w:spacing w:after="12" w:line="259" w:lineRule="auto"/>
              <w:ind w:right="26" w:hanging="361"/>
            </w:pPr>
            <w:r>
              <w:t xml:space="preserve">Final Report (See Section C) </w:t>
            </w:r>
          </w:p>
          <w:p w14:paraId="3EF37BB1" w14:textId="77777777" w:rsidR="001A7A9C" w:rsidRDefault="001A7A9C" w:rsidP="001A7A9C">
            <w:pPr>
              <w:numPr>
                <w:ilvl w:val="0"/>
                <w:numId w:val="17"/>
              </w:numPr>
              <w:spacing w:line="259" w:lineRule="auto"/>
              <w:ind w:right="26" w:hanging="361"/>
            </w:pPr>
            <w:r>
              <w:t xml:space="preserve">Completed Implementation (if a prototype was created) </w:t>
            </w:r>
          </w:p>
          <w:p w14:paraId="1DDD016E" w14:textId="77777777" w:rsidR="001A7A9C" w:rsidRDefault="001A7A9C" w:rsidP="00196CEE">
            <w:pPr>
              <w:spacing w:line="259" w:lineRule="auto"/>
            </w:pPr>
            <w: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EA8485E" w14:textId="77777777" w:rsidR="001A7A9C" w:rsidRDefault="00B674A7" w:rsidP="00196CEE">
            <w:pPr>
              <w:spacing w:line="259" w:lineRule="auto"/>
              <w:rPr>
                <w:rStyle w:val="Hyperlink"/>
              </w:rPr>
            </w:pPr>
            <w:hyperlink r:id="rId13" w:history="1">
              <w:r w:rsidR="00524BD6">
                <w:rPr>
                  <w:rStyle w:val="Hyperlink"/>
                </w:rPr>
                <w:t>https://github.com/owen-scerri/Dissertation/commit/c64902d7f677e589245c650442599d6ae525ecb3</w:t>
              </w:r>
            </w:hyperlink>
          </w:p>
          <w:p w14:paraId="2C28464A" w14:textId="77777777" w:rsidR="00F0073B" w:rsidRDefault="00F0073B" w:rsidP="00196CEE">
            <w:pPr>
              <w:spacing w:line="259" w:lineRule="auto"/>
              <w:rPr>
                <w:rStyle w:val="Hyperlink"/>
              </w:rPr>
            </w:pPr>
          </w:p>
          <w:p w14:paraId="7B05456F" w14:textId="52300657" w:rsidR="00F0073B" w:rsidRDefault="00F0073B" w:rsidP="00F0073B">
            <w:r>
              <w:t>Implementation</w:t>
            </w:r>
          </w:p>
          <w:p w14:paraId="428CA16B" w14:textId="0B741CD6" w:rsidR="00F0073B" w:rsidRDefault="00B674A7" w:rsidP="00F0073B">
            <w:hyperlink r:id="rId14" w:history="1">
              <w:r w:rsidR="00F0073B">
                <w:rPr>
                  <w:rStyle w:val="Hyperlink"/>
                </w:rPr>
                <w:t>https://github.com/owen-scerri/Dissertation/commit/600e18255c1f3832d0ddcc5698c12757fb085b49</w:t>
              </w:r>
            </w:hyperlink>
          </w:p>
        </w:tc>
      </w:tr>
    </w:tbl>
    <w:p w14:paraId="77DEEB1D" w14:textId="09569CCA" w:rsidR="001A7A9C" w:rsidRDefault="001A7A9C" w:rsidP="001A7A9C"/>
    <w:p w14:paraId="5AC99C8A" w14:textId="03874BF4" w:rsidR="00EA4040" w:rsidRDefault="00EA4040" w:rsidP="001A7A9C"/>
    <w:p w14:paraId="138A9E28" w14:textId="5939B18F" w:rsidR="00EA4040" w:rsidRDefault="00EA4040" w:rsidP="00EA4040">
      <w:pPr>
        <w:pStyle w:val="Heading1"/>
        <w:numPr>
          <w:ilvl w:val="0"/>
          <w:numId w:val="0"/>
        </w:numPr>
        <w:ind w:left="432" w:hanging="432"/>
        <w:jc w:val="left"/>
      </w:pPr>
      <w:r>
        <w:t xml:space="preserve">Section B – Interim Report  </w:t>
      </w:r>
    </w:p>
    <w:p w14:paraId="465CD682" w14:textId="77777777" w:rsidR="009D35B0" w:rsidRDefault="009D35B0" w:rsidP="009D35B0">
      <w:pPr>
        <w:rPr>
          <w:sz w:val="28"/>
          <w:szCs w:val="28"/>
        </w:rPr>
      </w:pPr>
      <w:r>
        <w:rPr>
          <w:sz w:val="28"/>
          <w:szCs w:val="28"/>
        </w:rPr>
        <w:t>The research conducted for this thesis has been collected in all similar experiments conducted by various authors all used the quantitative approach. This was also used in my thesis where multiple scripts were created to conduct a penetration test on an access point. The scripts created gave out multiple results which were then all joined together to form a result report. The papers used offered multiple aspects and methods of how other people conducted similar ideas.</w:t>
      </w:r>
    </w:p>
    <w:p w14:paraId="729E1131" w14:textId="77777777" w:rsidR="009D35B0" w:rsidRDefault="009D35B0" w:rsidP="009D35B0">
      <w:pPr>
        <w:rPr>
          <w:sz w:val="28"/>
          <w:szCs w:val="28"/>
        </w:rPr>
      </w:pPr>
      <w:r w:rsidRPr="00FA4093">
        <w:rPr>
          <w:sz w:val="28"/>
          <w:szCs w:val="28"/>
        </w:rPr>
        <w:t xml:space="preserve">In </w:t>
      </w:r>
      <w:r>
        <w:rPr>
          <w:sz w:val="28"/>
          <w:szCs w:val="28"/>
        </w:rPr>
        <w:t xml:space="preserve">a </w:t>
      </w:r>
      <w:r w:rsidRPr="00FA4093">
        <w:rPr>
          <w:sz w:val="28"/>
          <w:szCs w:val="28"/>
        </w:rPr>
        <w:t>paper written by Abramov et al.</w:t>
      </w:r>
      <w:r>
        <w:rPr>
          <w:sz w:val="28"/>
          <w:szCs w:val="28"/>
        </w:rPr>
        <w:t xml:space="preserve"> </w:t>
      </w:r>
      <w:r w:rsidRPr="00FA4093">
        <w:rPr>
          <w:sz w:val="28"/>
          <w:szCs w:val="28"/>
        </w:rPr>
        <w:t xml:space="preserve">(2013) the objectives of this paper </w:t>
      </w:r>
      <w:r>
        <w:rPr>
          <w:sz w:val="28"/>
          <w:szCs w:val="28"/>
        </w:rPr>
        <w:t>are</w:t>
      </w:r>
      <w:r w:rsidRPr="00FA4093">
        <w:rPr>
          <w:sz w:val="28"/>
          <w:szCs w:val="28"/>
        </w:rPr>
        <w:t xml:space="preserve"> to describe </w:t>
      </w:r>
      <w:r>
        <w:rPr>
          <w:sz w:val="28"/>
          <w:szCs w:val="28"/>
        </w:rPr>
        <w:t xml:space="preserve">how a small prototype was done by using UAVs as part of the penetration testing. This paper showed that the best possible way to conduct this type of attack was by conducting the experiment split into two parts. The first part was the scanning and data collection and the second part was the testing of the network. The author also emphasised that the use of a GPS in this kind of scenario very helps full in conduction the testing required. The paper proved that a test using drones can be success full when trying to test or hack an access point. In research done by </w:t>
      </w:r>
      <w:r w:rsidRPr="00FA4093">
        <w:rPr>
          <w:sz w:val="28"/>
          <w:szCs w:val="28"/>
        </w:rPr>
        <w:t>Abramov et al.</w:t>
      </w:r>
      <w:r>
        <w:rPr>
          <w:sz w:val="28"/>
          <w:szCs w:val="28"/>
        </w:rPr>
        <w:t xml:space="preserve"> </w:t>
      </w:r>
      <w:r w:rsidRPr="00FA4093">
        <w:rPr>
          <w:sz w:val="28"/>
          <w:szCs w:val="28"/>
        </w:rPr>
        <w:t>(2013)</w:t>
      </w:r>
      <w:r>
        <w:rPr>
          <w:sz w:val="28"/>
          <w:szCs w:val="28"/>
        </w:rPr>
        <w:t>, it has been noted an external battery source would be useful for the microcomputer to preserve the battery life of the drone. The research question for this paper was focused on if it was possible to conduct a network pen test using drones.</w:t>
      </w:r>
    </w:p>
    <w:p w14:paraId="35066815" w14:textId="77777777" w:rsidR="009D35B0" w:rsidRDefault="009D35B0" w:rsidP="009D35B0">
      <w:pPr>
        <w:rPr>
          <w:sz w:val="28"/>
          <w:szCs w:val="28"/>
        </w:rPr>
      </w:pPr>
      <w:r>
        <w:rPr>
          <w:sz w:val="28"/>
          <w:szCs w:val="28"/>
        </w:rPr>
        <w:t xml:space="preserve">The research conducted by </w:t>
      </w:r>
      <w:r w:rsidRPr="00864A51">
        <w:rPr>
          <w:sz w:val="28"/>
          <w:szCs w:val="28"/>
        </w:rPr>
        <w:t>Murphy, B. F. (2013)</w:t>
      </w:r>
      <w:r>
        <w:rPr>
          <w:sz w:val="28"/>
          <w:szCs w:val="28"/>
        </w:rPr>
        <w:t xml:space="preserve">  mainly focused on testing and researching network penetration on devices. It is noted that multiple tools can be used to create an efficient attack which might lead to a vulnerability in a system. </w:t>
      </w:r>
      <w:r w:rsidRPr="00864A51">
        <w:rPr>
          <w:sz w:val="28"/>
          <w:szCs w:val="28"/>
        </w:rPr>
        <w:t>Murphy, B. F. (2013)</w:t>
      </w:r>
      <w:r>
        <w:rPr>
          <w:sz w:val="28"/>
          <w:szCs w:val="28"/>
        </w:rPr>
        <w:t xml:space="preserve"> emphasised that the most important test that needs to be done is network scanning due to this test exposing lots of information about the network under test. From </w:t>
      </w:r>
      <w:r w:rsidRPr="00864A51">
        <w:rPr>
          <w:sz w:val="28"/>
          <w:szCs w:val="28"/>
        </w:rPr>
        <w:t>Murphy, B. F. (2013)</w:t>
      </w:r>
      <w:r>
        <w:rPr>
          <w:sz w:val="28"/>
          <w:szCs w:val="28"/>
        </w:rPr>
        <w:t xml:space="preserve"> findings </w:t>
      </w:r>
      <w:r>
        <w:rPr>
          <w:sz w:val="28"/>
          <w:szCs w:val="28"/>
        </w:rPr>
        <w:lastRenderedPageBreak/>
        <w:t>the most appropriate tools to be used for this test is Aircrack-ng, Metasploit, Nessus and  Nmap.</w:t>
      </w:r>
    </w:p>
    <w:p w14:paraId="51D3BB07" w14:textId="77777777" w:rsidR="009D35B0" w:rsidRDefault="009D35B0" w:rsidP="009D35B0">
      <w:pPr>
        <w:tabs>
          <w:tab w:val="left" w:pos="5007"/>
        </w:tabs>
        <w:rPr>
          <w:sz w:val="28"/>
          <w:szCs w:val="28"/>
        </w:rPr>
      </w:pPr>
      <w:proofErr w:type="spellStart"/>
      <w:r w:rsidRPr="008106CC">
        <w:rPr>
          <w:sz w:val="28"/>
          <w:szCs w:val="28"/>
        </w:rPr>
        <w:t>Gergovemi</w:t>
      </w:r>
      <w:proofErr w:type="spellEnd"/>
      <w:r w:rsidRPr="008106CC">
        <w:rPr>
          <w:sz w:val="28"/>
          <w:szCs w:val="28"/>
        </w:rPr>
        <w:t xml:space="preserve">, S., &amp; </w:t>
      </w:r>
      <w:proofErr w:type="spellStart"/>
      <w:r w:rsidRPr="008106CC">
        <w:rPr>
          <w:sz w:val="28"/>
          <w:szCs w:val="28"/>
        </w:rPr>
        <w:t>Panchev</w:t>
      </w:r>
      <w:proofErr w:type="spellEnd"/>
      <w:r w:rsidRPr="008106CC">
        <w:rPr>
          <w:sz w:val="28"/>
          <w:szCs w:val="28"/>
        </w:rPr>
        <w:t>, C. (201</w:t>
      </w:r>
      <w:r>
        <w:rPr>
          <w:sz w:val="28"/>
          <w:szCs w:val="28"/>
        </w:rPr>
        <w:t xml:space="preserve">5) describes how our everyday life depends on wireless networks. It is noted that many of these devices can be vulnerable to dictionary attacks. With the use of a raspberry pi and a drone similar to the set up used by </w:t>
      </w:r>
      <w:r>
        <w:rPr>
          <w:sz w:val="28"/>
          <w:szCs w:val="28"/>
        </w:rPr>
        <w:fldChar w:fldCharType="begin" w:fldLock="1"/>
      </w:r>
      <w:r>
        <w:rPr>
          <w:sz w:val="28"/>
          <w:szCs w:val="28"/>
        </w:rPr>
        <w:instrText>ADDIN CSL_CITATION {"citationItems":[{"id":"ITEM-1","itemData":{"DOI":"10.1145/2523514.2527019","ISBN":"9781450324984","abstract":"This paper describes the creation of a prototype \"small\" unmanned aerial vehicle (UAV) for safety audit of information systems (pentest) [1, 2]. Such devices can seamlessly penetrate in closed facilities. It increases the chances compromising wireless networks available only in closed facilities. As base for the project was Parrot AR. Drone 2 and single-board computer (CBC) Raspberry Pi [3, 4]. Was created algorithm for attack Wi-Fi networks located on protected area. Copyright © 2013 ACM.","author":[{"dropping-particle":"","family":"Abramov","given":"Evgeny","non-dropping-particle":"","parse-names":false,"suffix":""},{"dropping-particle":"","family":"Kobilev","given":"Maxim","non-dropping-particle":"","parse-names":false,"suffix":""},{"dropping-particle":"","family":"Makarevich","given":"Oleg","non-dropping-particle":"","parse-names":false,"suffix":""}],"container-title":"SIN 2013 - Proceedings of the 6th International Conference on Security of Information and Networks","id":"ITEM-1","issued":{"date-parts":[["2013"]]},"page":"404-407","title":"Using quadrocopter as a pentest tool","type":"article-journal"},"uris":["http://www.mendeley.com/documents/?uuid=644a6757-ec3f-4a4a-a9cf-5e811e878ed7"]}],"mendeley":{"formattedCitation":"(Abramov et al., 2013)","manualFormatting":"Abramov et al., (2013)","plainTextFormattedCitation":"(Abramov et al., 2013)"},"properties":{"noteIndex":0},"schema":"https://github.com/citation-style-language/schema/raw/master/csl-citation.json"}</w:instrText>
      </w:r>
      <w:r>
        <w:rPr>
          <w:sz w:val="28"/>
          <w:szCs w:val="28"/>
        </w:rPr>
        <w:fldChar w:fldCharType="separate"/>
      </w:r>
      <w:r w:rsidRPr="005C356F">
        <w:rPr>
          <w:noProof/>
          <w:sz w:val="28"/>
          <w:szCs w:val="28"/>
        </w:rPr>
        <w:t xml:space="preserve">Abramov et al., </w:t>
      </w:r>
      <w:r>
        <w:rPr>
          <w:noProof/>
          <w:sz w:val="28"/>
          <w:szCs w:val="28"/>
        </w:rPr>
        <w:t>(</w:t>
      </w:r>
      <w:r w:rsidRPr="005C356F">
        <w:rPr>
          <w:noProof/>
          <w:sz w:val="28"/>
          <w:szCs w:val="28"/>
        </w:rPr>
        <w:t>2013)</w:t>
      </w:r>
      <w:r>
        <w:rPr>
          <w:sz w:val="28"/>
          <w:szCs w:val="28"/>
        </w:rPr>
        <w:fldChar w:fldCharType="end"/>
      </w:r>
      <w:r>
        <w:rPr>
          <w:sz w:val="28"/>
          <w:szCs w:val="28"/>
        </w:rPr>
        <w:t xml:space="preserve">. By using Aircrack-ng which was also suggested by </w:t>
      </w:r>
      <w:r w:rsidRPr="00864A51">
        <w:rPr>
          <w:sz w:val="28"/>
          <w:szCs w:val="28"/>
        </w:rPr>
        <w:t>Murphy, B. F. (2013)</w:t>
      </w:r>
      <w:r>
        <w:rPr>
          <w:sz w:val="28"/>
          <w:szCs w:val="28"/>
        </w:rPr>
        <w:t xml:space="preserve"> it allowed the tester to collect the WPA passphrase and use it to connect to the network. The methodology used in this paper also contained a Man-in-the-middle attack which was done to capture, alter and inject messages in different hosts and clients. The conclusions of this test show that a cheap solution can be used to collect such data and it will cause a great impact if implemented with the use of a drone.</w:t>
      </w:r>
    </w:p>
    <w:p w14:paraId="42BAEDBC" w14:textId="77777777" w:rsidR="009D35B0" w:rsidRDefault="009D35B0" w:rsidP="009D35B0">
      <w:pPr>
        <w:tabs>
          <w:tab w:val="left" w:pos="5007"/>
        </w:tabs>
        <w:rPr>
          <w:sz w:val="28"/>
          <w:szCs w:val="28"/>
        </w:rPr>
      </w:pPr>
      <w:proofErr w:type="spellStart"/>
      <w:r w:rsidRPr="000B5907">
        <w:rPr>
          <w:sz w:val="28"/>
          <w:szCs w:val="28"/>
        </w:rPr>
        <w:t>Yevdokymenko</w:t>
      </w:r>
      <w:proofErr w:type="spellEnd"/>
      <w:r w:rsidRPr="000B5907">
        <w:rPr>
          <w:sz w:val="28"/>
          <w:szCs w:val="28"/>
        </w:rPr>
        <w:t xml:space="preserve">, M., Mohamed, E., &amp; </w:t>
      </w:r>
      <w:proofErr w:type="spellStart"/>
      <w:r w:rsidRPr="000B5907">
        <w:rPr>
          <w:sz w:val="28"/>
          <w:szCs w:val="28"/>
        </w:rPr>
        <w:t>Onwuakpa</w:t>
      </w:r>
      <w:proofErr w:type="spellEnd"/>
      <w:r w:rsidRPr="000B5907">
        <w:rPr>
          <w:sz w:val="28"/>
          <w:szCs w:val="28"/>
        </w:rPr>
        <w:t>, P. (2017)</w:t>
      </w:r>
      <w:r>
        <w:rPr>
          <w:sz w:val="28"/>
          <w:szCs w:val="28"/>
        </w:rPr>
        <w:t xml:space="preserve"> mainly focuses on ethical hacking and penetration testing with the use of a Raspberry PI with a similar testing scenario to previous works done by </w:t>
      </w:r>
      <w:proofErr w:type="spellStart"/>
      <w:r w:rsidRPr="008106CC">
        <w:rPr>
          <w:sz w:val="28"/>
          <w:szCs w:val="28"/>
        </w:rPr>
        <w:t>Gergovemi</w:t>
      </w:r>
      <w:proofErr w:type="spellEnd"/>
      <w:r w:rsidRPr="008106CC">
        <w:rPr>
          <w:sz w:val="28"/>
          <w:szCs w:val="28"/>
        </w:rPr>
        <w:t xml:space="preserve">, S., &amp; </w:t>
      </w:r>
      <w:proofErr w:type="spellStart"/>
      <w:r w:rsidRPr="008106CC">
        <w:rPr>
          <w:sz w:val="28"/>
          <w:szCs w:val="28"/>
        </w:rPr>
        <w:t>Panchev</w:t>
      </w:r>
      <w:proofErr w:type="spellEnd"/>
      <w:r w:rsidRPr="008106CC">
        <w:rPr>
          <w:sz w:val="28"/>
          <w:szCs w:val="28"/>
        </w:rPr>
        <w:t>, C. (2015</w:t>
      </w:r>
      <w:r>
        <w:rPr>
          <w:sz w:val="28"/>
          <w:szCs w:val="28"/>
        </w:rPr>
        <w:t xml:space="preserve">). Also as suggested by </w:t>
      </w:r>
      <w:r w:rsidRPr="00864A51">
        <w:rPr>
          <w:sz w:val="28"/>
          <w:szCs w:val="28"/>
        </w:rPr>
        <w:t>Murphy, B. F. (2013)</w:t>
      </w:r>
      <w:r>
        <w:rPr>
          <w:sz w:val="28"/>
          <w:szCs w:val="28"/>
        </w:rPr>
        <w:t xml:space="preserve">  the phase of reconnaissance and vulnerability scanning makes it evident that it is the most important phase for a vulnerability test to be useful and with the correct results. In the conclusion of the paper, it is emphasised that for a network to be secure penetration testing must be conducted to close all backdoors and fix any vulnerabilities.</w:t>
      </w:r>
    </w:p>
    <w:p w14:paraId="183F183F" w14:textId="77777777" w:rsidR="009D35B0" w:rsidRDefault="009D35B0" w:rsidP="009D35B0">
      <w:pPr>
        <w:tabs>
          <w:tab w:val="left" w:pos="5007"/>
        </w:tabs>
        <w:rPr>
          <w:sz w:val="28"/>
          <w:szCs w:val="28"/>
        </w:rPr>
      </w:pPr>
    </w:p>
    <w:p w14:paraId="4791DF49" w14:textId="77777777" w:rsidR="009D35B0" w:rsidRDefault="009D35B0" w:rsidP="009D35B0">
      <w:pPr>
        <w:tabs>
          <w:tab w:val="left" w:pos="5007"/>
        </w:tabs>
        <w:rPr>
          <w:sz w:val="28"/>
          <w:szCs w:val="28"/>
        </w:rPr>
      </w:pPr>
      <w:r>
        <w:rPr>
          <w:sz w:val="28"/>
          <w:szCs w:val="28"/>
        </w:rPr>
        <w:t xml:space="preserve">The research was done by </w:t>
      </w:r>
      <w:r w:rsidRPr="00923D27">
        <w:rPr>
          <w:sz w:val="28"/>
          <w:szCs w:val="28"/>
        </w:rPr>
        <w:t>Wang, S.-L., Wang, J., Feng, C., &amp; Pan, Z.-P. (2016)</w:t>
      </w:r>
      <w:r>
        <w:rPr>
          <w:sz w:val="28"/>
          <w:szCs w:val="28"/>
        </w:rPr>
        <w:t xml:space="preserve"> offers a clearer view of what attacks were needed to conduct a vulnerability assessment. The use of a man-in-the-middle attack is stressed since from the network traffic that is generated one can be able to discover passwords, URL surfing and also hosts that are being mostly used. From the testing conducted the Password discovery and the man-in-the-middle attack where successful. It was also noted that an external wireless adapter would be needed if the SSH connection would be required.</w:t>
      </w:r>
    </w:p>
    <w:p w14:paraId="422FC86A" w14:textId="77777777" w:rsidR="009D35B0" w:rsidRDefault="009D35B0" w:rsidP="009D35B0">
      <w:pPr>
        <w:tabs>
          <w:tab w:val="left" w:pos="5007"/>
        </w:tabs>
        <w:rPr>
          <w:sz w:val="28"/>
          <w:szCs w:val="28"/>
        </w:rPr>
      </w:pPr>
    </w:p>
    <w:p w14:paraId="3E285CA1" w14:textId="77777777" w:rsidR="009D35B0" w:rsidRDefault="009D35B0" w:rsidP="009D35B0">
      <w:pPr>
        <w:tabs>
          <w:tab w:val="left" w:pos="5007"/>
        </w:tabs>
        <w:rPr>
          <w:sz w:val="28"/>
          <w:szCs w:val="28"/>
        </w:rPr>
      </w:pPr>
      <w:proofErr w:type="spellStart"/>
      <w:r w:rsidRPr="009E0902">
        <w:rPr>
          <w:sz w:val="28"/>
          <w:szCs w:val="28"/>
        </w:rPr>
        <w:t>Westerlund</w:t>
      </w:r>
      <w:proofErr w:type="spellEnd"/>
      <w:r w:rsidRPr="009E0902">
        <w:rPr>
          <w:sz w:val="28"/>
          <w:szCs w:val="28"/>
        </w:rPr>
        <w:t>, O., &amp; Asif, R. (2019)</w:t>
      </w:r>
      <w:r>
        <w:rPr>
          <w:sz w:val="28"/>
          <w:szCs w:val="28"/>
        </w:rPr>
        <w:t xml:space="preserve">, with a difference from other studies the use of a wifi pineapple was included in the research question where it was used to conduct network auditing and investigation. The main attacks being done where DDOS, DE authentication and a man-in-the-middle attack. Apart from this one difference also stands out where telnet is mentioned as a vulnerability in a </w:t>
      </w:r>
      <w:r>
        <w:rPr>
          <w:sz w:val="28"/>
          <w:szCs w:val="28"/>
        </w:rPr>
        <w:lastRenderedPageBreak/>
        <w:t>system that might be under attack. Seven experiments were conducted in total with the results being that all where successful.</w:t>
      </w:r>
    </w:p>
    <w:p w14:paraId="2D766953" w14:textId="77777777" w:rsidR="009D35B0" w:rsidRDefault="009D35B0" w:rsidP="009D35B0">
      <w:pPr>
        <w:tabs>
          <w:tab w:val="left" w:pos="5007"/>
        </w:tabs>
        <w:rPr>
          <w:sz w:val="28"/>
          <w:szCs w:val="28"/>
        </w:rPr>
      </w:pPr>
      <w:proofErr w:type="spellStart"/>
      <w:r w:rsidRPr="009857E6">
        <w:rPr>
          <w:sz w:val="28"/>
          <w:szCs w:val="28"/>
        </w:rPr>
        <w:t>Stiawan</w:t>
      </w:r>
      <w:proofErr w:type="spellEnd"/>
      <w:r w:rsidRPr="009857E6">
        <w:rPr>
          <w:sz w:val="28"/>
          <w:szCs w:val="28"/>
        </w:rPr>
        <w:t>, D., Idris, M. Y., &amp; Abdullah, A. H. (2013)</w:t>
      </w:r>
      <w:r>
        <w:rPr>
          <w:sz w:val="28"/>
          <w:szCs w:val="28"/>
        </w:rPr>
        <w:t xml:space="preserve"> the approach used by this study was done by using a pc to obtain data via Wireshark, </w:t>
      </w:r>
      <w:proofErr w:type="spellStart"/>
      <w:r>
        <w:rPr>
          <w:sz w:val="28"/>
          <w:szCs w:val="28"/>
        </w:rPr>
        <w:t>TCPDump</w:t>
      </w:r>
      <w:proofErr w:type="spellEnd"/>
      <w:r>
        <w:rPr>
          <w:sz w:val="28"/>
          <w:szCs w:val="28"/>
        </w:rPr>
        <w:t xml:space="preserve"> and </w:t>
      </w:r>
      <w:proofErr w:type="spellStart"/>
      <w:r>
        <w:rPr>
          <w:sz w:val="28"/>
          <w:szCs w:val="28"/>
        </w:rPr>
        <w:t>NetMon</w:t>
      </w:r>
      <w:proofErr w:type="spellEnd"/>
      <w:r>
        <w:rPr>
          <w:sz w:val="28"/>
          <w:szCs w:val="28"/>
        </w:rPr>
        <w:t xml:space="preserve"> where it was connected to a switch directly to LAN. This was done used to discover various servers and hosts which were used to conduct multiple attacks. Similar to  </w:t>
      </w:r>
      <w:r w:rsidRPr="00864A51">
        <w:rPr>
          <w:sz w:val="28"/>
          <w:szCs w:val="28"/>
        </w:rPr>
        <w:t>Murphy, B. F. (2013)</w:t>
      </w:r>
      <w:r>
        <w:rPr>
          <w:sz w:val="28"/>
          <w:szCs w:val="28"/>
        </w:rPr>
        <w:t xml:space="preserve"> the research used similar to Nmap which provides similar results of the study of </w:t>
      </w:r>
      <w:r w:rsidRPr="00864A51">
        <w:rPr>
          <w:sz w:val="28"/>
          <w:szCs w:val="28"/>
        </w:rPr>
        <w:t>Murphy, B. F. (2013).</w:t>
      </w:r>
    </w:p>
    <w:p w14:paraId="32B37104" w14:textId="77777777" w:rsidR="009D35B0" w:rsidRDefault="009D35B0" w:rsidP="009D35B0">
      <w:pPr>
        <w:tabs>
          <w:tab w:val="left" w:pos="5007"/>
        </w:tabs>
        <w:rPr>
          <w:sz w:val="28"/>
          <w:szCs w:val="28"/>
        </w:rPr>
      </w:pPr>
    </w:p>
    <w:p w14:paraId="29037475" w14:textId="77777777" w:rsidR="009D35B0" w:rsidRPr="00923D27" w:rsidRDefault="009D35B0" w:rsidP="009D35B0">
      <w:pPr>
        <w:rPr>
          <w:b/>
          <w:bCs/>
          <w:sz w:val="36"/>
          <w:szCs w:val="36"/>
          <w:u w:val="single"/>
        </w:rPr>
      </w:pPr>
      <w:r w:rsidRPr="00923D27">
        <w:rPr>
          <w:b/>
          <w:bCs/>
          <w:sz w:val="36"/>
          <w:szCs w:val="36"/>
          <w:u w:val="single"/>
        </w:rPr>
        <w:t xml:space="preserve">Bibliography : </w:t>
      </w:r>
    </w:p>
    <w:p w14:paraId="0497635B" w14:textId="77777777" w:rsidR="009D35B0" w:rsidRDefault="009D35B0" w:rsidP="009D35B0">
      <w:pPr>
        <w:pStyle w:val="NormalWeb"/>
        <w:ind w:left="480" w:hanging="480"/>
        <w:rPr>
          <w:rFonts w:asciiTheme="minorHAnsi" w:eastAsiaTheme="minorHAnsi" w:hAnsiTheme="minorHAnsi" w:cstheme="minorBidi"/>
          <w:sz w:val="28"/>
          <w:szCs w:val="28"/>
          <w:lang w:eastAsia="en-US"/>
        </w:rPr>
      </w:pPr>
      <w:r w:rsidRPr="006F46B3">
        <w:rPr>
          <w:rFonts w:asciiTheme="minorHAnsi" w:eastAsiaTheme="minorHAnsi" w:hAnsiTheme="minorHAnsi" w:cstheme="minorBidi"/>
          <w:sz w:val="28"/>
          <w:szCs w:val="28"/>
          <w:lang w:eastAsia="en-US"/>
        </w:rPr>
        <w:t xml:space="preserve"> Abramov, E., </w:t>
      </w:r>
      <w:proofErr w:type="spellStart"/>
      <w:r w:rsidRPr="006F46B3">
        <w:rPr>
          <w:rFonts w:asciiTheme="minorHAnsi" w:eastAsiaTheme="minorHAnsi" w:hAnsiTheme="minorHAnsi" w:cstheme="minorBidi"/>
          <w:sz w:val="28"/>
          <w:szCs w:val="28"/>
          <w:lang w:eastAsia="en-US"/>
        </w:rPr>
        <w:t>Kobilev</w:t>
      </w:r>
      <w:proofErr w:type="spellEnd"/>
      <w:r w:rsidRPr="006F46B3">
        <w:rPr>
          <w:rFonts w:asciiTheme="minorHAnsi" w:eastAsiaTheme="minorHAnsi" w:hAnsiTheme="minorHAnsi" w:cstheme="minorBidi"/>
          <w:sz w:val="28"/>
          <w:szCs w:val="28"/>
          <w:lang w:eastAsia="en-US"/>
        </w:rPr>
        <w:t xml:space="preserve">, M., &amp; </w:t>
      </w:r>
      <w:proofErr w:type="spellStart"/>
      <w:r w:rsidRPr="006F46B3">
        <w:rPr>
          <w:rFonts w:asciiTheme="minorHAnsi" w:eastAsiaTheme="minorHAnsi" w:hAnsiTheme="minorHAnsi" w:cstheme="minorBidi"/>
          <w:sz w:val="28"/>
          <w:szCs w:val="28"/>
          <w:lang w:eastAsia="en-US"/>
        </w:rPr>
        <w:t>Makarevich</w:t>
      </w:r>
      <w:proofErr w:type="spellEnd"/>
      <w:r w:rsidRPr="006F46B3">
        <w:rPr>
          <w:rFonts w:asciiTheme="minorHAnsi" w:eastAsiaTheme="minorHAnsi" w:hAnsiTheme="minorHAnsi" w:cstheme="minorBidi"/>
          <w:sz w:val="28"/>
          <w:szCs w:val="28"/>
          <w:lang w:eastAsia="en-US"/>
        </w:rPr>
        <w:t xml:space="preserve">, O. (2013). Using </w:t>
      </w:r>
      <w:proofErr w:type="spellStart"/>
      <w:r w:rsidRPr="006F46B3">
        <w:rPr>
          <w:rFonts w:asciiTheme="minorHAnsi" w:eastAsiaTheme="minorHAnsi" w:hAnsiTheme="minorHAnsi" w:cstheme="minorBidi"/>
          <w:sz w:val="28"/>
          <w:szCs w:val="28"/>
          <w:lang w:eastAsia="en-US"/>
        </w:rPr>
        <w:t>quadrocopter</w:t>
      </w:r>
      <w:proofErr w:type="spellEnd"/>
      <w:r w:rsidRPr="006F46B3">
        <w:rPr>
          <w:rFonts w:asciiTheme="minorHAnsi" w:eastAsiaTheme="minorHAnsi" w:hAnsiTheme="minorHAnsi" w:cstheme="minorBidi"/>
          <w:sz w:val="28"/>
          <w:szCs w:val="28"/>
          <w:lang w:eastAsia="en-US"/>
        </w:rPr>
        <w:t xml:space="preserve"> as a </w:t>
      </w:r>
      <w:proofErr w:type="spellStart"/>
      <w:r w:rsidRPr="006F46B3">
        <w:rPr>
          <w:rFonts w:asciiTheme="minorHAnsi" w:eastAsiaTheme="minorHAnsi" w:hAnsiTheme="minorHAnsi" w:cstheme="minorBidi"/>
          <w:sz w:val="28"/>
          <w:szCs w:val="28"/>
          <w:lang w:eastAsia="en-US"/>
        </w:rPr>
        <w:t>pentest</w:t>
      </w:r>
      <w:proofErr w:type="spellEnd"/>
      <w:r w:rsidRPr="006F46B3">
        <w:rPr>
          <w:rFonts w:asciiTheme="minorHAnsi" w:eastAsiaTheme="minorHAnsi" w:hAnsiTheme="minorHAnsi" w:cstheme="minorBidi"/>
          <w:sz w:val="28"/>
          <w:szCs w:val="28"/>
          <w:lang w:eastAsia="en-US"/>
        </w:rPr>
        <w:t xml:space="preserve"> tool. SIN 2013 - Proceedings of the 6th International Conference on Security of Information and Networks, 404–407. </w:t>
      </w:r>
      <w:hyperlink r:id="rId15" w:history="1">
        <w:r w:rsidRPr="00DC3CAB">
          <w:rPr>
            <w:rStyle w:val="Hyperlink"/>
            <w:rFonts w:asciiTheme="minorHAnsi" w:eastAsiaTheme="minorHAnsi" w:hAnsiTheme="minorHAnsi" w:cstheme="minorBidi"/>
            <w:sz w:val="28"/>
            <w:szCs w:val="28"/>
            <w:lang w:eastAsia="en-US"/>
          </w:rPr>
          <w:t>https://doi.org/10.1145/2523514.2527019</w:t>
        </w:r>
      </w:hyperlink>
    </w:p>
    <w:p w14:paraId="3ECB4C09" w14:textId="77777777" w:rsidR="009D35B0" w:rsidRPr="00864A51" w:rsidRDefault="009D35B0" w:rsidP="009D35B0">
      <w:pPr>
        <w:spacing w:before="100" w:beforeAutospacing="1" w:after="100" w:afterAutospacing="1" w:line="240" w:lineRule="auto"/>
        <w:ind w:left="480" w:hanging="480"/>
        <w:rPr>
          <w:sz w:val="28"/>
          <w:szCs w:val="28"/>
        </w:rPr>
      </w:pPr>
      <w:r w:rsidRPr="00864A51">
        <w:rPr>
          <w:sz w:val="28"/>
          <w:szCs w:val="28"/>
        </w:rPr>
        <w:t>Murphy, B. F. (2013). Network Penetration Testing and Research Major : Computer Science Program USRP Summer Network Penetration Testing and Research. 0–11.</w:t>
      </w:r>
    </w:p>
    <w:p w14:paraId="1830D508" w14:textId="77777777" w:rsidR="009D35B0" w:rsidRPr="008106CC" w:rsidRDefault="009D35B0" w:rsidP="009D35B0">
      <w:pPr>
        <w:spacing w:before="100" w:beforeAutospacing="1" w:after="100" w:afterAutospacing="1" w:line="240" w:lineRule="auto"/>
        <w:ind w:left="480" w:hanging="480"/>
        <w:rPr>
          <w:sz w:val="28"/>
          <w:szCs w:val="28"/>
        </w:rPr>
      </w:pPr>
      <w:proofErr w:type="spellStart"/>
      <w:r w:rsidRPr="008106CC">
        <w:rPr>
          <w:sz w:val="28"/>
          <w:szCs w:val="28"/>
        </w:rPr>
        <w:t>Gergovemi</w:t>
      </w:r>
      <w:proofErr w:type="spellEnd"/>
      <w:r w:rsidRPr="008106CC">
        <w:rPr>
          <w:sz w:val="28"/>
          <w:szCs w:val="28"/>
        </w:rPr>
        <w:t xml:space="preserve">, S., &amp; </w:t>
      </w:r>
      <w:proofErr w:type="spellStart"/>
      <w:r w:rsidRPr="008106CC">
        <w:rPr>
          <w:sz w:val="28"/>
          <w:szCs w:val="28"/>
        </w:rPr>
        <w:t>Panchev</w:t>
      </w:r>
      <w:proofErr w:type="spellEnd"/>
      <w:r w:rsidRPr="008106CC">
        <w:rPr>
          <w:sz w:val="28"/>
          <w:szCs w:val="28"/>
        </w:rPr>
        <w:t>, C. (2015). Vulnerability testing of wireless access points using Unmanned Aerial Vehicles (UAV). European Conference on Information Warfare and Security, ECCWS, 2015-Janua(February), 425–428.</w:t>
      </w:r>
    </w:p>
    <w:p w14:paraId="24694CA1" w14:textId="77777777" w:rsidR="009D35B0" w:rsidRDefault="009D35B0" w:rsidP="009D35B0">
      <w:pPr>
        <w:pStyle w:val="NormalWeb"/>
        <w:ind w:left="480" w:hanging="480"/>
      </w:pPr>
      <w:proofErr w:type="spellStart"/>
      <w:r w:rsidRPr="000B5907">
        <w:rPr>
          <w:rFonts w:asciiTheme="minorHAnsi" w:eastAsiaTheme="minorHAnsi" w:hAnsiTheme="minorHAnsi" w:cstheme="minorBidi"/>
          <w:sz w:val="28"/>
          <w:szCs w:val="28"/>
          <w:lang w:eastAsia="en-US"/>
        </w:rPr>
        <w:t>Yevdokymenko</w:t>
      </w:r>
      <w:proofErr w:type="spellEnd"/>
      <w:r w:rsidRPr="000B5907">
        <w:rPr>
          <w:rFonts w:asciiTheme="minorHAnsi" w:eastAsiaTheme="minorHAnsi" w:hAnsiTheme="minorHAnsi" w:cstheme="minorBidi"/>
          <w:sz w:val="28"/>
          <w:szCs w:val="28"/>
          <w:lang w:eastAsia="en-US"/>
        </w:rPr>
        <w:t xml:space="preserve">, M., Mohamed, E., &amp; </w:t>
      </w:r>
      <w:proofErr w:type="spellStart"/>
      <w:r w:rsidRPr="000B5907">
        <w:rPr>
          <w:rFonts w:asciiTheme="minorHAnsi" w:eastAsiaTheme="minorHAnsi" w:hAnsiTheme="minorHAnsi" w:cstheme="minorBidi"/>
          <w:sz w:val="28"/>
          <w:szCs w:val="28"/>
          <w:lang w:eastAsia="en-US"/>
        </w:rPr>
        <w:t>Onwuakpa</w:t>
      </w:r>
      <w:proofErr w:type="spellEnd"/>
      <w:r w:rsidRPr="000B5907">
        <w:rPr>
          <w:rFonts w:asciiTheme="minorHAnsi" w:eastAsiaTheme="minorHAnsi" w:hAnsiTheme="minorHAnsi" w:cstheme="minorBidi"/>
          <w:sz w:val="28"/>
          <w:szCs w:val="28"/>
          <w:lang w:eastAsia="en-US"/>
        </w:rPr>
        <w:t xml:space="preserve">, P. (2017). Ethical hacking and penetration testing using raspberry PI. 2017 4th International Scientific-Practical Conference Problems of </w:t>
      </w:r>
      <w:proofErr w:type="spellStart"/>
      <w:r w:rsidRPr="000B5907">
        <w:rPr>
          <w:rFonts w:asciiTheme="minorHAnsi" w:eastAsiaTheme="minorHAnsi" w:hAnsiTheme="minorHAnsi" w:cstheme="minorBidi"/>
          <w:sz w:val="28"/>
          <w:szCs w:val="28"/>
          <w:lang w:eastAsia="en-US"/>
        </w:rPr>
        <w:t>Infocommunications</w:t>
      </w:r>
      <w:proofErr w:type="spellEnd"/>
      <w:r w:rsidRPr="00923D27">
        <w:t xml:space="preserve"> </w:t>
      </w:r>
    </w:p>
    <w:p w14:paraId="76AD8338" w14:textId="77777777" w:rsidR="009D35B0" w:rsidRDefault="009D35B0" w:rsidP="009D35B0">
      <w:pPr>
        <w:pStyle w:val="NormalWeb"/>
        <w:ind w:left="480" w:hanging="480"/>
        <w:rPr>
          <w:rFonts w:asciiTheme="minorHAnsi" w:eastAsiaTheme="minorHAnsi" w:hAnsiTheme="minorHAnsi" w:cstheme="minorBidi"/>
          <w:sz w:val="28"/>
          <w:szCs w:val="28"/>
          <w:lang w:eastAsia="en-US"/>
        </w:rPr>
      </w:pPr>
      <w:r w:rsidRPr="00923D27">
        <w:rPr>
          <w:rFonts w:asciiTheme="minorHAnsi" w:eastAsiaTheme="minorHAnsi" w:hAnsiTheme="minorHAnsi" w:cstheme="minorBidi"/>
          <w:sz w:val="28"/>
          <w:szCs w:val="28"/>
          <w:lang w:eastAsia="en-US"/>
        </w:rPr>
        <w:t xml:space="preserve">Wang, S.-L., Wang, J., Feng, C., &amp; Pan, Z.-P. (2016). Wireless Network Penetration Testing and Security Auditing. ITM Web of Conferences, 7, 03001. </w:t>
      </w:r>
      <w:hyperlink r:id="rId16" w:history="1">
        <w:r w:rsidRPr="00DC3CAB">
          <w:rPr>
            <w:rStyle w:val="Hyperlink"/>
            <w:rFonts w:asciiTheme="minorHAnsi" w:eastAsiaTheme="minorHAnsi" w:hAnsiTheme="minorHAnsi" w:cstheme="minorBidi"/>
            <w:sz w:val="28"/>
            <w:szCs w:val="28"/>
            <w:lang w:eastAsia="en-US"/>
          </w:rPr>
          <w:t>https://doi.org/10.1051/itmconf/20160703001</w:t>
        </w:r>
      </w:hyperlink>
    </w:p>
    <w:p w14:paraId="798FE72A" w14:textId="77777777" w:rsidR="009D35B0" w:rsidRDefault="009D35B0" w:rsidP="009D35B0">
      <w:pPr>
        <w:spacing w:before="100" w:beforeAutospacing="1" w:after="100" w:afterAutospacing="1" w:line="240" w:lineRule="auto"/>
        <w:ind w:left="480" w:hanging="480"/>
        <w:rPr>
          <w:sz w:val="28"/>
          <w:szCs w:val="28"/>
        </w:rPr>
      </w:pPr>
      <w:proofErr w:type="spellStart"/>
      <w:r w:rsidRPr="009E0902">
        <w:rPr>
          <w:sz w:val="28"/>
          <w:szCs w:val="28"/>
        </w:rPr>
        <w:t>Westerlund</w:t>
      </w:r>
      <w:proofErr w:type="spellEnd"/>
      <w:r w:rsidRPr="009E0902">
        <w:rPr>
          <w:sz w:val="28"/>
          <w:szCs w:val="28"/>
        </w:rPr>
        <w:t xml:space="preserve">, O., &amp; Asif, R. (2019). Drone Hacking with Raspberry-Pi 3 and </w:t>
      </w:r>
      <w:proofErr w:type="spellStart"/>
      <w:r w:rsidRPr="009E0902">
        <w:rPr>
          <w:sz w:val="28"/>
          <w:szCs w:val="28"/>
        </w:rPr>
        <w:t>WiFi</w:t>
      </w:r>
      <w:proofErr w:type="spellEnd"/>
      <w:r w:rsidRPr="009E0902">
        <w:rPr>
          <w:sz w:val="28"/>
          <w:szCs w:val="28"/>
        </w:rPr>
        <w:t xml:space="preserve"> Pineapple: Security and Privacy Threats for the Internet-of-Things. 2019 1st International Conference on Unmanned Vehicle Systems-Oman, UVS 2019, c, 1–10. </w:t>
      </w:r>
      <w:hyperlink r:id="rId17" w:history="1">
        <w:r w:rsidRPr="009E0902">
          <w:rPr>
            <w:rStyle w:val="Hyperlink"/>
            <w:sz w:val="28"/>
            <w:szCs w:val="28"/>
          </w:rPr>
          <w:t>https://doi.org/10.1109/UVS.2019.8658279</w:t>
        </w:r>
      </w:hyperlink>
    </w:p>
    <w:p w14:paraId="20A41EC9" w14:textId="77777777" w:rsidR="009D35B0" w:rsidRDefault="009D35B0" w:rsidP="009D35B0">
      <w:pPr>
        <w:spacing w:before="100" w:beforeAutospacing="1" w:after="100" w:afterAutospacing="1" w:line="240" w:lineRule="auto"/>
        <w:ind w:left="480" w:hanging="480"/>
        <w:rPr>
          <w:sz w:val="28"/>
          <w:szCs w:val="28"/>
        </w:rPr>
      </w:pPr>
      <w:proofErr w:type="spellStart"/>
      <w:r w:rsidRPr="009857E6">
        <w:rPr>
          <w:sz w:val="28"/>
          <w:szCs w:val="28"/>
        </w:rPr>
        <w:t>Stiawan</w:t>
      </w:r>
      <w:proofErr w:type="spellEnd"/>
      <w:r w:rsidRPr="009857E6">
        <w:rPr>
          <w:sz w:val="28"/>
          <w:szCs w:val="28"/>
        </w:rPr>
        <w:t xml:space="preserve">, D., Idris, M. Y., &amp; Abdullah, A. H. (2013). Attack and vulnerability penetration testing: FreeBSD. </w:t>
      </w:r>
      <w:proofErr w:type="spellStart"/>
      <w:r w:rsidRPr="009857E6">
        <w:rPr>
          <w:sz w:val="28"/>
          <w:szCs w:val="28"/>
        </w:rPr>
        <w:t>Telkomnika</w:t>
      </w:r>
      <w:proofErr w:type="spellEnd"/>
      <w:r w:rsidRPr="009857E6">
        <w:rPr>
          <w:sz w:val="28"/>
          <w:szCs w:val="28"/>
        </w:rPr>
        <w:t>, 11(2), 399–408. https://doi.org/10.12928/telkomnika.v11i2.942</w:t>
      </w:r>
    </w:p>
    <w:p w14:paraId="533DC77B" w14:textId="77777777" w:rsidR="009D35B0" w:rsidRDefault="009D35B0" w:rsidP="009D35B0">
      <w:pPr>
        <w:spacing w:before="100" w:beforeAutospacing="1" w:after="100" w:afterAutospacing="1" w:line="240" w:lineRule="auto"/>
        <w:ind w:left="480" w:hanging="480"/>
        <w:rPr>
          <w:sz w:val="28"/>
          <w:szCs w:val="28"/>
        </w:rPr>
      </w:pPr>
    </w:p>
    <w:p w14:paraId="041A97F3" w14:textId="77777777" w:rsidR="009D35B0" w:rsidRPr="009E0902" w:rsidRDefault="009D35B0" w:rsidP="009D35B0">
      <w:pPr>
        <w:spacing w:before="100" w:beforeAutospacing="1" w:after="100" w:afterAutospacing="1" w:line="240" w:lineRule="auto"/>
        <w:ind w:left="480" w:hanging="480"/>
        <w:rPr>
          <w:sz w:val="28"/>
          <w:szCs w:val="28"/>
        </w:rPr>
      </w:pPr>
    </w:p>
    <w:p w14:paraId="0B43E5BA" w14:textId="77777777" w:rsidR="009D35B0" w:rsidRPr="002B6B59" w:rsidRDefault="009D35B0" w:rsidP="009D35B0">
      <w:pPr>
        <w:pStyle w:val="Default"/>
        <w:rPr>
          <w:rFonts w:asciiTheme="minorHAnsi" w:hAnsiTheme="minorHAnsi" w:cstheme="minorBidi"/>
          <w:color w:val="auto"/>
          <w:sz w:val="28"/>
          <w:szCs w:val="28"/>
        </w:rPr>
      </w:pPr>
    </w:p>
    <w:p w14:paraId="155D911F" w14:textId="77777777" w:rsidR="009D35B0" w:rsidRPr="009D35B0" w:rsidRDefault="009D35B0" w:rsidP="009D35B0"/>
    <w:p w14:paraId="251ED441" w14:textId="77777777" w:rsidR="009D35B0" w:rsidRDefault="009D35B0" w:rsidP="009D35B0">
      <w:pPr>
        <w:pStyle w:val="Heading1"/>
        <w:numPr>
          <w:ilvl w:val="0"/>
          <w:numId w:val="0"/>
        </w:numPr>
        <w:ind w:left="-5"/>
        <w:jc w:val="left"/>
      </w:pPr>
      <w:r>
        <w:t xml:space="preserve">Section C – Final Report  </w:t>
      </w:r>
    </w:p>
    <w:p w14:paraId="0F8EC8D4" w14:textId="77777777" w:rsidR="009D35B0" w:rsidRDefault="009D35B0" w:rsidP="009D35B0">
      <w:r>
        <w:t xml:space="preserve">For the first attack in order to obtain the passphrase of the network two attacks was used to be able to compare results together. In the table below one can find what results </w:t>
      </w:r>
      <w:proofErr w:type="spellStart"/>
      <w:r>
        <w:t>where</w:t>
      </w:r>
      <w:proofErr w:type="spellEnd"/>
      <w:r>
        <w:t xml:space="preserve"> obtained from the attacks that was conducted. during the first phase of the script. These attacks were also researched by </w:t>
      </w:r>
      <w:r>
        <w:rPr>
          <w:szCs w:val="24"/>
        </w:rPr>
        <w:t>Murphy (2013) noted that a primary tool which conducts the possibility of such attack is the Air-crack-ng.</w:t>
      </w:r>
      <w:r w:rsidRPr="00A97DBC">
        <w:rPr>
          <w:szCs w:val="24"/>
        </w:rPr>
        <w:t xml:space="preserve"> </w:t>
      </w:r>
      <w:r w:rsidRPr="00CD1026">
        <w:rPr>
          <w:szCs w:val="24"/>
        </w:rPr>
        <w:t>Murphy (2013)</w:t>
      </w:r>
      <w:r>
        <w:rPr>
          <w:szCs w:val="24"/>
        </w:rPr>
        <w:t xml:space="preserve"> added that a four-way handshake is required to be able to obtain the key. In relation to this, </w:t>
      </w:r>
      <w:r w:rsidRPr="002A1E7E">
        <w:rPr>
          <w:szCs w:val="24"/>
        </w:rPr>
        <w:t xml:space="preserve">Carranza et al (2018) </w:t>
      </w:r>
      <w:r>
        <w:rPr>
          <w:szCs w:val="24"/>
        </w:rPr>
        <w:t>noted that Aircrack-ng uses Airodump-ng which allows any wireless network to be set up in monitor mode. This was also visible in the method of experiment used in this dissertation where the key was obtained from the handshake that was captured.</w:t>
      </w:r>
    </w:p>
    <w:tbl>
      <w:tblPr>
        <w:tblStyle w:val="TableGrid0"/>
        <w:tblW w:w="0" w:type="auto"/>
        <w:tblLook w:val="04A0" w:firstRow="1" w:lastRow="0" w:firstColumn="1" w:lastColumn="0" w:noHBand="0" w:noVBand="1"/>
      </w:tblPr>
      <w:tblGrid>
        <w:gridCol w:w="3005"/>
        <w:gridCol w:w="3005"/>
        <w:gridCol w:w="3006"/>
      </w:tblGrid>
      <w:tr w:rsidR="009D35B0" w14:paraId="049676A8" w14:textId="77777777" w:rsidTr="00196CEE">
        <w:trPr>
          <w:trHeight w:val="579"/>
        </w:trPr>
        <w:tc>
          <w:tcPr>
            <w:tcW w:w="3005" w:type="dxa"/>
          </w:tcPr>
          <w:p w14:paraId="73BB23A3" w14:textId="77777777" w:rsidR="009D35B0" w:rsidRDefault="009D35B0" w:rsidP="00196CEE">
            <w:pPr>
              <w:spacing w:line="360" w:lineRule="auto"/>
            </w:pPr>
            <w:r>
              <w:br w:type="page"/>
            </w:r>
          </w:p>
        </w:tc>
        <w:tc>
          <w:tcPr>
            <w:tcW w:w="3005" w:type="dxa"/>
          </w:tcPr>
          <w:p w14:paraId="6D530E03" w14:textId="77777777" w:rsidR="009D35B0" w:rsidRPr="001B20AC" w:rsidRDefault="009D35B0" w:rsidP="00196CEE">
            <w:pPr>
              <w:spacing w:line="360" w:lineRule="auto"/>
              <w:jc w:val="center"/>
              <w:rPr>
                <w:b/>
                <w:bCs/>
              </w:rPr>
            </w:pPr>
            <w:r w:rsidRPr="001B20AC">
              <w:rPr>
                <w:b/>
                <w:bCs/>
              </w:rPr>
              <w:t>Aircrack-ng (Dictionary attack)</w:t>
            </w:r>
          </w:p>
        </w:tc>
        <w:tc>
          <w:tcPr>
            <w:tcW w:w="3006" w:type="dxa"/>
          </w:tcPr>
          <w:p w14:paraId="264D7537" w14:textId="77777777" w:rsidR="009D35B0" w:rsidRPr="001B20AC" w:rsidRDefault="009D35B0" w:rsidP="00196CEE">
            <w:pPr>
              <w:spacing w:line="360" w:lineRule="auto"/>
              <w:jc w:val="center"/>
              <w:rPr>
                <w:b/>
                <w:bCs/>
              </w:rPr>
            </w:pPr>
            <w:r w:rsidRPr="001B20AC">
              <w:rPr>
                <w:b/>
                <w:bCs/>
              </w:rPr>
              <w:t>Evil Twin Attack</w:t>
            </w:r>
          </w:p>
        </w:tc>
      </w:tr>
      <w:tr w:rsidR="009D35B0" w14:paraId="5B83EFE1" w14:textId="77777777" w:rsidTr="00196CEE">
        <w:tc>
          <w:tcPr>
            <w:tcW w:w="3005" w:type="dxa"/>
          </w:tcPr>
          <w:p w14:paraId="1B52BCF0" w14:textId="77777777" w:rsidR="009D35B0" w:rsidRPr="001B20AC" w:rsidRDefault="009D35B0" w:rsidP="00196CEE">
            <w:pPr>
              <w:spacing w:line="360" w:lineRule="auto"/>
              <w:jc w:val="center"/>
              <w:rPr>
                <w:b/>
                <w:bCs/>
              </w:rPr>
            </w:pPr>
            <w:r w:rsidRPr="001B20AC">
              <w:rPr>
                <w:b/>
                <w:bCs/>
              </w:rPr>
              <w:t>Script Setup</w:t>
            </w:r>
          </w:p>
        </w:tc>
        <w:tc>
          <w:tcPr>
            <w:tcW w:w="3005" w:type="dxa"/>
          </w:tcPr>
          <w:p w14:paraId="5026F59D" w14:textId="77777777" w:rsidR="009D35B0" w:rsidRDefault="009D35B0" w:rsidP="00196CEE">
            <w:pPr>
              <w:spacing w:line="360" w:lineRule="auto"/>
              <w:jc w:val="center"/>
            </w:pPr>
            <w:r>
              <w:t>The script was initiated where the strongest AP was chosen automatically</w:t>
            </w:r>
          </w:p>
        </w:tc>
        <w:tc>
          <w:tcPr>
            <w:tcW w:w="3006" w:type="dxa"/>
          </w:tcPr>
          <w:p w14:paraId="01A96B3F" w14:textId="77777777" w:rsidR="009D35B0" w:rsidRDefault="009D35B0" w:rsidP="00196CEE">
            <w:pPr>
              <w:spacing w:line="360" w:lineRule="auto"/>
              <w:jc w:val="center"/>
            </w:pPr>
            <w:r>
              <w:t xml:space="preserve">The script was deployed, and the penetration tester had to choose the desired AP </w:t>
            </w:r>
          </w:p>
        </w:tc>
      </w:tr>
      <w:tr w:rsidR="009D35B0" w14:paraId="7355C5C5" w14:textId="77777777" w:rsidTr="00196CEE">
        <w:tc>
          <w:tcPr>
            <w:tcW w:w="3005" w:type="dxa"/>
          </w:tcPr>
          <w:p w14:paraId="6F967A15" w14:textId="77777777" w:rsidR="009D35B0" w:rsidRPr="001B20AC" w:rsidRDefault="009D35B0" w:rsidP="00196CEE">
            <w:pPr>
              <w:spacing w:line="360" w:lineRule="auto"/>
              <w:jc w:val="center"/>
              <w:rPr>
                <w:b/>
                <w:bCs/>
              </w:rPr>
            </w:pPr>
            <w:r w:rsidRPr="001B20AC">
              <w:rPr>
                <w:b/>
                <w:bCs/>
              </w:rPr>
              <w:t xml:space="preserve">Access Point BSSID </w:t>
            </w:r>
          </w:p>
        </w:tc>
        <w:tc>
          <w:tcPr>
            <w:tcW w:w="3005" w:type="dxa"/>
          </w:tcPr>
          <w:p w14:paraId="7AD659C8" w14:textId="77777777" w:rsidR="009D35B0" w:rsidRDefault="009D35B0" w:rsidP="00196CEE">
            <w:pPr>
              <w:spacing w:line="360" w:lineRule="auto"/>
              <w:jc w:val="center"/>
            </w:pPr>
            <w:r>
              <w:t>2C:99:24:65:84: A9</w:t>
            </w:r>
          </w:p>
        </w:tc>
        <w:tc>
          <w:tcPr>
            <w:tcW w:w="3006" w:type="dxa"/>
          </w:tcPr>
          <w:p w14:paraId="0C3F4C10" w14:textId="77777777" w:rsidR="009D35B0" w:rsidRDefault="009D35B0" w:rsidP="00196CEE">
            <w:pPr>
              <w:spacing w:line="360" w:lineRule="auto"/>
              <w:jc w:val="center"/>
            </w:pPr>
            <w:r>
              <w:t>2C:99:24:65:84: A9</w:t>
            </w:r>
          </w:p>
        </w:tc>
      </w:tr>
      <w:tr w:rsidR="009D35B0" w14:paraId="1243FF13" w14:textId="77777777" w:rsidTr="00196CEE">
        <w:tc>
          <w:tcPr>
            <w:tcW w:w="3005" w:type="dxa"/>
          </w:tcPr>
          <w:p w14:paraId="3C910D1A" w14:textId="77777777" w:rsidR="009D35B0" w:rsidRPr="001B20AC" w:rsidRDefault="009D35B0" w:rsidP="00196CEE">
            <w:pPr>
              <w:spacing w:line="360" w:lineRule="auto"/>
              <w:jc w:val="center"/>
              <w:rPr>
                <w:b/>
                <w:bCs/>
              </w:rPr>
            </w:pPr>
            <w:r w:rsidRPr="001B20AC">
              <w:rPr>
                <w:b/>
                <w:bCs/>
              </w:rPr>
              <w:t>Client MAC</w:t>
            </w:r>
          </w:p>
        </w:tc>
        <w:tc>
          <w:tcPr>
            <w:tcW w:w="3005" w:type="dxa"/>
          </w:tcPr>
          <w:p w14:paraId="23B08613" w14:textId="77777777" w:rsidR="009D35B0" w:rsidRDefault="009D35B0" w:rsidP="00196CEE">
            <w:pPr>
              <w:spacing w:line="360" w:lineRule="auto"/>
              <w:jc w:val="center"/>
            </w:pPr>
            <w:r>
              <w:t>FC:DE:90:79:64:A9</w:t>
            </w:r>
          </w:p>
        </w:tc>
        <w:tc>
          <w:tcPr>
            <w:tcW w:w="3006" w:type="dxa"/>
          </w:tcPr>
          <w:p w14:paraId="46144265" w14:textId="77777777" w:rsidR="009D35B0" w:rsidRDefault="009D35B0" w:rsidP="00196CEE">
            <w:pPr>
              <w:spacing w:line="360" w:lineRule="auto"/>
              <w:jc w:val="center"/>
            </w:pPr>
            <w:r>
              <w:t>FC:DE:90:79:64:A9</w:t>
            </w:r>
          </w:p>
        </w:tc>
      </w:tr>
      <w:tr w:rsidR="009D35B0" w14:paraId="2AA133CC" w14:textId="77777777" w:rsidTr="00196CEE">
        <w:tc>
          <w:tcPr>
            <w:tcW w:w="3005" w:type="dxa"/>
          </w:tcPr>
          <w:p w14:paraId="559D4255" w14:textId="77777777" w:rsidR="009D35B0" w:rsidRPr="001B20AC" w:rsidRDefault="009D35B0" w:rsidP="00196CEE">
            <w:pPr>
              <w:spacing w:line="360" w:lineRule="auto"/>
              <w:jc w:val="center"/>
              <w:rPr>
                <w:b/>
                <w:bCs/>
              </w:rPr>
            </w:pPr>
            <w:r w:rsidRPr="001B20AC">
              <w:rPr>
                <w:b/>
                <w:bCs/>
              </w:rPr>
              <w:t>Success?</w:t>
            </w:r>
          </w:p>
        </w:tc>
        <w:tc>
          <w:tcPr>
            <w:tcW w:w="3005" w:type="dxa"/>
          </w:tcPr>
          <w:p w14:paraId="0D06AD32" w14:textId="77777777" w:rsidR="009D35B0" w:rsidRDefault="009D35B0" w:rsidP="00196CEE">
            <w:pPr>
              <w:spacing w:line="360" w:lineRule="auto"/>
              <w:jc w:val="center"/>
            </w:pPr>
            <w:r>
              <w:t>It was successful</w:t>
            </w:r>
          </w:p>
        </w:tc>
        <w:tc>
          <w:tcPr>
            <w:tcW w:w="3006" w:type="dxa"/>
          </w:tcPr>
          <w:p w14:paraId="542F035F" w14:textId="77777777" w:rsidR="009D35B0" w:rsidRDefault="009D35B0" w:rsidP="00196CEE">
            <w:pPr>
              <w:spacing w:line="360" w:lineRule="auto"/>
              <w:jc w:val="center"/>
            </w:pPr>
            <w:r>
              <w:t>It was successful</w:t>
            </w:r>
          </w:p>
        </w:tc>
      </w:tr>
      <w:tr w:rsidR="009D35B0" w14:paraId="316D4305" w14:textId="77777777" w:rsidTr="00196CEE">
        <w:tc>
          <w:tcPr>
            <w:tcW w:w="3005" w:type="dxa"/>
          </w:tcPr>
          <w:p w14:paraId="054CDC40" w14:textId="77777777" w:rsidR="009D35B0" w:rsidRPr="001B20AC" w:rsidRDefault="009D35B0" w:rsidP="00196CEE">
            <w:pPr>
              <w:spacing w:line="360" w:lineRule="auto"/>
              <w:jc w:val="center"/>
              <w:rPr>
                <w:b/>
                <w:bCs/>
              </w:rPr>
            </w:pPr>
            <w:r w:rsidRPr="001B20AC">
              <w:rPr>
                <w:b/>
                <w:bCs/>
              </w:rPr>
              <w:t>Time is taken for an attack</w:t>
            </w:r>
          </w:p>
        </w:tc>
        <w:tc>
          <w:tcPr>
            <w:tcW w:w="3005" w:type="dxa"/>
          </w:tcPr>
          <w:p w14:paraId="70AA2D22" w14:textId="77777777" w:rsidR="009D35B0" w:rsidRDefault="009D35B0" w:rsidP="00196CEE">
            <w:pPr>
              <w:spacing w:line="360" w:lineRule="auto"/>
              <w:jc w:val="center"/>
            </w:pPr>
            <w:r>
              <w:t>To obtain handshake 5 minutes, the time taken for an attack to crack the password took around 9 hours</w:t>
            </w:r>
          </w:p>
        </w:tc>
        <w:tc>
          <w:tcPr>
            <w:tcW w:w="3006" w:type="dxa"/>
          </w:tcPr>
          <w:p w14:paraId="4B925FCC" w14:textId="77777777" w:rsidR="009D35B0" w:rsidRDefault="009D35B0" w:rsidP="00196CEE">
            <w:pPr>
              <w:spacing w:line="360" w:lineRule="auto"/>
              <w:jc w:val="center"/>
            </w:pPr>
            <w:r>
              <w:t>The total time taken for the evil twin attack to crack the password was around 7 minutes.</w:t>
            </w:r>
          </w:p>
          <w:p w14:paraId="4971E50F" w14:textId="77777777" w:rsidR="009D35B0" w:rsidRDefault="009D35B0" w:rsidP="00196CEE">
            <w:pPr>
              <w:spacing w:line="360" w:lineRule="auto"/>
            </w:pPr>
          </w:p>
        </w:tc>
      </w:tr>
      <w:tr w:rsidR="009D35B0" w14:paraId="4F9CB1F1" w14:textId="77777777" w:rsidTr="00196CEE">
        <w:tc>
          <w:tcPr>
            <w:tcW w:w="3005" w:type="dxa"/>
          </w:tcPr>
          <w:p w14:paraId="47B0F719" w14:textId="77777777" w:rsidR="009D35B0" w:rsidRPr="001B20AC" w:rsidRDefault="009D35B0" w:rsidP="00196CEE">
            <w:pPr>
              <w:spacing w:line="360" w:lineRule="auto"/>
              <w:jc w:val="center"/>
              <w:rPr>
                <w:b/>
                <w:bCs/>
              </w:rPr>
            </w:pPr>
            <w:r w:rsidRPr="001B20AC">
              <w:rPr>
                <w:b/>
                <w:bCs/>
              </w:rPr>
              <w:t xml:space="preserve">Efficiency </w:t>
            </w:r>
          </w:p>
        </w:tc>
        <w:tc>
          <w:tcPr>
            <w:tcW w:w="3005" w:type="dxa"/>
          </w:tcPr>
          <w:p w14:paraId="6B046394" w14:textId="77777777" w:rsidR="009D35B0" w:rsidRDefault="009D35B0" w:rsidP="00196CEE">
            <w:pPr>
              <w:spacing w:line="360" w:lineRule="auto"/>
              <w:jc w:val="center"/>
            </w:pPr>
            <w:r>
              <w:t>Such an attack is more efficient as it is much simpler and is user friendly.</w:t>
            </w:r>
          </w:p>
          <w:p w14:paraId="226D1B61" w14:textId="77777777" w:rsidR="009D35B0" w:rsidRDefault="009D35B0" w:rsidP="00196CEE">
            <w:pPr>
              <w:spacing w:line="360" w:lineRule="auto"/>
            </w:pPr>
          </w:p>
          <w:p w14:paraId="4EC02065" w14:textId="77777777" w:rsidR="009D35B0" w:rsidRDefault="009D35B0" w:rsidP="00196CEE">
            <w:pPr>
              <w:spacing w:line="360" w:lineRule="auto"/>
            </w:pPr>
            <w:r>
              <w:t xml:space="preserve">A downside of this attack is that although it is efficient, it </w:t>
            </w:r>
            <w:r>
              <w:lastRenderedPageBreak/>
              <w:t>takes a lot of time to construct such an attack.</w:t>
            </w:r>
          </w:p>
        </w:tc>
        <w:tc>
          <w:tcPr>
            <w:tcW w:w="3006" w:type="dxa"/>
          </w:tcPr>
          <w:p w14:paraId="3BA79975" w14:textId="77777777" w:rsidR="009D35B0" w:rsidRDefault="009D35B0" w:rsidP="00196CEE">
            <w:pPr>
              <w:spacing w:line="360" w:lineRule="auto"/>
              <w:jc w:val="center"/>
            </w:pPr>
            <w:r>
              <w:lastRenderedPageBreak/>
              <w:t xml:space="preserve">Such an attack is much more complex to obtain the password. </w:t>
            </w:r>
          </w:p>
          <w:p w14:paraId="27B70462" w14:textId="77777777" w:rsidR="009D35B0" w:rsidRDefault="009D35B0" w:rsidP="00196CEE">
            <w:pPr>
              <w:spacing w:line="360" w:lineRule="auto"/>
              <w:jc w:val="center"/>
            </w:pPr>
          </w:p>
          <w:p w14:paraId="332FE624" w14:textId="77777777" w:rsidR="009D35B0" w:rsidRDefault="009D35B0" w:rsidP="00196CEE">
            <w:pPr>
              <w:spacing w:line="360" w:lineRule="auto"/>
              <w:jc w:val="center"/>
            </w:pPr>
            <w:r>
              <w:t xml:space="preserve">In comparison to the Aircrack-ng, the Evil Twin </w:t>
            </w:r>
            <w:r>
              <w:lastRenderedPageBreak/>
              <w:t>attack took fewer minutes to perform.</w:t>
            </w:r>
          </w:p>
        </w:tc>
      </w:tr>
      <w:tr w:rsidR="009D35B0" w14:paraId="7E7B4AB7" w14:textId="77777777" w:rsidTr="00196CEE">
        <w:tc>
          <w:tcPr>
            <w:tcW w:w="3005" w:type="dxa"/>
          </w:tcPr>
          <w:p w14:paraId="4963539A" w14:textId="77777777" w:rsidR="009D35B0" w:rsidRPr="001B20AC" w:rsidRDefault="009D35B0" w:rsidP="00196CEE">
            <w:pPr>
              <w:spacing w:line="360" w:lineRule="auto"/>
              <w:jc w:val="center"/>
              <w:rPr>
                <w:b/>
                <w:bCs/>
              </w:rPr>
            </w:pPr>
            <w:r w:rsidRPr="001B20AC">
              <w:rPr>
                <w:b/>
                <w:bCs/>
              </w:rPr>
              <w:lastRenderedPageBreak/>
              <w:t>Output Password</w:t>
            </w:r>
          </w:p>
        </w:tc>
        <w:tc>
          <w:tcPr>
            <w:tcW w:w="3005" w:type="dxa"/>
          </w:tcPr>
          <w:p w14:paraId="028B07C0" w14:textId="77777777" w:rsidR="009D35B0" w:rsidRDefault="009D35B0" w:rsidP="00196CEE">
            <w:pPr>
              <w:spacing w:line="360" w:lineRule="auto"/>
              <w:jc w:val="center"/>
            </w:pPr>
            <w:r>
              <w:t>The output password was displayed on the screen</w:t>
            </w:r>
          </w:p>
        </w:tc>
        <w:tc>
          <w:tcPr>
            <w:tcW w:w="3006" w:type="dxa"/>
          </w:tcPr>
          <w:p w14:paraId="2AB50B32" w14:textId="77777777" w:rsidR="009D35B0" w:rsidRDefault="009D35B0" w:rsidP="00196CEE">
            <w:pPr>
              <w:spacing w:line="360" w:lineRule="auto"/>
              <w:jc w:val="center"/>
            </w:pPr>
            <w:r>
              <w:t>The output password was saved in a log file</w:t>
            </w:r>
          </w:p>
        </w:tc>
      </w:tr>
      <w:tr w:rsidR="009D35B0" w14:paraId="1F685D24" w14:textId="77777777" w:rsidTr="00196CEE">
        <w:tc>
          <w:tcPr>
            <w:tcW w:w="3005" w:type="dxa"/>
          </w:tcPr>
          <w:p w14:paraId="5AEE3F3F" w14:textId="77777777" w:rsidR="009D35B0" w:rsidRPr="001B20AC" w:rsidRDefault="009D35B0" w:rsidP="00196CEE">
            <w:pPr>
              <w:spacing w:line="360" w:lineRule="auto"/>
              <w:jc w:val="center"/>
              <w:rPr>
                <w:b/>
                <w:bCs/>
              </w:rPr>
            </w:pPr>
            <w:r w:rsidRPr="001B20AC">
              <w:rPr>
                <w:b/>
                <w:bCs/>
              </w:rPr>
              <w:t>Handshake needed?</w:t>
            </w:r>
          </w:p>
        </w:tc>
        <w:tc>
          <w:tcPr>
            <w:tcW w:w="3005" w:type="dxa"/>
          </w:tcPr>
          <w:p w14:paraId="00FD3BF7" w14:textId="77777777" w:rsidR="009D35B0" w:rsidRDefault="009D35B0" w:rsidP="00196CEE">
            <w:pPr>
              <w:spacing w:line="360" w:lineRule="auto"/>
              <w:jc w:val="center"/>
            </w:pPr>
            <w:r>
              <w:t>Handshake is required</w:t>
            </w:r>
          </w:p>
        </w:tc>
        <w:tc>
          <w:tcPr>
            <w:tcW w:w="3006" w:type="dxa"/>
          </w:tcPr>
          <w:p w14:paraId="0DF231AC" w14:textId="77777777" w:rsidR="009D35B0" w:rsidRDefault="009D35B0" w:rsidP="00196CEE">
            <w:pPr>
              <w:spacing w:line="360" w:lineRule="auto"/>
              <w:jc w:val="center"/>
            </w:pPr>
            <w:r>
              <w:t>Handshake is required</w:t>
            </w:r>
          </w:p>
        </w:tc>
      </w:tr>
    </w:tbl>
    <w:p w14:paraId="01CA0244" w14:textId="77777777" w:rsidR="009D35B0" w:rsidRDefault="009D35B0" w:rsidP="009D35B0"/>
    <w:p w14:paraId="3DC58DCF" w14:textId="77777777" w:rsidR="009D35B0" w:rsidRDefault="009D35B0" w:rsidP="009D35B0">
      <w:r>
        <w:t>During the second attack a Nmap scan was conducted in order to obtain vulnerabilities and hosts in the network as can be seen in the table below. Similar to</w:t>
      </w:r>
      <w:r w:rsidRPr="00D634B1">
        <w:rPr>
          <w:rFonts w:cs="Times New Roman"/>
          <w:szCs w:val="24"/>
        </w:rPr>
        <w:t xml:space="preserve">, </w:t>
      </w:r>
      <w:proofErr w:type="spellStart"/>
      <w:r w:rsidRPr="00044821">
        <w:rPr>
          <w:rFonts w:eastAsia="Times New Roman" w:cs="Times New Roman"/>
          <w:szCs w:val="24"/>
          <w:lang w:eastAsia="en-GB"/>
        </w:rPr>
        <w:t>Westerlund</w:t>
      </w:r>
      <w:proofErr w:type="spellEnd"/>
      <w:r w:rsidRPr="00044821">
        <w:rPr>
          <w:rFonts w:eastAsia="Times New Roman" w:cs="Times New Roman"/>
          <w:szCs w:val="24"/>
          <w:lang w:eastAsia="en-GB"/>
        </w:rPr>
        <w:t>, O., &amp; Asif, R. (2019)</w:t>
      </w:r>
      <w:r>
        <w:rPr>
          <w:rFonts w:eastAsia="Times New Roman" w:cs="Times New Roman"/>
          <w:szCs w:val="24"/>
          <w:lang w:eastAsia="en-GB"/>
        </w:rPr>
        <w:t xml:space="preserve"> the tool used for this attack was the same tool used by this researcher. Furthermore, the importance of scanning was noticed in  </w:t>
      </w:r>
      <w:r w:rsidRPr="00D634B1">
        <w:rPr>
          <w:rFonts w:cs="Times New Roman"/>
          <w:szCs w:val="24"/>
        </w:rPr>
        <w:t xml:space="preserve">, </w:t>
      </w:r>
      <w:proofErr w:type="spellStart"/>
      <w:r w:rsidRPr="00044821">
        <w:rPr>
          <w:rFonts w:eastAsia="Times New Roman" w:cs="Times New Roman"/>
          <w:szCs w:val="24"/>
          <w:lang w:eastAsia="en-GB"/>
        </w:rPr>
        <w:t>Westerlund</w:t>
      </w:r>
      <w:proofErr w:type="spellEnd"/>
      <w:r w:rsidRPr="00044821">
        <w:rPr>
          <w:rFonts w:eastAsia="Times New Roman" w:cs="Times New Roman"/>
          <w:szCs w:val="24"/>
          <w:lang w:eastAsia="en-GB"/>
        </w:rPr>
        <w:t>, O., &amp; Asif, R. (2019)</w:t>
      </w:r>
      <w:r>
        <w:rPr>
          <w:rFonts w:eastAsia="Times New Roman" w:cs="Times New Roman"/>
          <w:szCs w:val="24"/>
          <w:lang w:eastAsia="en-GB"/>
        </w:rPr>
        <w:t xml:space="preserve"> and </w:t>
      </w:r>
      <w:proofErr w:type="spellStart"/>
      <w:r w:rsidRPr="00A13BBB">
        <w:rPr>
          <w:rFonts w:eastAsia="Times New Roman" w:cs="Times New Roman"/>
          <w:szCs w:val="24"/>
          <w:lang w:eastAsia="en-GB"/>
        </w:rPr>
        <w:t>Yevdokymenko</w:t>
      </w:r>
      <w:proofErr w:type="spellEnd"/>
      <w:r w:rsidRPr="00A13BBB">
        <w:rPr>
          <w:rFonts w:eastAsia="Times New Roman" w:cs="Times New Roman"/>
          <w:szCs w:val="24"/>
          <w:lang w:eastAsia="en-GB"/>
        </w:rPr>
        <w:t xml:space="preserve">, M., Mohamed, E., &amp; </w:t>
      </w:r>
      <w:proofErr w:type="spellStart"/>
      <w:r w:rsidRPr="00A13BBB">
        <w:rPr>
          <w:rFonts w:eastAsia="Times New Roman" w:cs="Times New Roman"/>
          <w:szCs w:val="24"/>
          <w:lang w:eastAsia="en-GB"/>
        </w:rPr>
        <w:t>Onwuakpa</w:t>
      </w:r>
      <w:proofErr w:type="spellEnd"/>
      <w:r w:rsidRPr="00A13BBB">
        <w:rPr>
          <w:rFonts w:eastAsia="Times New Roman" w:cs="Times New Roman"/>
          <w:szCs w:val="24"/>
          <w:lang w:eastAsia="en-GB"/>
        </w:rPr>
        <w:t>, P. (2017</w:t>
      </w:r>
      <w:r>
        <w:rPr>
          <w:rFonts w:eastAsia="Times New Roman" w:cs="Times New Roman"/>
          <w:szCs w:val="24"/>
          <w:lang w:eastAsia="en-GB"/>
        </w:rPr>
        <w:t>) papers. Both tests were success full and the time taken for each scan to be conducted was dependent on the complexity of the scans.</w:t>
      </w:r>
    </w:p>
    <w:tbl>
      <w:tblPr>
        <w:tblStyle w:val="TableGrid0"/>
        <w:tblW w:w="0" w:type="auto"/>
        <w:tblLook w:val="04A0" w:firstRow="1" w:lastRow="0" w:firstColumn="1" w:lastColumn="0" w:noHBand="0" w:noVBand="1"/>
      </w:tblPr>
      <w:tblGrid>
        <w:gridCol w:w="3005"/>
        <w:gridCol w:w="3005"/>
        <w:gridCol w:w="3006"/>
      </w:tblGrid>
      <w:tr w:rsidR="009D35B0" w14:paraId="1D14E99E" w14:textId="77777777" w:rsidTr="00196CEE">
        <w:tc>
          <w:tcPr>
            <w:tcW w:w="3005" w:type="dxa"/>
          </w:tcPr>
          <w:p w14:paraId="5EDE08A4" w14:textId="77777777" w:rsidR="009D35B0" w:rsidRPr="001B20AC" w:rsidRDefault="009D35B0" w:rsidP="00196CEE">
            <w:pPr>
              <w:spacing w:line="360" w:lineRule="auto"/>
              <w:jc w:val="center"/>
              <w:rPr>
                <w:b/>
                <w:bCs/>
              </w:rPr>
            </w:pPr>
          </w:p>
        </w:tc>
        <w:tc>
          <w:tcPr>
            <w:tcW w:w="3005" w:type="dxa"/>
          </w:tcPr>
          <w:p w14:paraId="06FE6ADA" w14:textId="77777777" w:rsidR="009D35B0" w:rsidRPr="001B20AC" w:rsidRDefault="009D35B0" w:rsidP="00196CEE">
            <w:pPr>
              <w:spacing w:line="360" w:lineRule="auto"/>
              <w:jc w:val="center"/>
              <w:rPr>
                <w:b/>
                <w:bCs/>
              </w:rPr>
            </w:pPr>
            <w:r w:rsidRPr="001B20AC">
              <w:rPr>
                <w:b/>
                <w:bCs/>
              </w:rPr>
              <w:t>Simple Nmap Scan</w:t>
            </w:r>
          </w:p>
        </w:tc>
        <w:tc>
          <w:tcPr>
            <w:tcW w:w="3006" w:type="dxa"/>
          </w:tcPr>
          <w:p w14:paraId="6955D68E" w14:textId="77777777" w:rsidR="009D35B0" w:rsidRPr="001B20AC" w:rsidRDefault="009D35B0" w:rsidP="00196CEE">
            <w:pPr>
              <w:spacing w:line="360" w:lineRule="auto"/>
              <w:jc w:val="center"/>
              <w:rPr>
                <w:b/>
                <w:bCs/>
              </w:rPr>
            </w:pPr>
            <w:r w:rsidRPr="001B20AC">
              <w:rPr>
                <w:b/>
                <w:bCs/>
              </w:rPr>
              <w:t>Vulnerability Nmap Scan</w:t>
            </w:r>
          </w:p>
        </w:tc>
      </w:tr>
      <w:tr w:rsidR="009D35B0" w14:paraId="25D5FBDF" w14:textId="77777777" w:rsidTr="00196CEE">
        <w:tc>
          <w:tcPr>
            <w:tcW w:w="3005" w:type="dxa"/>
          </w:tcPr>
          <w:p w14:paraId="465318AE" w14:textId="77777777" w:rsidR="009D35B0" w:rsidRPr="001B20AC" w:rsidRDefault="009D35B0" w:rsidP="00196CEE">
            <w:pPr>
              <w:spacing w:line="360" w:lineRule="auto"/>
              <w:jc w:val="center"/>
              <w:rPr>
                <w:b/>
                <w:bCs/>
              </w:rPr>
            </w:pPr>
            <w:r w:rsidRPr="001B20AC">
              <w:rPr>
                <w:b/>
                <w:bCs/>
              </w:rPr>
              <w:t>Test successful?</w:t>
            </w:r>
          </w:p>
        </w:tc>
        <w:tc>
          <w:tcPr>
            <w:tcW w:w="3005" w:type="dxa"/>
          </w:tcPr>
          <w:p w14:paraId="7CE6B395" w14:textId="77777777" w:rsidR="009D35B0" w:rsidRDefault="009D35B0" w:rsidP="00196CEE">
            <w:pPr>
              <w:spacing w:line="360" w:lineRule="auto"/>
              <w:jc w:val="center"/>
            </w:pPr>
            <w:r>
              <w:t>Yes</w:t>
            </w:r>
          </w:p>
        </w:tc>
        <w:tc>
          <w:tcPr>
            <w:tcW w:w="3006" w:type="dxa"/>
          </w:tcPr>
          <w:p w14:paraId="39845C4E" w14:textId="77777777" w:rsidR="009D35B0" w:rsidRDefault="009D35B0" w:rsidP="00196CEE">
            <w:pPr>
              <w:spacing w:line="360" w:lineRule="auto"/>
              <w:jc w:val="center"/>
            </w:pPr>
            <w:r>
              <w:t>Yes</w:t>
            </w:r>
          </w:p>
        </w:tc>
      </w:tr>
      <w:tr w:rsidR="009D35B0" w14:paraId="25EE547B" w14:textId="77777777" w:rsidTr="00196CEE">
        <w:tc>
          <w:tcPr>
            <w:tcW w:w="3005" w:type="dxa"/>
          </w:tcPr>
          <w:p w14:paraId="1D2C6431" w14:textId="77777777" w:rsidR="009D35B0" w:rsidRPr="001B20AC" w:rsidRDefault="009D35B0" w:rsidP="00196CEE">
            <w:pPr>
              <w:spacing w:line="360" w:lineRule="auto"/>
              <w:jc w:val="center"/>
              <w:rPr>
                <w:b/>
                <w:bCs/>
              </w:rPr>
            </w:pPr>
            <w:r>
              <w:rPr>
                <w:b/>
                <w:bCs/>
              </w:rPr>
              <w:t>Time</w:t>
            </w:r>
          </w:p>
        </w:tc>
        <w:tc>
          <w:tcPr>
            <w:tcW w:w="3005" w:type="dxa"/>
          </w:tcPr>
          <w:p w14:paraId="4B0C7EE5" w14:textId="77777777" w:rsidR="009D35B0" w:rsidRDefault="009D35B0" w:rsidP="00196CEE">
            <w:pPr>
              <w:spacing w:line="360" w:lineRule="auto"/>
              <w:jc w:val="center"/>
            </w:pPr>
            <w:r>
              <w:t>The simple Nmap scan takes minimum time. Hence, the penetration tester could use the information obtained in the next attacks.</w:t>
            </w:r>
          </w:p>
        </w:tc>
        <w:tc>
          <w:tcPr>
            <w:tcW w:w="3006" w:type="dxa"/>
          </w:tcPr>
          <w:p w14:paraId="396D01E4" w14:textId="77777777" w:rsidR="009D35B0" w:rsidRDefault="009D35B0" w:rsidP="00196CEE">
            <w:pPr>
              <w:spacing w:line="360" w:lineRule="auto"/>
              <w:jc w:val="center"/>
            </w:pPr>
            <w:r>
              <w:t>The vulnerability Nmap scan takes more time to check and establish all vulnerabilities.</w:t>
            </w:r>
          </w:p>
        </w:tc>
      </w:tr>
      <w:tr w:rsidR="009D35B0" w14:paraId="0589C75D" w14:textId="77777777" w:rsidTr="00196CEE">
        <w:tc>
          <w:tcPr>
            <w:tcW w:w="3005" w:type="dxa"/>
          </w:tcPr>
          <w:p w14:paraId="432BC58E" w14:textId="77777777" w:rsidR="009D35B0" w:rsidRPr="001B20AC" w:rsidRDefault="009D35B0" w:rsidP="00196CEE">
            <w:pPr>
              <w:spacing w:line="360" w:lineRule="auto"/>
              <w:jc w:val="center"/>
              <w:rPr>
                <w:b/>
                <w:bCs/>
              </w:rPr>
            </w:pPr>
            <w:r>
              <w:rPr>
                <w:b/>
                <w:bCs/>
              </w:rPr>
              <w:t>Looking for targets</w:t>
            </w:r>
          </w:p>
        </w:tc>
        <w:tc>
          <w:tcPr>
            <w:tcW w:w="3005" w:type="dxa"/>
          </w:tcPr>
          <w:p w14:paraId="0146AE62" w14:textId="77777777" w:rsidR="009D35B0" w:rsidRDefault="009D35B0" w:rsidP="00196CEE">
            <w:pPr>
              <w:spacing w:line="360" w:lineRule="auto"/>
              <w:jc w:val="center"/>
            </w:pPr>
            <w:r>
              <w:t>In order to look for targets, such scan created a simple list of all the required hosts and ports.</w:t>
            </w:r>
          </w:p>
        </w:tc>
        <w:tc>
          <w:tcPr>
            <w:tcW w:w="3006" w:type="dxa"/>
          </w:tcPr>
          <w:p w14:paraId="0F9C9842" w14:textId="77777777" w:rsidR="009D35B0" w:rsidRDefault="009D35B0" w:rsidP="00196CEE">
            <w:pPr>
              <w:spacing w:line="360" w:lineRule="auto"/>
              <w:jc w:val="center"/>
            </w:pPr>
            <w:r>
              <w:t>In order to look for targets, this scan created a list with known vulnerabilities of the hosts.</w:t>
            </w:r>
          </w:p>
        </w:tc>
      </w:tr>
      <w:tr w:rsidR="009D35B0" w14:paraId="0F3593B7" w14:textId="77777777" w:rsidTr="00196CEE">
        <w:tc>
          <w:tcPr>
            <w:tcW w:w="3005" w:type="dxa"/>
          </w:tcPr>
          <w:p w14:paraId="11B20049" w14:textId="77777777" w:rsidR="009D35B0" w:rsidRPr="001B20AC" w:rsidRDefault="009D35B0" w:rsidP="00196CEE">
            <w:pPr>
              <w:spacing w:line="360" w:lineRule="auto"/>
              <w:jc w:val="center"/>
              <w:rPr>
                <w:b/>
                <w:bCs/>
              </w:rPr>
            </w:pPr>
            <w:r>
              <w:rPr>
                <w:b/>
                <w:bCs/>
              </w:rPr>
              <w:t>Use</w:t>
            </w:r>
          </w:p>
        </w:tc>
        <w:tc>
          <w:tcPr>
            <w:tcW w:w="3005" w:type="dxa"/>
          </w:tcPr>
          <w:p w14:paraId="74C1A2E8" w14:textId="77777777" w:rsidR="009D35B0" w:rsidRDefault="009D35B0" w:rsidP="00196CEE">
            <w:pPr>
              <w:spacing w:line="360" w:lineRule="auto"/>
              <w:jc w:val="center"/>
            </w:pPr>
            <w:r>
              <w:t>This scan is used to identify the topology of the network behind the access point.</w:t>
            </w:r>
          </w:p>
        </w:tc>
        <w:tc>
          <w:tcPr>
            <w:tcW w:w="3006" w:type="dxa"/>
          </w:tcPr>
          <w:p w14:paraId="4393912F" w14:textId="77777777" w:rsidR="009D35B0" w:rsidRDefault="009D35B0" w:rsidP="00196CEE">
            <w:pPr>
              <w:spacing w:line="360" w:lineRule="auto"/>
              <w:jc w:val="center"/>
            </w:pPr>
            <w:r>
              <w:t>This scan is used by a penetration tester. This tester can conduct any suggested tests on the host indicated in this scan.</w:t>
            </w:r>
          </w:p>
        </w:tc>
      </w:tr>
      <w:tr w:rsidR="009D35B0" w14:paraId="5A19C597" w14:textId="77777777" w:rsidTr="00196CEE">
        <w:tc>
          <w:tcPr>
            <w:tcW w:w="3005" w:type="dxa"/>
          </w:tcPr>
          <w:p w14:paraId="15708C94" w14:textId="77777777" w:rsidR="009D35B0" w:rsidRDefault="009D35B0" w:rsidP="00196CEE">
            <w:pPr>
              <w:spacing w:line="360" w:lineRule="auto"/>
              <w:jc w:val="center"/>
              <w:rPr>
                <w:b/>
                <w:bCs/>
              </w:rPr>
            </w:pPr>
            <w:r>
              <w:rPr>
                <w:b/>
                <w:bCs/>
              </w:rPr>
              <w:t>All hosts discovered?</w:t>
            </w:r>
          </w:p>
        </w:tc>
        <w:tc>
          <w:tcPr>
            <w:tcW w:w="3005" w:type="dxa"/>
          </w:tcPr>
          <w:p w14:paraId="19CDCCFB" w14:textId="77777777" w:rsidR="009D35B0" w:rsidRDefault="009D35B0" w:rsidP="00196CEE">
            <w:pPr>
              <w:spacing w:line="360" w:lineRule="auto"/>
              <w:jc w:val="center"/>
            </w:pPr>
            <w:r>
              <w:t>Yes</w:t>
            </w:r>
          </w:p>
        </w:tc>
        <w:tc>
          <w:tcPr>
            <w:tcW w:w="3006" w:type="dxa"/>
          </w:tcPr>
          <w:p w14:paraId="073D6A0A" w14:textId="77777777" w:rsidR="009D35B0" w:rsidRDefault="009D35B0" w:rsidP="00196CEE">
            <w:pPr>
              <w:spacing w:line="360" w:lineRule="auto"/>
              <w:jc w:val="center"/>
            </w:pPr>
            <w:r>
              <w:t>Yes</w:t>
            </w:r>
          </w:p>
        </w:tc>
      </w:tr>
    </w:tbl>
    <w:p w14:paraId="29BE2865" w14:textId="77777777" w:rsidR="009D35B0" w:rsidRDefault="009D35B0" w:rsidP="009D35B0"/>
    <w:p w14:paraId="7F206BCD" w14:textId="77777777" w:rsidR="009D35B0" w:rsidRDefault="009D35B0" w:rsidP="009D35B0">
      <w:r w:rsidRPr="005E1D05">
        <w:rPr>
          <w:noProof/>
        </w:rPr>
        <w:lastRenderedPageBreak/>
        <w:drawing>
          <wp:anchor distT="0" distB="0" distL="114300" distR="114300" simplePos="0" relativeHeight="251659264" behindDoc="0" locked="0" layoutInCell="1" allowOverlap="1" wp14:anchorId="386847C9" wp14:editId="1396C68F">
            <wp:simplePos x="0" y="0"/>
            <wp:positionH relativeFrom="column">
              <wp:posOffset>49530</wp:posOffset>
            </wp:positionH>
            <wp:positionV relativeFrom="page">
              <wp:posOffset>1922318</wp:posOffset>
            </wp:positionV>
            <wp:extent cx="5731510" cy="2454275"/>
            <wp:effectExtent l="0" t="0" r="254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14:sizeRelH relativeFrom="page">
              <wp14:pctWidth>0</wp14:pctWidth>
            </wp14:sizeRelH>
            <wp14:sizeRelV relativeFrom="page">
              <wp14:pctHeight>0</wp14:pctHeight>
            </wp14:sizeRelV>
          </wp:anchor>
        </w:drawing>
      </w:r>
      <w:r>
        <w:t xml:space="preserve">The results obtained from the Man-in-the-middle attack was given out network captures where it is not possible to be translated into tables. In the screenshot below one can see that the user was using Facebook whilst the attack was ongoing. The paper written by </w:t>
      </w:r>
      <w:proofErr w:type="spellStart"/>
      <w:r w:rsidRPr="00044821">
        <w:rPr>
          <w:rFonts w:eastAsia="Times New Roman" w:cs="Times New Roman"/>
          <w:szCs w:val="24"/>
          <w:lang w:eastAsia="en-GB"/>
        </w:rPr>
        <w:t>Westerlund</w:t>
      </w:r>
      <w:proofErr w:type="spellEnd"/>
      <w:r w:rsidRPr="00044821">
        <w:rPr>
          <w:rFonts w:eastAsia="Times New Roman" w:cs="Times New Roman"/>
          <w:szCs w:val="24"/>
          <w:lang w:eastAsia="en-GB"/>
        </w:rPr>
        <w:t>, O., &amp; Asif, R. (2019)</w:t>
      </w:r>
      <w:r>
        <w:rPr>
          <w:rFonts w:eastAsia="Times New Roman" w:cs="Times New Roman"/>
          <w:szCs w:val="24"/>
          <w:lang w:eastAsia="en-GB"/>
        </w:rPr>
        <w:t xml:space="preserve"> offered a brief example of how a man in the middle attack can be used where an attacker is acting as a middle node for the connection between 2 devices.</w:t>
      </w:r>
    </w:p>
    <w:p w14:paraId="19D491C2" w14:textId="77777777" w:rsidR="009D35B0" w:rsidRDefault="009D35B0" w:rsidP="009D35B0"/>
    <w:p w14:paraId="0AE883BD" w14:textId="77777777" w:rsidR="009D35B0" w:rsidRDefault="009D35B0" w:rsidP="009D35B0">
      <w:r>
        <w:rPr>
          <w:noProof/>
        </w:rPr>
        <w:drawing>
          <wp:anchor distT="0" distB="0" distL="114300" distR="114300" simplePos="0" relativeHeight="251660288" behindDoc="1" locked="0" layoutInCell="1" allowOverlap="1" wp14:anchorId="1A4C1BF1" wp14:editId="74D8A4AB">
            <wp:simplePos x="0" y="0"/>
            <wp:positionH relativeFrom="column">
              <wp:posOffset>49530</wp:posOffset>
            </wp:positionH>
            <wp:positionV relativeFrom="paragraph">
              <wp:posOffset>450042</wp:posOffset>
            </wp:positionV>
            <wp:extent cx="5968365" cy="3313430"/>
            <wp:effectExtent l="0" t="0" r="0" b="1270"/>
            <wp:wrapTight wrapText="bothSides">
              <wp:wrapPolygon edited="0">
                <wp:start x="0" y="0"/>
                <wp:lineTo x="0" y="21484"/>
                <wp:lineTo x="21510" y="21484"/>
                <wp:lineTo x="2151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8365" cy="33134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graph below shows the IP addresses vs hits amounts in order to see which server was being used the most. </w:t>
      </w:r>
    </w:p>
    <w:p w14:paraId="1512AF59" w14:textId="77777777" w:rsidR="009D35B0" w:rsidRDefault="009D35B0" w:rsidP="009D35B0"/>
    <w:p w14:paraId="78797FBE" w14:textId="19635837" w:rsidR="00EA4040" w:rsidRPr="001A7A9C" w:rsidRDefault="009D35B0" w:rsidP="001A7A9C">
      <w:r>
        <w:t>In conclusion the these results the testing was successfully done where the drone was able to be used as a penetration testing device. This kind of device offers a new way of hacking where it can be researched further in order to outline what can be done to avoid such a hacking to happen.</w:t>
      </w:r>
    </w:p>
    <w:sectPr w:rsidR="00EA4040" w:rsidRPr="001A7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398F"/>
    <w:multiLevelType w:val="hybridMultilevel"/>
    <w:tmpl w:val="B65EE12E"/>
    <w:lvl w:ilvl="0" w:tplc="5680D73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36DB6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A41A54">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6A465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6D29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25AB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9ED66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22DA5E">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E9844">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4B5F13"/>
    <w:multiLevelType w:val="hybridMultilevel"/>
    <w:tmpl w:val="5A6C4F28"/>
    <w:lvl w:ilvl="0" w:tplc="1076CE8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02C7E">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3E2B8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E5B2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8F2B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618C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6350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281F4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A8653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BA41D9"/>
    <w:multiLevelType w:val="hybridMultilevel"/>
    <w:tmpl w:val="C1EAD19C"/>
    <w:lvl w:ilvl="0" w:tplc="EA0428D0">
      <w:start w:val="1"/>
      <w:numFmt w:val="bullet"/>
      <w:lvlText w:val="-"/>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285C92">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64526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88883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7AE49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1C59CC">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F863F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54889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C820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0469D5"/>
    <w:multiLevelType w:val="hybridMultilevel"/>
    <w:tmpl w:val="B4C43EC4"/>
    <w:lvl w:ilvl="0" w:tplc="783E87B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840232">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C05BD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BCF4D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E18B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023A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CE5EA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EE44F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52877E">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7F041D9"/>
    <w:multiLevelType w:val="hybridMultilevel"/>
    <w:tmpl w:val="B9E6364A"/>
    <w:lvl w:ilvl="0" w:tplc="27461FE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FE9F94">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A0BC7E">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AA32A">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2F92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A2764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C2912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CEDC80">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F64A2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F679D7"/>
    <w:multiLevelType w:val="multilevel"/>
    <w:tmpl w:val="634E06E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921E6D"/>
    <w:multiLevelType w:val="hybridMultilevel"/>
    <w:tmpl w:val="F674519E"/>
    <w:lvl w:ilvl="0" w:tplc="6A5CEE1A">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44CD4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9CBDEA">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3CF25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5C8D20">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52E458">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502AC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059E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CAC91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6"/>
  </w:num>
  <w:num w:numId="12">
    <w:abstractNumId w:val="1"/>
  </w:num>
  <w:num w:numId="13">
    <w:abstractNumId w:val="3"/>
  </w:num>
  <w:num w:numId="14">
    <w:abstractNumId w:val="4"/>
  </w:num>
  <w:num w:numId="15">
    <w:abstractNumId w:val="0"/>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sjQzNzcwNzQAMpV0lIJTi4sz8/NACoxqAdQLbQ4sAAAA"/>
  </w:docVars>
  <w:rsids>
    <w:rsidRoot w:val="00762DF5"/>
    <w:rsid w:val="0016776B"/>
    <w:rsid w:val="001A7A9C"/>
    <w:rsid w:val="004D43C8"/>
    <w:rsid w:val="00524BD6"/>
    <w:rsid w:val="00762DF5"/>
    <w:rsid w:val="007D3C9C"/>
    <w:rsid w:val="008A2470"/>
    <w:rsid w:val="009157B4"/>
    <w:rsid w:val="009D35B0"/>
    <w:rsid w:val="00A56163"/>
    <w:rsid w:val="00A63022"/>
    <w:rsid w:val="00B674A7"/>
    <w:rsid w:val="00C92A4B"/>
    <w:rsid w:val="00EA4040"/>
    <w:rsid w:val="00F00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F9CC"/>
  <w15:chartTrackingRefBased/>
  <w15:docId w15:val="{154AA6C6-3650-407B-B0D1-4B2D0192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C8"/>
    <w:rPr>
      <w:rFonts w:ascii="Times New Roman" w:hAnsi="Times New Roman"/>
      <w:sz w:val="24"/>
    </w:rPr>
  </w:style>
  <w:style w:type="paragraph" w:styleId="Heading1">
    <w:name w:val="heading 1"/>
    <w:basedOn w:val="Normal"/>
    <w:next w:val="Normal"/>
    <w:link w:val="Heading1Char"/>
    <w:uiPriority w:val="9"/>
    <w:qFormat/>
    <w:rsid w:val="004D43C8"/>
    <w:pPr>
      <w:keepNext/>
      <w:keepLines/>
      <w:numPr>
        <w:numId w:val="10"/>
      </w:numPr>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D43C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 w:type="paragraph" w:styleId="Title">
    <w:name w:val="Title"/>
    <w:basedOn w:val="Normal"/>
    <w:next w:val="Normal"/>
    <w:link w:val="TitleChar"/>
    <w:uiPriority w:val="10"/>
    <w:qFormat/>
    <w:rsid w:val="00762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F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62DF5"/>
    <w:rPr>
      <w:rFonts w:eastAsiaTheme="minorEastAsia"/>
      <w:color w:val="5A5A5A" w:themeColor="text1" w:themeTint="A5"/>
      <w:spacing w:val="15"/>
    </w:rPr>
  </w:style>
  <w:style w:type="table" w:customStyle="1" w:styleId="TableGrid">
    <w:name w:val="TableGrid"/>
    <w:rsid w:val="001A7A9C"/>
    <w:pPr>
      <w:spacing w:after="0" w:line="240" w:lineRule="auto"/>
    </w:pPr>
    <w:rPr>
      <w:rFonts w:eastAsiaTheme="minorEastAsia"/>
      <w:lang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A7A9C"/>
    <w:rPr>
      <w:sz w:val="16"/>
      <w:szCs w:val="16"/>
    </w:rPr>
  </w:style>
  <w:style w:type="paragraph" w:styleId="CommentText">
    <w:name w:val="annotation text"/>
    <w:basedOn w:val="Normal"/>
    <w:link w:val="CommentTextChar"/>
    <w:uiPriority w:val="99"/>
    <w:semiHidden/>
    <w:unhideWhenUsed/>
    <w:rsid w:val="001A7A9C"/>
    <w:pPr>
      <w:spacing w:after="136" w:line="240" w:lineRule="auto"/>
      <w:ind w:left="10" w:hanging="10"/>
    </w:pPr>
    <w:rPr>
      <w:rFonts w:ascii="Calibri" w:eastAsia="Calibri" w:hAnsi="Calibri" w:cs="Calibri"/>
      <w:color w:val="000000"/>
      <w:sz w:val="20"/>
      <w:szCs w:val="20"/>
      <w:lang w:eastAsia="en-GB"/>
    </w:rPr>
  </w:style>
  <w:style w:type="character" w:customStyle="1" w:styleId="CommentTextChar">
    <w:name w:val="Comment Text Char"/>
    <w:basedOn w:val="DefaultParagraphFont"/>
    <w:link w:val="CommentText"/>
    <w:uiPriority w:val="99"/>
    <w:semiHidden/>
    <w:rsid w:val="001A7A9C"/>
    <w:rPr>
      <w:rFonts w:ascii="Calibri" w:eastAsia="Calibri" w:hAnsi="Calibri" w:cs="Calibri"/>
      <w:color w:val="000000"/>
      <w:sz w:val="20"/>
      <w:szCs w:val="20"/>
      <w:lang w:eastAsia="en-GB"/>
    </w:rPr>
  </w:style>
  <w:style w:type="paragraph" w:customStyle="1" w:styleId="Default">
    <w:name w:val="Default"/>
    <w:rsid w:val="009D35B0"/>
    <w:pPr>
      <w:autoSpaceDE w:val="0"/>
      <w:autoSpaceDN w:val="0"/>
      <w:adjustRightInd w:val="0"/>
      <w:spacing w:after="0" w:line="240" w:lineRule="auto"/>
    </w:pPr>
    <w:rPr>
      <w:rFonts w:ascii="Arial" w:hAnsi="Arial" w:cs="Arial"/>
      <w:color w:val="000000"/>
      <w:sz w:val="24"/>
      <w:szCs w:val="24"/>
    </w:rPr>
  </w:style>
  <w:style w:type="table" w:styleId="TableGrid0">
    <w:name w:val="Table Grid"/>
    <w:basedOn w:val="TableNormal"/>
    <w:uiPriority w:val="39"/>
    <w:rsid w:val="009D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368526">
      <w:bodyDiv w:val="1"/>
      <w:marLeft w:val="0"/>
      <w:marRight w:val="0"/>
      <w:marTop w:val="0"/>
      <w:marBottom w:val="0"/>
      <w:divBdr>
        <w:top w:val="none" w:sz="0" w:space="0" w:color="auto"/>
        <w:left w:val="none" w:sz="0" w:space="0" w:color="auto"/>
        <w:bottom w:val="none" w:sz="0" w:space="0" w:color="auto"/>
        <w:right w:val="none" w:sz="0" w:space="0" w:color="auto"/>
      </w:divBdr>
    </w:div>
    <w:div w:id="1357728252">
      <w:bodyDiv w:val="1"/>
      <w:marLeft w:val="0"/>
      <w:marRight w:val="0"/>
      <w:marTop w:val="0"/>
      <w:marBottom w:val="0"/>
      <w:divBdr>
        <w:top w:val="none" w:sz="0" w:space="0" w:color="auto"/>
        <w:left w:val="none" w:sz="0" w:space="0" w:color="auto"/>
        <w:bottom w:val="none" w:sz="0" w:space="0" w:color="auto"/>
        <w:right w:val="none" w:sz="0" w:space="0" w:color="auto"/>
      </w:divBdr>
    </w:div>
    <w:div w:id="1413232495">
      <w:bodyDiv w:val="1"/>
      <w:marLeft w:val="0"/>
      <w:marRight w:val="0"/>
      <w:marTop w:val="0"/>
      <w:marBottom w:val="0"/>
      <w:divBdr>
        <w:top w:val="none" w:sz="0" w:space="0" w:color="auto"/>
        <w:left w:val="none" w:sz="0" w:space="0" w:color="auto"/>
        <w:bottom w:val="none" w:sz="0" w:space="0" w:color="auto"/>
        <w:right w:val="none" w:sz="0" w:space="0" w:color="auto"/>
      </w:divBdr>
    </w:div>
    <w:div w:id="142838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en-scerri/Dissertation/commit/995064da5c7a1caaee73fe47fd19bb7a6b83ce39" TargetMode="External"/><Relationship Id="rId13" Type="http://schemas.openxmlformats.org/officeDocument/2006/relationships/hyperlink" Target="https://github.com/owen-scerri/Dissertation/commit/c64902d7f677e589245c650442599d6ae525ecb3"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wen-scerri/Dissertation/commit/03f5addb0849d4d9ccdbbd071e742543392763b4" TargetMode="External"/><Relationship Id="rId12" Type="http://schemas.openxmlformats.org/officeDocument/2006/relationships/hyperlink" Target="https://github.com/owen-scerri/Dissertation/commit/dc796223912e199f0c6fdf4906a500d1e2e0f432" TargetMode="External"/><Relationship Id="rId17" Type="http://schemas.openxmlformats.org/officeDocument/2006/relationships/hyperlink" Target="https://doi.org/10.1109/UVS.2019.8658279" TargetMode="External"/><Relationship Id="rId2" Type="http://schemas.openxmlformats.org/officeDocument/2006/relationships/styles" Target="styles.xml"/><Relationship Id="rId16" Type="http://schemas.openxmlformats.org/officeDocument/2006/relationships/hyperlink" Target="https://doi.org/10.1051/itmconf/201607030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wen-scerri/Dissertation/commit/28aaa9a654fd41501c3b23deafed082cd30c070a" TargetMode="External"/><Relationship Id="rId11" Type="http://schemas.openxmlformats.org/officeDocument/2006/relationships/hyperlink" Target="https://github.com/owen-scerri/Dissertation/commit/fbe528912cf1994899be20cea3e7a380732c6424" TargetMode="External"/><Relationship Id="rId5" Type="http://schemas.openxmlformats.org/officeDocument/2006/relationships/hyperlink" Target="https://github.com/owen-scerri/Dissertation" TargetMode="External"/><Relationship Id="rId15" Type="http://schemas.openxmlformats.org/officeDocument/2006/relationships/hyperlink" Target="https://doi.org/10.1145/2523514.2527019" TargetMode="External"/><Relationship Id="rId10" Type="http://schemas.openxmlformats.org/officeDocument/2006/relationships/hyperlink" Target="https://github.com/owen-scerri/Dissertation/commit/7aa4b1b6f0cc8a3329acf30588fda59b23dd0e1b?diff=spl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owen-scerri/Dissertation/commit/5025d7ed74e9dc2f64e0a1c29f93fb3cd334424e" TargetMode="External"/><Relationship Id="rId14" Type="http://schemas.openxmlformats.org/officeDocument/2006/relationships/hyperlink" Target="https://github.com/owen-scerri/Dissertation/commit/600e18255c1f3832d0ddcc5698c12757fb085b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3</cp:revision>
  <dcterms:created xsi:type="dcterms:W3CDTF">2020-05-30T14:15:00Z</dcterms:created>
  <dcterms:modified xsi:type="dcterms:W3CDTF">2020-05-30T19:07:00Z</dcterms:modified>
</cp:coreProperties>
</file>